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6FB0" w14:textId="7BCB6455" w:rsidR="002562BD" w:rsidRDefault="00841C9B" w:rsidP="00841C9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For checking the error we can login to the pod and check the log.</w:t>
      </w:r>
    </w:p>
    <w:p w14:paraId="394B6F00" w14:textId="332CBB03" w:rsidR="00841C9B" w:rsidRDefault="00841C9B" w:rsidP="00841C9B">
      <w:pPr>
        <w:pStyle w:val="ListParagraph"/>
        <w:rPr>
          <w:lang w:val="en-GB"/>
        </w:rPr>
      </w:pPr>
      <w:r>
        <w:rPr>
          <w:lang w:val="en-GB"/>
        </w:rPr>
        <w:t>Here in below case the application was down and we found the issue in pod log.</w:t>
      </w:r>
    </w:p>
    <w:p w14:paraId="73764105" w14:textId="26B58B07" w:rsidR="00697E50" w:rsidRPr="00697E50" w:rsidRDefault="00697E50" w:rsidP="00697E50">
      <w:pPr>
        <w:pStyle w:val="ListParagraph"/>
      </w:pPr>
      <w:r>
        <w:t xml:space="preserve">Ex: </w:t>
      </w:r>
      <w:r w:rsidRPr="00697E50">
        <w:t>Project: 0234xlre-01-prod-axa-xl</w:t>
      </w:r>
    </w:p>
    <w:p w14:paraId="6E511B56" w14:textId="5C337D26" w:rsidR="00697E50" w:rsidRPr="00697E50" w:rsidRDefault="00697E50" w:rsidP="00697E50">
      <w:pPr>
        <w:pStyle w:val="ListParagraph"/>
      </w:pPr>
      <w:hyperlink r:id="rId5" w:history="1">
        <w:r w:rsidRPr="00697E50">
          <w:rPr>
            <w:rStyle w:val="Hyperlink"/>
          </w:rPr>
          <w:t>Pods</w:t>
        </w:r>
      </w:hyperlink>
      <w:r>
        <w:rPr>
          <w:lang w:val="en-GB"/>
        </w:rPr>
        <w:t xml:space="preserve"> &gt;&gt; </w:t>
      </w:r>
      <w:r w:rsidRPr="00697E50">
        <w:t>Pod details</w:t>
      </w:r>
      <w:r>
        <w:t xml:space="preserve"> &gt;&gt; Logs</w:t>
      </w:r>
    </w:p>
    <w:p w14:paraId="0D3F0AF9" w14:textId="13E7270F" w:rsidR="00841C9B" w:rsidRDefault="00841C9B" w:rsidP="00841C9B">
      <w:pPr>
        <w:rPr>
          <w:lang w:val="en-GB"/>
        </w:rPr>
      </w:pPr>
      <w:r w:rsidRPr="00841C9B">
        <w:rPr>
          <w:noProof/>
          <w:lang w:val="en-GB"/>
        </w:rPr>
        <w:drawing>
          <wp:inline distT="0" distB="0" distL="0" distR="0" wp14:anchorId="25D22FE9" wp14:editId="12D06EF7">
            <wp:extent cx="5943600" cy="2009775"/>
            <wp:effectExtent l="0" t="0" r="0" b="9525"/>
            <wp:docPr id="921859966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59966" name="Picture 1" descr="A black and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116A" w14:textId="77777777" w:rsidR="00841C9B" w:rsidRDefault="00841C9B" w:rsidP="00841C9B">
      <w:pPr>
        <w:rPr>
          <w:lang w:val="en-GB"/>
        </w:rPr>
      </w:pPr>
    </w:p>
    <w:p w14:paraId="757F7412" w14:textId="77777777" w:rsidR="00697E50" w:rsidRDefault="00697E50" w:rsidP="00841C9B">
      <w:pPr>
        <w:rPr>
          <w:noProof/>
          <w:lang w:val="en-GB"/>
        </w:rPr>
      </w:pPr>
    </w:p>
    <w:p w14:paraId="29722F2F" w14:textId="77777777" w:rsidR="00697E50" w:rsidRDefault="00697E50" w:rsidP="00841C9B">
      <w:pPr>
        <w:rPr>
          <w:noProof/>
          <w:lang w:val="en-GB"/>
        </w:rPr>
      </w:pPr>
    </w:p>
    <w:p w14:paraId="28389B3B" w14:textId="3594D312" w:rsidR="00841C9B" w:rsidRDefault="00841C9B" w:rsidP="00841C9B">
      <w:pPr>
        <w:rPr>
          <w:lang w:val="en-GB"/>
        </w:rPr>
      </w:pPr>
      <w:r w:rsidRPr="00841C9B">
        <w:rPr>
          <w:noProof/>
          <w:lang w:val="en-GB"/>
        </w:rPr>
        <w:drawing>
          <wp:inline distT="0" distB="0" distL="0" distR="0" wp14:anchorId="0E67736E" wp14:editId="4A2E3725">
            <wp:extent cx="5943600" cy="1562100"/>
            <wp:effectExtent l="0" t="0" r="0" b="0"/>
            <wp:docPr id="1343864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640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0432" w14:textId="77777777" w:rsidR="00697E50" w:rsidRDefault="00697E50" w:rsidP="00841C9B">
      <w:pPr>
        <w:rPr>
          <w:lang w:val="en-GB"/>
        </w:rPr>
      </w:pPr>
    </w:p>
    <w:p w14:paraId="2AF3501A" w14:textId="77777777" w:rsidR="00697E50" w:rsidRDefault="00697E50" w:rsidP="00841C9B">
      <w:pPr>
        <w:rPr>
          <w:lang w:val="en-GB"/>
        </w:rPr>
      </w:pPr>
    </w:p>
    <w:p w14:paraId="739BE37D" w14:textId="77777777" w:rsidR="00697E50" w:rsidRDefault="00697E50" w:rsidP="00841C9B">
      <w:pPr>
        <w:rPr>
          <w:lang w:val="en-GB"/>
        </w:rPr>
      </w:pPr>
    </w:p>
    <w:p w14:paraId="61392782" w14:textId="77777777" w:rsidR="00697E50" w:rsidRDefault="00697E50" w:rsidP="00841C9B">
      <w:pPr>
        <w:rPr>
          <w:lang w:val="en-GB"/>
        </w:rPr>
      </w:pPr>
    </w:p>
    <w:p w14:paraId="66FC50F8" w14:textId="77777777" w:rsidR="00697E50" w:rsidRDefault="00697E50" w:rsidP="00841C9B">
      <w:pPr>
        <w:rPr>
          <w:lang w:val="en-GB"/>
        </w:rPr>
      </w:pPr>
    </w:p>
    <w:p w14:paraId="4011BA4B" w14:textId="77777777" w:rsidR="00697E50" w:rsidRDefault="00697E50" w:rsidP="00841C9B">
      <w:pPr>
        <w:rPr>
          <w:lang w:val="en-GB"/>
        </w:rPr>
      </w:pPr>
    </w:p>
    <w:p w14:paraId="2F359126" w14:textId="77777777" w:rsidR="00697E50" w:rsidRDefault="00697E50" w:rsidP="00841C9B">
      <w:pPr>
        <w:rPr>
          <w:lang w:val="en-GB"/>
        </w:rPr>
      </w:pPr>
    </w:p>
    <w:p w14:paraId="7DBCB952" w14:textId="77777777" w:rsidR="00697E50" w:rsidRDefault="00697E50" w:rsidP="00841C9B">
      <w:pPr>
        <w:rPr>
          <w:lang w:val="en-GB"/>
        </w:rPr>
      </w:pPr>
    </w:p>
    <w:p w14:paraId="13029C88" w14:textId="4C1E72A1" w:rsidR="00697E50" w:rsidRPr="0067466D" w:rsidRDefault="00697E50" w:rsidP="00841C9B">
      <w:pPr>
        <w:rPr>
          <w:b/>
          <w:bCs/>
          <w:lang w:val="en-GB"/>
        </w:rPr>
      </w:pPr>
      <w:r w:rsidRPr="0067466D">
        <w:rPr>
          <w:b/>
          <w:bCs/>
          <w:lang w:val="en-GB"/>
        </w:rPr>
        <w:lastRenderedPageBreak/>
        <w:t>Application response:</w:t>
      </w:r>
    </w:p>
    <w:p w14:paraId="4B655728" w14:textId="005E7B75" w:rsidR="00697E50" w:rsidRDefault="00697E50" w:rsidP="00841C9B">
      <w:pPr>
        <w:rPr>
          <w:lang w:val="en-GB"/>
        </w:rPr>
      </w:pPr>
      <w:r w:rsidRPr="00697E50">
        <w:rPr>
          <w:noProof/>
          <w:lang w:val="en-GB"/>
        </w:rPr>
        <w:drawing>
          <wp:inline distT="0" distB="0" distL="0" distR="0" wp14:anchorId="0FEE124B" wp14:editId="03BDBB20">
            <wp:extent cx="5943600" cy="3171825"/>
            <wp:effectExtent l="0" t="0" r="0" b="9525"/>
            <wp:docPr id="1525866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667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  <w:t xml:space="preserve"> </w:t>
      </w:r>
    </w:p>
    <w:p w14:paraId="2AAD2B3A" w14:textId="77777777" w:rsidR="00697E50" w:rsidRDefault="00697E50" w:rsidP="00841C9B">
      <w:pPr>
        <w:rPr>
          <w:lang w:val="en-GB"/>
        </w:rPr>
      </w:pPr>
    </w:p>
    <w:p w14:paraId="1293D412" w14:textId="77777777" w:rsidR="00697E50" w:rsidRDefault="00697E50" w:rsidP="00841C9B">
      <w:pPr>
        <w:rPr>
          <w:lang w:val="en-GB"/>
        </w:rPr>
      </w:pPr>
    </w:p>
    <w:p w14:paraId="219DA7C1" w14:textId="77777777" w:rsidR="00697E50" w:rsidRDefault="00697E50" w:rsidP="00841C9B">
      <w:pPr>
        <w:rPr>
          <w:lang w:val="en-GB"/>
        </w:rPr>
      </w:pPr>
    </w:p>
    <w:p w14:paraId="089BF848" w14:textId="77777777" w:rsidR="00697E50" w:rsidRDefault="00697E50" w:rsidP="00841C9B">
      <w:pPr>
        <w:rPr>
          <w:lang w:val="en-GB"/>
        </w:rPr>
      </w:pPr>
    </w:p>
    <w:p w14:paraId="606192AB" w14:textId="77777777" w:rsidR="00697E50" w:rsidRDefault="00697E50" w:rsidP="00841C9B">
      <w:pPr>
        <w:rPr>
          <w:lang w:val="en-GB"/>
        </w:rPr>
      </w:pPr>
    </w:p>
    <w:p w14:paraId="53395283" w14:textId="77777777" w:rsidR="00697E50" w:rsidRDefault="00697E50" w:rsidP="00841C9B">
      <w:pPr>
        <w:rPr>
          <w:lang w:val="en-GB"/>
        </w:rPr>
      </w:pPr>
    </w:p>
    <w:p w14:paraId="1E614E06" w14:textId="77777777" w:rsidR="00697E50" w:rsidRDefault="00697E50" w:rsidP="00841C9B">
      <w:pPr>
        <w:rPr>
          <w:lang w:val="en-GB"/>
        </w:rPr>
      </w:pPr>
    </w:p>
    <w:p w14:paraId="5B383E9E" w14:textId="77777777" w:rsidR="00697E50" w:rsidRDefault="00697E50" w:rsidP="00841C9B">
      <w:pPr>
        <w:rPr>
          <w:lang w:val="en-GB"/>
        </w:rPr>
      </w:pPr>
    </w:p>
    <w:p w14:paraId="60F00593" w14:textId="77777777" w:rsidR="0067466D" w:rsidRDefault="0067466D" w:rsidP="00841C9B">
      <w:pPr>
        <w:rPr>
          <w:lang w:val="en-GB"/>
        </w:rPr>
      </w:pPr>
    </w:p>
    <w:p w14:paraId="0C21A601" w14:textId="77777777" w:rsidR="0067466D" w:rsidRDefault="0067466D" w:rsidP="00841C9B">
      <w:pPr>
        <w:rPr>
          <w:lang w:val="en-GB"/>
        </w:rPr>
      </w:pPr>
    </w:p>
    <w:p w14:paraId="0E7A5B1E" w14:textId="77777777" w:rsidR="0067466D" w:rsidRDefault="0067466D" w:rsidP="00841C9B">
      <w:pPr>
        <w:rPr>
          <w:lang w:val="en-GB"/>
        </w:rPr>
      </w:pPr>
    </w:p>
    <w:p w14:paraId="1779B7DF" w14:textId="77777777" w:rsidR="0067466D" w:rsidRDefault="0067466D" w:rsidP="00841C9B">
      <w:pPr>
        <w:rPr>
          <w:lang w:val="en-GB"/>
        </w:rPr>
      </w:pPr>
    </w:p>
    <w:p w14:paraId="2664E911" w14:textId="77777777" w:rsidR="0067466D" w:rsidRDefault="0067466D" w:rsidP="00841C9B">
      <w:pPr>
        <w:rPr>
          <w:lang w:val="en-GB"/>
        </w:rPr>
      </w:pPr>
    </w:p>
    <w:p w14:paraId="33D2F818" w14:textId="77777777" w:rsidR="0067466D" w:rsidRDefault="0067466D" w:rsidP="00841C9B">
      <w:pPr>
        <w:rPr>
          <w:lang w:val="en-GB"/>
        </w:rPr>
      </w:pPr>
    </w:p>
    <w:p w14:paraId="3A347AC1" w14:textId="548BC0A4" w:rsidR="0067466D" w:rsidRDefault="0067466D" w:rsidP="00697E50">
      <w:pPr>
        <w:rPr>
          <w:lang w:val="en-GB"/>
        </w:rPr>
      </w:pPr>
      <w:r w:rsidRPr="0067466D">
        <w:rPr>
          <w:b/>
          <w:bCs/>
          <w:lang w:val="en-GB"/>
        </w:rPr>
        <w:lastRenderedPageBreak/>
        <w:t>Infra Monitoring</w:t>
      </w:r>
      <w:r>
        <w:rPr>
          <w:lang w:val="en-GB"/>
        </w:rPr>
        <w:t xml:space="preserve"> </w:t>
      </w:r>
      <w:r>
        <w:rPr>
          <w:lang w:val="en-GB"/>
        </w:rPr>
        <w:br/>
      </w:r>
      <w:r w:rsidRPr="0067466D">
        <w:rPr>
          <w:b/>
          <w:bCs/>
          <w:lang w:val="en-GB"/>
        </w:rPr>
        <w:t>Using Dynatrace:</w:t>
      </w:r>
    </w:p>
    <w:p w14:paraId="65A4BC4B" w14:textId="6ECC99C8" w:rsidR="00697E50" w:rsidRDefault="00697E50" w:rsidP="00697E50">
      <w:pPr>
        <w:rPr>
          <w:lang w:val="en-GB"/>
        </w:rPr>
      </w:pPr>
      <w:r>
        <w:rPr>
          <w:lang w:val="en-GB"/>
        </w:rPr>
        <w:t xml:space="preserve">Example: </w:t>
      </w:r>
    </w:p>
    <w:p w14:paraId="4048AAB5" w14:textId="2BC1C3E7" w:rsidR="00697E50" w:rsidRDefault="00697E50" w:rsidP="00697E50">
      <w:pPr>
        <w:rPr>
          <w:lang w:val="en-GB"/>
        </w:rPr>
      </w:pPr>
      <w:r w:rsidRPr="00697E50">
        <w:rPr>
          <w:lang w:val="en-GB"/>
        </w:rPr>
        <w:t xml:space="preserve">URL: </w:t>
      </w:r>
      <w:hyperlink r:id="rId9" w:history="1">
        <w:r w:rsidRPr="003B6D42">
          <w:rPr>
            <w:rStyle w:val="Hyperlink"/>
            <w:lang w:val="en-GB"/>
          </w:rPr>
          <w:t>https://lru73743.apps.dynatrace.com/ui/apps/dynatrace.classic.kubernetes/ui/entity/CLOUD_APPLICATION_NAMESPACE-2D1C09F815FA4A32?gtf=-2h&amp;gf=all&amp;sessionId=6F3Qa3ad9H0ljO3</w:t>
        </w:r>
      </w:hyperlink>
    </w:p>
    <w:p w14:paraId="3379B4FE" w14:textId="77777777" w:rsidR="00697E50" w:rsidRPr="00697E50" w:rsidRDefault="00697E50" w:rsidP="00697E50">
      <w:pPr>
        <w:rPr>
          <w:lang w:val="en-GB"/>
        </w:rPr>
      </w:pPr>
    </w:p>
    <w:p w14:paraId="604CCE0F" w14:textId="42D0F71C" w:rsidR="00697E50" w:rsidRPr="00697E50" w:rsidRDefault="00697E50" w:rsidP="00697E50">
      <w:pPr>
        <w:rPr>
          <w:lang w:val="de-DE"/>
        </w:rPr>
      </w:pPr>
      <w:r w:rsidRPr="00697E50">
        <w:rPr>
          <w:lang w:val="de-DE"/>
        </w:rPr>
        <w:t>Kubernetes: openpaas-xlc-prd5</w:t>
      </w:r>
    </w:p>
    <w:p w14:paraId="4D86E9F9" w14:textId="4E8574B7" w:rsidR="00697E50" w:rsidRDefault="00697E50" w:rsidP="00697E50">
      <w:pPr>
        <w:rPr>
          <w:lang w:val="en-GB"/>
        </w:rPr>
      </w:pPr>
      <w:r w:rsidRPr="00697E50">
        <w:rPr>
          <w:lang w:val="en-GB"/>
        </w:rPr>
        <w:t>Namespaces</w:t>
      </w:r>
      <w:r>
        <w:rPr>
          <w:lang w:val="en-GB"/>
        </w:rPr>
        <w:t xml:space="preserve">: </w:t>
      </w:r>
      <w:r w:rsidRPr="00697E50">
        <w:rPr>
          <w:lang w:val="en-GB"/>
        </w:rPr>
        <w:t>0234xlre-01-prod-axa-xl</w:t>
      </w:r>
    </w:p>
    <w:p w14:paraId="0AE019A9" w14:textId="3D215D64" w:rsidR="00697E50" w:rsidRDefault="00697E50" w:rsidP="00841C9B">
      <w:pPr>
        <w:rPr>
          <w:lang w:val="en-GB"/>
        </w:rPr>
      </w:pPr>
      <w:r w:rsidRPr="00697E50">
        <w:rPr>
          <w:noProof/>
          <w:lang w:val="en-GB"/>
        </w:rPr>
        <w:drawing>
          <wp:inline distT="0" distB="0" distL="0" distR="0" wp14:anchorId="4408950D" wp14:editId="1A879B72">
            <wp:extent cx="5943600" cy="3240405"/>
            <wp:effectExtent l="0" t="0" r="0" b="0"/>
            <wp:docPr id="1141085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852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DEDD" w14:textId="77777777" w:rsidR="00697E50" w:rsidRDefault="00697E50" w:rsidP="00697E50">
      <w:pPr>
        <w:rPr>
          <w:lang w:val="en-GB"/>
        </w:rPr>
      </w:pPr>
    </w:p>
    <w:p w14:paraId="5DFA6F1F" w14:textId="77777777" w:rsidR="00697E50" w:rsidRDefault="00697E50" w:rsidP="00697E50">
      <w:pPr>
        <w:rPr>
          <w:lang w:val="en-GB"/>
        </w:rPr>
      </w:pPr>
    </w:p>
    <w:p w14:paraId="092D31DC" w14:textId="77777777" w:rsidR="00697E50" w:rsidRDefault="00697E50" w:rsidP="00697E50">
      <w:pPr>
        <w:rPr>
          <w:lang w:val="en-GB"/>
        </w:rPr>
      </w:pPr>
    </w:p>
    <w:p w14:paraId="64899E08" w14:textId="77777777" w:rsidR="00697E50" w:rsidRDefault="00697E50" w:rsidP="00697E50">
      <w:pPr>
        <w:rPr>
          <w:lang w:val="en-GB"/>
        </w:rPr>
      </w:pPr>
    </w:p>
    <w:p w14:paraId="75596608" w14:textId="77777777" w:rsidR="00697E50" w:rsidRDefault="00697E50" w:rsidP="00697E50">
      <w:pPr>
        <w:rPr>
          <w:lang w:val="en-GB"/>
        </w:rPr>
      </w:pPr>
    </w:p>
    <w:p w14:paraId="47FA248A" w14:textId="77777777" w:rsidR="00697E50" w:rsidRDefault="00697E50" w:rsidP="00697E50">
      <w:pPr>
        <w:rPr>
          <w:lang w:val="en-GB"/>
        </w:rPr>
      </w:pPr>
    </w:p>
    <w:p w14:paraId="7D6A1C5C" w14:textId="77777777" w:rsidR="00697E50" w:rsidRDefault="00697E50" w:rsidP="00697E50">
      <w:pPr>
        <w:rPr>
          <w:lang w:val="en-GB"/>
        </w:rPr>
      </w:pPr>
    </w:p>
    <w:p w14:paraId="208F4E6D" w14:textId="77777777" w:rsidR="00697E50" w:rsidRDefault="00697E50" w:rsidP="00697E50">
      <w:pPr>
        <w:rPr>
          <w:lang w:val="en-GB"/>
        </w:rPr>
      </w:pPr>
    </w:p>
    <w:p w14:paraId="55B28F0D" w14:textId="77777777" w:rsidR="00697E50" w:rsidRDefault="00697E50" w:rsidP="00697E50">
      <w:pPr>
        <w:rPr>
          <w:lang w:val="en-GB"/>
        </w:rPr>
      </w:pPr>
    </w:p>
    <w:p w14:paraId="7338DED2" w14:textId="2F1ABF04" w:rsidR="00697E50" w:rsidRDefault="00697E50" w:rsidP="00697E50">
      <w:pPr>
        <w:rPr>
          <w:lang w:val="en-GB"/>
        </w:rPr>
      </w:pPr>
      <w:r>
        <w:rPr>
          <w:lang w:val="en-GB"/>
        </w:rPr>
        <w:t xml:space="preserve">URL: </w:t>
      </w:r>
      <w:hyperlink r:id="rId11" w:history="1">
        <w:r w:rsidRPr="003B6D42">
          <w:rPr>
            <w:rStyle w:val="Hyperlink"/>
            <w:lang w:val="en-GB"/>
          </w:rPr>
          <w:t>https://knx26338.apps.dynatrace.com/ui/apps/dynatrace.classic.kubernetes/ui/entity/CLOUD_APPLICATION_NAMESPACE-DC921AB86CDBC8C8?gtf=-2h&amp;gf=all&amp;sessionId=vuVDLw6abKdF-Vvo</w:t>
        </w:r>
      </w:hyperlink>
    </w:p>
    <w:p w14:paraId="086FB3AC" w14:textId="67C91D4A" w:rsidR="00697E50" w:rsidRPr="00697E50" w:rsidRDefault="00697E50" w:rsidP="00697E50">
      <w:pPr>
        <w:rPr>
          <w:lang w:val="en-GB"/>
        </w:rPr>
      </w:pPr>
      <w:r w:rsidRPr="00697E50">
        <w:rPr>
          <w:lang w:val="en-GB"/>
        </w:rPr>
        <w:t>Kubernetes</w:t>
      </w:r>
      <w:r>
        <w:rPr>
          <w:lang w:val="en-GB"/>
        </w:rPr>
        <w:t xml:space="preserve">: </w:t>
      </w:r>
      <w:r w:rsidRPr="00697E50">
        <w:rPr>
          <w:lang w:val="en-GB"/>
        </w:rPr>
        <w:t>openpaas-xlc-npd3</w:t>
      </w:r>
    </w:p>
    <w:p w14:paraId="7AFF5050" w14:textId="77FCFC31" w:rsidR="00697E50" w:rsidRDefault="00697E50" w:rsidP="00697E50">
      <w:pPr>
        <w:rPr>
          <w:lang w:val="en-GB"/>
        </w:rPr>
      </w:pPr>
      <w:r w:rsidRPr="00697E50">
        <w:rPr>
          <w:lang w:val="en-GB"/>
        </w:rPr>
        <w:t>Namespaces</w:t>
      </w:r>
      <w:r>
        <w:rPr>
          <w:lang w:val="en-GB"/>
        </w:rPr>
        <w:t xml:space="preserve">: </w:t>
      </w:r>
      <w:r w:rsidRPr="00697E50">
        <w:rPr>
          <w:lang w:val="en-GB"/>
        </w:rPr>
        <w:t>0234xlre-04-dev-axa-xl</w:t>
      </w:r>
    </w:p>
    <w:p w14:paraId="52F8C394" w14:textId="77777777" w:rsidR="0067466D" w:rsidRDefault="0067466D" w:rsidP="00841C9B">
      <w:pPr>
        <w:rPr>
          <w:lang w:val="en-GB"/>
        </w:rPr>
      </w:pPr>
    </w:p>
    <w:p w14:paraId="6605C07D" w14:textId="106A2421" w:rsidR="00697E50" w:rsidRDefault="00697E50" w:rsidP="00841C9B">
      <w:pPr>
        <w:rPr>
          <w:lang w:val="en-GB"/>
        </w:rPr>
      </w:pPr>
      <w:r w:rsidRPr="00697E50">
        <w:rPr>
          <w:noProof/>
          <w:lang w:val="en-GB"/>
        </w:rPr>
        <w:drawing>
          <wp:inline distT="0" distB="0" distL="0" distR="0" wp14:anchorId="4543A01F" wp14:editId="65F59578">
            <wp:extent cx="5943600" cy="3199130"/>
            <wp:effectExtent l="0" t="0" r="0" b="1270"/>
            <wp:docPr id="1584534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347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DD8B" w14:textId="77777777" w:rsidR="0067466D" w:rsidRDefault="0067466D" w:rsidP="00841C9B">
      <w:pPr>
        <w:rPr>
          <w:lang w:val="en-GB"/>
        </w:rPr>
      </w:pPr>
    </w:p>
    <w:p w14:paraId="01342CBE" w14:textId="77777777" w:rsidR="0067466D" w:rsidRDefault="0067466D" w:rsidP="00841C9B">
      <w:pPr>
        <w:rPr>
          <w:lang w:val="en-GB"/>
        </w:rPr>
      </w:pPr>
    </w:p>
    <w:p w14:paraId="61DB737B" w14:textId="77777777" w:rsidR="0067466D" w:rsidRDefault="0067466D" w:rsidP="00841C9B">
      <w:pPr>
        <w:rPr>
          <w:lang w:val="en-GB"/>
        </w:rPr>
      </w:pPr>
    </w:p>
    <w:p w14:paraId="40F4F2C2" w14:textId="77777777" w:rsidR="0067466D" w:rsidRDefault="0067466D" w:rsidP="00841C9B">
      <w:pPr>
        <w:rPr>
          <w:lang w:val="en-GB"/>
        </w:rPr>
      </w:pPr>
    </w:p>
    <w:p w14:paraId="14863390" w14:textId="77777777" w:rsidR="0067466D" w:rsidRDefault="0067466D" w:rsidP="00841C9B">
      <w:pPr>
        <w:rPr>
          <w:lang w:val="en-GB"/>
        </w:rPr>
      </w:pPr>
    </w:p>
    <w:p w14:paraId="4AE6104A" w14:textId="77777777" w:rsidR="0067466D" w:rsidRDefault="0067466D" w:rsidP="00841C9B">
      <w:pPr>
        <w:rPr>
          <w:lang w:val="en-GB"/>
        </w:rPr>
      </w:pPr>
    </w:p>
    <w:p w14:paraId="1710205A" w14:textId="77777777" w:rsidR="0067466D" w:rsidRDefault="0067466D" w:rsidP="00841C9B">
      <w:pPr>
        <w:rPr>
          <w:lang w:val="en-GB"/>
        </w:rPr>
      </w:pPr>
    </w:p>
    <w:p w14:paraId="3933D9CE" w14:textId="5FFD4D06" w:rsidR="0067466D" w:rsidRPr="0067466D" w:rsidRDefault="0067466D" w:rsidP="00841C9B">
      <w:pPr>
        <w:rPr>
          <w:b/>
          <w:bCs/>
          <w:lang w:val="en-GB"/>
        </w:rPr>
      </w:pPr>
      <w:r w:rsidRPr="0067466D">
        <w:rPr>
          <w:b/>
          <w:bCs/>
          <w:lang w:val="en-GB"/>
        </w:rPr>
        <w:lastRenderedPageBreak/>
        <w:t>Pod Metrics Dashboard:</w:t>
      </w:r>
    </w:p>
    <w:p w14:paraId="429E10EA" w14:textId="4EF86B23" w:rsidR="00697E50" w:rsidRDefault="00697E50" w:rsidP="00841C9B">
      <w:pPr>
        <w:rPr>
          <w:lang w:val="en-GB"/>
        </w:rPr>
      </w:pPr>
      <w:r w:rsidRPr="00697E50">
        <w:rPr>
          <w:noProof/>
          <w:lang w:val="en-GB"/>
        </w:rPr>
        <w:drawing>
          <wp:inline distT="0" distB="0" distL="0" distR="0" wp14:anchorId="2B33086A" wp14:editId="42A7D5A7">
            <wp:extent cx="5943600" cy="3128645"/>
            <wp:effectExtent l="0" t="0" r="0" b="0"/>
            <wp:docPr id="44222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22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C338" w14:textId="77777777" w:rsidR="00524EF9" w:rsidRDefault="00524EF9" w:rsidP="00841C9B">
      <w:pPr>
        <w:rPr>
          <w:lang w:val="en-GB"/>
        </w:rPr>
      </w:pPr>
    </w:p>
    <w:p w14:paraId="4FD33324" w14:textId="611C6359" w:rsidR="00524EF9" w:rsidRDefault="00524EF9" w:rsidP="00841C9B">
      <w:pPr>
        <w:rPr>
          <w:lang w:val="en-GB"/>
        </w:rPr>
      </w:pPr>
      <w:r>
        <w:rPr>
          <w:lang w:val="en-GB"/>
        </w:rPr>
        <w:t>DB backup:</w:t>
      </w:r>
    </w:p>
    <w:p w14:paraId="26E066C8" w14:textId="27984299" w:rsidR="00524EF9" w:rsidRPr="00841C9B" w:rsidRDefault="00524EF9" w:rsidP="00841C9B">
      <w:pPr>
        <w:rPr>
          <w:lang w:val="en-GB"/>
        </w:rPr>
      </w:pPr>
      <w:r>
        <w:rPr>
          <w:lang w:val="en-GB"/>
        </w:rPr>
        <w:t>Team need to raise Silva request under CAS DBA catalogue and need to raise restore DB with 35 days.</w:t>
      </w:r>
    </w:p>
    <w:sectPr w:rsidR="00524EF9" w:rsidRPr="00841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75A32"/>
    <w:multiLevelType w:val="hybridMultilevel"/>
    <w:tmpl w:val="D6308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40C26"/>
    <w:multiLevelType w:val="multilevel"/>
    <w:tmpl w:val="A5B0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744060">
    <w:abstractNumId w:val="0"/>
  </w:num>
  <w:num w:numId="2" w16cid:durableId="1339041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9B"/>
    <w:rsid w:val="00052F69"/>
    <w:rsid w:val="000B2A1C"/>
    <w:rsid w:val="002562BD"/>
    <w:rsid w:val="00524EF9"/>
    <w:rsid w:val="00565A99"/>
    <w:rsid w:val="0067466D"/>
    <w:rsid w:val="00697E50"/>
    <w:rsid w:val="006A1B66"/>
    <w:rsid w:val="00841C9B"/>
    <w:rsid w:val="00A72F25"/>
    <w:rsid w:val="00D3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3340"/>
  <w15:chartTrackingRefBased/>
  <w15:docId w15:val="{EBBFE327-857F-4AEC-BAAB-32C5208E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C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E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4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D2D2D2"/>
            <w:right w:val="none" w:sz="0" w:space="0" w:color="auto"/>
          </w:divBdr>
          <w:divsChild>
            <w:div w:id="7082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03128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0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9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0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0" w:color="D2D2D2"/>
                <w:right w:val="none" w:sz="0" w:space="0" w:color="auto"/>
              </w:divBdr>
              <w:divsChild>
                <w:div w:id="108700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5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8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0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E6E6E6"/>
                    <w:right w:val="none" w:sz="0" w:space="0" w:color="auto"/>
                  </w:divBdr>
                  <w:divsChild>
                    <w:div w:id="14157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45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D2D2D2"/>
            <w:right w:val="none" w:sz="0" w:space="0" w:color="auto"/>
          </w:divBdr>
          <w:divsChild>
            <w:div w:id="1567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9944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2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5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0" w:color="D2D2D2"/>
                <w:right w:val="none" w:sz="0" w:space="0" w:color="auto"/>
              </w:divBdr>
              <w:divsChild>
                <w:div w:id="154398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E6E6E6"/>
                    <w:right w:val="none" w:sz="0" w:space="0" w:color="auto"/>
                  </w:divBdr>
                  <w:divsChild>
                    <w:div w:id="179686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1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knx26338.apps.dynatrace.com/ui/apps/dynatrace.classic.kubernetes/ui/entity/CLOUD_APPLICATION_NAMESPACE-DC921AB86CDBC8C8?gtf=-2h&amp;gf=all&amp;sessionId=vuVDLw6abKdF-Vvo" TargetMode="External"/><Relationship Id="rId5" Type="http://schemas.openxmlformats.org/officeDocument/2006/relationships/hyperlink" Target="https://osconsole.xlc-prd5.eastus2.azure.openpaas.xlc.axa-cloud.com/k8s/ns/0234xlre-01-prod-axa-xl/pod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lru73743.apps.dynatrace.com/ui/apps/dynatrace.classic.kubernetes/ui/entity/CLOUD_APPLICATION_NAMESPACE-2D1C09F815FA4A32?gtf=-2h&amp;gf=all&amp;sessionId=6F3Qa3ad9H0ljO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6EA784461B6E4DBCC17BBBA30F37E5" ma:contentTypeVersion="7" ma:contentTypeDescription="Create a new document." ma:contentTypeScope="" ma:versionID="c28094ccae373f92c580bf8750dc2344">
  <xsd:schema xmlns:xsd="http://www.w3.org/2001/XMLSchema" xmlns:xs="http://www.w3.org/2001/XMLSchema" xmlns:p="http://schemas.microsoft.com/office/2006/metadata/properties" xmlns:ns2="b486ba3f-ab7d-4ed2-ae92-f45393d713ab" targetNamespace="http://schemas.microsoft.com/office/2006/metadata/properties" ma:root="true" ma:fieldsID="342d567a75a846e242a9609cda17c6b8" ns2:_="">
    <xsd:import namespace="b486ba3f-ab7d-4ed2-ae92-f45393d713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86ba3f-ab7d-4ed2-ae92-f45393d713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8B40C5-138D-4E0D-B814-FFD870BCF250}"/>
</file>

<file path=customXml/itemProps2.xml><?xml version="1.0" encoding="utf-8"?>
<ds:datastoreItem xmlns:ds="http://schemas.openxmlformats.org/officeDocument/2006/customXml" ds:itemID="{91B46C7F-4687-4E6E-838B-B49C14B37D02}"/>
</file>

<file path=customXml/itemProps3.xml><?xml version="1.0" encoding="utf-8"?>
<ds:datastoreItem xmlns:ds="http://schemas.openxmlformats.org/officeDocument/2006/customXml" ds:itemID="{7BCD79A2-31C3-4382-831D-CE2A01058B51}"/>
</file>

<file path=docMetadata/LabelInfo.xml><?xml version="1.0" encoding="utf-8"?>
<clbl:labelList xmlns:clbl="http://schemas.microsoft.com/office/2020/mipLabelMetadata">
  <clbl:label id="{cdfc3efd-6e4e-40c9-86f7-c142d8c0f789}" enabled="1" method="Privileged" siteId="{53b7cac7-14be-46d4-be43-f2ad9244d90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AXA XL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Saha, Priyanka</dc:creator>
  <cp:keywords/>
  <dc:description/>
  <cp:lastModifiedBy>Saha, Priyanka</cp:lastModifiedBy>
  <cp:revision>4</cp:revision>
  <dcterms:created xsi:type="dcterms:W3CDTF">2025-11-03T15:17:00Z</dcterms:created>
  <dcterms:modified xsi:type="dcterms:W3CDTF">2025-11-03T16:14:00Z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0x010100926EA784461B6E4DBCC17BBBA30F37E5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