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E5D45" w14:textId="712F7A8C" w:rsidR="005F21B0" w:rsidRPr="00D0584D" w:rsidRDefault="00F97ED7" w:rsidP="003E5B39">
      <w:pPr>
        <w:rPr>
          <w:rFonts w:ascii="Times New Roman" w:hAnsi="Times New Roman" w:cs="Times New Roman" w:hint="eastAsia"/>
          <w:highlight w:val="yellow"/>
        </w:rPr>
      </w:pPr>
      <w:r w:rsidRPr="00856539">
        <w:rPr>
          <w:rFonts w:ascii="Times New Roman" w:hAnsi="Times New Roman" w:cs="Times New Roman"/>
          <w:b/>
          <w:color w:val="72C7EE"/>
          <w:highlight w:val="yellow"/>
        </w:rPr>
        <w:t xml:space="preserve">PPiC </w:t>
      </w:r>
      <w:r w:rsidR="003E5B39" w:rsidRPr="00856539">
        <w:rPr>
          <w:rFonts w:ascii="Times New Roman" w:hAnsi="Times New Roman" w:cs="Times New Roman"/>
          <w:b/>
          <w:color w:val="72C7EE"/>
          <w:highlight w:val="yellow"/>
        </w:rPr>
        <w:t>7.4</w:t>
      </w:r>
      <w:r w:rsidR="003E5B39" w:rsidRPr="00856539">
        <w:rPr>
          <w:rFonts w:ascii="Times New Roman" w:hAnsi="Times New Roman" w:cs="Times New Roman"/>
          <w:highlight w:val="yellow"/>
        </w:rPr>
        <w:t xml:space="preserve"> A palindrome is a word that is spelle</w:t>
      </w:r>
      <w:r w:rsidR="00856539" w:rsidRPr="00856539">
        <w:rPr>
          <w:rFonts w:ascii="Times New Roman" w:hAnsi="Times New Roman" w:cs="Times New Roman"/>
          <w:highlight w:val="yellow"/>
        </w:rPr>
        <w:t>d the same forward and backward, but I also</w:t>
      </w:r>
      <w:r w:rsidR="00D0584D">
        <w:rPr>
          <w:rFonts w:ascii="Times New Roman" w:hAnsi="Times New Roman" w:cs="Times New Roman"/>
          <w:highlight w:val="yellow"/>
        </w:rPr>
        <w:t xml:space="preserve"> take punctuations into accou</w:t>
      </w:r>
      <w:r w:rsidR="00D0584D" w:rsidRPr="00D0584D">
        <w:rPr>
          <w:rFonts w:ascii="Times New Roman" w:hAnsi="Times New Roman" w:cs="Times New Roman"/>
          <w:highlight w:val="yellow"/>
        </w:rPr>
        <w:t>nt</w:t>
      </w:r>
      <w:r w:rsidR="00D0584D" w:rsidRPr="00D0584D">
        <w:rPr>
          <w:rFonts w:ascii="Times New Roman" w:hAnsi="Times New Roman" w:cs="Times New Roman" w:hint="eastAsia"/>
          <w:highlight w:val="yellow"/>
        </w:rPr>
        <w:t xml:space="preserve">. </w:t>
      </w:r>
      <w:r w:rsidR="00D0584D" w:rsidRPr="00D0584D">
        <w:rPr>
          <w:rFonts w:ascii="Times New Roman" w:hAnsi="Times New Roman" w:cs="Times New Roman"/>
          <w:highlight w:val="yellow"/>
        </w:rPr>
        <w:t>I</w:t>
      </w:r>
      <w:r w:rsidR="00D0584D" w:rsidRPr="00D0584D">
        <w:rPr>
          <w:rFonts w:ascii="Times New Roman" w:hAnsi="Times New Roman" w:cs="Times New Roman" w:hint="eastAsia"/>
          <w:highlight w:val="yellow"/>
        </w:rPr>
        <w:t xml:space="preserve"> will </w:t>
      </w:r>
      <w:r w:rsidR="00D0584D" w:rsidRPr="00D0584D">
        <w:rPr>
          <w:rFonts w:ascii="Times New Roman" w:hAnsi="Times New Roman" w:cs="Times New Roman"/>
          <w:highlight w:val="yellow"/>
        </w:rPr>
        <w:t>writ</w:t>
      </w:r>
      <w:r w:rsidR="00D0584D" w:rsidRPr="00D0584D">
        <w:rPr>
          <w:rFonts w:ascii="Times New Roman" w:hAnsi="Times New Roman" w:cs="Times New Roman" w:hint="eastAsia"/>
          <w:highlight w:val="yellow"/>
        </w:rPr>
        <w:t xml:space="preserve">e a function using </w:t>
      </w:r>
      <w:r w:rsidR="00D0584D" w:rsidRPr="00D0584D">
        <w:rPr>
          <w:rFonts w:ascii="Times New Roman" w:hAnsi="Times New Roman" w:cs="Times New Roman" w:hint="eastAsia"/>
          <w:i/>
          <w:highlight w:val="yellow"/>
        </w:rPr>
        <w:t>while</w:t>
      </w:r>
      <w:r w:rsidR="00D0584D" w:rsidRPr="00D0584D">
        <w:rPr>
          <w:rFonts w:ascii="Times New Roman" w:hAnsi="Times New Roman" w:cs="Times New Roman" w:hint="eastAsia"/>
          <w:highlight w:val="yellow"/>
        </w:rPr>
        <w:t xml:space="preserve"> loop so that if a word is palindrome, the function return </w:t>
      </w:r>
      <w:r w:rsidR="00D0584D" w:rsidRPr="00D0584D">
        <w:rPr>
          <w:rFonts w:ascii="Courier" w:hAnsi="Courier" w:cs="Times New Roman"/>
          <w:highlight w:val="yellow"/>
        </w:rPr>
        <w:t>True</w:t>
      </w:r>
      <w:r w:rsidR="00D0584D" w:rsidRPr="00D0584D">
        <w:rPr>
          <w:rFonts w:ascii="Times New Roman" w:hAnsi="Times New Roman" w:cs="Times New Roman" w:hint="eastAsia"/>
          <w:highlight w:val="yellow"/>
        </w:rPr>
        <w:t xml:space="preserve">, if it is not a palindrome, the function will return </w:t>
      </w:r>
      <w:r w:rsidR="00D0584D" w:rsidRPr="00D0584D">
        <w:rPr>
          <w:rFonts w:ascii="Courier" w:hAnsi="Courier" w:cs="Times New Roman" w:hint="eastAsia"/>
          <w:highlight w:val="yellow"/>
        </w:rPr>
        <w:t>False</w:t>
      </w:r>
      <w:r w:rsidR="00D0584D" w:rsidRPr="00D0584D">
        <w:rPr>
          <w:rFonts w:ascii="Times New Roman" w:hAnsi="Times New Roman" w:cs="Times New Roman" w:hint="eastAsia"/>
          <w:highlight w:val="yellow"/>
        </w:rPr>
        <w:t>.</w:t>
      </w:r>
    </w:p>
    <w:p w14:paraId="0A8CC263" w14:textId="72746A67" w:rsidR="003E5B39" w:rsidRDefault="00856539" w:rsidP="003E5B39">
      <w:r>
        <w:rPr>
          <w:noProof/>
        </w:rPr>
        <w:drawing>
          <wp:inline distT="0" distB="0" distL="0" distR="0" wp14:anchorId="467C683B" wp14:editId="598B7CEB">
            <wp:extent cx="6626013" cy="193831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169" cy="193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0AC9" w14:textId="77777777" w:rsidR="003E5B39" w:rsidRDefault="003E5B39" w:rsidP="003E5B39"/>
    <w:p w14:paraId="7FF1532A" w14:textId="36E7A209" w:rsidR="003E5B39" w:rsidRPr="002300C6" w:rsidRDefault="00F97ED7" w:rsidP="003E5B39">
      <w:pPr>
        <w:rPr>
          <w:rFonts w:ascii="Times New Roman" w:hAnsi="Times New Roman" w:cs="Times New Roman"/>
          <w:b/>
          <w:color w:val="72C7EE"/>
          <w:highlight w:val="yellow"/>
        </w:rPr>
      </w:pPr>
      <w:r w:rsidRPr="002300C6">
        <w:rPr>
          <w:rFonts w:ascii="Times New Roman" w:hAnsi="Times New Roman" w:cs="Times New Roman"/>
          <w:b/>
          <w:color w:val="72C7EE"/>
          <w:highlight w:val="yellow"/>
        </w:rPr>
        <w:t xml:space="preserve">PPiC </w:t>
      </w:r>
      <w:r w:rsidR="003E5B39" w:rsidRPr="002300C6">
        <w:rPr>
          <w:rFonts w:ascii="Times New Roman" w:hAnsi="Times New Roman" w:cs="Times New Roman"/>
          <w:b/>
          <w:color w:val="72C7EE"/>
          <w:highlight w:val="yellow"/>
        </w:rPr>
        <w:t xml:space="preserve">7.5 </w:t>
      </w:r>
      <w:r w:rsidR="003E5B39" w:rsidRPr="002300C6">
        <w:rPr>
          <w:rFonts w:ascii="Times New Roman" w:hAnsi="Times New Roman" w:cs="Times New Roman"/>
          <w:highlight w:val="yellow"/>
        </w:rPr>
        <w:t xml:space="preserve">Load and run the </w:t>
      </w:r>
      <w:proofErr w:type="spellStart"/>
      <w:r w:rsidR="00974E72" w:rsidRPr="00974E72">
        <w:rPr>
          <w:rFonts w:ascii="Courier" w:hAnsi="Courier" w:cs="Times New Roman"/>
          <w:highlight w:val="yellow"/>
        </w:rPr>
        <w:t>clusterAnalysi</w:t>
      </w:r>
      <w:r w:rsidR="00974E72">
        <w:rPr>
          <w:rFonts w:ascii="Courier" w:hAnsi="Courier" w:cs="Times New Roman"/>
          <w:highlight w:val="yellow"/>
        </w:rPr>
        <w:t>s</w:t>
      </w:r>
      <w:proofErr w:type="spellEnd"/>
      <w:r w:rsidR="003E5B39" w:rsidRPr="002300C6">
        <w:rPr>
          <w:rFonts w:ascii="Times New Roman" w:hAnsi="Times New Roman" w:cs="Times New Roman"/>
          <w:highlight w:val="yellow"/>
        </w:rPr>
        <w:t xml:space="preserve"> function using the exam score data. Compare your clusters with those shown in Session 7.1.</w:t>
      </w:r>
    </w:p>
    <w:p w14:paraId="68106412" w14:textId="4D48AF17" w:rsidR="003E5B39" w:rsidRDefault="0081459E" w:rsidP="003E5B39">
      <w:r>
        <w:rPr>
          <w:noProof/>
        </w:rPr>
        <w:drawing>
          <wp:inline distT="0" distB="0" distL="0" distR="0" wp14:anchorId="36BF0BDF" wp14:editId="320CD019">
            <wp:extent cx="4797213" cy="376206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140" cy="376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0372" w14:textId="20851FB0" w:rsidR="003E5B39" w:rsidRDefault="0081459E" w:rsidP="003E5B39">
      <w:r>
        <w:rPr>
          <w:noProof/>
        </w:rPr>
        <w:drawing>
          <wp:inline distT="0" distB="0" distL="0" distR="0" wp14:anchorId="06CC1186" wp14:editId="0D035695">
            <wp:extent cx="3806613" cy="206048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613" cy="206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FE63" w14:textId="77777777" w:rsidR="003E5B39" w:rsidRDefault="003E5B39" w:rsidP="003E5B39"/>
    <w:p w14:paraId="0C37EADE" w14:textId="77777777" w:rsidR="003E5B39" w:rsidRDefault="003E5B39" w:rsidP="003E5B39"/>
    <w:p w14:paraId="1BE15DE1" w14:textId="2F2EA4FC" w:rsidR="0081459E" w:rsidRDefault="0081459E" w:rsidP="003E5B39">
      <w:r>
        <w:rPr>
          <w:noProof/>
        </w:rPr>
        <w:lastRenderedPageBreak/>
        <w:drawing>
          <wp:inline distT="0" distB="0" distL="0" distR="0" wp14:anchorId="0FA01ECC" wp14:editId="5822DF91">
            <wp:extent cx="6642100" cy="7558235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5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9172" w14:textId="22A852A3" w:rsidR="0081459E" w:rsidRDefault="0081459E" w:rsidP="003E5B39">
      <w:r>
        <w:rPr>
          <w:noProof/>
        </w:rPr>
        <w:drawing>
          <wp:inline distT="0" distB="0" distL="0" distR="0" wp14:anchorId="10F8F8A7" wp14:editId="1C4F4C23">
            <wp:extent cx="6642100" cy="51081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10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0463" w14:textId="0FEFA0B2" w:rsidR="003E5B39" w:rsidRPr="002300C6" w:rsidRDefault="00F97ED7" w:rsidP="003E5B39">
      <w:pPr>
        <w:rPr>
          <w:rFonts w:ascii="Times New Roman" w:hAnsi="Times New Roman" w:cs="Times New Roman"/>
          <w:highlight w:val="yellow"/>
        </w:rPr>
      </w:pPr>
      <w:r w:rsidRPr="002300C6">
        <w:rPr>
          <w:rFonts w:ascii="Times New Roman" w:hAnsi="Times New Roman" w:cs="Times New Roman"/>
          <w:b/>
          <w:color w:val="72C7EE"/>
          <w:highlight w:val="yellow"/>
        </w:rPr>
        <w:t xml:space="preserve">PPiC </w:t>
      </w:r>
      <w:r w:rsidR="003E5B39" w:rsidRPr="002300C6">
        <w:rPr>
          <w:rFonts w:ascii="Times New Roman" w:hAnsi="Times New Roman" w:cs="Times New Roman"/>
          <w:b/>
          <w:color w:val="72C7EE"/>
          <w:highlight w:val="yellow"/>
        </w:rPr>
        <w:t xml:space="preserve">7.6 </w:t>
      </w:r>
      <w:r w:rsidR="003E5B39" w:rsidRPr="002300C6">
        <w:rPr>
          <w:rFonts w:ascii="Times New Roman" w:hAnsi="Times New Roman" w:cs="Times New Roman"/>
          <w:highlight w:val="yellow"/>
        </w:rPr>
        <w:t xml:space="preserve">Run </w:t>
      </w:r>
      <w:proofErr w:type="spellStart"/>
      <w:r w:rsidR="003E5B39" w:rsidRPr="00974E72">
        <w:rPr>
          <w:rFonts w:ascii="Courier" w:hAnsi="Courier" w:cs="Times New Roman"/>
          <w:highlight w:val="yellow"/>
        </w:rPr>
        <w:t>clusterAnalysis</w:t>
      </w:r>
      <w:proofErr w:type="spellEnd"/>
      <w:r w:rsidR="003E5B39" w:rsidRPr="002300C6">
        <w:rPr>
          <w:rFonts w:ascii="Times New Roman" w:hAnsi="Times New Roman" w:cs="Times New Roman"/>
          <w:highlight w:val="yellow"/>
        </w:rPr>
        <w:t xml:space="preserve"> </w:t>
      </w:r>
      <w:r w:rsidR="00967B9E">
        <w:rPr>
          <w:rFonts w:ascii="Times New Roman" w:hAnsi="Times New Roman" w:cs="Times New Roman"/>
          <w:highlight w:val="yellow"/>
        </w:rPr>
        <w:t>again but try to use diff</w:t>
      </w:r>
      <w:r w:rsidR="003E5B39" w:rsidRPr="002300C6">
        <w:rPr>
          <w:rFonts w:ascii="Times New Roman" w:hAnsi="Times New Roman" w:cs="Times New Roman"/>
          <w:highlight w:val="yellow"/>
        </w:rPr>
        <w:t>erent numbers of clusters and passes.</w:t>
      </w:r>
    </w:p>
    <w:p w14:paraId="44C73D94" w14:textId="20A3BB75" w:rsidR="00F97ED7" w:rsidRDefault="0081459E" w:rsidP="003E5B39">
      <w:r>
        <w:rPr>
          <w:noProof/>
        </w:rPr>
        <w:drawing>
          <wp:inline distT="0" distB="0" distL="0" distR="0" wp14:anchorId="7A2A00D6" wp14:editId="5871DCDD">
            <wp:extent cx="4195741" cy="39427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427" cy="39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3B05" w14:textId="77777777" w:rsidR="00F97ED7" w:rsidRDefault="00F97ED7" w:rsidP="003E5B39"/>
    <w:p w14:paraId="60BDF3D9" w14:textId="52F4CCC0" w:rsidR="0081459E" w:rsidRDefault="0081459E" w:rsidP="003E5B39">
      <w:r>
        <w:rPr>
          <w:noProof/>
        </w:rPr>
        <w:drawing>
          <wp:inline distT="0" distB="0" distL="0" distR="0" wp14:anchorId="61567323" wp14:editId="6F12C139">
            <wp:extent cx="3654213" cy="25665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27" cy="256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F090" w14:textId="77777777" w:rsidR="0081459E" w:rsidRDefault="0081459E" w:rsidP="003E5B39"/>
    <w:p w14:paraId="7F31D2CF" w14:textId="4AC60039" w:rsidR="00F97ED7" w:rsidRPr="00F97ED7" w:rsidRDefault="00F14EF1" w:rsidP="00F97ED7">
      <w:pPr>
        <w:widowControl/>
        <w:autoSpaceDE w:val="0"/>
        <w:autoSpaceDN w:val="0"/>
        <w:adjustRightInd w:val="0"/>
        <w:jc w:val="left"/>
      </w:pPr>
      <w:r w:rsidRPr="002300C6">
        <w:rPr>
          <w:rFonts w:ascii="Times New Roman" w:hAnsi="Times New Roman" w:cs="Times New Roman"/>
          <w:b/>
          <w:color w:val="72C7EE"/>
          <w:highlight w:val="yellow"/>
        </w:rPr>
        <w:t xml:space="preserve">PS. 5.6.8 </w:t>
      </w:r>
      <w:proofErr w:type="gramStart"/>
      <w:r w:rsidR="00F97ED7" w:rsidRPr="002300C6">
        <w:rPr>
          <w:highlight w:val="yellow"/>
        </w:rPr>
        <w:t>Consider</w:t>
      </w:r>
      <w:proofErr w:type="gramEnd"/>
      <w:r w:rsidR="00F97ED7" w:rsidRPr="002300C6">
        <w:rPr>
          <w:highlight w:val="yellow"/>
        </w:rPr>
        <w:t xml:space="preserve"> the list of characters: </w:t>
      </w:r>
      <w:r w:rsidR="00F97ED7" w:rsidRPr="002300C6">
        <w:rPr>
          <w:rFonts w:ascii="Courier" w:hAnsi="Courier"/>
          <w:highlight w:val="yellow"/>
        </w:rPr>
        <w:t>[</w:t>
      </w:r>
      <w:r w:rsidR="00F97ED7" w:rsidRPr="002300C6">
        <w:rPr>
          <w:rFonts w:ascii="Courier" w:hAnsi="Courier" w:cs="Monaco"/>
          <w:color w:val="B80E3D"/>
          <w:kern w:val="0"/>
          <w:highlight w:val="yellow"/>
        </w:rPr>
        <w:t>'P','Y','T','H','O','N'</w:t>
      </w:r>
      <w:r w:rsidR="00F97ED7" w:rsidRPr="002300C6">
        <w:rPr>
          <w:rFonts w:ascii="Courier" w:hAnsi="Courier"/>
          <w:highlight w:val="yellow"/>
        </w:rPr>
        <w:t>]</w:t>
      </w:r>
      <w:r w:rsidR="00F97ED7" w:rsidRPr="002300C6">
        <w:rPr>
          <w:highlight w:val="yellow"/>
        </w:rPr>
        <w:t>. Show how this list is sorted using the following algorithms:</w:t>
      </w:r>
    </w:p>
    <w:p w14:paraId="2B7A4015" w14:textId="573F3795" w:rsidR="00FA00CC" w:rsidRDefault="00BA1FF3" w:rsidP="00F14E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</w:pPr>
      <w:bookmarkStart w:id="0" w:name="_GoBack"/>
      <w:r>
        <w:rPr>
          <w:noProof/>
        </w:rPr>
        <w:drawing>
          <wp:inline distT="0" distB="0" distL="0" distR="0" wp14:anchorId="52F43F1C" wp14:editId="50F3DEB4">
            <wp:extent cx="3673997" cy="3766397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997" cy="376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A00CC" w:rsidSect="0085653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39"/>
    <w:rsid w:val="002300C6"/>
    <w:rsid w:val="003E5B39"/>
    <w:rsid w:val="005F21B0"/>
    <w:rsid w:val="0081459E"/>
    <w:rsid w:val="00856539"/>
    <w:rsid w:val="00967B9E"/>
    <w:rsid w:val="00974E72"/>
    <w:rsid w:val="00BA1FF3"/>
    <w:rsid w:val="00D0584D"/>
    <w:rsid w:val="00F14EF1"/>
    <w:rsid w:val="00F97ED7"/>
    <w:rsid w:val="00FA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DF2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EF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5653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565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EF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5653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565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98</Words>
  <Characters>560</Characters>
  <Application>Microsoft Macintosh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</dc:creator>
  <cp:keywords/>
  <dc:description/>
  <cp:lastModifiedBy>z d</cp:lastModifiedBy>
  <cp:revision>3</cp:revision>
  <cp:lastPrinted>2016-10-27T22:59:00Z</cp:lastPrinted>
  <dcterms:created xsi:type="dcterms:W3CDTF">2016-10-27T22:59:00Z</dcterms:created>
  <dcterms:modified xsi:type="dcterms:W3CDTF">2016-10-27T23:10:00Z</dcterms:modified>
</cp:coreProperties>
</file>