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13" w:rsidRDefault="001E6764" w:rsidP="001E6764">
      <w:pPr>
        <w:pStyle w:val="Titel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</w:t>
      </w:r>
      <w:bookmarkStart w:id="0" w:name="_GoBack"/>
      <w:bookmarkEnd w:id="0"/>
      <w:r>
        <w:t>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</w:t>
      </w:r>
      <w:proofErr w:type="spellStart"/>
      <w:r>
        <w:t>walkable</w:t>
      </w:r>
      <w:proofErr w:type="spellEnd"/>
      <w:r>
        <w:t>&gt; [H:&lt;height&gt;]</w:t>
      </w:r>
      <w:r>
        <w:tab/>
        <w:t>#Create a Spot with a number</w:t>
      </w:r>
    </w:p>
    <w:p w:rsidR="001E6764" w:rsidRDefault="00966942" w:rsidP="001E6764">
      <w:r>
        <w:t xml:space="preserve">EVENT </w:t>
      </w:r>
      <w:proofErr w:type="gramStart"/>
      <w:r>
        <w:t>=  !</w:t>
      </w:r>
      <w:proofErr w:type="gramEnd"/>
    </w:p>
    <w:p w:rsidR="002206DA" w:rsidRDefault="00E26374" w:rsidP="001E6764">
      <w:r>
        <w:t>ENEMIE = %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sectPr w:rsidR="00B23927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E6764"/>
    <w:rsid w:val="001B29F0"/>
    <w:rsid w:val="001E6764"/>
    <w:rsid w:val="002206DA"/>
    <w:rsid w:val="002B1B91"/>
    <w:rsid w:val="003169AE"/>
    <w:rsid w:val="003F6040"/>
    <w:rsid w:val="0045423A"/>
    <w:rsid w:val="007D2E84"/>
    <w:rsid w:val="007E4313"/>
    <w:rsid w:val="00966942"/>
    <w:rsid w:val="00B23927"/>
    <w:rsid w:val="00C45BB5"/>
    <w:rsid w:val="00DA644B"/>
    <w:rsid w:val="00E26374"/>
    <w:rsid w:val="00E8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1B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Flo</cp:lastModifiedBy>
  <cp:revision>5</cp:revision>
  <dcterms:created xsi:type="dcterms:W3CDTF">2015-04-14T12:59:00Z</dcterms:created>
  <dcterms:modified xsi:type="dcterms:W3CDTF">2015-04-14T23:37:00Z</dcterms:modified>
</cp:coreProperties>
</file>