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F8D0" w14:textId="06B1A742" w:rsidR="004240AA" w:rsidRPr="008738FA" w:rsidRDefault="00000000" w:rsidP="008738FA">
      <w:pPr>
        <w:pStyle w:val="Heading1"/>
        <w:spacing w:line="300" w:lineRule="exact"/>
        <w:rPr>
          <w:rFonts w:ascii="Georgia" w:hAnsi="Georgia"/>
          <w:lang w:val="es-MX"/>
        </w:rPr>
      </w:pPr>
      <w:r w:rsidRPr="008738FA">
        <w:rPr>
          <w:rFonts w:ascii="Georgia" w:hAnsi="Georgia"/>
          <w:lang w:val="es-MX"/>
        </w:rPr>
        <w:t xml:space="preserve">Capítulo 3 - Cómo </w:t>
      </w:r>
      <w:r w:rsidR="00973FC6">
        <w:rPr>
          <w:rFonts w:ascii="Georgia" w:hAnsi="Georgia"/>
          <w:lang w:val="es-MX"/>
        </w:rPr>
        <w:t>P</w:t>
      </w:r>
      <w:r w:rsidR="00012F6C">
        <w:rPr>
          <w:rFonts w:ascii="Georgia" w:hAnsi="Georgia"/>
          <w:lang w:val="es-MX"/>
        </w:rPr>
        <w:t>reguntar</w:t>
      </w:r>
      <w:r w:rsidRPr="008738FA">
        <w:rPr>
          <w:rFonts w:ascii="Georgia" w:hAnsi="Georgia"/>
          <w:lang w:val="es-MX"/>
        </w:rPr>
        <w:t xml:space="preserve"> </w:t>
      </w:r>
      <w:r w:rsidR="00973FC6">
        <w:rPr>
          <w:rFonts w:ascii="Georgia" w:hAnsi="Georgia"/>
          <w:lang w:val="es-MX"/>
        </w:rPr>
        <w:t>B</w:t>
      </w:r>
      <w:r w:rsidRPr="008738FA">
        <w:rPr>
          <w:rFonts w:ascii="Georgia" w:hAnsi="Georgia"/>
          <w:lang w:val="es-MX"/>
        </w:rPr>
        <w:t>ien a Claude</w:t>
      </w:r>
    </w:p>
    <w:p w14:paraId="130DEE0D" w14:textId="1AEA4F5B" w:rsidR="004240AA" w:rsidRPr="008738FA" w:rsidRDefault="00000000" w:rsidP="008738FA">
      <w:pPr>
        <w:spacing w:after="160" w:line="300" w:lineRule="exact"/>
        <w:rPr>
          <w:rFonts w:ascii="Georgia" w:hAnsi="Georgia"/>
          <w:lang w:val="es-MX"/>
        </w:rPr>
      </w:pPr>
      <w:r w:rsidRPr="008738FA">
        <w:rPr>
          <w:rFonts w:ascii="Georgia" w:hAnsi="Georgia"/>
          <w:i/>
          <w:iCs/>
          <w:lang w:val="es-MX"/>
        </w:rPr>
        <w:t>Hace años, conocí a Jaime Carbonell, profesor de la Universidad Carnegie Mellon y un</w:t>
      </w:r>
      <w:r w:rsidR="00973FC6">
        <w:rPr>
          <w:rFonts w:ascii="Georgia" w:hAnsi="Georgia"/>
          <w:i/>
          <w:iCs/>
          <w:lang w:val="es-MX"/>
        </w:rPr>
        <w:t>a</w:t>
      </w:r>
      <w:r w:rsidRPr="008738FA">
        <w:rPr>
          <w:rFonts w:ascii="Georgia" w:hAnsi="Georgia"/>
          <w:i/>
          <w:iCs/>
          <w:lang w:val="es-MX"/>
        </w:rPr>
        <w:t xml:space="preserve"> de </w:t>
      </w:r>
      <w:r w:rsidR="00973FC6">
        <w:rPr>
          <w:rFonts w:ascii="Georgia" w:hAnsi="Georgia"/>
          <w:i/>
          <w:iCs/>
          <w:lang w:val="es-MX"/>
        </w:rPr>
        <w:t>las figuras fundadoras</w:t>
      </w:r>
      <w:r w:rsidRPr="008738FA">
        <w:rPr>
          <w:rFonts w:ascii="Georgia" w:hAnsi="Georgia"/>
          <w:i/>
          <w:iCs/>
          <w:lang w:val="es-MX"/>
        </w:rPr>
        <w:t xml:space="preserve"> del aprendizaje automático y el procesamiento del lenguaje natural —un hombre cuyo trabajo de vida ayudó a sentar las bases intelectuales de todo lo que trata este libro. </w:t>
      </w:r>
      <w:r w:rsidR="00012F6C">
        <w:rPr>
          <w:rFonts w:ascii="Georgia" w:hAnsi="Georgia"/>
          <w:i/>
          <w:iCs/>
          <w:lang w:val="es-MX"/>
        </w:rPr>
        <w:t>Me d</w:t>
      </w:r>
      <w:r w:rsidRPr="008738FA">
        <w:rPr>
          <w:rFonts w:ascii="Georgia" w:hAnsi="Georgia"/>
          <w:i/>
          <w:iCs/>
          <w:lang w:val="es-MX"/>
        </w:rPr>
        <w:t xml:space="preserve">ijo algo que me ha </w:t>
      </w:r>
      <w:r w:rsidR="00012F6C">
        <w:rPr>
          <w:rFonts w:ascii="Georgia" w:hAnsi="Georgia"/>
          <w:i/>
          <w:iCs/>
          <w:lang w:val="es-MX"/>
        </w:rPr>
        <w:t>permanecido conmigo</w:t>
      </w:r>
      <w:r w:rsidRPr="008738FA">
        <w:rPr>
          <w:rFonts w:ascii="Georgia" w:hAnsi="Georgia"/>
          <w:i/>
          <w:iCs/>
          <w:lang w:val="es-MX"/>
        </w:rPr>
        <w:t xml:space="preserve"> desde entonces:</w:t>
      </w:r>
    </w:p>
    <w:p w14:paraId="18721BD4" w14:textId="4929A16A" w:rsidR="004240AA" w:rsidRPr="008738FA" w:rsidRDefault="00000000" w:rsidP="00973FC6">
      <w:pPr>
        <w:spacing w:after="160" w:line="300" w:lineRule="exact"/>
        <w:jc w:val="center"/>
        <w:rPr>
          <w:rFonts w:ascii="Georgia" w:hAnsi="Georgia"/>
          <w:lang w:val="es-MX"/>
        </w:rPr>
      </w:pPr>
      <w:r w:rsidRPr="008738FA">
        <w:rPr>
          <w:rFonts w:ascii="Georgia" w:hAnsi="Georgia"/>
          <w:b/>
          <w:bCs/>
          <w:i/>
          <w:iCs/>
          <w:lang w:val="es-MX"/>
        </w:rPr>
        <w:t xml:space="preserve">"Una vez que convierto un problema en matemáticas, </w:t>
      </w:r>
      <w:r w:rsidR="00012F6C">
        <w:rPr>
          <w:rFonts w:ascii="Georgia" w:hAnsi="Georgia"/>
          <w:b/>
          <w:bCs/>
          <w:i/>
          <w:iCs/>
          <w:lang w:val="es-MX"/>
        </w:rPr>
        <w:t xml:space="preserve">ya lo </w:t>
      </w:r>
      <w:r w:rsidRPr="008738FA">
        <w:rPr>
          <w:rFonts w:ascii="Georgia" w:hAnsi="Georgia"/>
          <w:b/>
          <w:bCs/>
          <w:i/>
          <w:iCs/>
          <w:lang w:val="es-MX"/>
        </w:rPr>
        <w:t>he resuelto</w:t>
      </w:r>
      <w:r w:rsidR="00012F6C">
        <w:rPr>
          <w:rFonts w:ascii="Georgia" w:hAnsi="Georgia"/>
          <w:b/>
          <w:bCs/>
          <w:i/>
          <w:iCs/>
          <w:lang w:val="es-MX"/>
        </w:rPr>
        <w:t>.</w:t>
      </w:r>
      <w:r w:rsidRPr="008738FA">
        <w:rPr>
          <w:rFonts w:ascii="Georgia" w:hAnsi="Georgia"/>
          <w:b/>
          <w:bCs/>
          <w:i/>
          <w:iCs/>
          <w:lang w:val="es-MX"/>
        </w:rPr>
        <w:t>"</w:t>
      </w:r>
    </w:p>
    <w:p w14:paraId="6CA259D9" w14:textId="09E0838B" w:rsidR="004240AA" w:rsidRPr="008738FA" w:rsidRDefault="00000000" w:rsidP="008738FA">
      <w:pPr>
        <w:spacing w:after="160" w:line="300" w:lineRule="exact"/>
        <w:rPr>
          <w:rFonts w:ascii="Georgia" w:hAnsi="Georgia"/>
          <w:lang w:val="es-MX"/>
        </w:rPr>
      </w:pPr>
      <w:r w:rsidRPr="008738FA">
        <w:rPr>
          <w:rFonts w:ascii="Georgia" w:hAnsi="Georgia"/>
          <w:i/>
          <w:iCs/>
          <w:lang w:val="es-MX"/>
        </w:rPr>
        <w:t xml:space="preserve">Carbonell falleció en 2020 a los 66 años. Nunca vio en qué se convirtió el trabajo de su vida. Pero la intuición que compartió es tan </w:t>
      </w:r>
      <w:r w:rsidR="00012F6C">
        <w:rPr>
          <w:rFonts w:ascii="Georgia" w:hAnsi="Georgia"/>
          <w:i/>
          <w:iCs/>
          <w:lang w:val="es-MX"/>
        </w:rPr>
        <w:t>cierta</w:t>
      </w:r>
      <w:r w:rsidRPr="008738FA">
        <w:rPr>
          <w:rFonts w:ascii="Georgia" w:hAnsi="Georgia"/>
          <w:i/>
          <w:iCs/>
          <w:lang w:val="es-MX"/>
        </w:rPr>
        <w:t xml:space="preserve"> hoy como siempre lo fue —y es la idea </w:t>
      </w:r>
      <w:r w:rsidR="00012F6C">
        <w:rPr>
          <w:rFonts w:ascii="Georgia" w:hAnsi="Georgia"/>
          <w:i/>
          <w:iCs/>
          <w:lang w:val="es-MX"/>
        </w:rPr>
        <w:t>en el corazón</w:t>
      </w:r>
      <w:r w:rsidRPr="008738FA">
        <w:rPr>
          <w:rFonts w:ascii="Georgia" w:hAnsi="Georgia"/>
          <w:i/>
          <w:iCs/>
          <w:lang w:val="es-MX"/>
        </w:rPr>
        <w:t xml:space="preserve"> de este capítulo.</w:t>
      </w:r>
    </w:p>
    <w:p w14:paraId="2B5DBEC3" w14:textId="51ACB3D6"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Cuando describes un problema con suficiente precisión y claridad, ya has hecho la mayor parte del trabajo </w:t>
      </w:r>
      <w:r w:rsidR="00D35B6D">
        <w:rPr>
          <w:rFonts w:ascii="Georgia" w:hAnsi="Georgia"/>
          <w:lang w:val="es-MX"/>
        </w:rPr>
        <w:t>para</w:t>
      </w:r>
      <w:r w:rsidRPr="008738FA">
        <w:rPr>
          <w:rFonts w:ascii="Georgia" w:hAnsi="Georgia"/>
          <w:lang w:val="es-MX"/>
        </w:rPr>
        <w:t xml:space="preserve"> resolverlo. Un problema </w:t>
      </w:r>
      <w:r w:rsidR="00D35B6D">
        <w:rPr>
          <w:rFonts w:ascii="Georgia" w:hAnsi="Georgia"/>
          <w:lang w:val="es-MX"/>
        </w:rPr>
        <w:t>vago</w:t>
      </w:r>
      <w:r w:rsidRPr="008738FA">
        <w:rPr>
          <w:rFonts w:ascii="Georgia" w:hAnsi="Georgia"/>
          <w:lang w:val="es-MX"/>
        </w:rPr>
        <w:t xml:space="preserve"> obtiene una respuesta </w:t>
      </w:r>
      <w:r w:rsidR="00D35B6D">
        <w:rPr>
          <w:rFonts w:ascii="Georgia" w:hAnsi="Georgia"/>
          <w:lang w:val="es-MX"/>
        </w:rPr>
        <w:t>vaga</w:t>
      </w:r>
      <w:r w:rsidRPr="008738FA">
        <w:rPr>
          <w:rFonts w:ascii="Georgia" w:hAnsi="Georgia"/>
          <w:lang w:val="es-MX"/>
        </w:rPr>
        <w:t xml:space="preserve">. Un problema bien planteado ya </w:t>
      </w:r>
      <w:r w:rsidR="00D35B6D">
        <w:rPr>
          <w:rFonts w:ascii="Georgia" w:hAnsi="Georgia"/>
          <w:lang w:val="es-MX"/>
        </w:rPr>
        <w:t xml:space="preserve">a </w:t>
      </w:r>
      <w:r w:rsidRPr="008738FA">
        <w:rPr>
          <w:rFonts w:ascii="Georgia" w:hAnsi="Georgia"/>
          <w:lang w:val="es-MX"/>
        </w:rPr>
        <w:t xml:space="preserve">está medio </w:t>
      </w:r>
      <w:r w:rsidR="00D35B6D">
        <w:rPr>
          <w:rFonts w:ascii="Georgia" w:hAnsi="Georgia"/>
          <w:lang w:val="es-MX"/>
        </w:rPr>
        <w:t>resolver</w:t>
      </w:r>
      <w:r w:rsidRPr="008738FA">
        <w:rPr>
          <w:rFonts w:ascii="Georgia" w:hAnsi="Georgia"/>
          <w:lang w:val="es-MX"/>
        </w:rPr>
        <w:t>. Ese principio —que Carbonell expresó en el lenguaje de las matemáticas— se aplica con igual fuerza cuando hablas con Claude. La calidad de lo que sale depende enteramente de la claridad de lo que entra.</w:t>
      </w:r>
    </w:p>
    <w:p w14:paraId="466C0C17" w14:textId="47F5154E"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Eso es lo que este capítulo te enseña a hacer. No aprendiendo comandos </w:t>
      </w:r>
      <w:r w:rsidR="00D35B6D">
        <w:rPr>
          <w:rFonts w:ascii="Georgia" w:hAnsi="Georgia"/>
          <w:lang w:val="es-MX"/>
        </w:rPr>
        <w:t>ni</w:t>
      </w:r>
      <w:r w:rsidRPr="008738FA">
        <w:rPr>
          <w:rFonts w:ascii="Georgia" w:hAnsi="Georgia"/>
          <w:lang w:val="es-MX"/>
        </w:rPr>
        <w:t xml:space="preserve"> trucos, sino entendiendo algo más profundo: cómo funciona realmente la conversación entre tú y Claude, y cuál es tu papel en ella.</w:t>
      </w:r>
    </w:p>
    <w:p w14:paraId="3A18B29C"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Ese papel es más importante de lo que la mayoría de la gente se da cuenta. Y comienza con una analogía.</w:t>
      </w:r>
    </w:p>
    <w:p w14:paraId="6088E5DC" w14:textId="4F890D90"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3.1 Tú </w:t>
      </w:r>
      <w:r w:rsidR="00973FC6">
        <w:rPr>
          <w:rFonts w:ascii="Georgia" w:hAnsi="Georgia"/>
          <w:lang w:val="es-MX"/>
        </w:rPr>
        <w:t>E</w:t>
      </w:r>
      <w:r w:rsidRPr="008738FA">
        <w:rPr>
          <w:rFonts w:ascii="Georgia" w:hAnsi="Georgia"/>
          <w:lang w:val="es-MX"/>
        </w:rPr>
        <w:t xml:space="preserve">res el </w:t>
      </w:r>
      <w:r w:rsidR="00973FC6">
        <w:rPr>
          <w:rFonts w:ascii="Georgia" w:hAnsi="Georgia"/>
          <w:lang w:val="es-MX"/>
        </w:rPr>
        <w:t>D</w:t>
      </w:r>
      <w:r w:rsidRPr="008738FA">
        <w:rPr>
          <w:rFonts w:ascii="Georgia" w:hAnsi="Georgia"/>
          <w:lang w:val="es-MX"/>
        </w:rPr>
        <w:t xml:space="preserve">irector de </w:t>
      </w:r>
      <w:r w:rsidR="00973FC6">
        <w:rPr>
          <w:rFonts w:ascii="Georgia" w:hAnsi="Georgia"/>
          <w:lang w:val="es-MX"/>
        </w:rPr>
        <w:t>O</w:t>
      </w:r>
      <w:r w:rsidRPr="008738FA">
        <w:rPr>
          <w:rFonts w:ascii="Georgia" w:hAnsi="Georgia"/>
          <w:lang w:val="es-MX"/>
        </w:rPr>
        <w:t>rquesta</w:t>
      </w:r>
    </w:p>
    <w:p w14:paraId="7EE704EE" w14:textId="7CA9B11F"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Imagina una orquesta de </w:t>
      </w:r>
      <w:r w:rsidR="00D35B6D">
        <w:rPr>
          <w:rFonts w:ascii="Georgia" w:hAnsi="Georgia"/>
          <w:lang w:val="es-MX"/>
        </w:rPr>
        <w:t>categoría</w:t>
      </w:r>
      <w:r w:rsidRPr="008738FA">
        <w:rPr>
          <w:rFonts w:ascii="Georgia" w:hAnsi="Georgia"/>
          <w:lang w:val="es-MX"/>
        </w:rPr>
        <w:t xml:space="preserve"> mundial sentada en una sala de conciertos. D</w:t>
      </w:r>
      <w:r w:rsidR="00D35B6D">
        <w:rPr>
          <w:rFonts w:ascii="Georgia" w:hAnsi="Georgia"/>
          <w:lang w:val="es-MX"/>
        </w:rPr>
        <w:t>e</w:t>
      </w:r>
      <w:r w:rsidRPr="008738FA">
        <w:rPr>
          <w:rFonts w:ascii="Georgia" w:hAnsi="Georgia"/>
          <w:lang w:val="es-MX"/>
        </w:rPr>
        <w:t xml:space="preserve">cenas de músicos. Cada instrumento representado. Décadas de </w:t>
      </w:r>
      <w:r w:rsidR="00D35B6D">
        <w:rPr>
          <w:rFonts w:ascii="Georgia" w:hAnsi="Georgia"/>
          <w:lang w:val="es-MX"/>
        </w:rPr>
        <w:t>formación combinada</w:t>
      </w:r>
      <w:r w:rsidRPr="008738FA">
        <w:rPr>
          <w:rFonts w:ascii="Georgia" w:hAnsi="Georgia"/>
          <w:lang w:val="es-MX"/>
        </w:rPr>
        <w:t xml:space="preserve">. La capacidad en esa sala es extraordinaria —pueden interpretar desde una </w:t>
      </w:r>
      <w:r w:rsidR="00D35B6D">
        <w:rPr>
          <w:rFonts w:ascii="Georgia" w:hAnsi="Georgia"/>
          <w:lang w:val="es-MX"/>
        </w:rPr>
        <w:t>tierna</w:t>
      </w:r>
      <w:r w:rsidRPr="008738FA">
        <w:rPr>
          <w:rFonts w:ascii="Georgia" w:hAnsi="Georgia"/>
          <w:lang w:val="es-MX"/>
        </w:rPr>
        <w:t xml:space="preserve"> canción de cuna hasta una sinfonía atronadora. </w:t>
      </w:r>
      <w:r w:rsidR="00D35B6D">
        <w:rPr>
          <w:rFonts w:ascii="Georgia" w:hAnsi="Georgia"/>
          <w:lang w:val="es-MX"/>
        </w:rPr>
        <w:t>Toda la gama</w:t>
      </w:r>
      <w:r w:rsidRPr="008738FA">
        <w:rPr>
          <w:rFonts w:ascii="Georgia" w:hAnsi="Georgia"/>
          <w:lang w:val="es-MX"/>
        </w:rPr>
        <w:t xml:space="preserve"> de la expresión musical humana está a su </w:t>
      </w:r>
      <w:r w:rsidR="00D35B6D">
        <w:rPr>
          <w:rFonts w:ascii="Georgia" w:hAnsi="Georgia"/>
          <w:lang w:val="es-MX"/>
        </w:rPr>
        <w:t>alcance</w:t>
      </w:r>
      <w:r w:rsidRPr="008738FA">
        <w:rPr>
          <w:rFonts w:ascii="Georgia" w:hAnsi="Georgia"/>
          <w:lang w:val="es-MX"/>
        </w:rPr>
        <w:t>.</w:t>
      </w:r>
    </w:p>
    <w:p w14:paraId="7FB520C2"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Y están sentados en silencio. Esperando.</w:t>
      </w:r>
    </w:p>
    <w:p w14:paraId="62B6ADE2" w14:textId="1AF1A7C8"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La orquesta no decide qué tocar. No puede </w:t>
      </w:r>
      <w:r w:rsidR="00D35B6D">
        <w:rPr>
          <w:rFonts w:ascii="Georgia" w:hAnsi="Georgia"/>
          <w:lang w:val="es-MX"/>
        </w:rPr>
        <w:t>aporta</w:t>
      </w:r>
      <w:r w:rsidRPr="008738FA">
        <w:rPr>
          <w:rFonts w:ascii="Georgia" w:hAnsi="Georgia"/>
          <w:lang w:val="es-MX"/>
        </w:rPr>
        <w:t xml:space="preserve">r la visión, el propósito, la emoción que el público necesita sentir esta noche. Eso no es una limitación de los músicos —simplemente no es su papel. Su papel es tomar una visión y realizarla con una </w:t>
      </w:r>
      <w:r w:rsidR="00D35B6D">
        <w:rPr>
          <w:rFonts w:ascii="Georgia" w:hAnsi="Georgia"/>
          <w:lang w:val="es-MX"/>
        </w:rPr>
        <w:t>destreza asombrosa</w:t>
      </w:r>
      <w:r w:rsidRPr="008738FA">
        <w:rPr>
          <w:rFonts w:ascii="Georgia" w:hAnsi="Georgia"/>
          <w:lang w:val="es-MX"/>
        </w:rPr>
        <w:t>.</w:t>
      </w:r>
    </w:p>
    <w:p w14:paraId="1539973D" w14:textId="77777777" w:rsidR="004240AA" w:rsidRPr="00D35B6D" w:rsidRDefault="00000000" w:rsidP="008738FA">
      <w:pPr>
        <w:spacing w:after="160" w:line="300" w:lineRule="exact"/>
        <w:rPr>
          <w:rFonts w:ascii="Georgia" w:hAnsi="Georgia"/>
          <w:b/>
          <w:bCs/>
          <w:i/>
          <w:iCs/>
          <w:lang w:val="es-MX"/>
        </w:rPr>
      </w:pPr>
      <w:r w:rsidRPr="00D35B6D">
        <w:rPr>
          <w:rFonts w:ascii="Georgia" w:hAnsi="Georgia"/>
          <w:b/>
          <w:bCs/>
          <w:i/>
          <w:iCs/>
          <w:lang w:val="es-MX"/>
        </w:rPr>
        <w:t>Tú eres el director de orquesta. Claude es la orquesta.</w:t>
      </w:r>
    </w:p>
    <w:p w14:paraId="5D6BB45C" w14:textId="07AEC914"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Cuando subes al podio, traes las cosas que Claude no puede </w:t>
      </w:r>
      <w:r w:rsidR="00D35B6D">
        <w:rPr>
          <w:rFonts w:ascii="Georgia" w:hAnsi="Georgia"/>
          <w:lang w:val="es-MX"/>
        </w:rPr>
        <w:t>aport</w:t>
      </w:r>
      <w:r w:rsidRPr="008738FA">
        <w:rPr>
          <w:rFonts w:ascii="Georgia" w:hAnsi="Georgia"/>
          <w:lang w:val="es-MX"/>
        </w:rPr>
        <w:t xml:space="preserve">ar: el objetivo hacia el que trabajas, el contexto que solo tú posees, el juicio de cómo </w:t>
      </w:r>
      <w:r w:rsidR="00D35B6D">
        <w:rPr>
          <w:rFonts w:ascii="Georgia" w:hAnsi="Georgia"/>
          <w:lang w:val="es-MX"/>
        </w:rPr>
        <w:t>luce</w:t>
      </w:r>
      <w:r w:rsidRPr="008738FA">
        <w:rPr>
          <w:rFonts w:ascii="Georgia" w:hAnsi="Georgia"/>
          <w:lang w:val="es-MX"/>
        </w:rPr>
        <w:t xml:space="preserve"> el éxito </w:t>
      </w:r>
      <w:r w:rsidR="00D35B6D">
        <w:rPr>
          <w:rFonts w:ascii="Georgia" w:hAnsi="Georgia"/>
          <w:lang w:val="es-MX"/>
        </w:rPr>
        <w:t>en</w:t>
      </w:r>
      <w:r w:rsidRPr="008738FA">
        <w:rPr>
          <w:rFonts w:ascii="Georgia" w:hAnsi="Georgia"/>
          <w:lang w:val="es-MX"/>
        </w:rPr>
        <w:t xml:space="preserve"> tu </w:t>
      </w:r>
      <w:r w:rsidRPr="008738FA">
        <w:rPr>
          <w:rFonts w:ascii="Georgia" w:hAnsi="Georgia"/>
          <w:lang w:val="es-MX"/>
        </w:rPr>
        <w:lastRenderedPageBreak/>
        <w:t xml:space="preserve">situación específica. Claude </w:t>
      </w:r>
      <w:r w:rsidR="00D35B6D">
        <w:rPr>
          <w:rFonts w:ascii="Georgia" w:hAnsi="Georgia"/>
          <w:lang w:val="es-MX"/>
        </w:rPr>
        <w:t>aporta</w:t>
      </w:r>
      <w:r w:rsidRPr="008738FA">
        <w:rPr>
          <w:rFonts w:ascii="Georgia" w:hAnsi="Georgia"/>
          <w:lang w:val="es-MX"/>
        </w:rPr>
        <w:t xml:space="preserve"> algo igualmente </w:t>
      </w:r>
      <w:r w:rsidR="00973FC6">
        <w:rPr>
          <w:rFonts w:ascii="Georgia" w:hAnsi="Georgia"/>
          <w:lang w:val="es-MX"/>
        </w:rPr>
        <w:t>insustituible</w:t>
      </w:r>
      <w:r w:rsidRPr="008738FA">
        <w:rPr>
          <w:rFonts w:ascii="Georgia" w:hAnsi="Georgia"/>
          <w:lang w:val="es-MX"/>
        </w:rPr>
        <w:t>: conocimiento</w:t>
      </w:r>
      <w:r w:rsidR="00D35B6D">
        <w:rPr>
          <w:rFonts w:ascii="Georgia" w:hAnsi="Georgia"/>
          <w:lang w:val="es-MX"/>
        </w:rPr>
        <w:t xml:space="preserve"> vasto</w:t>
      </w:r>
      <w:r w:rsidRPr="008738FA">
        <w:rPr>
          <w:rFonts w:ascii="Georgia" w:hAnsi="Georgia"/>
          <w:lang w:val="es-MX"/>
        </w:rPr>
        <w:t xml:space="preserve">, paciencia </w:t>
      </w:r>
      <w:r w:rsidR="00D35B6D">
        <w:rPr>
          <w:rFonts w:ascii="Georgia" w:hAnsi="Georgia"/>
          <w:lang w:val="es-MX"/>
        </w:rPr>
        <w:t>inagotable</w:t>
      </w:r>
      <w:r w:rsidRPr="008738FA">
        <w:rPr>
          <w:rFonts w:ascii="Georgia" w:hAnsi="Georgia"/>
          <w:lang w:val="es-MX"/>
        </w:rPr>
        <w:t xml:space="preserve"> y la capacidad de convertir tu dirección en algo pulido y real.</w:t>
      </w:r>
    </w:p>
    <w:p w14:paraId="07F305EA"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Pero aquí está la intuición que separa a un buen director de uno excelente.</w:t>
      </w:r>
    </w:p>
    <w:p w14:paraId="1136A958" w14:textId="7246E589"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Un gran director no se para en el podio y dicta cada nota. No microgestiona cada dedo en cada cuerda. </w:t>
      </w:r>
      <w:r w:rsidR="00D35B6D">
        <w:rPr>
          <w:rFonts w:ascii="Georgia" w:hAnsi="Georgia"/>
          <w:lang w:val="es-MX"/>
        </w:rPr>
        <w:t>Marca</w:t>
      </w:r>
      <w:r w:rsidRPr="008738FA">
        <w:rPr>
          <w:rFonts w:ascii="Georgia" w:hAnsi="Georgia"/>
          <w:lang w:val="es-MX"/>
        </w:rPr>
        <w:t xml:space="preserve"> el tempo, indica el sentimiento, apunta hacia la verdad emocional del pasaje —y luego confía en que los músicos </w:t>
      </w:r>
      <w:r w:rsidR="00973FC6">
        <w:rPr>
          <w:rFonts w:ascii="Georgia" w:hAnsi="Georgia"/>
          <w:lang w:val="es-MX"/>
        </w:rPr>
        <w:t>aporten</w:t>
      </w:r>
      <w:r w:rsidRPr="008738FA">
        <w:rPr>
          <w:rFonts w:ascii="Georgia" w:hAnsi="Georgia"/>
          <w:lang w:val="es-MX"/>
        </w:rPr>
        <w:t xml:space="preserve"> su habilidad a la interpretación. El director que intenta controlar cada detalle obtiene una actuación mecánica y sin vida. El director que dice este movimiento debería sentirse como el d</w:t>
      </w:r>
      <w:r w:rsidR="00973FC6">
        <w:rPr>
          <w:rFonts w:ascii="Georgia" w:hAnsi="Georgia"/>
          <w:lang w:val="es-MX"/>
        </w:rPr>
        <w:t>olor</w:t>
      </w:r>
      <w:r w:rsidRPr="008738FA">
        <w:rPr>
          <w:rFonts w:ascii="Georgia" w:hAnsi="Georgia"/>
          <w:lang w:val="es-MX"/>
        </w:rPr>
        <w:t xml:space="preserve"> convirtiéndose lentamente en esperanza —dame eso— obtiene algo trascendente.</w:t>
      </w:r>
    </w:p>
    <w:p w14:paraId="790B4572" w14:textId="7EC2C183" w:rsidR="004240AA" w:rsidRPr="008738FA" w:rsidRDefault="00000000" w:rsidP="008738FA">
      <w:pPr>
        <w:spacing w:after="160" w:line="300" w:lineRule="exact"/>
        <w:rPr>
          <w:rFonts w:ascii="Georgia" w:hAnsi="Georgia"/>
          <w:lang w:val="es-MX"/>
        </w:rPr>
      </w:pPr>
      <w:r w:rsidRPr="008738FA">
        <w:rPr>
          <w:rFonts w:ascii="Georgia" w:hAnsi="Georgia"/>
          <w:lang w:val="es-MX"/>
        </w:rPr>
        <w:t>Así es exactamente cómo trabajar con Claude. Dale la visión. Confíale la ejecución. Da forma a lo que regresa. Construye hacia algo juntos que ninguno de los dos podría haber producido solo.</w:t>
      </w:r>
    </w:p>
    <w:p w14:paraId="40741442" w14:textId="0B59D9FF" w:rsidR="004240AA" w:rsidRDefault="00000000" w:rsidP="008738FA">
      <w:pPr>
        <w:spacing w:after="160" w:line="300" w:lineRule="exact"/>
        <w:rPr>
          <w:rFonts w:ascii="Georgia" w:hAnsi="Georgia"/>
          <w:lang w:val="es-MX"/>
        </w:rPr>
      </w:pPr>
      <w:r w:rsidRPr="008738FA">
        <w:rPr>
          <w:rFonts w:ascii="Georgia" w:hAnsi="Georgia"/>
          <w:lang w:val="es-MX"/>
        </w:rPr>
        <w:t xml:space="preserve">Cada consejo </w:t>
      </w:r>
      <w:r w:rsidR="009B07E2">
        <w:rPr>
          <w:rFonts w:ascii="Georgia" w:hAnsi="Georgia"/>
          <w:lang w:val="es-MX"/>
        </w:rPr>
        <w:t>de</w:t>
      </w:r>
      <w:r w:rsidRPr="008738FA">
        <w:rPr>
          <w:rFonts w:ascii="Georgia" w:hAnsi="Georgia"/>
          <w:lang w:val="es-MX"/>
        </w:rPr>
        <w:t xml:space="preserve"> este capítulo es una técnica de dirección. Cada uno te muestra cómo comunicar tu visión con más claridad, cómo guiar la actuación cuando se desvía y cómo seguir construyendo hacia la pieza que tienes en mente.</w:t>
      </w:r>
    </w:p>
    <w:p w14:paraId="732EAB22" w14:textId="77777777" w:rsidR="00C73DF6" w:rsidRPr="008738FA" w:rsidRDefault="00C73DF6" w:rsidP="008738FA">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475B7EC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03A0CE8" w14:textId="123EC7F8" w:rsidR="004240AA" w:rsidRDefault="00000000" w:rsidP="008738FA">
            <w:pPr>
              <w:spacing w:after="80" w:line="300" w:lineRule="exact"/>
              <w:rPr>
                <w:rFonts w:ascii="Georgia" w:hAnsi="Georgia"/>
                <w:b/>
                <w:bCs/>
                <w:lang w:val="es-MX"/>
              </w:rPr>
            </w:pPr>
            <w:r w:rsidRPr="008738FA">
              <w:rPr>
                <w:rFonts w:ascii="Georgia" w:hAnsi="Georgia"/>
                <w:b/>
                <w:bCs/>
                <w:lang w:val="es-MX"/>
              </w:rPr>
              <w:t xml:space="preserve">Lo más importante que </w:t>
            </w:r>
            <w:r w:rsidR="00C73DF6">
              <w:rPr>
                <w:rFonts w:ascii="Georgia" w:hAnsi="Georgia"/>
                <w:b/>
                <w:bCs/>
                <w:lang w:val="es-MX"/>
              </w:rPr>
              <w:t>hay que</w:t>
            </w:r>
            <w:r w:rsidRPr="008738FA">
              <w:rPr>
                <w:rFonts w:ascii="Georgia" w:hAnsi="Georgia"/>
                <w:b/>
                <w:bCs/>
                <w:lang w:val="es-MX"/>
              </w:rPr>
              <w:t xml:space="preserve"> entender sobre cómo </w:t>
            </w:r>
            <w:r w:rsidR="00222F2A">
              <w:rPr>
                <w:rFonts w:ascii="Georgia" w:hAnsi="Georgia"/>
                <w:b/>
                <w:bCs/>
                <w:lang w:val="es-MX"/>
              </w:rPr>
              <w:t>preguntar</w:t>
            </w:r>
            <w:r w:rsidRPr="008738FA">
              <w:rPr>
                <w:rFonts w:ascii="Georgia" w:hAnsi="Georgia"/>
                <w:b/>
                <w:bCs/>
                <w:lang w:val="es-MX"/>
              </w:rPr>
              <w:t xml:space="preserve"> bien a Claude:</w:t>
            </w:r>
          </w:p>
          <w:p w14:paraId="1CE07114" w14:textId="77777777" w:rsidR="00CE3C04" w:rsidRPr="008738FA" w:rsidRDefault="00CE3C04" w:rsidP="008738FA">
            <w:pPr>
              <w:spacing w:after="80" w:line="300" w:lineRule="exact"/>
              <w:rPr>
                <w:rFonts w:ascii="Georgia" w:hAnsi="Georgia"/>
                <w:lang w:val="es-MX"/>
              </w:rPr>
            </w:pPr>
          </w:p>
          <w:p w14:paraId="0E0DED76" w14:textId="09C6ACCC" w:rsidR="004240AA" w:rsidRPr="008738FA" w:rsidRDefault="00000000" w:rsidP="008738FA">
            <w:pPr>
              <w:spacing w:line="300" w:lineRule="exact"/>
              <w:rPr>
                <w:rFonts w:ascii="Georgia" w:hAnsi="Georgia"/>
                <w:lang w:val="es-MX"/>
              </w:rPr>
            </w:pPr>
            <w:r w:rsidRPr="008738FA">
              <w:rPr>
                <w:rFonts w:ascii="Georgia" w:hAnsi="Georgia"/>
                <w:lang w:val="es-MX"/>
              </w:rPr>
              <w:t xml:space="preserve">Claude solo puede trabajar con lo que le das. Cuanto más rica sea tu visión, más completo tu contexto, más claramente describes cómo se ve el éxito —mejor será la actuación. Cada mejora en lo que </w:t>
            </w:r>
            <w:r w:rsidR="00222F2A">
              <w:rPr>
                <w:rFonts w:ascii="Georgia" w:hAnsi="Georgia"/>
                <w:lang w:val="es-MX"/>
              </w:rPr>
              <w:t>trae</w:t>
            </w:r>
            <w:r w:rsidRPr="008738FA">
              <w:rPr>
                <w:rFonts w:ascii="Georgia" w:hAnsi="Georgia"/>
                <w:lang w:val="es-MX"/>
              </w:rPr>
              <w:t xml:space="preserve"> a la conversación produce una mejora correspondiente en lo que Claude devuelve.</w:t>
            </w:r>
          </w:p>
        </w:tc>
      </w:tr>
    </w:tbl>
    <w:p w14:paraId="1C1BEAB2" w14:textId="77777777" w:rsidR="004240AA" w:rsidRPr="008738FA" w:rsidRDefault="004240AA" w:rsidP="008738FA">
      <w:pPr>
        <w:spacing w:after="80" w:line="300" w:lineRule="exact"/>
        <w:rPr>
          <w:rFonts w:ascii="Georgia" w:hAnsi="Georgia"/>
          <w:lang w:val="es-MX"/>
        </w:rPr>
      </w:pPr>
    </w:p>
    <w:p w14:paraId="760763EF" w14:textId="120E4CB5"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3.2 Dale a Claude la </w:t>
      </w:r>
      <w:r w:rsidR="00C73DF6">
        <w:rPr>
          <w:rFonts w:ascii="Georgia" w:hAnsi="Georgia"/>
          <w:lang w:val="es-MX"/>
        </w:rPr>
        <w:t>P</w:t>
      </w:r>
      <w:r w:rsidRPr="008738FA">
        <w:rPr>
          <w:rFonts w:ascii="Georgia" w:hAnsi="Georgia"/>
          <w:lang w:val="es-MX"/>
        </w:rPr>
        <w:t xml:space="preserve">artitura </w:t>
      </w:r>
      <w:r w:rsidR="00C73DF6">
        <w:rPr>
          <w:rFonts w:ascii="Georgia" w:hAnsi="Georgia"/>
          <w:lang w:val="es-MX"/>
        </w:rPr>
        <w:t>C</w:t>
      </w:r>
      <w:r w:rsidRPr="008738FA">
        <w:rPr>
          <w:rFonts w:ascii="Georgia" w:hAnsi="Georgia"/>
          <w:lang w:val="es-MX"/>
        </w:rPr>
        <w:t>orrecta</w:t>
      </w:r>
    </w:p>
    <w:p w14:paraId="1491CDA6" w14:textId="3D2CAD81"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La razón más común por la que Claude da una respuesta decepcionante es que la pregunta </w:t>
      </w:r>
      <w:r w:rsidR="00C73DF6">
        <w:rPr>
          <w:rFonts w:ascii="Georgia" w:hAnsi="Georgia"/>
          <w:lang w:val="es-MX"/>
        </w:rPr>
        <w:t>era</w:t>
      </w:r>
      <w:r w:rsidRPr="008738FA">
        <w:rPr>
          <w:rFonts w:ascii="Georgia" w:hAnsi="Georgia"/>
          <w:lang w:val="es-MX"/>
        </w:rPr>
        <w:t xml:space="preserve"> demasiado vaga. No porque Claude sea limitado —</w:t>
      </w:r>
      <w:r w:rsidR="00C73DF6">
        <w:rPr>
          <w:rFonts w:ascii="Georgia" w:hAnsi="Georgia"/>
          <w:lang w:val="es-MX"/>
        </w:rPr>
        <w:t xml:space="preserve">sino </w:t>
      </w:r>
      <w:r w:rsidRPr="008738FA">
        <w:rPr>
          <w:rFonts w:ascii="Georgia" w:hAnsi="Georgia"/>
          <w:lang w:val="es-MX"/>
        </w:rPr>
        <w:t>porque el director le entregó a la orquesta una página en blanco y espe</w:t>
      </w:r>
      <w:r w:rsidR="00C73DF6">
        <w:rPr>
          <w:rFonts w:ascii="Georgia" w:hAnsi="Georgia"/>
          <w:lang w:val="es-MX"/>
        </w:rPr>
        <w:t>ró</w:t>
      </w:r>
      <w:r w:rsidRPr="008738FA">
        <w:rPr>
          <w:rFonts w:ascii="Georgia" w:hAnsi="Georgia"/>
          <w:lang w:val="es-MX"/>
        </w:rPr>
        <w:t xml:space="preserve"> una sinfonía.</w:t>
      </w:r>
    </w:p>
    <w:p w14:paraId="388B1CAA" w14:textId="77777777" w:rsidR="004240AA" w:rsidRPr="008738FA" w:rsidRDefault="00000000" w:rsidP="008738FA">
      <w:pPr>
        <w:spacing w:after="160" w:line="300" w:lineRule="exact"/>
        <w:rPr>
          <w:rFonts w:ascii="Georgia" w:hAnsi="Georgia"/>
        </w:rPr>
      </w:pPr>
      <w:r w:rsidRPr="008738FA">
        <w:rPr>
          <w:rFonts w:ascii="Georgia" w:hAnsi="Georgia"/>
        </w:rPr>
        <w:t>Compara estas dos solicitudes: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40AA" w:rsidRPr="008738FA" w14:paraId="36EB267E"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BD78AE9" w14:textId="218F41D4" w:rsidR="004240AA" w:rsidRPr="008738FA" w:rsidRDefault="00C73DF6" w:rsidP="008738FA">
            <w:pPr>
              <w:spacing w:line="300" w:lineRule="exact"/>
              <w:rPr>
                <w:rFonts w:ascii="Georgia" w:hAnsi="Georgia"/>
              </w:rPr>
            </w:pPr>
            <w:r>
              <w:rPr>
                <w:rFonts w:ascii="Georgia" w:hAnsi="Georgia"/>
                <w:b/>
                <w:bCs/>
                <w:color w:val="FFFFFF"/>
                <w:sz w:val="22"/>
                <w:szCs w:val="22"/>
              </w:rPr>
              <w:t>Vaga</w:t>
            </w:r>
            <w:r w:rsidR="008A7210" w:rsidRPr="008738FA">
              <w:rPr>
                <w:rFonts w:ascii="Georgia" w:hAnsi="Georgia"/>
                <w:b/>
                <w:bCs/>
                <w:color w:val="FFFFFF"/>
                <w:sz w:val="22"/>
                <w:szCs w:val="22"/>
              </w:rPr>
              <w:t>— página en blanco</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6F8EEBA" w14:textId="302F4D34" w:rsidR="004240AA" w:rsidRPr="008738FA" w:rsidRDefault="00000000" w:rsidP="008738FA">
            <w:pPr>
              <w:spacing w:line="300" w:lineRule="exact"/>
              <w:rPr>
                <w:rFonts w:ascii="Georgia" w:hAnsi="Georgia"/>
              </w:rPr>
            </w:pPr>
            <w:r w:rsidRPr="008738FA">
              <w:rPr>
                <w:rFonts w:ascii="Georgia" w:hAnsi="Georgia"/>
                <w:b/>
                <w:bCs/>
                <w:color w:val="FFFFFF"/>
                <w:sz w:val="22"/>
                <w:szCs w:val="22"/>
              </w:rPr>
              <w:t>Específic</w:t>
            </w:r>
            <w:r w:rsidR="00C73DF6">
              <w:rPr>
                <w:rFonts w:ascii="Georgia" w:hAnsi="Georgia"/>
                <w:b/>
                <w:bCs/>
                <w:color w:val="FFFFFF"/>
                <w:sz w:val="22"/>
                <w:szCs w:val="22"/>
              </w:rPr>
              <w:t>a</w:t>
            </w:r>
            <w:r w:rsidRPr="008738FA">
              <w:rPr>
                <w:rFonts w:ascii="Georgia" w:hAnsi="Georgia"/>
                <w:b/>
                <w:bCs/>
                <w:color w:val="FFFFFF"/>
                <w:sz w:val="22"/>
                <w:szCs w:val="22"/>
              </w:rPr>
              <w:t xml:space="preserve"> — partitura</w:t>
            </w:r>
          </w:p>
        </w:tc>
      </w:tr>
      <w:tr w:rsidR="004240AA" w:rsidRPr="00CE3C04" w14:paraId="1CE0E8AD"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309034" w14:textId="77777777" w:rsidR="004240AA" w:rsidRPr="008738FA" w:rsidRDefault="00000000" w:rsidP="008738FA">
            <w:pPr>
              <w:spacing w:line="300" w:lineRule="exact"/>
              <w:rPr>
                <w:rFonts w:ascii="Georgia" w:hAnsi="Georgia"/>
                <w:lang w:val="es-MX"/>
              </w:rPr>
            </w:pPr>
            <w:r w:rsidRPr="008738FA">
              <w:rPr>
                <w:rFonts w:ascii="Georgia" w:hAnsi="Georgia"/>
                <w:i/>
                <w:iCs/>
                <w:lang w:val="es-MX"/>
              </w:rPr>
              <w:t>Ayúdame a escribir un correo electrónico.</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191254" w14:textId="76E230CA" w:rsidR="004240AA" w:rsidRPr="008738FA" w:rsidRDefault="00000000" w:rsidP="008738FA">
            <w:pPr>
              <w:spacing w:line="300" w:lineRule="exact"/>
              <w:rPr>
                <w:rFonts w:ascii="Georgia" w:hAnsi="Georgia"/>
                <w:lang w:val="es-MX"/>
              </w:rPr>
            </w:pPr>
            <w:r w:rsidRPr="008738FA">
              <w:rPr>
                <w:rFonts w:ascii="Georgia" w:hAnsi="Georgia"/>
                <w:i/>
                <w:iCs/>
                <w:lang w:val="es-MX"/>
              </w:rPr>
              <w:t xml:space="preserve">Ayúdame a escribir un correo electrónico a mi arrendador. La calefacción </w:t>
            </w:r>
            <w:r w:rsidR="00667414">
              <w:rPr>
                <w:rFonts w:ascii="Georgia" w:hAnsi="Georgia"/>
                <w:i/>
                <w:iCs/>
                <w:lang w:val="es-MX"/>
              </w:rPr>
              <w:t>dejó de funcionar hace</w:t>
            </w:r>
            <w:r w:rsidRPr="008738FA">
              <w:rPr>
                <w:rFonts w:ascii="Georgia" w:hAnsi="Georgia"/>
                <w:i/>
                <w:iCs/>
                <w:lang w:val="es-MX"/>
              </w:rPr>
              <w:t xml:space="preserve"> dos semanas. He llamado dos veces y no ha pasado nada. Quiero ser firme y dejar </w:t>
            </w:r>
            <w:r w:rsidRPr="008738FA">
              <w:rPr>
                <w:rFonts w:ascii="Georgia" w:hAnsi="Georgia"/>
                <w:i/>
                <w:iCs/>
                <w:lang w:val="es-MX"/>
              </w:rPr>
              <w:lastRenderedPageBreak/>
              <w:t>claro que espero acción esta semana, pero no quiero sonar agresivo ni amenazante.</w:t>
            </w:r>
          </w:p>
        </w:tc>
      </w:tr>
    </w:tbl>
    <w:p w14:paraId="7B4AE53F" w14:textId="77777777" w:rsidR="004240AA" w:rsidRPr="008738FA" w:rsidRDefault="004240AA" w:rsidP="008738FA">
      <w:pPr>
        <w:spacing w:after="80" w:line="300" w:lineRule="exact"/>
        <w:rPr>
          <w:rFonts w:ascii="Georgia" w:hAnsi="Georgia"/>
          <w:lang w:val="es-MX"/>
        </w:rPr>
      </w:pPr>
    </w:p>
    <w:p w14:paraId="0349AF21"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La primera solicitud podría significar cien cosas diferentes. Claude hará su mejor suposición —y su suposición puede no tener nada que ver con tu situación real. La segunda solicitud le da a Claude todo lo que necesita. La relación, el historial, el objetivo, el tono. La actuación que te dará será específica, útil y lista para enviar.</w:t>
      </w:r>
    </w:p>
    <w:p w14:paraId="3CD0479A" w14:textId="0FB6257C" w:rsidR="004240AA" w:rsidRDefault="00000000" w:rsidP="008738FA">
      <w:pPr>
        <w:spacing w:after="160" w:line="300" w:lineRule="exact"/>
        <w:rPr>
          <w:rFonts w:ascii="Georgia" w:hAnsi="Georgia"/>
          <w:lang w:val="es-MX"/>
        </w:rPr>
      </w:pPr>
      <w:r w:rsidRPr="008738FA">
        <w:rPr>
          <w:rFonts w:ascii="Georgia" w:hAnsi="Georgia"/>
          <w:lang w:val="es-MX"/>
        </w:rPr>
        <w:t xml:space="preserve">La regla es simple: los detalles que te parecen obvios no son obvios para Claude. Tu arrendador, tus dos semanas, tus dos llamadas telefónicas, tu preferencia de tono —nada de eso existe en el mundo de Claude a menos que lo pongas ahí. </w:t>
      </w:r>
      <w:r w:rsidR="00667414">
        <w:rPr>
          <w:rFonts w:ascii="Georgia" w:hAnsi="Georgia"/>
          <w:lang w:val="es-MX"/>
        </w:rPr>
        <w:t>Tú e</w:t>
      </w:r>
      <w:r w:rsidRPr="008738FA">
        <w:rPr>
          <w:rFonts w:ascii="Georgia" w:hAnsi="Georgia"/>
          <w:lang w:val="es-MX"/>
        </w:rPr>
        <w:t>res el único que conoce el contexto completo. Dalo generosamente.</w:t>
      </w:r>
    </w:p>
    <w:p w14:paraId="6217D32B" w14:textId="77777777" w:rsidR="00222F2A" w:rsidRPr="008738FA" w:rsidRDefault="00222F2A" w:rsidP="008738FA">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40AA" w:rsidRPr="008738FA" w14:paraId="6E1A0F2D"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D57A4C9" w14:textId="4208E206" w:rsidR="004240AA" w:rsidRPr="008738FA" w:rsidRDefault="00667414" w:rsidP="008738FA">
            <w:pPr>
              <w:spacing w:line="300" w:lineRule="exact"/>
              <w:rPr>
                <w:rFonts w:ascii="Georgia" w:hAnsi="Georgia"/>
              </w:rPr>
            </w:pPr>
            <w:r>
              <w:rPr>
                <w:rFonts w:ascii="Georgia" w:hAnsi="Georgia"/>
                <w:b/>
                <w:bCs/>
                <w:color w:val="FFFFFF"/>
                <w:sz w:val="22"/>
                <w:szCs w:val="22"/>
              </w:rPr>
              <w:t>Vaga</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6596239" w14:textId="7E712E38" w:rsidR="004240AA" w:rsidRPr="008738FA" w:rsidRDefault="00000000" w:rsidP="008738FA">
            <w:pPr>
              <w:spacing w:line="300" w:lineRule="exact"/>
              <w:rPr>
                <w:rFonts w:ascii="Georgia" w:hAnsi="Georgia"/>
              </w:rPr>
            </w:pPr>
            <w:r w:rsidRPr="008738FA">
              <w:rPr>
                <w:rFonts w:ascii="Georgia" w:hAnsi="Georgia"/>
                <w:b/>
                <w:bCs/>
                <w:color w:val="FFFFFF"/>
                <w:sz w:val="22"/>
                <w:szCs w:val="22"/>
              </w:rPr>
              <w:t>Específic</w:t>
            </w:r>
            <w:r w:rsidR="00667414">
              <w:rPr>
                <w:rFonts w:ascii="Georgia" w:hAnsi="Georgia"/>
                <w:b/>
                <w:bCs/>
                <w:color w:val="FFFFFF"/>
                <w:sz w:val="22"/>
                <w:szCs w:val="22"/>
              </w:rPr>
              <w:t>a</w:t>
            </w:r>
          </w:p>
        </w:tc>
      </w:tr>
      <w:tr w:rsidR="004240AA" w:rsidRPr="00CE3C04" w14:paraId="051E216D"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C535D1" w14:textId="77777777" w:rsidR="004240AA" w:rsidRPr="008738FA" w:rsidRDefault="00000000" w:rsidP="008738FA">
            <w:pPr>
              <w:spacing w:line="300" w:lineRule="exact"/>
              <w:rPr>
                <w:rFonts w:ascii="Georgia" w:hAnsi="Georgia"/>
                <w:lang w:val="es-MX"/>
              </w:rPr>
            </w:pPr>
            <w:r w:rsidRPr="008738FA">
              <w:rPr>
                <w:rFonts w:ascii="Georgia" w:hAnsi="Georgia"/>
                <w:i/>
                <w:iCs/>
                <w:lang w:val="es-MX"/>
              </w:rPr>
              <w:t>¿Qué debería hacer con mi dieta?</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0AE9886" w14:textId="7AE0FAF2" w:rsidR="004240AA" w:rsidRPr="008738FA" w:rsidRDefault="00000000" w:rsidP="008738FA">
            <w:pPr>
              <w:spacing w:line="300" w:lineRule="exact"/>
              <w:rPr>
                <w:rFonts w:ascii="Georgia" w:hAnsi="Georgia"/>
                <w:lang w:val="es-MX"/>
              </w:rPr>
            </w:pPr>
            <w:r w:rsidRPr="008738FA">
              <w:rPr>
                <w:rFonts w:ascii="Georgia" w:hAnsi="Georgia"/>
                <w:i/>
                <w:iCs/>
                <w:lang w:val="es-MX"/>
              </w:rPr>
              <w:t>Tengo 58 años, me han diagnosticado pre</w:t>
            </w:r>
            <w:r w:rsidR="00222F2A" w:rsidRPr="00222F2A">
              <w:rPr>
                <w:rFonts w:ascii="Georgia" w:hAnsi="Georgia"/>
                <w:i/>
                <w:iCs/>
                <w:lang w:val="es-MX"/>
              </w:rPr>
              <w:t>-</w:t>
            </w:r>
            <w:r w:rsidRPr="008738FA">
              <w:rPr>
                <w:rFonts w:ascii="Georgia" w:hAnsi="Georgia"/>
                <w:i/>
                <w:iCs/>
                <w:lang w:val="es-MX"/>
              </w:rPr>
              <w:t xml:space="preserve">diabetes y mi médico me dijo que reduzca los carbohidratos refinados. </w:t>
            </w:r>
            <w:r w:rsidR="00667414">
              <w:rPr>
                <w:rFonts w:ascii="Georgia" w:hAnsi="Georgia"/>
                <w:i/>
                <w:iCs/>
                <w:lang w:val="es-MX"/>
              </w:rPr>
              <w:t>Disfruto cocinar</w:t>
            </w:r>
            <w:r w:rsidRPr="008738FA">
              <w:rPr>
                <w:rFonts w:ascii="Georgia" w:hAnsi="Georgia"/>
                <w:i/>
                <w:iCs/>
                <w:lang w:val="es-MX"/>
              </w:rPr>
              <w:t xml:space="preserve"> y no me interesa comer comida </w:t>
            </w:r>
            <w:r w:rsidR="00667414">
              <w:rPr>
                <w:rFonts w:ascii="Georgia" w:hAnsi="Georgia"/>
                <w:i/>
                <w:iCs/>
                <w:lang w:val="es-MX"/>
              </w:rPr>
              <w:t>insípida</w:t>
            </w:r>
            <w:r w:rsidRPr="008738FA">
              <w:rPr>
                <w:rFonts w:ascii="Georgia" w:hAnsi="Georgia"/>
                <w:i/>
                <w:iCs/>
                <w:lang w:val="es-MX"/>
              </w:rPr>
              <w:t>. ¿Cuáles son los cambios más prácticos que puedo hacer y que realmente se manten</w:t>
            </w:r>
            <w:r w:rsidR="00667414">
              <w:rPr>
                <w:rFonts w:ascii="Georgia" w:hAnsi="Georgia"/>
                <w:i/>
                <w:iCs/>
                <w:lang w:val="es-MX"/>
              </w:rPr>
              <w:t>ga</w:t>
            </w:r>
            <w:r w:rsidRPr="008738FA">
              <w:rPr>
                <w:rFonts w:ascii="Georgia" w:hAnsi="Georgia"/>
                <w:i/>
                <w:iCs/>
                <w:lang w:val="es-MX"/>
              </w:rPr>
              <w:t>n?</w:t>
            </w:r>
          </w:p>
        </w:tc>
      </w:tr>
    </w:tbl>
    <w:p w14:paraId="6FF516C8" w14:textId="77777777" w:rsidR="004240AA" w:rsidRPr="008738FA" w:rsidRDefault="004240AA" w:rsidP="008738FA">
      <w:pPr>
        <w:spacing w:after="8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40AA" w:rsidRPr="008738FA" w14:paraId="37DAEF0F"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877DBBC" w14:textId="4E74F805" w:rsidR="004240AA" w:rsidRPr="008A7210" w:rsidRDefault="00667414" w:rsidP="008738FA">
            <w:pPr>
              <w:spacing w:line="300" w:lineRule="exact"/>
              <w:rPr>
                <w:rFonts w:ascii="Georgia" w:hAnsi="Georgia"/>
                <w:lang w:val="es-MX"/>
              </w:rPr>
            </w:pPr>
            <w:r>
              <w:rPr>
                <w:rFonts w:ascii="Georgia" w:hAnsi="Georgia"/>
                <w:b/>
                <w:bCs/>
                <w:color w:val="FFFFFF"/>
                <w:sz w:val="22"/>
                <w:szCs w:val="22"/>
              </w:rPr>
              <w:t>Vaga</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935967D" w14:textId="731130CD" w:rsidR="004240AA" w:rsidRPr="008738FA" w:rsidRDefault="00000000" w:rsidP="008738FA">
            <w:pPr>
              <w:spacing w:line="300" w:lineRule="exact"/>
              <w:rPr>
                <w:rFonts w:ascii="Georgia" w:hAnsi="Georgia"/>
              </w:rPr>
            </w:pPr>
            <w:r w:rsidRPr="008738FA">
              <w:rPr>
                <w:rFonts w:ascii="Georgia" w:hAnsi="Georgia"/>
                <w:b/>
                <w:bCs/>
                <w:color w:val="FFFFFF"/>
                <w:sz w:val="22"/>
                <w:szCs w:val="22"/>
              </w:rPr>
              <w:t>Específic</w:t>
            </w:r>
            <w:r w:rsidR="00667414">
              <w:rPr>
                <w:rFonts w:ascii="Georgia" w:hAnsi="Georgia"/>
                <w:b/>
                <w:bCs/>
                <w:color w:val="FFFFFF"/>
                <w:sz w:val="22"/>
                <w:szCs w:val="22"/>
              </w:rPr>
              <w:t>a</w:t>
            </w:r>
          </w:p>
        </w:tc>
      </w:tr>
      <w:tr w:rsidR="004240AA" w:rsidRPr="00CE3C04" w14:paraId="394349EA"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11EE62" w14:textId="77777777" w:rsidR="004240AA" w:rsidRPr="008738FA" w:rsidRDefault="00000000" w:rsidP="008738FA">
            <w:pPr>
              <w:spacing w:line="300" w:lineRule="exact"/>
              <w:rPr>
                <w:rFonts w:ascii="Georgia" w:hAnsi="Georgia"/>
                <w:lang w:val="es-MX"/>
              </w:rPr>
            </w:pPr>
            <w:r w:rsidRPr="008738FA">
              <w:rPr>
                <w:rFonts w:ascii="Georgia" w:hAnsi="Georgia"/>
                <w:i/>
                <w:iCs/>
                <w:lang w:val="es-MX"/>
              </w:rPr>
              <w:t>Ayúdame a planificar un viaje.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BF320EE" w14:textId="1EEC23A7" w:rsidR="004240AA" w:rsidRPr="008738FA" w:rsidRDefault="00000000" w:rsidP="008738FA">
            <w:pPr>
              <w:spacing w:line="300" w:lineRule="exact"/>
              <w:rPr>
                <w:rFonts w:ascii="Georgia" w:hAnsi="Georgia"/>
                <w:lang w:val="es-MX"/>
              </w:rPr>
            </w:pPr>
            <w:r w:rsidRPr="008738FA">
              <w:rPr>
                <w:rFonts w:ascii="Georgia" w:hAnsi="Georgia"/>
                <w:i/>
                <w:iCs/>
                <w:lang w:val="es-MX"/>
              </w:rPr>
              <w:t xml:space="preserve">Quiero planificar un viaje de 10 días a Portugal para dos personas en septiembre. Preferimos pueblos pequeños </w:t>
            </w:r>
            <w:r w:rsidR="00667414">
              <w:rPr>
                <w:rFonts w:ascii="Georgia" w:hAnsi="Georgia"/>
                <w:i/>
                <w:iCs/>
                <w:lang w:val="es-MX"/>
              </w:rPr>
              <w:t>sobre</w:t>
            </w:r>
            <w:r w:rsidRPr="008738FA">
              <w:rPr>
                <w:rFonts w:ascii="Georgia" w:hAnsi="Georgia"/>
                <w:i/>
                <w:iCs/>
                <w:lang w:val="es-MX"/>
              </w:rPr>
              <w:t xml:space="preserve"> ciudades</w:t>
            </w:r>
            <w:r w:rsidR="00667414">
              <w:rPr>
                <w:rFonts w:ascii="Georgia" w:hAnsi="Georgia"/>
                <w:i/>
                <w:iCs/>
                <w:lang w:val="es-MX"/>
              </w:rPr>
              <w:t xml:space="preserve"> grandes</w:t>
            </w:r>
            <w:r w:rsidRPr="008738FA">
              <w:rPr>
                <w:rFonts w:ascii="Georgia" w:hAnsi="Georgia"/>
                <w:i/>
                <w:iCs/>
                <w:lang w:val="es-MX"/>
              </w:rPr>
              <w:t xml:space="preserve">, </w:t>
            </w:r>
            <w:r w:rsidR="00667414">
              <w:rPr>
                <w:rFonts w:ascii="Georgia" w:hAnsi="Georgia"/>
                <w:i/>
                <w:iCs/>
                <w:lang w:val="es-MX"/>
              </w:rPr>
              <w:t>amamos</w:t>
            </w:r>
            <w:r w:rsidRPr="008738FA">
              <w:rPr>
                <w:rFonts w:ascii="Georgia" w:hAnsi="Georgia"/>
                <w:i/>
                <w:iCs/>
                <w:lang w:val="es-MX"/>
              </w:rPr>
              <w:t xml:space="preserve"> la comida y el vino, no nos gustan las atracciones turísticas </w:t>
            </w:r>
            <w:r w:rsidR="00667414">
              <w:rPr>
                <w:rFonts w:ascii="Georgia" w:hAnsi="Georgia"/>
                <w:i/>
                <w:iCs/>
                <w:lang w:val="es-MX"/>
              </w:rPr>
              <w:t>atestadas</w:t>
            </w:r>
            <w:r w:rsidRPr="008738FA">
              <w:rPr>
                <w:rFonts w:ascii="Georgia" w:hAnsi="Georgia"/>
                <w:i/>
                <w:iCs/>
                <w:lang w:val="es-MX"/>
              </w:rPr>
              <w:t xml:space="preserve"> y nuestro presupuesto para todo el viaje, inclu</w:t>
            </w:r>
            <w:r w:rsidR="00667414">
              <w:rPr>
                <w:rFonts w:ascii="Georgia" w:hAnsi="Georgia"/>
                <w:i/>
                <w:iCs/>
                <w:lang w:val="es-MX"/>
              </w:rPr>
              <w:t>yendo</w:t>
            </w:r>
            <w:r w:rsidRPr="008738FA">
              <w:rPr>
                <w:rFonts w:ascii="Georgia" w:hAnsi="Georgia"/>
                <w:i/>
                <w:iCs/>
                <w:lang w:val="es-MX"/>
              </w:rPr>
              <w:t xml:space="preserve"> vuelos desde Toronto, es de alrededor de $6,000 </w:t>
            </w:r>
            <w:r w:rsidR="00667414">
              <w:rPr>
                <w:rFonts w:ascii="Georgia" w:hAnsi="Georgia"/>
                <w:i/>
                <w:iCs/>
                <w:lang w:val="es-MX"/>
              </w:rPr>
              <w:t xml:space="preserve">dólares </w:t>
            </w:r>
            <w:r w:rsidRPr="008738FA">
              <w:rPr>
                <w:rFonts w:ascii="Georgia" w:hAnsi="Georgia"/>
                <w:i/>
                <w:iCs/>
                <w:lang w:val="es-MX"/>
              </w:rPr>
              <w:t>canadienses.</w:t>
            </w:r>
          </w:p>
        </w:tc>
      </w:tr>
    </w:tbl>
    <w:p w14:paraId="65776ECC" w14:textId="77777777" w:rsidR="004240AA" w:rsidRPr="008738FA" w:rsidRDefault="004240AA" w:rsidP="008738FA">
      <w:pPr>
        <w:spacing w:after="80" w:line="300" w:lineRule="exact"/>
        <w:rPr>
          <w:rFonts w:ascii="Georgia" w:hAnsi="Georgia"/>
          <w:lang w:val="es-MX"/>
        </w:rPr>
      </w:pPr>
    </w:p>
    <w:p w14:paraId="31E26B51" w14:textId="04383EBF" w:rsidR="004240AA" w:rsidRPr="008738FA" w:rsidRDefault="00000000" w:rsidP="008738FA">
      <w:pPr>
        <w:spacing w:after="160" w:line="300" w:lineRule="exact"/>
        <w:rPr>
          <w:rFonts w:ascii="Georgia" w:hAnsi="Georgia"/>
          <w:lang w:val="es-MX"/>
        </w:rPr>
      </w:pPr>
      <w:r w:rsidRPr="008738FA">
        <w:rPr>
          <w:rFonts w:ascii="Georgia" w:hAnsi="Georgia"/>
          <w:lang w:val="es-MX"/>
        </w:rPr>
        <w:lastRenderedPageBreak/>
        <w:t>No necesitas escribir un ensayo. Necesitas responder tres preguntas antes de escribir</w:t>
      </w:r>
      <w:r w:rsidR="00A74800">
        <w:rPr>
          <w:rFonts w:ascii="Georgia" w:hAnsi="Georgia"/>
          <w:lang w:val="es-MX"/>
        </w:rPr>
        <w:t xml:space="preserve"> cualquier cosa: </w:t>
      </w:r>
      <w:r w:rsidRPr="008738FA">
        <w:rPr>
          <w:rFonts w:ascii="Georgia" w:hAnsi="Georgia"/>
          <w:lang w:val="es-MX"/>
        </w:rPr>
        <w:t xml:space="preserve">¿Qué quiero exactamente? ¿Qué necesita </w:t>
      </w:r>
      <w:r w:rsidR="00A74800">
        <w:rPr>
          <w:rFonts w:ascii="Georgia" w:hAnsi="Georgia"/>
          <w:lang w:val="es-MX"/>
        </w:rPr>
        <w:t xml:space="preserve">saber </w:t>
      </w:r>
      <w:r w:rsidRPr="008738FA">
        <w:rPr>
          <w:rFonts w:ascii="Georgia" w:hAnsi="Georgia"/>
          <w:lang w:val="es-MX"/>
        </w:rPr>
        <w:t xml:space="preserve">Claude sobre mi situación? ¿Cómo </w:t>
      </w:r>
      <w:r w:rsidR="00A74800">
        <w:rPr>
          <w:rFonts w:ascii="Georgia" w:hAnsi="Georgia"/>
          <w:lang w:val="es-MX"/>
        </w:rPr>
        <w:t>se ve una</w:t>
      </w:r>
      <w:r w:rsidRPr="008738FA">
        <w:rPr>
          <w:rFonts w:ascii="Georgia" w:hAnsi="Georgia"/>
          <w:lang w:val="es-MX"/>
        </w:rPr>
        <w:t xml:space="preserve"> buena respuesta para mí?</w:t>
      </w:r>
    </w:p>
    <w:p w14:paraId="563BC8C8" w14:textId="771319E7"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3.3 Dile a Claude </w:t>
      </w:r>
      <w:r w:rsidR="00A74800">
        <w:rPr>
          <w:rFonts w:ascii="Georgia" w:hAnsi="Georgia"/>
          <w:lang w:val="es-MX"/>
        </w:rPr>
        <w:t>Q</w:t>
      </w:r>
      <w:r w:rsidRPr="008738FA">
        <w:rPr>
          <w:rFonts w:ascii="Georgia" w:hAnsi="Georgia"/>
          <w:lang w:val="es-MX"/>
        </w:rPr>
        <w:t xml:space="preserve">uién </w:t>
      </w:r>
      <w:r w:rsidR="00A74800">
        <w:rPr>
          <w:rFonts w:ascii="Georgia" w:hAnsi="Georgia"/>
          <w:lang w:val="es-MX"/>
        </w:rPr>
        <w:t>E</w:t>
      </w:r>
      <w:r w:rsidRPr="008738FA">
        <w:rPr>
          <w:rFonts w:ascii="Georgia" w:hAnsi="Georgia"/>
          <w:lang w:val="es-MX"/>
        </w:rPr>
        <w:t xml:space="preserve">stá </w:t>
      </w:r>
      <w:r w:rsidR="00A74800">
        <w:rPr>
          <w:rFonts w:ascii="Georgia" w:hAnsi="Georgia"/>
          <w:lang w:val="es-MX"/>
        </w:rPr>
        <w:t>S</w:t>
      </w:r>
      <w:r w:rsidRPr="008738FA">
        <w:rPr>
          <w:rFonts w:ascii="Georgia" w:hAnsi="Georgia"/>
          <w:lang w:val="es-MX"/>
        </w:rPr>
        <w:t xml:space="preserve">entado en </w:t>
      </w:r>
      <w:r w:rsidR="00A74800">
        <w:rPr>
          <w:rFonts w:ascii="Georgia" w:hAnsi="Georgia"/>
          <w:lang w:val="es-MX"/>
        </w:rPr>
        <w:t>el Auditorio</w:t>
      </w:r>
    </w:p>
    <w:p w14:paraId="4E929000" w14:textId="607714F3"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Un gran director no actúa de la misma manera </w:t>
      </w:r>
      <w:r w:rsidR="00222F2A">
        <w:rPr>
          <w:rFonts w:ascii="Georgia" w:hAnsi="Georgia"/>
          <w:lang w:val="es-MX"/>
        </w:rPr>
        <w:t xml:space="preserve">para </w:t>
      </w:r>
      <w:r w:rsidR="00A74800">
        <w:rPr>
          <w:rFonts w:ascii="Georgia" w:hAnsi="Georgia"/>
          <w:lang w:val="es-MX"/>
        </w:rPr>
        <w:t>tod</w:t>
      </w:r>
      <w:r w:rsidR="00520DAD">
        <w:rPr>
          <w:rFonts w:ascii="Georgia" w:hAnsi="Georgia"/>
          <w:lang w:val="es-MX"/>
        </w:rPr>
        <w:t>o</w:t>
      </w:r>
      <w:r w:rsidR="00A74800">
        <w:rPr>
          <w:rFonts w:ascii="Georgia" w:hAnsi="Georgia"/>
          <w:lang w:val="es-MX"/>
        </w:rPr>
        <w:t xml:space="preserve">s </w:t>
      </w:r>
      <w:r w:rsidR="00520DAD">
        <w:rPr>
          <w:rFonts w:ascii="Georgia" w:hAnsi="Georgia"/>
          <w:lang w:val="es-MX"/>
        </w:rPr>
        <w:t>los públicos</w:t>
      </w:r>
      <w:r w:rsidRPr="008738FA">
        <w:rPr>
          <w:rFonts w:ascii="Georgia" w:hAnsi="Georgia"/>
          <w:lang w:val="es-MX"/>
        </w:rPr>
        <w:t xml:space="preserve">. Un concierto para niños requiere un ritmo diferente, una energía diferente, un lenguaje diferente que una actuación para aficionados </w:t>
      </w:r>
      <w:r w:rsidR="00A74800">
        <w:rPr>
          <w:rFonts w:ascii="Georgia" w:hAnsi="Georgia"/>
          <w:lang w:val="es-MX"/>
        </w:rPr>
        <w:t xml:space="preserve">veteranos </w:t>
      </w:r>
      <w:r w:rsidRPr="008738FA">
        <w:rPr>
          <w:rFonts w:ascii="Georgia" w:hAnsi="Georgia"/>
          <w:lang w:val="es-MX"/>
        </w:rPr>
        <w:t>a la música clásica. La música puede ser la misma. La entrega tiene que encontrar al público donde está.</w:t>
      </w:r>
    </w:p>
    <w:p w14:paraId="67AB26B1"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Claude se ajusta exactamente de la misma manera —pero solo si le dices quién eres.</w:t>
      </w:r>
    </w:p>
    <w:p w14:paraId="2BF83436" w14:textId="10213B24"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Sin esa información, Claude hace una suposición razonable sobre tu nivel </w:t>
      </w:r>
      <w:r w:rsidR="00A74800">
        <w:rPr>
          <w:rFonts w:ascii="Georgia" w:hAnsi="Georgia"/>
          <w:lang w:val="es-MX"/>
        </w:rPr>
        <w:t>y tu contexto</w:t>
      </w:r>
      <w:r w:rsidRPr="008738FA">
        <w:rPr>
          <w:rFonts w:ascii="Georgia" w:hAnsi="Georgia"/>
          <w:lang w:val="es-MX"/>
        </w:rPr>
        <w:t xml:space="preserve">. A veces </w:t>
      </w:r>
      <w:r w:rsidR="00A74800">
        <w:rPr>
          <w:rFonts w:ascii="Georgia" w:hAnsi="Georgia"/>
          <w:lang w:val="es-MX"/>
        </w:rPr>
        <w:t>acierta</w:t>
      </w:r>
      <w:r w:rsidRPr="008738FA">
        <w:rPr>
          <w:rFonts w:ascii="Georgia" w:hAnsi="Georgia"/>
          <w:lang w:val="es-MX"/>
        </w:rPr>
        <w:t xml:space="preserve">. </w:t>
      </w:r>
      <w:r w:rsidR="00A74800">
        <w:rPr>
          <w:rFonts w:ascii="Georgia" w:hAnsi="Georgia"/>
          <w:lang w:val="es-MX"/>
        </w:rPr>
        <w:t>Muchas veces no</w:t>
      </w:r>
      <w:r w:rsidR="00520DAD">
        <w:rPr>
          <w:rFonts w:ascii="Georgia" w:hAnsi="Georgia"/>
          <w:lang w:val="es-MX"/>
        </w:rPr>
        <w:t xml:space="preserve">, </w:t>
      </w:r>
      <w:r w:rsidRPr="008738FA">
        <w:rPr>
          <w:rFonts w:ascii="Georgia" w:hAnsi="Georgia"/>
          <w:lang w:val="es-MX"/>
        </w:rPr>
        <w:t xml:space="preserve">y obtienes una respuesta </w:t>
      </w:r>
      <w:r w:rsidR="00A74800">
        <w:rPr>
          <w:rFonts w:ascii="Georgia" w:hAnsi="Georgia"/>
          <w:lang w:val="es-MX"/>
        </w:rPr>
        <w:t>con la altitud equivocada</w:t>
      </w:r>
      <w:r w:rsidRPr="008738FA">
        <w:rPr>
          <w:rFonts w:ascii="Georgia" w:hAnsi="Georgia"/>
          <w:lang w:val="es-MX"/>
        </w:rPr>
        <w:t>. Demasiado técnica, y te pierdes. Demasiado simplificada, y te sientes condescendido.</w:t>
      </w:r>
    </w:p>
    <w:p w14:paraId="6BF7C246" w14:textId="77777777" w:rsidR="004240AA" w:rsidRDefault="00000000" w:rsidP="008738FA">
      <w:pPr>
        <w:spacing w:after="160" w:line="300" w:lineRule="exact"/>
        <w:rPr>
          <w:rFonts w:ascii="Georgia" w:hAnsi="Georgia"/>
          <w:lang w:val="es-MX"/>
        </w:rPr>
      </w:pPr>
      <w:r w:rsidRPr="008738FA">
        <w:rPr>
          <w:rFonts w:ascii="Georgia" w:hAnsi="Georgia"/>
          <w:lang w:val="es-MX"/>
        </w:rPr>
        <w:t>La solución es una oración al inicio de tu conversación.</w:t>
      </w:r>
    </w:p>
    <w:p w14:paraId="7BFB72F4" w14:textId="77777777" w:rsidR="00A74800" w:rsidRPr="00CE3C04" w:rsidRDefault="00A74800" w:rsidP="00A74800">
      <w:pPr>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A74800" w:rsidRPr="00CE3C04" w14:paraId="5FAA98D5" w14:textId="77777777" w:rsidTr="00FF46F8">
        <w:tc>
          <w:tcPr>
            <w:tcW w:w="1440" w:type="dxa"/>
            <w:tcBorders>
              <w:bottom w:val="single" w:sz="1" w:space="0" w:color="FFFFFF"/>
            </w:tcBorders>
            <w:shd w:val="clear" w:color="auto" w:fill="1A1A2E"/>
            <w:tcMar>
              <w:top w:w="120" w:type="dxa"/>
              <w:left w:w="160" w:type="dxa"/>
              <w:bottom w:w="120" w:type="dxa"/>
              <w:right w:w="160" w:type="dxa"/>
            </w:tcMar>
          </w:tcPr>
          <w:p w14:paraId="7876040E" w14:textId="77777777" w:rsidR="00A74800" w:rsidRPr="00857119" w:rsidRDefault="00A74800" w:rsidP="00FF46F8">
            <w:pPr>
              <w:rPr>
                <w:rFonts w:ascii="Georgia" w:hAnsi="Georgia"/>
              </w:rPr>
            </w:pPr>
            <w:r w:rsidRPr="00857119">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62869262" w14:textId="77777777" w:rsidR="00A74800" w:rsidRPr="00857119" w:rsidRDefault="00A74800" w:rsidP="00FF46F8">
            <w:pPr>
              <w:spacing w:after="80"/>
              <w:rPr>
                <w:rFonts w:ascii="Georgia" w:hAnsi="Georgia"/>
                <w:lang w:val="es-MX"/>
              </w:rPr>
            </w:pPr>
            <w:r w:rsidRPr="00857119">
              <w:rPr>
                <w:rFonts w:ascii="Georgia" w:hAnsi="Georgia"/>
                <w:i/>
                <w:iCs/>
                <w:color w:val="1A1A2E"/>
                <w:sz w:val="22"/>
                <w:szCs w:val="22"/>
                <w:lang w:val="es-MX"/>
              </w:rPr>
              <w:t>Soy una maestra jubilada sin formación médica. Mi médico mencionó que mi colesterol LDL está elevado y sugirió que investigara las estatinas. ¿Puedes explicarme qué hacen las estatinas en realidad y qué debería preguntarle a mi médico?</w:t>
            </w:r>
          </w:p>
        </w:tc>
      </w:tr>
      <w:tr w:rsidR="00A74800" w:rsidRPr="00CE3C04" w14:paraId="771E41E1" w14:textId="77777777" w:rsidTr="00FF46F8">
        <w:tc>
          <w:tcPr>
            <w:tcW w:w="1440" w:type="dxa"/>
            <w:tcBorders>
              <w:bottom w:val="single" w:sz="1" w:space="0" w:color="FFFFFF"/>
            </w:tcBorders>
            <w:shd w:val="clear" w:color="auto" w:fill="C8590A"/>
            <w:tcMar>
              <w:top w:w="120" w:type="dxa"/>
              <w:left w:w="160" w:type="dxa"/>
              <w:bottom w:w="120" w:type="dxa"/>
              <w:right w:w="160" w:type="dxa"/>
            </w:tcMar>
          </w:tcPr>
          <w:p w14:paraId="2EB61E6A" w14:textId="77777777" w:rsidR="00A74800" w:rsidRPr="00857119" w:rsidRDefault="00A74800" w:rsidP="00FF46F8">
            <w:pPr>
              <w:rPr>
                <w:rFonts w:ascii="Georgia" w:hAnsi="Georgia"/>
              </w:rPr>
            </w:pPr>
            <w:r w:rsidRPr="00857119">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BB985BA" w14:textId="77777777" w:rsidR="00A74800" w:rsidRPr="00857119" w:rsidRDefault="00A74800" w:rsidP="00FF46F8">
            <w:pPr>
              <w:spacing w:after="80"/>
              <w:rPr>
                <w:rFonts w:ascii="Georgia" w:hAnsi="Georgia"/>
                <w:lang w:val="es-MX"/>
              </w:rPr>
            </w:pPr>
            <w:r w:rsidRPr="00857119">
              <w:rPr>
                <w:rFonts w:ascii="Georgia" w:hAnsi="Georgia"/>
                <w:color w:val="1A1A2E"/>
                <w:sz w:val="22"/>
                <w:szCs w:val="22"/>
                <w:lang w:val="es-MX"/>
              </w:rPr>
              <w:t>Las estatinas funcionan bloqueando una enzima que usa el hígado para producir colesterol. Cuando el hígado produce menos colesterol por sí mismo, extrae más del torrente sanguíneo para compensar — así es como bajan los niveles de LDL.</w:t>
            </w:r>
          </w:p>
          <w:p w14:paraId="374BF368" w14:textId="77777777" w:rsidR="00A74800" w:rsidRPr="00857119" w:rsidRDefault="00A74800" w:rsidP="00FF46F8">
            <w:pPr>
              <w:spacing w:after="80"/>
              <w:rPr>
                <w:rFonts w:ascii="Georgia" w:hAnsi="Georgia"/>
                <w:lang w:val="es-MX"/>
              </w:rPr>
            </w:pPr>
            <w:r w:rsidRPr="00857119">
              <w:rPr>
                <w:rFonts w:ascii="Georgia" w:hAnsi="Georgia"/>
                <w:color w:val="1A1A2E"/>
                <w:sz w:val="22"/>
                <w:szCs w:val="22"/>
                <w:lang w:val="es-MX"/>
              </w:rPr>
              <w:t>Para una conversación con tu médico, las preguntas más útiles suelen ser: ¿Cuál es mi número real de LDL y a qué rango apuntas? ¿Hay cambios en el estilo de vida que deba intentar primero, o el nivel es lo suficientemente alto como para que tenga sentido la medicación ahora? ¿Cuáles son los efectos secundarios más comunes que debo vigilar? ¿Cuánto tiempo pasaría antes de que esperáramos ver un cambio en mis números?</w:t>
            </w:r>
          </w:p>
          <w:p w14:paraId="77C5B784" w14:textId="77777777" w:rsidR="00A74800" w:rsidRPr="00857119" w:rsidRDefault="00A74800" w:rsidP="00FF46F8">
            <w:pPr>
              <w:spacing w:after="80"/>
              <w:rPr>
                <w:rFonts w:ascii="Georgia" w:hAnsi="Georgia"/>
                <w:lang w:val="es-MX"/>
              </w:rPr>
            </w:pPr>
            <w:r w:rsidRPr="00857119">
              <w:rPr>
                <w:rFonts w:ascii="Georgia" w:hAnsi="Georgia"/>
                <w:color w:val="1A1A2E"/>
                <w:sz w:val="22"/>
                <w:szCs w:val="22"/>
                <w:lang w:val="es-MX"/>
              </w:rPr>
              <w:t>Las estatinas se encuentran entre los medicamentos más estudiados del mundo y generalmente son bien toleradas, pero tu médico conoce tu panorama completo — otros medicamentos, otros factores de salud — de una manera que yo no puedo. ¿Hay alguna parte de esto en la que te gustaría que profundizara?</w:t>
            </w:r>
          </w:p>
        </w:tc>
      </w:tr>
    </w:tbl>
    <w:p w14:paraId="5ED2498D" w14:textId="77777777" w:rsidR="00A74800" w:rsidRPr="00A74800" w:rsidRDefault="00A74800" w:rsidP="00A74800">
      <w:pPr>
        <w:rPr>
          <w:lang w:val="es-MX"/>
        </w:rPr>
      </w:pPr>
    </w:p>
    <w:p w14:paraId="6AF36F12" w14:textId="5312D5D9"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Esa oración </w:t>
      </w:r>
      <w:r w:rsidR="00857119">
        <w:rPr>
          <w:rFonts w:ascii="Georgia" w:hAnsi="Georgia"/>
          <w:lang w:val="es-MX"/>
        </w:rPr>
        <w:t>inicial</w:t>
      </w:r>
      <w:r w:rsidRPr="008738FA">
        <w:rPr>
          <w:rFonts w:ascii="Georgia" w:hAnsi="Georgia"/>
          <w:lang w:val="es-MX"/>
        </w:rPr>
        <w:t xml:space="preserve"> —soy </w:t>
      </w:r>
      <w:r w:rsidR="00857119">
        <w:rPr>
          <w:rFonts w:ascii="Georgia" w:hAnsi="Georgia"/>
          <w:lang w:val="es-MX"/>
        </w:rPr>
        <w:t>una maestra jubilada</w:t>
      </w:r>
      <w:r w:rsidRPr="008738FA">
        <w:rPr>
          <w:rFonts w:ascii="Georgia" w:hAnsi="Georgia"/>
          <w:lang w:val="es-MX"/>
        </w:rPr>
        <w:t xml:space="preserve"> sin </w:t>
      </w:r>
      <w:r w:rsidR="00857119">
        <w:rPr>
          <w:rFonts w:ascii="Georgia" w:hAnsi="Georgia"/>
          <w:lang w:val="es-MX"/>
        </w:rPr>
        <w:t>formación médica</w:t>
      </w:r>
      <w:r w:rsidRPr="008738FA">
        <w:rPr>
          <w:rFonts w:ascii="Georgia" w:hAnsi="Georgia"/>
          <w:lang w:val="es-MX"/>
        </w:rPr>
        <w:t>— cambió todo sobre esa respuesta. El lenguaje se mantuvo accesible. La explicación usó términos cotidianos. La respuesta apuntó hacia las preguntas correctas en lugar de abrumar con detalles médicos.</w:t>
      </w:r>
    </w:p>
    <w:p w14:paraId="17F8E6F3"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lastRenderedPageBreak/>
        <w:t>Dile a Claude tu profesión, tu nivel de conocimiento en el tema, tu edad si es relevante, tu propósito. Cuanto más sepa sobre quién está sentado en la sala, mejor podrá calibrar la actuación.</w:t>
      </w:r>
    </w:p>
    <w:p w14:paraId="42C0B0D9" w14:textId="38853D99"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3.4 Dile a Claude </w:t>
      </w:r>
      <w:r w:rsidR="00857119">
        <w:rPr>
          <w:rFonts w:ascii="Georgia" w:hAnsi="Georgia"/>
          <w:lang w:val="es-MX"/>
        </w:rPr>
        <w:t>C</w:t>
      </w:r>
      <w:r w:rsidRPr="008738FA">
        <w:rPr>
          <w:rFonts w:ascii="Georgia" w:hAnsi="Georgia"/>
          <w:lang w:val="es-MX"/>
        </w:rPr>
        <w:t xml:space="preserve">ómo </w:t>
      </w:r>
      <w:r w:rsidR="00857119">
        <w:rPr>
          <w:rFonts w:ascii="Georgia" w:hAnsi="Georgia"/>
          <w:lang w:val="es-MX"/>
        </w:rPr>
        <w:t>D</w:t>
      </w:r>
      <w:r w:rsidRPr="008738FA">
        <w:rPr>
          <w:rFonts w:ascii="Georgia" w:hAnsi="Georgia"/>
          <w:lang w:val="es-MX"/>
        </w:rPr>
        <w:t xml:space="preserve">ebe </w:t>
      </w:r>
      <w:r w:rsidR="00857119">
        <w:rPr>
          <w:rFonts w:ascii="Georgia" w:hAnsi="Georgia"/>
          <w:lang w:val="es-MX"/>
        </w:rPr>
        <w:t>S</w:t>
      </w:r>
      <w:r w:rsidRPr="008738FA">
        <w:rPr>
          <w:rFonts w:ascii="Georgia" w:hAnsi="Georgia"/>
          <w:lang w:val="es-MX"/>
        </w:rPr>
        <w:t xml:space="preserve">onar la </w:t>
      </w:r>
      <w:r w:rsidR="00857119">
        <w:rPr>
          <w:rFonts w:ascii="Georgia" w:hAnsi="Georgia"/>
          <w:lang w:val="es-MX"/>
        </w:rPr>
        <w:t>A</w:t>
      </w:r>
      <w:r w:rsidRPr="008738FA">
        <w:rPr>
          <w:rFonts w:ascii="Georgia" w:hAnsi="Georgia"/>
          <w:lang w:val="es-MX"/>
        </w:rPr>
        <w:t>ctuación</w:t>
      </w:r>
    </w:p>
    <w:p w14:paraId="754D53FD" w14:textId="3806AEAB"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Dos directores pueden interpretar la misma sinfonía y producir experiencias completamente diferentes. Uno la </w:t>
      </w:r>
      <w:r w:rsidR="00857119">
        <w:rPr>
          <w:rFonts w:ascii="Georgia" w:hAnsi="Georgia"/>
          <w:lang w:val="es-MX"/>
        </w:rPr>
        <w:t>lleva rápido</w:t>
      </w:r>
      <w:r w:rsidR="00520DAD">
        <w:rPr>
          <w:rFonts w:ascii="Georgia" w:hAnsi="Georgia"/>
          <w:lang w:val="es-MX"/>
        </w:rPr>
        <w:t xml:space="preserve"> y feroz</w:t>
      </w:r>
      <w:r w:rsidRPr="008738FA">
        <w:rPr>
          <w:rFonts w:ascii="Georgia" w:hAnsi="Georgia"/>
          <w:lang w:val="es-MX"/>
        </w:rPr>
        <w:t>. El otro, lent</w:t>
      </w:r>
      <w:r w:rsidR="00857119">
        <w:rPr>
          <w:rFonts w:ascii="Georgia" w:hAnsi="Georgia"/>
          <w:lang w:val="es-MX"/>
        </w:rPr>
        <w:t>o</w:t>
      </w:r>
      <w:r w:rsidRPr="008738FA">
        <w:rPr>
          <w:rFonts w:ascii="Georgia" w:hAnsi="Georgia"/>
          <w:lang w:val="es-MX"/>
        </w:rPr>
        <w:t xml:space="preserve"> y doloros</w:t>
      </w:r>
      <w:r w:rsidR="00857119">
        <w:rPr>
          <w:rFonts w:ascii="Georgia" w:hAnsi="Georgia"/>
          <w:lang w:val="es-MX"/>
        </w:rPr>
        <w:t>o</w:t>
      </w:r>
      <w:r w:rsidRPr="008738FA">
        <w:rPr>
          <w:rFonts w:ascii="Georgia" w:hAnsi="Georgia"/>
          <w:lang w:val="es-MX"/>
        </w:rPr>
        <w:t>. Amb</w:t>
      </w:r>
      <w:r w:rsidR="00857119">
        <w:rPr>
          <w:rFonts w:ascii="Georgia" w:hAnsi="Georgia"/>
          <w:lang w:val="es-MX"/>
        </w:rPr>
        <w:t>o</w:t>
      </w:r>
      <w:r w:rsidRPr="008738FA">
        <w:rPr>
          <w:rFonts w:ascii="Georgia" w:hAnsi="Georgia"/>
          <w:lang w:val="es-MX"/>
        </w:rPr>
        <w:t>s son válid</w:t>
      </w:r>
      <w:r w:rsidR="00857119">
        <w:rPr>
          <w:rFonts w:ascii="Georgia" w:hAnsi="Georgia"/>
          <w:lang w:val="es-MX"/>
        </w:rPr>
        <w:t>o</w:t>
      </w:r>
      <w:r w:rsidRPr="008738FA">
        <w:rPr>
          <w:rFonts w:ascii="Georgia" w:hAnsi="Georgia"/>
          <w:lang w:val="es-MX"/>
        </w:rPr>
        <w:t>s. La diferencia es una elección —y la elección</w:t>
      </w:r>
      <w:r w:rsidR="00857119">
        <w:rPr>
          <w:rFonts w:ascii="Georgia" w:hAnsi="Georgia"/>
          <w:lang w:val="es-MX"/>
        </w:rPr>
        <w:t xml:space="preserve"> le</w:t>
      </w:r>
      <w:r w:rsidRPr="008738FA">
        <w:rPr>
          <w:rFonts w:ascii="Georgia" w:hAnsi="Georgia"/>
          <w:lang w:val="es-MX"/>
        </w:rPr>
        <w:t xml:space="preserve"> pertenece al director.</w:t>
      </w:r>
    </w:p>
    <w:p w14:paraId="329C04FA" w14:textId="5B20EE5D"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Claude puede entregar la misma información en docenas de formas diferentes. Un breve resumen o un </w:t>
      </w:r>
      <w:r w:rsidR="00857119">
        <w:rPr>
          <w:rFonts w:ascii="Georgia" w:hAnsi="Georgia"/>
          <w:lang w:val="es-MX"/>
        </w:rPr>
        <w:t>desglose</w:t>
      </w:r>
      <w:r w:rsidRPr="008738FA">
        <w:rPr>
          <w:rFonts w:ascii="Georgia" w:hAnsi="Georgia"/>
          <w:lang w:val="es-MX"/>
        </w:rPr>
        <w:t xml:space="preserve"> detallado. Una lista con viñetas o prosa fluida. Lenguaje </w:t>
      </w:r>
      <w:r w:rsidR="00857119">
        <w:rPr>
          <w:rFonts w:ascii="Georgia" w:hAnsi="Georgia"/>
          <w:lang w:val="es-MX"/>
        </w:rPr>
        <w:t>sencillo</w:t>
      </w:r>
      <w:r w:rsidRPr="008738FA">
        <w:rPr>
          <w:rFonts w:ascii="Georgia" w:hAnsi="Georgia"/>
          <w:lang w:val="es-MX"/>
        </w:rPr>
        <w:t xml:space="preserve"> o profundidad técnica. Tono formal o calidez conversacional. </w:t>
      </w:r>
      <w:r w:rsidR="00857119">
        <w:rPr>
          <w:rFonts w:ascii="Georgia" w:hAnsi="Georgia"/>
          <w:lang w:val="es-MX"/>
        </w:rPr>
        <w:t>Tomará</w:t>
      </w:r>
      <w:r w:rsidRPr="008738FA">
        <w:rPr>
          <w:rFonts w:ascii="Georgia" w:hAnsi="Georgia"/>
          <w:lang w:val="es-MX"/>
        </w:rPr>
        <w:t xml:space="preserve"> una elección predeterminada razonable —pero no sabe lo que necesitas a menos que se lo digas.</w:t>
      </w:r>
    </w:p>
    <w:p w14:paraId="2677AC3C" w14:textId="66824E58" w:rsidR="004240AA" w:rsidRDefault="00000000" w:rsidP="008738FA">
      <w:pPr>
        <w:spacing w:after="160" w:line="300" w:lineRule="exact"/>
        <w:rPr>
          <w:rFonts w:ascii="Georgia" w:hAnsi="Georgia"/>
          <w:lang w:val="es-MX"/>
        </w:rPr>
      </w:pPr>
      <w:r w:rsidRPr="008738FA">
        <w:rPr>
          <w:rFonts w:ascii="Georgia" w:hAnsi="Georgia"/>
          <w:lang w:val="es-MX"/>
        </w:rPr>
        <w:t xml:space="preserve">Sé explícito sobre el formato que </w:t>
      </w:r>
      <w:r w:rsidR="00857119">
        <w:rPr>
          <w:rFonts w:ascii="Georgia" w:hAnsi="Georgia"/>
          <w:lang w:val="es-MX"/>
        </w:rPr>
        <w:t>quieres</w:t>
      </w:r>
      <w:r w:rsidRPr="008738FA">
        <w:rPr>
          <w:rFonts w:ascii="Georgia" w:hAnsi="Georgia"/>
          <w:lang w:val="es-MX"/>
        </w:rPr>
        <w:t>.</w:t>
      </w:r>
    </w:p>
    <w:p w14:paraId="3504410B" w14:textId="77777777" w:rsidR="00857119" w:rsidRPr="008738FA" w:rsidRDefault="00857119" w:rsidP="008738FA">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40AA" w:rsidRPr="008738FA" w14:paraId="7844F8CC"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817433A" w14:textId="02F05341" w:rsidR="004240AA" w:rsidRPr="008738FA" w:rsidRDefault="00000000" w:rsidP="008738FA">
            <w:pPr>
              <w:spacing w:line="300" w:lineRule="exact"/>
              <w:rPr>
                <w:rFonts w:ascii="Georgia" w:hAnsi="Georgia"/>
              </w:rPr>
            </w:pPr>
            <w:r w:rsidRPr="008738FA">
              <w:rPr>
                <w:rFonts w:ascii="Georgia" w:hAnsi="Georgia"/>
                <w:b/>
                <w:bCs/>
                <w:color w:val="FFFFFF"/>
                <w:sz w:val="22"/>
                <w:szCs w:val="22"/>
              </w:rPr>
              <w:t xml:space="preserve">Sin </w:t>
            </w:r>
            <w:r w:rsidR="00857119">
              <w:rPr>
                <w:rFonts w:ascii="Georgia" w:hAnsi="Georgia"/>
                <w:b/>
                <w:bCs/>
                <w:color w:val="FFFFFF"/>
                <w:sz w:val="22"/>
                <w:szCs w:val="22"/>
              </w:rPr>
              <w:t>instrucciones</w:t>
            </w:r>
            <w:r w:rsidRPr="008738FA">
              <w:rPr>
                <w:rFonts w:ascii="Georgia" w:hAnsi="Georgia"/>
                <w:b/>
                <w:bCs/>
                <w:color w:val="FFFFFF"/>
                <w:sz w:val="22"/>
                <w:szCs w:val="22"/>
              </w:rPr>
              <w:t xml:space="preserve"> de formato</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F7AE236" w14:textId="4846A02D" w:rsidR="004240AA" w:rsidRPr="008738FA" w:rsidRDefault="00000000" w:rsidP="008738FA">
            <w:pPr>
              <w:spacing w:line="300" w:lineRule="exact"/>
              <w:rPr>
                <w:rFonts w:ascii="Georgia" w:hAnsi="Georgia"/>
              </w:rPr>
            </w:pPr>
            <w:r w:rsidRPr="008738FA">
              <w:rPr>
                <w:rFonts w:ascii="Georgia" w:hAnsi="Georgia"/>
                <w:b/>
                <w:bCs/>
                <w:color w:val="FFFFFF"/>
                <w:sz w:val="22"/>
                <w:szCs w:val="22"/>
              </w:rPr>
              <w:t xml:space="preserve">Con </w:t>
            </w:r>
            <w:r w:rsidR="00857119">
              <w:rPr>
                <w:rFonts w:ascii="Georgia" w:hAnsi="Georgia"/>
                <w:b/>
                <w:bCs/>
                <w:color w:val="FFFFFF"/>
                <w:sz w:val="22"/>
                <w:szCs w:val="22"/>
              </w:rPr>
              <w:t>instrucciones</w:t>
            </w:r>
            <w:r w:rsidRPr="008738FA">
              <w:rPr>
                <w:rFonts w:ascii="Georgia" w:hAnsi="Georgia"/>
                <w:b/>
                <w:bCs/>
                <w:color w:val="FFFFFF"/>
                <w:sz w:val="22"/>
                <w:szCs w:val="22"/>
              </w:rPr>
              <w:t xml:space="preserve"> de formato</w:t>
            </w:r>
          </w:p>
        </w:tc>
      </w:tr>
      <w:tr w:rsidR="004240AA" w:rsidRPr="00CE3C04" w14:paraId="58B1BA44"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099962" w14:textId="77777777" w:rsidR="004240AA" w:rsidRPr="008738FA" w:rsidRDefault="00000000" w:rsidP="008738FA">
            <w:pPr>
              <w:spacing w:line="300" w:lineRule="exact"/>
              <w:rPr>
                <w:rFonts w:ascii="Georgia" w:hAnsi="Georgia"/>
                <w:lang w:val="es-MX"/>
              </w:rPr>
            </w:pPr>
            <w:r w:rsidRPr="008738FA">
              <w:rPr>
                <w:rFonts w:ascii="Georgia" w:hAnsi="Georgia"/>
                <w:i/>
                <w:iCs/>
                <w:lang w:val="es-MX"/>
              </w:rPr>
              <w:t>Explica cómo funcionan los paneles solares.</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4DEE09" w14:textId="304497B8" w:rsidR="004240AA" w:rsidRPr="008738FA" w:rsidRDefault="00000000" w:rsidP="008738FA">
            <w:pPr>
              <w:spacing w:line="300" w:lineRule="exact"/>
              <w:rPr>
                <w:rFonts w:ascii="Georgia" w:hAnsi="Georgia"/>
                <w:lang w:val="es-MX"/>
              </w:rPr>
            </w:pPr>
            <w:r w:rsidRPr="008738FA">
              <w:rPr>
                <w:rFonts w:ascii="Georgia" w:hAnsi="Georgia"/>
                <w:i/>
                <w:iCs/>
                <w:lang w:val="es-MX"/>
              </w:rPr>
              <w:t xml:space="preserve">Explica cómo funcionan los paneles solares. Quiero una explicación </w:t>
            </w:r>
            <w:r w:rsidR="00857119">
              <w:rPr>
                <w:rFonts w:ascii="Georgia" w:hAnsi="Georgia"/>
                <w:i/>
                <w:iCs/>
                <w:lang w:val="es-MX"/>
              </w:rPr>
              <w:t>breve</w:t>
            </w:r>
            <w:r w:rsidRPr="008738FA">
              <w:rPr>
                <w:rFonts w:ascii="Georgia" w:hAnsi="Georgia"/>
                <w:i/>
                <w:iCs/>
                <w:lang w:val="es-MX"/>
              </w:rPr>
              <w:t xml:space="preserve"> que pueda usar para describírsel</w:t>
            </w:r>
            <w:r w:rsidR="00857119">
              <w:rPr>
                <w:rFonts w:ascii="Georgia" w:hAnsi="Georgia"/>
                <w:i/>
                <w:iCs/>
                <w:lang w:val="es-MX"/>
              </w:rPr>
              <w:t>o</w:t>
            </w:r>
            <w:r w:rsidRPr="008738FA">
              <w:rPr>
                <w:rFonts w:ascii="Georgia" w:hAnsi="Georgia"/>
                <w:i/>
                <w:iCs/>
                <w:lang w:val="es-MX"/>
              </w:rPr>
              <w:t xml:space="preserve"> a mi hijo de 12 años. Lenguaje sencillo, sin jerga, dos o tres párrafos como máximo.</w:t>
            </w:r>
          </w:p>
        </w:tc>
      </w:tr>
    </w:tbl>
    <w:p w14:paraId="3543AB3B" w14:textId="77777777" w:rsidR="004240AA" w:rsidRPr="008738FA" w:rsidRDefault="004240AA" w:rsidP="008738FA">
      <w:pPr>
        <w:spacing w:after="8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40AA" w:rsidRPr="008738FA" w14:paraId="43CA4A0F"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00CB8D3" w14:textId="6AE9BF53" w:rsidR="004240AA" w:rsidRPr="008738FA" w:rsidRDefault="00000000" w:rsidP="008738FA">
            <w:pPr>
              <w:spacing w:line="300" w:lineRule="exact"/>
              <w:rPr>
                <w:rFonts w:ascii="Georgia" w:hAnsi="Georgia"/>
              </w:rPr>
            </w:pPr>
            <w:r w:rsidRPr="008738FA">
              <w:rPr>
                <w:rFonts w:ascii="Georgia" w:hAnsi="Georgia"/>
                <w:b/>
                <w:bCs/>
                <w:color w:val="FFFFFF"/>
                <w:sz w:val="22"/>
                <w:szCs w:val="22"/>
              </w:rPr>
              <w:t xml:space="preserve">Sin </w:t>
            </w:r>
            <w:r w:rsidR="00857119">
              <w:rPr>
                <w:rFonts w:ascii="Georgia" w:hAnsi="Georgia"/>
                <w:b/>
                <w:bCs/>
                <w:color w:val="FFFFFF"/>
                <w:sz w:val="22"/>
                <w:szCs w:val="22"/>
              </w:rPr>
              <w:t>instrucciones</w:t>
            </w:r>
            <w:r w:rsidRPr="008738FA">
              <w:rPr>
                <w:rFonts w:ascii="Georgia" w:hAnsi="Georgia"/>
                <w:b/>
                <w:bCs/>
                <w:color w:val="FFFFFF"/>
                <w:sz w:val="22"/>
                <w:szCs w:val="22"/>
              </w:rPr>
              <w:t xml:space="preserve"> de formato</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31B2796" w14:textId="17C8FC77" w:rsidR="004240AA" w:rsidRPr="008738FA" w:rsidRDefault="00000000" w:rsidP="008738FA">
            <w:pPr>
              <w:spacing w:line="300" w:lineRule="exact"/>
              <w:rPr>
                <w:rFonts w:ascii="Georgia" w:hAnsi="Georgia"/>
              </w:rPr>
            </w:pPr>
            <w:r w:rsidRPr="008738FA">
              <w:rPr>
                <w:rFonts w:ascii="Georgia" w:hAnsi="Georgia"/>
                <w:b/>
                <w:bCs/>
                <w:color w:val="FFFFFF"/>
                <w:sz w:val="22"/>
                <w:szCs w:val="22"/>
              </w:rPr>
              <w:t xml:space="preserve">Con </w:t>
            </w:r>
            <w:r w:rsidR="00857119">
              <w:rPr>
                <w:rFonts w:ascii="Georgia" w:hAnsi="Georgia"/>
                <w:b/>
                <w:bCs/>
                <w:color w:val="FFFFFF"/>
                <w:sz w:val="22"/>
                <w:szCs w:val="22"/>
              </w:rPr>
              <w:t>instrucciones</w:t>
            </w:r>
            <w:r w:rsidRPr="008738FA">
              <w:rPr>
                <w:rFonts w:ascii="Georgia" w:hAnsi="Georgia"/>
                <w:b/>
                <w:bCs/>
                <w:color w:val="FFFFFF"/>
                <w:sz w:val="22"/>
                <w:szCs w:val="22"/>
              </w:rPr>
              <w:t xml:space="preserve"> de formato</w:t>
            </w:r>
          </w:p>
        </w:tc>
      </w:tr>
      <w:tr w:rsidR="004240AA" w:rsidRPr="00857119" w14:paraId="24588AB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287FB28" w14:textId="77777777" w:rsidR="004240AA" w:rsidRPr="008738FA" w:rsidRDefault="00000000" w:rsidP="008738FA">
            <w:pPr>
              <w:spacing w:line="300" w:lineRule="exact"/>
              <w:rPr>
                <w:rFonts w:ascii="Georgia" w:hAnsi="Georgia"/>
                <w:lang w:val="es-MX"/>
              </w:rPr>
            </w:pPr>
            <w:r w:rsidRPr="008738FA">
              <w:rPr>
                <w:rFonts w:ascii="Georgia" w:hAnsi="Georgia"/>
                <w:i/>
                <w:iCs/>
                <w:lang w:val="es-MX"/>
              </w:rPr>
              <w:t>Dame ideas para la presentación.</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BB0FC2" w14:textId="0671DB0A" w:rsidR="004240AA" w:rsidRPr="00857119" w:rsidRDefault="00000000" w:rsidP="008738FA">
            <w:pPr>
              <w:spacing w:line="300" w:lineRule="exact"/>
              <w:rPr>
                <w:rFonts w:ascii="Georgia" w:hAnsi="Georgia"/>
                <w:lang w:val="es-MX"/>
              </w:rPr>
            </w:pPr>
            <w:r w:rsidRPr="008738FA">
              <w:rPr>
                <w:rFonts w:ascii="Georgia" w:hAnsi="Georgia"/>
                <w:i/>
                <w:iCs/>
                <w:lang w:val="es-MX"/>
              </w:rPr>
              <w:t xml:space="preserve">Dame ideas para la presentación. Necesito una lista con viñetas que pueda </w:t>
            </w:r>
            <w:r w:rsidR="00857119">
              <w:rPr>
                <w:rFonts w:ascii="Georgia" w:hAnsi="Georgia"/>
                <w:i/>
                <w:iCs/>
                <w:lang w:val="es-MX"/>
              </w:rPr>
              <w:t>hojear</w:t>
            </w:r>
            <w:r w:rsidRPr="008738FA">
              <w:rPr>
                <w:rFonts w:ascii="Georgia" w:hAnsi="Georgia"/>
                <w:i/>
                <w:iCs/>
                <w:lang w:val="es-MX"/>
              </w:rPr>
              <w:t xml:space="preserve"> rápidamente —solo las ideas, sin explicación todavía. </w:t>
            </w:r>
            <w:r w:rsidRPr="00857119">
              <w:rPr>
                <w:rFonts w:ascii="Georgia" w:hAnsi="Georgia"/>
                <w:i/>
                <w:iCs/>
                <w:lang w:val="es-MX"/>
              </w:rPr>
              <w:t>Te pediré que desarrolles las que me gusten.</w:t>
            </w:r>
          </w:p>
        </w:tc>
      </w:tr>
    </w:tbl>
    <w:p w14:paraId="73CDCD5D" w14:textId="77777777" w:rsidR="004240AA" w:rsidRPr="00857119" w:rsidRDefault="004240AA" w:rsidP="008738FA">
      <w:pPr>
        <w:spacing w:after="80" w:line="300" w:lineRule="exact"/>
        <w:rPr>
          <w:rFonts w:ascii="Georgia" w:hAnsi="Georgia"/>
          <w:lang w:val="es-MX"/>
        </w:rPr>
      </w:pPr>
    </w:p>
    <w:p w14:paraId="394C6EE8" w14:textId="299E5169"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Algunas instrucciones de formato útiles a tener en cuenta: corto o detallado, lista o prosa, técnico o sencillo, formal o </w:t>
      </w:r>
      <w:r w:rsidR="00D41BD1">
        <w:rPr>
          <w:rFonts w:ascii="Georgia" w:hAnsi="Georgia"/>
          <w:lang w:val="es-MX"/>
        </w:rPr>
        <w:t>informal</w:t>
      </w:r>
      <w:r w:rsidRPr="008738FA">
        <w:rPr>
          <w:rFonts w:ascii="Georgia" w:hAnsi="Georgia"/>
          <w:lang w:val="es-MX"/>
        </w:rPr>
        <w:t>, explica tu razonamiento o simplemente dame la respuesta, dame opciones o dame tu mejor recomendación. Cualquiera de estas añadida a tu solicitud te cuesta cinco segundos y puede transformar la calidad de lo que recibes.</w:t>
      </w:r>
    </w:p>
    <w:p w14:paraId="44479984" w14:textId="39CC4159"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3.5 Golpea el </w:t>
      </w:r>
      <w:r w:rsidR="00D41BD1">
        <w:rPr>
          <w:rFonts w:ascii="Georgia" w:hAnsi="Georgia"/>
          <w:lang w:val="es-MX"/>
        </w:rPr>
        <w:t>P</w:t>
      </w:r>
      <w:r w:rsidRPr="008738FA">
        <w:rPr>
          <w:rFonts w:ascii="Georgia" w:hAnsi="Georgia"/>
          <w:lang w:val="es-MX"/>
        </w:rPr>
        <w:t xml:space="preserve">odio — </w:t>
      </w:r>
      <w:r w:rsidR="00D41BD1">
        <w:rPr>
          <w:rFonts w:ascii="Georgia" w:hAnsi="Georgia"/>
          <w:lang w:val="es-MX"/>
        </w:rPr>
        <w:t>Objeta</w:t>
      </w:r>
      <w:r w:rsidRPr="008738FA">
        <w:rPr>
          <w:rFonts w:ascii="Georgia" w:hAnsi="Georgia"/>
          <w:lang w:val="es-MX"/>
        </w:rPr>
        <w:t xml:space="preserve"> </w:t>
      </w:r>
      <w:r w:rsidR="00D41BD1">
        <w:rPr>
          <w:rFonts w:ascii="Georgia" w:hAnsi="Georgia"/>
          <w:lang w:val="es-MX"/>
        </w:rPr>
        <w:t>C</w:t>
      </w:r>
      <w:r w:rsidRPr="008738FA">
        <w:rPr>
          <w:rFonts w:ascii="Georgia" w:hAnsi="Georgia"/>
          <w:lang w:val="es-MX"/>
        </w:rPr>
        <w:t xml:space="preserve">uando </w:t>
      </w:r>
      <w:r w:rsidR="00D41BD1">
        <w:rPr>
          <w:rFonts w:ascii="Georgia" w:hAnsi="Georgia"/>
          <w:lang w:val="es-MX"/>
        </w:rPr>
        <w:t>F</w:t>
      </w:r>
      <w:r w:rsidRPr="008738FA">
        <w:rPr>
          <w:rFonts w:ascii="Georgia" w:hAnsi="Georgia"/>
          <w:lang w:val="es-MX"/>
        </w:rPr>
        <w:t>alla</w:t>
      </w:r>
    </w:p>
    <w:p w14:paraId="09D931A0"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lastRenderedPageBreak/>
        <w:t>Todo director conoce este momento. La orquesta toca un pasaje y algo no está bien. El tempo se desvía. Los metales entran demasiado fuerte. El sentimiento está ahí pero la ejecución está mal.</w:t>
      </w:r>
    </w:p>
    <w:p w14:paraId="6C518457" w14:textId="09F56EC6"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No lo aceptas y sigues adelante. Golpeas el podio. Dices: de nuevo, pero esta vez dame más tensión </w:t>
      </w:r>
      <w:r w:rsidR="00E32114">
        <w:rPr>
          <w:rFonts w:ascii="Georgia" w:hAnsi="Georgia"/>
          <w:lang w:val="es-MX"/>
        </w:rPr>
        <w:t>en la construcción</w:t>
      </w:r>
      <w:r w:rsidRPr="008738FA">
        <w:rPr>
          <w:rFonts w:ascii="Georgia" w:hAnsi="Georgia"/>
          <w:lang w:val="es-MX"/>
        </w:rPr>
        <w:t>. Los músicos no se ofenden. Lo intentan de nuevo. Quieren hacerlo bien.</w:t>
      </w:r>
    </w:p>
    <w:p w14:paraId="0E4EE6CF" w14:textId="30C2C67B"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Claude funciona exactamente </w:t>
      </w:r>
      <w:r w:rsidR="00834E1A">
        <w:rPr>
          <w:rFonts w:ascii="Georgia" w:hAnsi="Georgia"/>
          <w:lang w:val="es-MX"/>
        </w:rPr>
        <w:t>de la misma manera</w:t>
      </w:r>
      <w:r w:rsidRPr="008738FA">
        <w:rPr>
          <w:rFonts w:ascii="Georgia" w:hAnsi="Georgia"/>
          <w:lang w:val="es-MX"/>
        </w:rPr>
        <w:t>. La mayoría de las personas acepta la primera respuesta que recibe, incluso cuando no encaja del todo. Ese es el error más común al trabajar con Claude. La primera respuesta es un primer borrador —un borrador capaz, pero un borrador. Es el punto de partida de la actuación, no la pieza terminada.</w:t>
      </w:r>
    </w:p>
    <w:p w14:paraId="03F94794" w14:textId="77777777" w:rsidR="004240AA" w:rsidRDefault="00000000" w:rsidP="008738FA">
      <w:pPr>
        <w:spacing w:after="160" w:line="300" w:lineRule="exact"/>
        <w:rPr>
          <w:rFonts w:ascii="Georgia" w:hAnsi="Georgia"/>
        </w:rPr>
      </w:pPr>
      <w:r w:rsidRPr="008738FA">
        <w:rPr>
          <w:rFonts w:ascii="Georgia" w:hAnsi="Georgia"/>
          <w:lang w:val="es-MX"/>
        </w:rPr>
        <w:t xml:space="preserve">Cuando la respuesta falla, dilo. </w:t>
      </w:r>
      <w:r w:rsidRPr="008738FA">
        <w:rPr>
          <w:rFonts w:ascii="Georgia" w:hAnsi="Georgia"/>
        </w:rPr>
        <w:t>Directa y específicamente.</w:t>
      </w:r>
    </w:p>
    <w:p w14:paraId="3860B651" w14:textId="77777777" w:rsidR="00834E1A" w:rsidRDefault="00834E1A" w:rsidP="00834E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34E1A" w:rsidRPr="00CE3C04" w14:paraId="58104FC2" w14:textId="77777777" w:rsidTr="00FF46F8">
        <w:tc>
          <w:tcPr>
            <w:tcW w:w="1440" w:type="dxa"/>
            <w:tcBorders>
              <w:bottom w:val="single" w:sz="1" w:space="0" w:color="FFFFFF"/>
            </w:tcBorders>
            <w:shd w:val="clear" w:color="auto" w:fill="1A1A2E"/>
            <w:tcMar>
              <w:top w:w="120" w:type="dxa"/>
              <w:left w:w="160" w:type="dxa"/>
              <w:bottom w:w="120" w:type="dxa"/>
              <w:right w:w="160" w:type="dxa"/>
            </w:tcMar>
          </w:tcPr>
          <w:p w14:paraId="713F157E" w14:textId="77777777" w:rsidR="00834E1A" w:rsidRPr="00A955B2" w:rsidRDefault="00834E1A" w:rsidP="00FF46F8">
            <w:pPr>
              <w:rPr>
                <w:rFonts w:ascii="Georgia" w:hAnsi="Georgia"/>
              </w:rPr>
            </w:pPr>
            <w:r w:rsidRPr="00A955B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1C287B56" w14:textId="77777777" w:rsidR="00834E1A" w:rsidRPr="00A955B2" w:rsidRDefault="00834E1A" w:rsidP="00FF46F8">
            <w:pPr>
              <w:spacing w:after="80"/>
              <w:rPr>
                <w:rFonts w:ascii="Georgia" w:hAnsi="Georgia"/>
                <w:lang w:val="es-MX"/>
              </w:rPr>
            </w:pPr>
            <w:r w:rsidRPr="00A955B2">
              <w:rPr>
                <w:rFonts w:ascii="Georgia" w:hAnsi="Georgia"/>
                <w:i/>
                <w:iCs/>
                <w:color w:val="1A1A2E"/>
                <w:sz w:val="22"/>
                <w:szCs w:val="22"/>
                <w:lang w:val="es-MX"/>
              </w:rPr>
              <w:t>Eso no es exactamente lo que necesito. El tono es demasiado formal — esto es para un boletín del vecindario, no un informe de negocios. ¿Puedes intentarlo de nuevo, más como un vecino hablando con otro vecino?</w:t>
            </w:r>
          </w:p>
        </w:tc>
      </w:tr>
      <w:tr w:rsidR="00834E1A" w14:paraId="1590535E" w14:textId="77777777" w:rsidTr="00FF46F8">
        <w:tc>
          <w:tcPr>
            <w:tcW w:w="1440" w:type="dxa"/>
            <w:tcBorders>
              <w:bottom w:val="single" w:sz="1" w:space="0" w:color="FFFFFF"/>
            </w:tcBorders>
            <w:shd w:val="clear" w:color="auto" w:fill="C8590A"/>
            <w:tcMar>
              <w:top w:w="120" w:type="dxa"/>
              <w:left w:w="160" w:type="dxa"/>
              <w:bottom w:w="120" w:type="dxa"/>
              <w:right w:w="160" w:type="dxa"/>
            </w:tcMar>
          </w:tcPr>
          <w:p w14:paraId="04D0A431" w14:textId="77777777" w:rsidR="00834E1A" w:rsidRPr="00A955B2" w:rsidRDefault="00834E1A" w:rsidP="00FF46F8">
            <w:pPr>
              <w:rPr>
                <w:rFonts w:ascii="Georgia" w:hAnsi="Georgia"/>
              </w:rPr>
            </w:pPr>
            <w:r w:rsidRPr="00A955B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3378FB1" w14:textId="77777777" w:rsidR="00834E1A" w:rsidRPr="00A955B2" w:rsidRDefault="00834E1A" w:rsidP="00FF46F8">
            <w:pPr>
              <w:spacing w:after="80"/>
              <w:rPr>
                <w:rFonts w:ascii="Georgia" w:hAnsi="Georgia"/>
              </w:rPr>
            </w:pPr>
            <w:r w:rsidRPr="00A955B2">
              <w:rPr>
                <w:rFonts w:ascii="Georgia" w:hAnsi="Georgia"/>
                <w:color w:val="1A1A2E"/>
                <w:sz w:val="22"/>
                <w:szCs w:val="22"/>
                <w:lang w:val="es-MX"/>
              </w:rPr>
              <w:t xml:space="preserve">Por supuesto — aquí hay una versión más cálida: ¡Hola vecinos! Solo un recordatorio de que las inscripciones para las parcelas del jardín comunitario están abiertas hasta fin de mes. El año pasado se llenaron rápido, así que si lo has estado pensando, este es el momento. Reserva tu lugar en la mesa del centro comunitario o escríbenos al correo que aparece abajo. </w:t>
            </w:r>
            <w:r w:rsidRPr="00A955B2">
              <w:rPr>
                <w:rFonts w:ascii="Georgia" w:hAnsi="Georgia"/>
                <w:color w:val="1A1A2E"/>
                <w:sz w:val="22"/>
                <w:szCs w:val="22"/>
              </w:rPr>
              <w:t>¡Nos vemos en el jardín!</w:t>
            </w:r>
          </w:p>
        </w:tc>
      </w:tr>
    </w:tbl>
    <w:p w14:paraId="5CDAFD5C" w14:textId="77777777" w:rsidR="00834E1A" w:rsidRDefault="00834E1A" w:rsidP="00834E1A"/>
    <w:p w14:paraId="6AF4D4BE" w14:textId="45F97261"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No necesitas disculparte por </w:t>
      </w:r>
      <w:r w:rsidR="00834E1A">
        <w:rPr>
          <w:rFonts w:ascii="Georgia" w:hAnsi="Georgia"/>
          <w:lang w:val="es-MX"/>
        </w:rPr>
        <w:t>objetar</w:t>
      </w:r>
      <w:r w:rsidRPr="008738FA">
        <w:rPr>
          <w:rFonts w:ascii="Georgia" w:hAnsi="Georgia"/>
          <w:lang w:val="es-MX"/>
        </w:rPr>
        <w:t>. No necesitas suavizarlo con "</w:t>
      </w:r>
      <w:r w:rsidR="00834E1A">
        <w:rPr>
          <w:rFonts w:ascii="Georgia" w:hAnsi="Georgia"/>
          <w:lang w:val="es-MX"/>
        </w:rPr>
        <w:t>lo siento</w:t>
      </w:r>
      <w:r w:rsidRPr="008738FA">
        <w:rPr>
          <w:rFonts w:ascii="Georgia" w:hAnsi="Georgia"/>
          <w:lang w:val="es-MX"/>
        </w:rPr>
        <w:t>, pero" o "sé que es mucho pedir". Claude no tiene ego ni sentimientos que herir. Simplemente quiere darte lo que realmente necesitas. La retroalimentación directa es un regalo —le dice a Claude exactamente dónde apuntar.</w:t>
      </w:r>
    </w:p>
    <w:p w14:paraId="4D926E9D" w14:textId="52A7FB4E" w:rsidR="004240AA" w:rsidRPr="008738FA" w:rsidRDefault="00000000" w:rsidP="008738FA">
      <w:pPr>
        <w:spacing w:after="160" w:line="300" w:lineRule="exact"/>
        <w:rPr>
          <w:rFonts w:ascii="Georgia" w:hAnsi="Georgia"/>
          <w:lang w:val="es-MX"/>
        </w:rPr>
      </w:pPr>
      <w:r w:rsidRPr="008738FA">
        <w:rPr>
          <w:rFonts w:ascii="Georgia" w:hAnsi="Georgia"/>
          <w:lang w:val="es-MX"/>
        </w:rPr>
        <w:t>Frases útiles</w:t>
      </w:r>
      <w:r w:rsidR="00834E1A">
        <w:rPr>
          <w:rFonts w:ascii="Georgia" w:hAnsi="Georgia"/>
          <w:lang w:val="es-MX"/>
        </w:rPr>
        <w:t xml:space="preserve"> para objetar</w:t>
      </w:r>
      <w:r w:rsidRPr="008738FA">
        <w:rPr>
          <w:rFonts w:ascii="Georgia" w:hAnsi="Georgia"/>
          <w:lang w:val="es-MX"/>
        </w:rPr>
        <w:t xml:space="preserve">: eso no está del todo bien ¿puedes intentarlo de nuevo con...? Necesito que esto sea más corto... el tono está mal —hazlo más... te perdiste el punto principal, que es... eso es demasiado técnico ¿puedes explicarlo </w:t>
      </w:r>
      <w:r w:rsidR="00834E1A">
        <w:rPr>
          <w:rFonts w:ascii="Georgia" w:hAnsi="Georgia"/>
          <w:lang w:val="es-MX"/>
        </w:rPr>
        <w:t>más simplemente</w:t>
      </w:r>
      <w:r w:rsidRPr="008738FA">
        <w:rPr>
          <w:rFonts w:ascii="Georgia" w:hAnsi="Georgia"/>
          <w:lang w:val="es-MX"/>
        </w:rPr>
        <w:t xml:space="preserve">? </w:t>
      </w:r>
      <w:r w:rsidR="00834E1A">
        <w:rPr>
          <w:rFonts w:ascii="Georgia" w:hAnsi="Georgia"/>
          <w:lang w:val="es-MX"/>
        </w:rPr>
        <w:t>d</w:t>
      </w:r>
      <w:r w:rsidRPr="008738FA">
        <w:rPr>
          <w:rFonts w:ascii="Georgia" w:hAnsi="Georgia"/>
          <w:lang w:val="es-MX"/>
        </w:rPr>
        <w:t>ame un enfoque completamente diferente.</w:t>
      </w:r>
    </w:p>
    <w:p w14:paraId="05AA64F7" w14:textId="28302F0B"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3.6 Pídele a Claude que </w:t>
      </w:r>
      <w:r w:rsidR="00834E1A">
        <w:rPr>
          <w:rFonts w:ascii="Georgia" w:hAnsi="Georgia"/>
          <w:lang w:val="es-MX"/>
        </w:rPr>
        <w:t>E</w:t>
      </w:r>
      <w:r w:rsidRPr="008738FA">
        <w:rPr>
          <w:rFonts w:ascii="Georgia" w:hAnsi="Georgia"/>
          <w:lang w:val="es-MX"/>
        </w:rPr>
        <w:t xml:space="preserve">nsaye en </w:t>
      </w:r>
      <w:r w:rsidR="00834E1A">
        <w:rPr>
          <w:rFonts w:ascii="Georgia" w:hAnsi="Georgia"/>
          <w:lang w:val="es-MX"/>
        </w:rPr>
        <w:t>V</w:t>
      </w:r>
      <w:r w:rsidRPr="008738FA">
        <w:rPr>
          <w:rFonts w:ascii="Georgia" w:hAnsi="Georgia"/>
          <w:lang w:val="es-MX"/>
        </w:rPr>
        <w:t xml:space="preserve">oz </w:t>
      </w:r>
      <w:r w:rsidR="00834E1A">
        <w:rPr>
          <w:rFonts w:ascii="Georgia" w:hAnsi="Georgia"/>
          <w:lang w:val="es-MX"/>
        </w:rPr>
        <w:t>A</w:t>
      </w:r>
      <w:r w:rsidRPr="008738FA">
        <w:rPr>
          <w:rFonts w:ascii="Georgia" w:hAnsi="Georgia"/>
          <w:lang w:val="es-MX"/>
        </w:rPr>
        <w:t>lta</w:t>
      </w:r>
    </w:p>
    <w:p w14:paraId="74F008BB" w14:textId="705B8DED" w:rsidR="004240AA" w:rsidRPr="008738FA" w:rsidRDefault="00834E1A" w:rsidP="008738FA">
      <w:pPr>
        <w:spacing w:after="160" w:line="300" w:lineRule="exact"/>
        <w:rPr>
          <w:rFonts w:ascii="Georgia" w:hAnsi="Georgia"/>
          <w:lang w:val="es-MX"/>
        </w:rPr>
      </w:pPr>
      <w:r>
        <w:rPr>
          <w:rFonts w:ascii="Georgia" w:hAnsi="Georgia"/>
          <w:lang w:val="es-MX"/>
        </w:rPr>
        <w:t>Hay</w:t>
      </w:r>
      <w:r w:rsidRPr="008738FA">
        <w:rPr>
          <w:rFonts w:ascii="Georgia" w:hAnsi="Georgia"/>
          <w:lang w:val="es-MX"/>
        </w:rPr>
        <w:t xml:space="preserve"> una técnica de ensayo que los mejores directores usan para</w:t>
      </w:r>
      <w:r>
        <w:rPr>
          <w:rFonts w:ascii="Georgia" w:hAnsi="Georgia"/>
          <w:lang w:val="es-MX"/>
        </w:rPr>
        <w:t xml:space="preserve"> los</w:t>
      </w:r>
      <w:r w:rsidRPr="008738FA">
        <w:rPr>
          <w:rFonts w:ascii="Georgia" w:hAnsi="Georgia"/>
          <w:lang w:val="es-MX"/>
        </w:rPr>
        <w:t xml:space="preserve"> pasajes difíciles: le piden a los músicos que toquen </w:t>
      </w:r>
      <w:r>
        <w:rPr>
          <w:rFonts w:ascii="Georgia" w:hAnsi="Georgia"/>
          <w:lang w:val="es-MX"/>
        </w:rPr>
        <w:t>despacio</w:t>
      </w:r>
      <w:r w:rsidRPr="008738FA">
        <w:rPr>
          <w:rFonts w:ascii="Georgia" w:hAnsi="Georgia"/>
          <w:lang w:val="es-MX"/>
        </w:rPr>
        <w:t xml:space="preserve">, exagerando cada frase, haciendo visible la estructura de la música antes de que se vuelva invisible dentro de la velocidad y el flujo de una actuación completa. Cuando los músicos entienden </w:t>
      </w:r>
      <w:r>
        <w:rPr>
          <w:rFonts w:ascii="Georgia" w:hAnsi="Georgia"/>
          <w:lang w:val="es-MX"/>
        </w:rPr>
        <w:t>los huesos del pasaje, la actuación del mismo</w:t>
      </w:r>
      <w:r w:rsidRPr="008738FA">
        <w:rPr>
          <w:rFonts w:ascii="Georgia" w:hAnsi="Georgia"/>
          <w:lang w:val="es-MX"/>
        </w:rPr>
        <w:t xml:space="preserve"> se vuelve más segura.</w:t>
      </w:r>
    </w:p>
    <w:p w14:paraId="378BE632" w14:textId="09B04A4A" w:rsidR="004240AA" w:rsidRPr="008738FA" w:rsidRDefault="00000000" w:rsidP="008738FA">
      <w:pPr>
        <w:spacing w:after="160" w:line="300" w:lineRule="exact"/>
        <w:rPr>
          <w:rFonts w:ascii="Georgia" w:hAnsi="Georgia"/>
          <w:lang w:val="es-MX"/>
        </w:rPr>
      </w:pPr>
      <w:r w:rsidRPr="008738FA">
        <w:rPr>
          <w:rFonts w:ascii="Georgia" w:hAnsi="Georgia"/>
          <w:lang w:val="es-MX"/>
        </w:rPr>
        <w:lastRenderedPageBreak/>
        <w:t xml:space="preserve">Para problemas complejos, puedes </w:t>
      </w:r>
      <w:r w:rsidR="00222F2A">
        <w:rPr>
          <w:rFonts w:ascii="Georgia" w:hAnsi="Georgia"/>
          <w:lang w:val="es-MX"/>
        </w:rPr>
        <w:t>preguntar</w:t>
      </w:r>
      <w:r w:rsidRPr="008738FA">
        <w:rPr>
          <w:rFonts w:ascii="Georgia" w:hAnsi="Georgia"/>
          <w:lang w:val="es-MX"/>
        </w:rPr>
        <w:t>le a Claude que piense en voz alta antes de darte una respuesta. Esta es una de las técnicas más poderosas de este capítulo —y una de las menos conocidas.</w:t>
      </w:r>
    </w:p>
    <w:p w14:paraId="0D0AD42C" w14:textId="05FB43A3"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La instrucción es simple: piensa en esto paso a paso antes de darme la respuesta. O: </w:t>
      </w:r>
      <w:r w:rsidR="00656ABC">
        <w:rPr>
          <w:rFonts w:ascii="Georgia" w:hAnsi="Georgia"/>
          <w:lang w:val="es-MX"/>
        </w:rPr>
        <w:t>guíame a través de</w:t>
      </w:r>
      <w:r w:rsidRPr="008738FA">
        <w:rPr>
          <w:rFonts w:ascii="Georgia" w:hAnsi="Georgia"/>
          <w:lang w:val="es-MX"/>
        </w:rPr>
        <w:t xml:space="preserve"> tu razonamiento. O: ¿cuáles son las consideraciones clave aquí y cómo se </w:t>
      </w:r>
      <w:r w:rsidR="00656ABC">
        <w:rPr>
          <w:rFonts w:ascii="Georgia" w:hAnsi="Georgia"/>
          <w:lang w:val="es-MX"/>
        </w:rPr>
        <w:t>contrapesan</w:t>
      </w:r>
      <w:r w:rsidRPr="008738FA">
        <w:rPr>
          <w:rFonts w:ascii="Georgia" w:hAnsi="Georgia"/>
          <w:lang w:val="es-MX"/>
        </w:rPr>
        <w:t xml:space="preserve"> entre sí?</w:t>
      </w:r>
    </w:p>
    <w:p w14:paraId="737A64D0" w14:textId="294212FA" w:rsidR="004240AA" w:rsidRDefault="00000000" w:rsidP="008738FA">
      <w:pPr>
        <w:spacing w:after="160" w:line="300" w:lineRule="exact"/>
        <w:rPr>
          <w:rFonts w:ascii="Georgia" w:hAnsi="Georgia"/>
          <w:lang w:val="es-MX"/>
        </w:rPr>
      </w:pPr>
      <w:r w:rsidRPr="008738FA">
        <w:rPr>
          <w:rFonts w:ascii="Georgia" w:hAnsi="Georgia"/>
          <w:lang w:val="es-MX"/>
        </w:rPr>
        <w:t xml:space="preserve">Cuando Claude razona en voz alta, </w:t>
      </w:r>
      <w:r w:rsidR="00656ABC">
        <w:rPr>
          <w:rFonts w:ascii="Georgia" w:hAnsi="Georgia"/>
          <w:lang w:val="es-MX"/>
        </w:rPr>
        <w:t>ocurren</w:t>
      </w:r>
      <w:r w:rsidRPr="008738FA">
        <w:rPr>
          <w:rFonts w:ascii="Georgia" w:hAnsi="Georgia"/>
          <w:lang w:val="es-MX"/>
        </w:rPr>
        <w:t xml:space="preserve"> dos cosas. Primero, la respuesta suele ser mejor —el proceso paso a paso detecta errores y lagunas que una respuesta apresurada pasaría por alto. Segundo, puedes ver </w:t>
      </w:r>
      <w:r w:rsidR="00656ABC">
        <w:rPr>
          <w:rFonts w:ascii="Georgia" w:hAnsi="Georgia"/>
          <w:lang w:val="es-MX"/>
        </w:rPr>
        <w:t>a</w:t>
      </w:r>
      <w:r w:rsidRPr="008738FA">
        <w:rPr>
          <w:rFonts w:ascii="Georgia" w:hAnsi="Georgia"/>
          <w:lang w:val="es-MX"/>
        </w:rPr>
        <w:t>dónde fue el razonamiento y corregirlo si tomó un camino equivocado.</w:t>
      </w:r>
    </w:p>
    <w:p w14:paraId="33BB2414" w14:textId="77777777" w:rsidR="00034631" w:rsidRPr="00CE3C04" w:rsidRDefault="00034631" w:rsidP="00034631">
      <w:pPr>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34631" w:rsidRPr="00CE3C04" w14:paraId="21D4137A" w14:textId="77777777" w:rsidTr="00FF46F8">
        <w:tc>
          <w:tcPr>
            <w:tcW w:w="1440" w:type="dxa"/>
            <w:tcBorders>
              <w:bottom w:val="single" w:sz="1" w:space="0" w:color="FFFFFF"/>
            </w:tcBorders>
            <w:shd w:val="clear" w:color="auto" w:fill="1A1A2E"/>
            <w:tcMar>
              <w:top w:w="120" w:type="dxa"/>
              <w:left w:w="160" w:type="dxa"/>
              <w:bottom w:w="120" w:type="dxa"/>
              <w:right w:w="160" w:type="dxa"/>
            </w:tcMar>
          </w:tcPr>
          <w:p w14:paraId="2D63E6AA" w14:textId="77777777" w:rsidR="00034631" w:rsidRPr="00034631" w:rsidRDefault="00034631" w:rsidP="00FF46F8">
            <w:pPr>
              <w:rPr>
                <w:rFonts w:ascii="Georgia" w:hAnsi="Georgia"/>
              </w:rPr>
            </w:pPr>
            <w:r w:rsidRPr="00034631">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6C94C19A" w14:textId="77777777" w:rsidR="00034631" w:rsidRPr="00034631" w:rsidRDefault="00034631" w:rsidP="00FF46F8">
            <w:pPr>
              <w:spacing w:after="80"/>
              <w:rPr>
                <w:rFonts w:ascii="Georgia" w:hAnsi="Georgia"/>
                <w:lang w:val="es-MX"/>
              </w:rPr>
            </w:pPr>
            <w:r w:rsidRPr="00034631">
              <w:rPr>
                <w:rFonts w:ascii="Georgia" w:hAnsi="Georgia"/>
                <w:i/>
                <w:iCs/>
                <w:color w:val="1A1A2E"/>
                <w:sz w:val="22"/>
                <w:szCs w:val="22"/>
                <w:lang w:val="es-MX"/>
              </w:rPr>
              <w:t>Estoy intentando decidir si tomar los ahorros de mi pequeña empresa y pagar el préstamo de equipamiento anticipadamente o guardar el efectivo en reserva. Piensa en las consideraciones clave antes de darme una recomendación.</w:t>
            </w:r>
          </w:p>
        </w:tc>
      </w:tr>
      <w:tr w:rsidR="00034631" w:rsidRPr="00CE3C04" w14:paraId="1685BAB3" w14:textId="77777777" w:rsidTr="00FF46F8">
        <w:tc>
          <w:tcPr>
            <w:tcW w:w="1440" w:type="dxa"/>
            <w:tcBorders>
              <w:bottom w:val="single" w:sz="1" w:space="0" w:color="FFFFFF"/>
            </w:tcBorders>
            <w:shd w:val="clear" w:color="auto" w:fill="C8590A"/>
            <w:tcMar>
              <w:top w:w="120" w:type="dxa"/>
              <w:left w:w="160" w:type="dxa"/>
              <w:bottom w:w="120" w:type="dxa"/>
              <w:right w:w="160" w:type="dxa"/>
            </w:tcMar>
          </w:tcPr>
          <w:p w14:paraId="5FFC03C3" w14:textId="77777777" w:rsidR="00034631" w:rsidRPr="00034631" w:rsidRDefault="00034631" w:rsidP="00FF46F8">
            <w:pPr>
              <w:rPr>
                <w:rFonts w:ascii="Georgia" w:hAnsi="Georgia"/>
              </w:rPr>
            </w:pPr>
            <w:r w:rsidRPr="00034631">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22944E0" w14:textId="77777777" w:rsidR="00034631" w:rsidRPr="00034631" w:rsidRDefault="00034631" w:rsidP="00FF46F8">
            <w:pPr>
              <w:spacing w:after="80"/>
              <w:rPr>
                <w:rFonts w:ascii="Georgia" w:hAnsi="Georgia"/>
                <w:lang w:val="es-MX"/>
              </w:rPr>
            </w:pPr>
            <w:r w:rsidRPr="00034631">
              <w:rPr>
                <w:rFonts w:ascii="Georgia" w:hAnsi="Georgia"/>
                <w:color w:val="1A1A2E"/>
                <w:sz w:val="22"/>
                <w:szCs w:val="22"/>
                <w:lang w:val="es-MX"/>
              </w:rPr>
              <w:t>Déjame trabajar en los factores principales antes de recomendar cualquier cosa. Primero, la tasa de interés del préstamo importa más. Si está por encima del 6-7%, pagar es probablemente mejor que mantener efectivo que gana menos. Si está por debajo de eso, el cálculo cambia.</w:t>
            </w:r>
          </w:p>
          <w:p w14:paraId="64443AF0" w14:textId="77777777" w:rsidR="00034631" w:rsidRPr="00034631" w:rsidRDefault="00034631" w:rsidP="00FF46F8">
            <w:pPr>
              <w:spacing w:after="80"/>
              <w:rPr>
                <w:rFonts w:ascii="Georgia" w:hAnsi="Georgia"/>
                <w:lang w:val="es-MX"/>
              </w:rPr>
            </w:pPr>
            <w:r w:rsidRPr="00034631">
              <w:rPr>
                <w:rFonts w:ascii="Georgia" w:hAnsi="Georgia"/>
                <w:color w:val="1A1A2E"/>
                <w:sz w:val="22"/>
                <w:szCs w:val="22"/>
                <w:lang w:val="es-MX"/>
              </w:rPr>
              <w:t>Segundo, las reservas de efectivo son un amortiguador contra lo inesperado — un mes lento, una avería de equipamiento, un cliente que paga tarde. Para una pequeña empresa, tener reservas de tres a seis meses de gastos operativos es un objetivo razonable. Si pagar el préstamo te dejara por debajo de eso, sería cauteloso.</w:t>
            </w:r>
          </w:p>
          <w:p w14:paraId="2895E2CE" w14:textId="77777777" w:rsidR="00034631" w:rsidRPr="00034631" w:rsidRDefault="00034631" w:rsidP="00FF46F8">
            <w:pPr>
              <w:spacing w:after="80"/>
              <w:rPr>
                <w:rFonts w:ascii="Georgia" w:hAnsi="Georgia"/>
                <w:lang w:val="es-MX"/>
              </w:rPr>
            </w:pPr>
            <w:r w:rsidRPr="00034631">
              <w:rPr>
                <w:rFonts w:ascii="Georgia" w:hAnsi="Georgia"/>
                <w:color w:val="1A1A2E"/>
                <w:sz w:val="22"/>
                <w:szCs w:val="22"/>
                <w:lang w:val="es-MX"/>
              </w:rPr>
              <w:t>Tercero, verifica si hay una penalización por pago anticipado. Algunos préstamos empresariales cobran una tarifa por el pago anticipado que puede eliminar el ahorro de intereses.</w:t>
            </w:r>
          </w:p>
          <w:p w14:paraId="192AB59B" w14:textId="77777777" w:rsidR="00034631" w:rsidRPr="00034631" w:rsidRDefault="00034631" w:rsidP="00FF46F8">
            <w:pPr>
              <w:spacing w:after="80"/>
              <w:rPr>
                <w:rFonts w:ascii="Georgia" w:hAnsi="Georgia"/>
                <w:lang w:val="es-MX"/>
              </w:rPr>
            </w:pPr>
            <w:r w:rsidRPr="00034631">
              <w:rPr>
                <w:rFonts w:ascii="Georgia" w:hAnsi="Georgia"/>
                <w:color w:val="1A1A2E"/>
                <w:sz w:val="22"/>
                <w:szCs w:val="22"/>
                <w:lang w:val="es-MX"/>
              </w:rPr>
              <w:t>Mi recomendación, dado lo que me has contado: a menos que la tasa de tu préstamo sea alta o ya estés bien por encima de tu objetivo de reserva, conserva el efectivo. La flexibilidad vale más que el ahorro de intereses para la mayoría de las pequeñas empresas. Pero los números exactos — tu tasa, tus reservas actuales, tu gasto mensual — precisarían esto considerablemente.</w:t>
            </w:r>
          </w:p>
        </w:tc>
      </w:tr>
    </w:tbl>
    <w:p w14:paraId="23583221" w14:textId="77777777" w:rsidR="00034631" w:rsidRPr="00034631" w:rsidRDefault="00034631" w:rsidP="00034631">
      <w:pPr>
        <w:rPr>
          <w:lang w:val="es-MX"/>
        </w:rPr>
      </w:pPr>
    </w:p>
    <w:p w14:paraId="4588E22C" w14:textId="63F3B2B5" w:rsidR="004240AA" w:rsidRPr="008738FA" w:rsidRDefault="00034631" w:rsidP="008738FA">
      <w:pPr>
        <w:spacing w:after="160" w:line="300" w:lineRule="exact"/>
        <w:rPr>
          <w:rFonts w:ascii="Georgia" w:hAnsi="Georgia"/>
          <w:lang w:val="es-MX"/>
        </w:rPr>
      </w:pPr>
      <w:r>
        <w:rPr>
          <w:rFonts w:ascii="Georgia" w:hAnsi="Georgia"/>
          <w:lang w:val="es-MX"/>
        </w:rPr>
        <w:t>Nota</w:t>
      </w:r>
      <w:r w:rsidRPr="008738FA">
        <w:rPr>
          <w:rFonts w:ascii="Georgia" w:hAnsi="Georgia"/>
          <w:lang w:val="es-MX"/>
        </w:rPr>
        <w:t xml:space="preserve"> que Claude no dio </w:t>
      </w:r>
      <w:r>
        <w:rPr>
          <w:rFonts w:ascii="Georgia" w:hAnsi="Georgia"/>
          <w:lang w:val="es-MX"/>
        </w:rPr>
        <w:t>simplemente</w:t>
      </w:r>
      <w:r w:rsidRPr="008738FA">
        <w:rPr>
          <w:rFonts w:ascii="Georgia" w:hAnsi="Georgia"/>
          <w:lang w:val="es-MX"/>
        </w:rPr>
        <w:t xml:space="preserve"> una respuesta rápida. </w:t>
      </w:r>
      <w:r>
        <w:rPr>
          <w:rFonts w:ascii="Georgia" w:hAnsi="Georgia"/>
          <w:lang w:val="es-MX"/>
        </w:rPr>
        <w:t>Caminó por</w:t>
      </w:r>
      <w:r w:rsidRPr="008738FA">
        <w:rPr>
          <w:rFonts w:ascii="Georgia" w:hAnsi="Georgia"/>
          <w:lang w:val="es-MX"/>
        </w:rPr>
        <w:t xml:space="preserve"> la estructura del problema, nombró las variables clave y luego hizo las preguntas que necesitaba para dar una recomendación específica. Eso es lo que produce el razonamiento paso a paso —y lo conseguiste simplemente pidiéndolo.</w:t>
      </w:r>
    </w:p>
    <w:p w14:paraId="2F5981B6" w14:textId="2E2BD81D"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3.7 Un </w:t>
      </w:r>
      <w:r w:rsidR="00C506E1">
        <w:rPr>
          <w:rFonts w:ascii="Georgia" w:hAnsi="Georgia"/>
          <w:lang w:val="es-MX"/>
        </w:rPr>
        <w:t>M</w:t>
      </w:r>
      <w:r w:rsidRPr="008738FA">
        <w:rPr>
          <w:rFonts w:ascii="Georgia" w:hAnsi="Georgia"/>
          <w:lang w:val="es-MX"/>
        </w:rPr>
        <w:t xml:space="preserve">ovimiento a la </w:t>
      </w:r>
      <w:r w:rsidR="00C506E1">
        <w:rPr>
          <w:rFonts w:ascii="Georgia" w:hAnsi="Georgia"/>
          <w:lang w:val="es-MX"/>
        </w:rPr>
        <w:t>V</w:t>
      </w:r>
      <w:r w:rsidRPr="008738FA">
        <w:rPr>
          <w:rFonts w:ascii="Georgia" w:hAnsi="Georgia"/>
          <w:lang w:val="es-MX"/>
        </w:rPr>
        <w:t>ez</w:t>
      </w:r>
    </w:p>
    <w:p w14:paraId="17D1E0C9" w14:textId="273C903B" w:rsidR="004240AA" w:rsidRPr="008738FA" w:rsidRDefault="00000000" w:rsidP="008738FA">
      <w:pPr>
        <w:spacing w:after="160" w:line="300" w:lineRule="exact"/>
        <w:rPr>
          <w:rFonts w:ascii="Georgia" w:hAnsi="Georgia"/>
          <w:lang w:val="es-MX"/>
        </w:rPr>
      </w:pPr>
      <w:r w:rsidRPr="008738FA">
        <w:rPr>
          <w:rFonts w:ascii="Georgia" w:hAnsi="Georgia"/>
          <w:lang w:val="es-MX"/>
        </w:rPr>
        <w:t>Una sinfonía tiene movimientos. Cada uno completo en sí mismo, construyendo hacia el todo. Un director no intenta interpretar los cuatro movimientos simultáneamente. Los toma uno a la vez, d</w:t>
      </w:r>
      <w:r w:rsidR="00C506E1">
        <w:rPr>
          <w:rFonts w:ascii="Georgia" w:hAnsi="Georgia"/>
          <w:lang w:val="es-MX"/>
        </w:rPr>
        <w:t>á</w:t>
      </w:r>
      <w:r w:rsidRPr="008738FA">
        <w:rPr>
          <w:rFonts w:ascii="Georgia" w:hAnsi="Georgia"/>
          <w:lang w:val="es-MX"/>
        </w:rPr>
        <w:t>ndo</w:t>
      </w:r>
      <w:r w:rsidR="00C506E1">
        <w:rPr>
          <w:rFonts w:ascii="Georgia" w:hAnsi="Georgia"/>
          <w:lang w:val="es-MX"/>
        </w:rPr>
        <w:t>le</w:t>
      </w:r>
      <w:r w:rsidRPr="008738FA">
        <w:rPr>
          <w:rFonts w:ascii="Georgia" w:hAnsi="Georgia"/>
          <w:lang w:val="es-MX"/>
        </w:rPr>
        <w:t xml:space="preserve"> a cada uno toda la atención que merece.</w:t>
      </w:r>
    </w:p>
    <w:p w14:paraId="69A9454D" w14:textId="2C5D73F9" w:rsidR="004240AA" w:rsidRPr="008738FA" w:rsidRDefault="00000000" w:rsidP="008738FA">
      <w:pPr>
        <w:spacing w:after="160" w:line="300" w:lineRule="exact"/>
        <w:rPr>
          <w:rFonts w:ascii="Georgia" w:hAnsi="Georgia"/>
          <w:lang w:val="es-MX"/>
        </w:rPr>
      </w:pPr>
      <w:r w:rsidRPr="008738FA">
        <w:rPr>
          <w:rFonts w:ascii="Georgia" w:hAnsi="Georgia"/>
          <w:lang w:val="es-MX"/>
        </w:rPr>
        <w:lastRenderedPageBreak/>
        <w:t xml:space="preserve">Cuando le das a Claude cinco preguntas en un solo mensaje, obtienes cinco respuestas superficiales. Cada una se trata como un fragmento de una tarea más grande en lugar de una pregunta que merece </w:t>
      </w:r>
      <w:r w:rsidR="000313BD">
        <w:rPr>
          <w:rFonts w:ascii="Georgia" w:hAnsi="Georgia"/>
          <w:lang w:val="es-MX"/>
        </w:rPr>
        <w:t xml:space="preserve">una </w:t>
      </w:r>
      <w:r w:rsidRPr="008738FA">
        <w:rPr>
          <w:rFonts w:ascii="Georgia" w:hAnsi="Georgia"/>
          <w:lang w:val="es-MX"/>
        </w:rPr>
        <w:t xml:space="preserve">reflexión completa. La actuación es apresurada, el detalle es </w:t>
      </w:r>
      <w:r w:rsidR="000313BD">
        <w:rPr>
          <w:rFonts w:ascii="Georgia" w:hAnsi="Georgia"/>
          <w:lang w:val="es-MX"/>
        </w:rPr>
        <w:t>escaso</w:t>
      </w:r>
      <w:r w:rsidRPr="008738FA">
        <w:rPr>
          <w:rFonts w:ascii="Georgia" w:hAnsi="Georgia"/>
          <w:lang w:val="es-MX"/>
        </w:rPr>
        <w:t xml:space="preserve"> y </w:t>
      </w:r>
      <w:r w:rsidR="000313BD">
        <w:rPr>
          <w:rFonts w:ascii="Georgia" w:hAnsi="Georgia"/>
          <w:lang w:val="es-MX"/>
        </w:rPr>
        <w:t>acabas</w:t>
      </w:r>
      <w:r w:rsidRPr="008738FA">
        <w:rPr>
          <w:rFonts w:ascii="Georgia" w:hAnsi="Georgia"/>
          <w:lang w:val="es-MX"/>
        </w:rPr>
        <w:t xml:space="preserve"> volviendo de todos modos.</w:t>
      </w:r>
    </w:p>
    <w:p w14:paraId="1DD4835A"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Una pregunta. Una tarea. Un movimiento a la vez.</w:t>
      </w:r>
    </w:p>
    <w:p w14:paraId="7CBFC824" w14:textId="77777777" w:rsidR="004240AA" w:rsidRDefault="00000000" w:rsidP="008738FA">
      <w:pPr>
        <w:spacing w:after="160" w:line="300" w:lineRule="exact"/>
        <w:rPr>
          <w:rFonts w:ascii="Georgia" w:hAnsi="Georgia"/>
          <w:lang w:val="es-MX"/>
        </w:rPr>
      </w:pPr>
      <w:r w:rsidRPr="008738FA">
        <w:rPr>
          <w:rFonts w:ascii="Georgia" w:hAnsi="Georgia"/>
          <w:lang w:val="es-MX"/>
        </w:rPr>
        <w:t>Haz tu primera pregunta. Lee la respuesta completamente. Deja que informe tu siguiente pregunta. Esa segunda pregunta será mejor por lo que acabas de aprender —y la respuesta de Claude será mejor porque tiene el contexto de la conversación hasta ahora.</w:t>
      </w:r>
    </w:p>
    <w:p w14:paraId="09BD9CDF" w14:textId="77777777" w:rsidR="000313BD" w:rsidRPr="008738FA" w:rsidRDefault="000313BD" w:rsidP="008738FA">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240AA" w:rsidRPr="00CE3C04" w14:paraId="7DAD71F6" w14:textId="77777777">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46E12F9" w14:textId="77777777" w:rsidR="004240AA" w:rsidRPr="008738FA" w:rsidRDefault="00000000" w:rsidP="008738FA">
            <w:pPr>
              <w:spacing w:line="300" w:lineRule="exact"/>
              <w:rPr>
                <w:rFonts w:ascii="Georgia" w:hAnsi="Georgia"/>
              </w:rPr>
            </w:pPr>
            <w:r w:rsidRPr="008738FA">
              <w:rPr>
                <w:rFonts w:ascii="Georgia" w:hAnsi="Georgia"/>
                <w:b/>
                <w:bCs/>
                <w:color w:val="FFFFFF"/>
                <w:sz w:val="22"/>
                <w:szCs w:val="22"/>
              </w:rPr>
              <w:t>Todo a la vez</w:t>
            </w:r>
          </w:p>
        </w:tc>
        <w:tc>
          <w:tcPr>
            <w:tcW w:w="46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DDACB12" w14:textId="77777777" w:rsidR="004240AA" w:rsidRPr="008738FA" w:rsidRDefault="00000000" w:rsidP="008738FA">
            <w:pPr>
              <w:spacing w:line="300" w:lineRule="exact"/>
              <w:rPr>
                <w:rFonts w:ascii="Georgia" w:hAnsi="Georgia"/>
                <w:lang w:val="es-MX"/>
              </w:rPr>
            </w:pPr>
            <w:r w:rsidRPr="008738FA">
              <w:rPr>
                <w:rFonts w:ascii="Georgia" w:hAnsi="Georgia"/>
                <w:b/>
                <w:bCs/>
                <w:color w:val="FFFFFF"/>
                <w:sz w:val="22"/>
                <w:szCs w:val="22"/>
                <w:lang w:val="es-MX"/>
              </w:rPr>
              <w:t>Un movimiento a la vez</w:t>
            </w:r>
          </w:p>
        </w:tc>
      </w:tr>
      <w:tr w:rsidR="004240AA" w:rsidRPr="008738FA" w14:paraId="597B8893"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1F9F776" w14:textId="56D840F7" w:rsidR="004240AA" w:rsidRPr="008738FA" w:rsidRDefault="00000000" w:rsidP="008738FA">
            <w:pPr>
              <w:spacing w:line="300" w:lineRule="exact"/>
              <w:rPr>
                <w:rFonts w:ascii="Georgia" w:hAnsi="Georgia"/>
                <w:lang w:val="es-MX"/>
              </w:rPr>
            </w:pPr>
            <w:r w:rsidRPr="008738FA">
              <w:rPr>
                <w:rFonts w:ascii="Georgia" w:hAnsi="Georgia"/>
                <w:i/>
                <w:iCs/>
                <w:lang w:val="es-MX"/>
              </w:rPr>
              <w:t xml:space="preserve">¿Puedes ayudarme con mi presentación? Necesito un esquema, algunos puntos clave, una </w:t>
            </w:r>
            <w:r w:rsidR="000313BD">
              <w:rPr>
                <w:rFonts w:ascii="Georgia" w:hAnsi="Georgia"/>
                <w:i/>
                <w:iCs/>
                <w:lang w:val="es-MX"/>
              </w:rPr>
              <w:t>línea</w:t>
            </w:r>
            <w:r w:rsidRPr="008738FA">
              <w:rPr>
                <w:rFonts w:ascii="Georgia" w:hAnsi="Georgia"/>
                <w:i/>
                <w:iCs/>
                <w:lang w:val="es-MX"/>
              </w:rPr>
              <w:t xml:space="preserve"> de apertura fuerte, sugerencias para </w:t>
            </w:r>
            <w:r w:rsidR="000313BD">
              <w:rPr>
                <w:rFonts w:ascii="Georgia" w:hAnsi="Georgia"/>
                <w:i/>
                <w:iCs/>
                <w:lang w:val="es-MX"/>
              </w:rPr>
              <w:t xml:space="preserve">los visuales </w:t>
            </w:r>
            <w:r w:rsidRPr="008738FA">
              <w:rPr>
                <w:rFonts w:ascii="Georgia" w:hAnsi="Georgia"/>
                <w:i/>
                <w:iCs/>
                <w:lang w:val="es-MX"/>
              </w:rPr>
              <w:t>y consejos sobre cuánto tiempo debería durar.</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971E8A" w14:textId="77777777" w:rsidR="004240AA" w:rsidRPr="008738FA" w:rsidRDefault="00000000" w:rsidP="008738FA">
            <w:pPr>
              <w:spacing w:line="300" w:lineRule="exact"/>
              <w:rPr>
                <w:rFonts w:ascii="Georgia" w:hAnsi="Georgia"/>
              </w:rPr>
            </w:pPr>
            <w:r w:rsidRPr="008738FA">
              <w:rPr>
                <w:rFonts w:ascii="Georgia" w:hAnsi="Georgia"/>
                <w:i/>
                <w:iCs/>
                <w:lang w:val="es-MX"/>
              </w:rPr>
              <w:t xml:space="preserve">Estoy preparando una presentación de 15 minutos para mi equipo sobre nuestro nuevo proceso de incorporación de clientes. </w:t>
            </w:r>
            <w:r w:rsidRPr="008738FA">
              <w:rPr>
                <w:rFonts w:ascii="Georgia" w:hAnsi="Georgia"/>
                <w:i/>
                <w:iCs/>
              </w:rPr>
              <w:t>¿Puedes ayudarme a construir primero un esquema sólido?</w:t>
            </w:r>
          </w:p>
        </w:tc>
      </w:tr>
    </w:tbl>
    <w:p w14:paraId="7333444B" w14:textId="77777777" w:rsidR="004240AA" w:rsidRPr="008738FA" w:rsidRDefault="004240AA" w:rsidP="008738FA">
      <w:pPr>
        <w:spacing w:after="80" w:line="300" w:lineRule="exact"/>
        <w:rPr>
          <w:rFonts w:ascii="Georgia" w:hAnsi="Georgia"/>
        </w:rPr>
      </w:pPr>
    </w:p>
    <w:p w14:paraId="10CFE9BC" w14:textId="69C3CA50"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El enfoque de una sola pregunta no es más lento. Es más rápido —porque cada respuesta se </w:t>
      </w:r>
      <w:r w:rsidR="00950B32">
        <w:rPr>
          <w:rFonts w:ascii="Georgia" w:hAnsi="Georgia"/>
          <w:lang w:val="es-MX"/>
        </w:rPr>
        <w:t>construye sobre</w:t>
      </w:r>
      <w:r w:rsidRPr="008738FA">
        <w:rPr>
          <w:rFonts w:ascii="Georgia" w:hAnsi="Georgia"/>
          <w:lang w:val="es-MX"/>
        </w:rPr>
        <w:t xml:space="preserve"> la anterior, y terminas con algo coherente en lugar de cinco fragmentos que tienes que unir tú mismo.</w:t>
      </w:r>
    </w:p>
    <w:p w14:paraId="134687C6" w14:textId="17C4AE22"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3.8 El </w:t>
      </w:r>
      <w:r w:rsidR="00950B32">
        <w:rPr>
          <w:rFonts w:ascii="Georgia" w:hAnsi="Georgia"/>
          <w:lang w:val="es-MX"/>
        </w:rPr>
        <w:t>E</w:t>
      </w:r>
      <w:r w:rsidRPr="008738FA">
        <w:rPr>
          <w:rFonts w:ascii="Georgia" w:hAnsi="Georgia"/>
          <w:lang w:val="es-MX"/>
        </w:rPr>
        <w:t xml:space="preserve">nsayo que </w:t>
      </w:r>
      <w:r w:rsidR="00950B32">
        <w:rPr>
          <w:rFonts w:ascii="Georgia" w:hAnsi="Georgia"/>
          <w:lang w:val="es-MX"/>
        </w:rPr>
        <w:t>C</w:t>
      </w:r>
      <w:r w:rsidRPr="008738FA">
        <w:rPr>
          <w:rFonts w:ascii="Georgia" w:hAnsi="Georgia"/>
          <w:lang w:val="es-MX"/>
        </w:rPr>
        <w:t xml:space="preserve">onstruye hacia el </w:t>
      </w:r>
      <w:r w:rsidR="00950B32">
        <w:rPr>
          <w:rFonts w:ascii="Georgia" w:hAnsi="Georgia"/>
          <w:lang w:val="es-MX"/>
        </w:rPr>
        <w:t>E</w:t>
      </w:r>
      <w:r w:rsidRPr="008738FA">
        <w:rPr>
          <w:rFonts w:ascii="Georgia" w:hAnsi="Georgia"/>
          <w:lang w:val="es-MX"/>
        </w:rPr>
        <w:t>streno</w:t>
      </w:r>
    </w:p>
    <w:p w14:paraId="13D36C6E" w14:textId="543C4BA4"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Las mejores actuaciones no son accidentes. Son el producto de ensayos —sesiones en las que el director y la orquesta trabajan </w:t>
      </w:r>
      <w:r w:rsidR="00D760AA">
        <w:rPr>
          <w:rFonts w:ascii="Georgia" w:hAnsi="Georgia"/>
          <w:lang w:val="es-MX"/>
        </w:rPr>
        <w:t xml:space="preserve">juntos </w:t>
      </w:r>
      <w:r w:rsidRPr="008738FA">
        <w:rPr>
          <w:rFonts w:ascii="Georgia" w:hAnsi="Georgia"/>
          <w:lang w:val="es-MX"/>
        </w:rPr>
        <w:t>el material, descubr</w:t>
      </w:r>
      <w:r w:rsidR="00D760AA">
        <w:rPr>
          <w:rFonts w:ascii="Georgia" w:hAnsi="Georgia"/>
          <w:lang w:val="es-MX"/>
        </w:rPr>
        <w:t>iendo</w:t>
      </w:r>
      <w:r w:rsidRPr="008738FA">
        <w:rPr>
          <w:rFonts w:ascii="Georgia" w:hAnsi="Georgia"/>
          <w:lang w:val="es-MX"/>
        </w:rPr>
        <w:t xml:space="preserve"> qué funciona, ajustan</w:t>
      </w:r>
      <w:r w:rsidR="00D760AA">
        <w:rPr>
          <w:rFonts w:ascii="Georgia" w:hAnsi="Georgia"/>
          <w:lang w:val="es-MX"/>
        </w:rPr>
        <w:t>do</w:t>
      </w:r>
      <w:r w:rsidRPr="008738FA">
        <w:rPr>
          <w:rFonts w:ascii="Georgia" w:hAnsi="Georgia"/>
          <w:lang w:val="es-MX"/>
        </w:rPr>
        <w:t xml:space="preserve"> lo que no, construyendo hacia algo que no podría haber</w:t>
      </w:r>
      <w:r w:rsidR="00D760AA">
        <w:rPr>
          <w:rFonts w:ascii="Georgia" w:hAnsi="Georgia"/>
          <w:lang w:val="es-MX"/>
        </w:rPr>
        <w:t xml:space="preserve"> sido</w:t>
      </w:r>
      <w:r w:rsidRPr="008738FA">
        <w:rPr>
          <w:rFonts w:ascii="Georgia" w:hAnsi="Georgia"/>
          <w:lang w:val="es-MX"/>
        </w:rPr>
        <w:t xml:space="preserve"> planificado </w:t>
      </w:r>
      <w:r w:rsidR="00D760AA">
        <w:rPr>
          <w:rFonts w:ascii="Georgia" w:hAnsi="Georgia"/>
          <w:lang w:val="es-MX"/>
        </w:rPr>
        <w:t>en su totalidad</w:t>
      </w:r>
      <w:r w:rsidRPr="008738FA">
        <w:rPr>
          <w:rFonts w:ascii="Georgia" w:hAnsi="Georgia"/>
          <w:lang w:val="es-MX"/>
        </w:rPr>
        <w:t xml:space="preserve"> desde el principio.</w:t>
      </w:r>
    </w:p>
    <w:p w14:paraId="30F385F6" w14:textId="60FFF074"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Una gran conversación con Claude funciona </w:t>
      </w:r>
      <w:r w:rsidR="00F50F43">
        <w:rPr>
          <w:rFonts w:ascii="Georgia" w:hAnsi="Georgia"/>
          <w:lang w:val="es-MX"/>
        </w:rPr>
        <w:t>de la misma manera</w:t>
      </w:r>
      <w:r w:rsidRPr="008738FA">
        <w:rPr>
          <w:rFonts w:ascii="Georgia" w:hAnsi="Georgia"/>
          <w:lang w:val="es-MX"/>
        </w:rPr>
        <w:t xml:space="preserve">. No es una sola pregunta y una sola respuesta. Es un ensayo. Un </w:t>
      </w:r>
      <w:r w:rsidR="00F50F43">
        <w:rPr>
          <w:rFonts w:ascii="Georgia" w:hAnsi="Georgia"/>
          <w:lang w:val="es-MX"/>
        </w:rPr>
        <w:t>vaivén</w:t>
      </w:r>
      <w:r w:rsidRPr="008738FA">
        <w:rPr>
          <w:rFonts w:ascii="Georgia" w:hAnsi="Georgia"/>
          <w:lang w:val="es-MX"/>
        </w:rPr>
        <w:t xml:space="preserve"> que </w:t>
      </w:r>
      <w:r w:rsidR="00F50F43">
        <w:rPr>
          <w:rFonts w:ascii="Georgia" w:hAnsi="Georgia"/>
          <w:lang w:val="es-MX"/>
        </w:rPr>
        <w:t xml:space="preserve">se </w:t>
      </w:r>
      <w:r w:rsidRPr="008738FA">
        <w:rPr>
          <w:rFonts w:ascii="Georgia" w:hAnsi="Georgia"/>
          <w:lang w:val="es-MX"/>
        </w:rPr>
        <w:t>construye. Cada intercambio informa al siguiente. La conversación desarrolla impulso, y lo que produces al final es algo que no podrías haber descrito al principio.</w:t>
      </w:r>
    </w:p>
    <w:p w14:paraId="09670B95"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Este es el hábito que separa a las personas que obtienen respuestas útiles ocasionales de Claude de las personas que logran cosas notables con él.</w:t>
      </w:r>
    </w:p>
    <w:p w14:paraId="5134051B" w14:textId="4AC02FDA"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Así es como se ve una conversación que </w:t>
      </w:r>
      <w:r w:rsidR="00F50F43">
        <w:rPr>
          <w:rFonts w:ascii="Georgia" w:hAnsi="Georgia"/>
          <w:lang w:val="es-MX"/>
        </w:rPr>
        <w:t xml:space="preserve">se </w:t>
      </w:r>
      <w:r w:rsidRPr="008738FA">
        <w:rPr>
          <w:rFonts w:ascii="Georgia" w:hAnsi="Georgia"/>
          <w:lang w:val="es-MX"/>
        </w:rPr>
        <w:t>construye en la práctica. Pides un esquema. Claude te da uno. Dices que la tercera sección necesita venir antes —el público necesita ese contexto antes de que las otras partes</w:t>
      </w:r>
      <w:r w:rsidR="00F50F43">
        <w:rPr>
          <w:rFonts w:ascii="Georgia" w:hAnsi="Georgia"/>
          <w:lang w:val="es-MX"/>
        </w:rPr>
        <w:t xml:space="preserve"> encajen</w:t>
      </w:r>
      <w:r w:rsidRPr="008738FA">
        <w:rPr>
          <w:rFonts w:ascii="Georgia" w:hAnsi="Georgia"/>
          <w:lang w:val="es-MX"/>
        </w:rPr>
        <w:t xml:space="preserve">. Claude reorganiza. Le pides que desarrolle la sección </w:t>
      </w:r>
      <w:r w:rsidR="00F50F43">
        <w:rPr>
          <w:rFonts w:ascii="Georgia" w:hAnsi="Georgia"/>
          <w:lang w:val="es-MX"/>
        </w:rPr>
        <w:t xml:space="preserve"> dos </w:t>
      </w:r>
      <w:r w:rsidRPr="008738FA">
        <w:rPr>
          <w:rFonts w:ascii="Georgia" w:hAnsi="Georgia"/>
          <w:lang w:val="es-MX"/>
        </w:rPr>
        <w:t xml:space="preserve">con más detalle. Lo hace. Te das cuenta de que la apertura es demasiado seca y pides algo que capte la atención en los primeros treinta segundos. Te </w:t>
      </w:r>
      <w:r w:rsidRPr="008738FA">
        <w:rPr>
          <w:rFonts w:ascii="Georgia" w:hAnsi="Georgia"/>
          <w:lang w:val="es-MX"/>
        </w:rPr>
        <w:lastRenderedPageBreak/>
        <w:t>da tres opciones. Eliges una y le pides a Claude que escriba la apertura completa alrededor de ella.</w:t>
      </w:r>
    </w:p>
    <w:p w14:paraId="53B4BC91" w14:textId="5B1F35D2" w:rsidR="004240AA" w:rsidRDefault="00000000" w:rsidP="008738FA">
      <w:pPr>
        <w:spacing w:after="160" w:line="300" w:lineRule="exact"/>
        <w:rPr>
          <w:rFonts w:ascii="Georgia" w:hAnsi="Georgia"/>
          <w:lang w:val="es-MX"/>
        </w:rPr>
      </w:pPr>
      <w:r w:rsidRPr="008738FA">
        <w:rPr>
          <w:rFonts w:ascii="Georgia" w:hAnsi="Georgia"/>
          <w:lang w:val="es-MX"/>
        </w:rPr>
        <w:t xml:space="preserve">En ningún momento tuviste que </w:t>
      </w:r>
      <w:r w:rsidR="003A52C4">
        <w:rPr>
          <w:rFonts w:ascii="Georgia" w:hAnsi="Georgia"/>
          <w:lang w:val="es-MX"/>
        </w:rPr>
        <w:t>conocer</w:t>
      </w:r>
      <w:r w:rsidRPr="008738FA">
        <w:rPr>
          <w:rFonts w:ascii="Georgia" w:hAnsi="Georgia"/>
          <w:lang w:val="es-MX"/>
        </w:rPr>
        <w:t xml:space="preserve"> la respuesta completa antes de empezar. Solo tenías que dar el siguiente paso —y Claude estaba listo para cada uno de ellos.</w:t>
      </w:r>
    </w:p>
    <w:p w14:paraId="2E5B11C6" w14:textId="77777777" w:rsidR="003A52C4" w:rsidRPr="008738FA" w:rsidRDefault="003A52C4" w:rsidP="008738FA">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46D22C4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57B2E5C2" w14:textId="77777777" w:rsidR="004240AA" w:rsidRPr="008738FA" w:rsidRDefault="00000000" w:rsidP="008738FA">
            <w:pPr>
              <w:spacing w:after="80" w:line="300" w:lineRule="exact"/>
              <w:rPr>
                <w:rFonts w:ascii="Georgia" w:hAnsi="Georgia"/>
                <w:lang w:val="es-MX"/>
              </w:rPr>
            </w:pPr>
            <w:r w:rsidRPr="008738FA">
              <w:rPr>
                <w:rFonts w:ascii="Georgia" w:hAnsi="Georgia"/>
                <w:b/>
                <w:bCs/>
                <w:lang w:val="es-MX"/>
              </w:rPr>
              <w:t>Los hábitos de dirección que producen las mejores actuaciones:</w:t>
            </w:r>
          </w:p>
          <w:p w14:paraId="05253093" w14:textId="77777777" w:rsidR="004240AA" w:rsidRDefault="00000000" w:rsidP="008738FA">
            <w:pPr>
              <w:spacing w:after="80" w:line="300" w:lineRule="exact"/>
              <w:rPr>
                <w:rFonts w:ascii="Georgia" w:hAnsi="Georgia"/>
                <w:lang w:val="es-MX"/>
              </w:rPr>
            </w:pPr>
            <w:r w:rsidRPr="008738FA">
              <w:rPr>
                <w:rFonts w:ascii="Georgia" w:hAnsi="Georgia"/>
                <w:lang w:val="es-MX"/>
              </w:rPr>
              <w:t>Dale a Claude tu situación real, no una versión genérica de ella.</w:t>
            </w:r>
          </w:p>
          <w:p w14:paraId="18CFA818" w14:textId="77777777" w:rsidR="003A52C4" w:rsidRPr="008738FA" w:rsidRDefault="003A52C4" w:rsidP="008738FA">
            <w:pPr>
              <w:spacing w:after="80" w:line="300" w:lineRule="exact"/>
              <w:rPr>
                <w:rFonts w:ascii="Georgia" w:hAnsi="Georgia"/>
                <w:lang w:val="es-MX"/>
              </w:rPr>
            </w:pPr>
          </w:p>
          <w:p w14:paraId="7EC53CDB" w14:textId="77777777" w:rsidR="004240AA" w:rsidRDefault="00000000" w:rsidP="008738FA">
            <w:pPr>
              <w:spacing w:after="80" w:line="300" w:lineRule="exact"/>
              <w:rPr>
                <w:rFonts w:ascii="Georgia" w:hAnsi="Georgia"/>
                <w:lang w:val="es-MX"/>
              </w:rPr>
            </w:pPr>
            <w:r w:rsidRPr="008738FA">
              <w:rPr>
                <w:rFonts w:ascii="Georgia" w:hAnsi="Georgia"/>
                <w:lang w:val="es-MX"/>
              </w:rPr>
              <w:t>Dile a Claude quién eres y qué nivel de profundidad necesitas.</w:t>
            </w:r>
          </w:p>
          <w:p w14:paraId="0148E693" w14:textId="77777777" w:rsidR="003A52C4" w:rsidRPr="008738FA" w:rsidRDefault="003A52C4" w:rsidP="008738FA">
            <w:pPr>
              <w:spacing w:after="80" w:line="300" w:lineRule="exact"/>
              <w:rPr>
                <w:rFonts w:ascii="Georgia" w:hAnsi="Georgia"/>
                <w:lang w:val="es-MX"/>
              </w:rPr>
            </w:pPr>
          </w:p>
          <w:p w14:paraId="6FBCAC5F" w14:textId="77777777" w:rsidR="004240AA" w:rsidRDefault="00000000" w:rsidP="008738FA">
            <w:pPr>
              <w:spacing w:after="80" w:line="300" w:lineRule="exact"/>
              <w:rPr>
                <w:rFonts w:ascii="Georgia" w:hAnsi="Georgia"/>
                <w:lang w:val="es-MX"/>
              </w:rPr>
            </w:pPr>
            <w:r w:rsidRPr="008738FA">
              <w:rPr>
                <w:rFonts w:ascii="Georgia" w:hAnsi="Georgia"/>
                <w:lang w:val="es-MX"/>
              </w:rPr>
              <w:t>Di cómo quieres que se vea la respuesta —longitud, formato, tono.</w:t>
            </w:r>
          </w:p>
          <w:p w14:paraId="0EB1978D" w14:textId="77777777" w:rsidR="003A52C4" w:rsidRPr="008738FA" w:rsidRDefault="003A52C4" w:rsidP="008738FA">
            <w:pPr>
              <w:spacing w:after="80" w:line="300" w:lineRule="exact"/>
              <w:rPr>
                <w:rFonts w:ascii="Georgia" w:hAnsi="Georgia"/>
                <w:lang w:val="es-MX"/>
              </w:rPr>
            </w:pPr>
          </w:p>
          <w:p w14:paraId="342D9A72" w14:textId="7F44D719" w:rsidR="004240AA" w:rsidRDefault="003A52C4" w:rsidP="008738FA">
            <w:pPr>
              <w:spacing w:after="80" w:line="300" w:lineRule="exact"/>
              <w:rPr>
                <w:rFonts w:ascii="Georgia" w:hAnsi="Georgia"/>
                <w:lang w:val="es-MX"/>
              </w:rPr>
            </w:pPr>
            <w:r>
              <w:rPr>
                <w:rFonts w:ascii="Georgia" w:hAnsi="Georgia"/>
                <w:lang w:val="es-MX"/>
              </w:rPr>
              <w:t>Objeta</w:t>
            </w:r>
            <w:r w:rsidRPr="008738FA">
              <w:rPr>
                <w:rFonts w:ascii="Georgia" w:hAnsi="Georgia"/>
                <w:lang w:val="es-MX"/>
              </w:rPr>
              <w:t xml:space="preserve"> cuando la primera respuesta falla. Sé directo. Claude lo agradece.</w:t>
            </w:r>
          </w:p>
          <w:p w14:paraId="49B1E4C3" w14:textId="77777777" w:rsidR="003A52C4" w:rsidRPr="008738FA" w:rsidRDefault="003A52C4" w:rsidP="008738FA">
            <w:pPr>
              <w:spacing w:after="80" w:line="300" w:lineRule="exact"/>
              <w:rPr>
                <w:rFonts w:ascii="Georgia" w:hAnsi="Georgia"/>
                <w:lang w:val="es-MX"/>
              </w:rPr>
            </w:pPr>
          </w:p>
          <w:p w14:paraId="548ACA79" w14:textId="77777777" w:rsidR="004240AA" w:rsidRDefault="00000000" w:rsidP="008738FA">
            <w:pPr>
              <w:spacing w:after="80" w:line="300" w:lineRule="exact"/>
              <w:rPr>
                <w:rFonts w:ascii="Georgia" w:hAnsi="Georgia"/>
                <w:lang w:val="es-MX"/>
              </w:rPr>
            </w:pPr>
            <w:r w:rsidRPr="008738FA">
              <w:rPr>
                <w:rFonts w:ascii="Georgia" w:hAnsi="Georgia"/>
                <w:lang w:val="es-MX"/>
              </w:rPr>
              <w:t>Pídele a Claude que piense en voz alta en problemas complejos.</w:t>
            </w:r>
          </w:p>
          <w:p w14:paraId="052CDD9F" w14:textId="77777777" w:rsidR="003A52C4" w:rsidRPr="008738FA" w:rsidRDefault="003A52C4" w:rsidP="008738FA">
            <w:pPr>
              <w:spacing w:after="80" w:line="300" w:lineRule="exact"/>
              <w:rPr>
                <w:rFonts w:ascii="Georgia" w:hAnsi="Georgia"/>
                <w:lang w:val="es-MX"/>
              </w:rPr>
            </w:pPr>
          </w:p>
          <w:p w14:paraId="6B867399" w14:textId="77777777" w:rsidR="004240AA" w:rsidRDefault="00000000" w:rsidP="008738FA">
            <w:pPr>
              <w:spacing w:after="80" w:line="300" w:lineRule="exact"/>
              <w:rPr>
                <w:rFonts w:ascii="Georgia" w:hAnsi="Georgia"/>
                <w:lang w:val="es-MX"/>
              </w:rPr>
            </w:pPr>
            <w:r w:rsidRPr="008738FA">
              <w:rPr>
                <w:rFonts w:ascii="Georgia" w:hAnsi="Georgia"/>
                <w:lang w:val="es-MX"/>
              </w:rPr>
              <w:t>Una pregunta a la vez. Deja que cada respuesta informe la siguiente.</w:t>
            </w:r>
          </w:p>
          <w:p w14:paraId="753AAC2B" w14:textId="77777777" w:rsidR="003A52C4" w:rsidRPr="008738FA" w:rsidRDefault="003A52C4" w:rsidP="008738FA">
            <w:pPr>
              <w:spacing w:after="80" w:line="300" w:lineRule="exact"/>
              <w:rPr>
                <w:rFonts w:ascii="Georgia" w:hAnsi="Georgia"/>
                <w:lang w:val="es-MX"/>
              </w:rPr>
            </w:pPr>
          </w:p>
          <w:p w14:paraId="200DA726" w14:textId="77777777" w:rsidR="004240AA" w:rsidRPr="008738FA" w:rsidRDefault="00000000" w:rsidP="008738FA">
            <w:pPr>
              <w:spacing w:line="300" w:lineRule="exact"/>
              <w:rPr>
                <w:rFonts w:ascii="Georgia" w:hAnsi="Georgia"/>
                <w:lang w:val="es-MX"/>
              </w:rPr>
            </w:pPr>
            <w:r w:rsidRPr="008738FA">
              <w:rPr>
                <w:rFonts w:ascii="Georgia" w:hAnsi="Georgia"/>
                <w:lang w:val="es-MX"/>
              </w:rPr>
              <w:t>Trata la conversación como un ensayo, no como una transacción.</w:t>
            </w:r>
          </w:p>
        </w:tc>
      </w:tr>
    </w:tbl>
    <w:p w14:paraId="07FA7B77" w14:textId="77777777" w:rsidR="004240AA" w:rsidRPr="008738FA" w:rsidRDefault="004240AA" w:rsidP="008738FA">
      <w:pPr>
        <w:spacing w:after="80" w:line="300" w:lineRule="exact"/>
        <w:rPr>
          <w:rFonts w:ascii="Georgia" w:hAnsi="Georgia"/>
          <w:lang w:val="es-MX"/>
        </w:rPr>
      </w:pPr>
    </w:p>
    <w:p w14:paraId="2F5F3084" w14:textId="693DF52C"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3.9 Lo que </w:t>
      </w:r>
      <w:r w:rsidR="003A52C4">
        <w:rPr>
          <w:rFonts w:ascii="Georgia" w:hAnsi="Georgia"/>
          <w:lang w:val="es-MX"/>
        </w:rPr>
        <w:t>S</w:t>
      </w:r>
      <w:r w:rsidRPr="008738FA">
        <w:rPr>
          <w:rFonts w:ascii="Georgia" w:hAnsi="Georgia"/>
          <w:lang w:val="es-MX"/>
        </w:rPr>
        <w:t xml:space="preserve">aben los </w:t>
      </w:r>
      <w:r w:rsidR="004E3E59">
        <w:rPr>
          <w:rFonts w:ascii="Georgia" w:hAnsi="Georgia"/>
          <w:lang w:val="es-MX"/>
        </w:rPr>
        <w:t>G</w:t>
      </w:r>
      <w:r w:rsidRPr="008738FA">
        <w:rPr>
          <w:rFonts w:ascii="Georgia" w:hAnsi="Georgia"/>
          <w:lang w:val="es-MX"/>
        </w:rPr>
        <w:t xml:space="preserve">randes </w:t>
      </w:r>
      <w:r w:rsidR="004E3E59">
        <w:rPr>
          <w:rFonts w:ascii="Georgia" w:hAnsi="Georgia"/>
          <w:lang w:val="es-MX"/>
        </w:rPr>
        <w:t>D</w:t>
      </w:r>
      <w:r w:rsidRPr="008738FA">
        <w:rPr>
          <w:rFonts w:ascii="Georgia" w:hAnsi="Georgia"/>
          <w:lang w:val="es-MX"/>
        </w:rPr>
        <w:t>irectores</w:t>
      </w:r>
    </w:p>
    <w:p w14:paraId="71D4F8D7"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Hay una cosa más que vale la pena decir sobre la analogía de la orquesta —y es lo más importante de este capítulo.</w:t>
      </w:r>
    </w:p>
    <w:p w14:paraId="125B357D" w14:textId="6DB30C63"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Los grandes directores no son los que más saben sobre teoría musical. Son los que se conocen a sí mismos. Saben lo que </w:t>
      </w:r>
      <w:r w:rsidR="004E3E59">
        <w:rPr>
          <w:rFonts w:ascii="Georgia" w:hAnsi="Georgia"/>
          <w:lang w:val="es-MX"/>
        </w:rPr>
        <w:t>intentan</w:t>
      </w:r>
      <w:r w:rsidRPr="008738FA">
        <w:rPr>
          <w:rFonts w:ascii="Georgia" w:hAnsi="Georgia"/>
          <w:lang w:val="es-MX"/>
        </w:rPr>
        <w:t xml:space="preserve"> decir. Saben por qué esta pieza importa esta noche, para este público, en esta sala. Tienen una visión lo suficientemente clara para comunicar</w:t>
      </w:r>
      <w:r w:rsidR="004E3E59">
        <w:rPr>
          <w:rFonts w:ascii="Georgia" w:hAnsi="Georgia"/>
          <w:lang w:val="es-MX"/>
        </w:rPr>
        <w:t>la</w:t>
      </w:r>
      <w:r w:rsidRPr="008738FA">
        <w:rPr>
          <w:rFonts w:ascii="Georgia" w:hAnsi="Georgia"/>
          <w:lang w:val="es-MX"/>
        </w:rPr>
        <w:t xml:space="preserve"> y lo suficientemente flexible para adaptarse a medida que se desarrolla la actuación.</w:t>
      </w:r>
    </w:p>
    <w:p w14:paraId="501FA6BE" w14:textId="4797A6BB" w:rsidR="004240AA" w:rsidRPr="008738FA" w:rsidRDefault="00000000" w:rsidP="008738FA">
      <w:pPr>
        <w:spacing w:after="160" w:line="300" w:lineRule="exact"/>
        <w:rPr>
          <w:rFonts w:ascii="Georgia" w:hAnsi="Georgia"/>
          <w:lang w:val="es-MX"/>
        </w:rPr>
      </w:pPr>
      <w:r w:rsidRPr="008738FA">
        <w:rPr>
          <w:rFonts w:ascii="Georgia" w:hAnsi="Georgia"/>
          <w:lang w:val="es-MX"/>
        </w:rPr>
        <w:t>Claude te devolverá lo que le traigas, amplificado. Trae una visión clara y Claude te ayudará a realizarla con una habilidad y velocidad que te sorprenderá</w:t>
      </w:r>
      <w:r w:rsidR="00B43936">
        <w:rPr>
          <w:rFonts w:ascii="Georgia" w:hAnsi="Georgia"/>
          <w:lang w:val="es-MX"/>
        </w:rPr>
        <w:t>n</w:t>
      </w:r>
      <w:r w:rsidRPr="008738FA">
        <w:rPr>
          <w:rFonts w:ascii="Georgia" w:hAnsi="Georgia"/>
          <w:lang w:val="es-MX"/>
        </w:rPr>
        <w:t xml:space="preserve">. Trae una </w:t>
      </w:r>
      <w:r w:rsidR="00B43936">
        <w:rPr>
          <w:rFonts w:ascii="Georgia" w:hAnsi="Georgia"/>
          <w:lang w:val="es-MX"/>
        </w:rPr>
        <w:t xml:space="preserve">vaga </w:t>
      </w:r>
      <w:r w:rsidRPr="008738FA">
        <w:rPr>
          <w:rFonts w:ascii="Georgia" w:hAnsi="Georgia"/>
          <w:lang w:val="es-MX"/>
        </w:rPr>
        <w:t>sensación de que quieres algo pero no estás seguro de qué —y Claude te dará algo adecuado que no encaja del todo, y te preguntarás de qué trata</w:t>
      </w:r>
      <w:r w:rsidR="00B43936">
        <w:rPr>
          <w:rFonts w:ascii="Georgia" w:hAnsi="Georgia"/>
          <w:lang w:val="es-MX"/>
        </w:rPr>
        <w:t xml:space="preserve"> todo el</w:t>
      </w:r>
      <w:r w:rsidRPr="008738FA">
        <w:rPr>
          <w:rFonts w:ascii="Georgia" w:hAnsi="Georgia"/>
          <w:lang w:val="es-MX"/>
        </w:rPr>
        <w:t xml:space="preserve"> alboroto.</w:t>
      </w:r>
    </w:p>
    <w:p w14:paraId="694CB8EA" w14:textId="3CCC2040"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La inversión está en tu propia claridad. ¿Qué </w:t>
      </w:r>
      <w:r w:rsidR="00591B4B">
        <w:rPr>
          <w:rFonts w:ascii="Georgia" w:hAnsi="Georgia"/>
          <w:lang w:val="es-MX"/>
        </w:rPr>
        <w:t xml:space="preserve">intento </w:t>
      </w:r>
      <w:r w:rsidRPr="008738FA">
        <w:rPr>
          <w:rFonts w:ascii="Georgia" w:hAnsi="Georgia"/>
          <w:lang w:val="es-MX"/>
        </w:rPr>
        <w:t>lograr realmente? ¿Quién es el público? ¿Cómo se ve el éxito? ¿</w:t>
      </w:r>
      <w:r w:rsidR="00591B4B">
        <w:rPr>
          <w:rFonts w:ascii="Georgia" w:hAnsi="Georgia"/>
          <w:lang w:val="es-MX"/>
        </w:rPr>
        <w:t>Qué sensación</w:t>
      </w:r>
      <w:r w:rsidRPr="008738FA">
        <w:rPr>
          <w:rFonts w:ascii="Georgia" w:hAnsi="Georgia"/>
          <w:lang w:val="es-MX"/>
        </w:rPr>
        <w:t xml:space="preserve"> busco?</w:t>
      </w:r>
    </w:p>
    <w:p w14:paraId="3F5EC672" w14:textId="1E79620C" w:rsidR="004240AA" w:rsidRPr="008738FA" w:rsidRDefault="00000000" w:rsidP="008738FA">
      <w:pPr>
        <w:spacing w:after="160" w:line="300" w:lineRule="exact"/>
        <w:rPr>
          <w:rFonts w:ascii="Georgia" w:hAnsi="Georgia"/>
          <w:lang w:val="es-MX"/>
        </w:rPr>
      </w:pPr>
      <w:r w:rsidRPr="008738FA">
        <w:rPr>
          <w:rFonts w:ascii="Georgia" w:hAnsi="Georgia"/>
          <w:lang w:val="es-MX"/>
        </w:rPr>
        <w:lastRenderedPageBreak/>
        <w:t>Responde esas preguntas p</w:t>
      </w:r>
      <w:r w:rsidR="006F4879">
        <w:rPr>
          <w:rFonts w:ascii="Georgia" w:hAnsi="Georgia"/>
          <w:lang w:val="es-MX"/>
        </w:rPr>
        <w:t>or</w:t>
      </w:r>
      <w:r w:rsidRPr="008738FA">
        <w:rPr>
          <w:rFonts w:ascii="Georgia" w:hAnsi="Georgia"/>
          <w:lang w:val="es-MX"/>
        </w:rPr>
        <w:t xml:space="preserve"> ti mismo —aunque sea </w:t>
      </w:r>
      <w:r w:rsidR="006F4879">
        <w:rPr>
          <w:rFonts w:ascii="Georgia" w:hAnsi="Georgia"/>
          <w:lang w:val="es-MX"/>
        </w:rPr>
        <w:t>aproximadamente</w:t>
      </w:r>
      <w:r w:rsidRPr="008738FA">
        <w:rPr>
          <w:rFonts w:ascii="Georgia" w:hAnsi="Georgia"/>
          <w:lang w:val="es-MX"/>
        </w:rPr>
        <w:t>, aunque sea imperfecta</w:t>
      </w:r>
      <w:r w:rsidR="006F4879">
        <w:rPr>
          <w:rFonts w:ascii="Georgia" w:hAnsi="Georgia"/>
          <w:lang w:val="es-MX"/>
        </w:rPr>
        <w:t>mente</w:t>
      </w:r>
      <w:r w:rsidRPr="008738FA">
        <w:rPr>
          <w:rFonts w:ascii="Georgia" w:hAnsi="Georgia"/>
          <w:lang w:val="es-MX"/>
        </w:rPr>
        <w:t xml:space="preserve">— y luego </w:t>
      </w:r>
      <w:r w:rsidR="006F4879">
        <w:rPr>
          <w:rFonts w:ascii="Georgia" w:hAnsi="Georgia"/>
          <w:lang w:val="es-MX"/>
        </w:rPr>
        <w:t>tr</w:t>
      </w:r>
      <w:r w:rsidR="00237D73">
        <w:rPr>
          <w:rFonts w:ascii="Georgia" w:hAnsi="Georgia"/>
          <w:lang w:val="es-MX"/>
        </w:rPr>
        <w:t>áe</w:t>
      </w:r>
      <w:r w:rsidR="006F4879">
        <w:rPr>
          <w:rFonts w:ascii="Georgia" w:hAnsi="Georgia"/>
          <w:lang w:val="es-MX"/>
        </w:rPr>
        <w:t xml:space="preserve">las </w:t>
      </w:r>
      <w:r w:rsidRPr="008738FA">
        <w:rPr>
          <w:rFonts w:ascii="Georgia" w:hAnsi="Georgia"/>
          <w:lang w:val="es-MX"/>
        </w:rPr>
        <w:t>a Claude. La orquesta está lista. La sala está llena. Lo único que falta es el director levantando la batuta.</w:t>
      </w:r>
    </w:p>
    <w:p w14:paraId="31EFCA4C" w14:textId="649DC6B0" w:rsidR="004240AA" w:rsidRPr="008738FA" w:rsidRDefault="00000000" w:rsidP="008738FA">
      <w:pPr>
        <w:spacing w:after="160" w:line="300" w:lineRule="exact"/>
        <w:rPr>
          <w:rFonts w:ascii="Georgia" w:hAnsi="Georgia"/>
          <w:lang w:val="es-MX"/>
        </w:rPr>
      </w:pPr>
      <w:r w:rsidRPr="008738FA">
        <w:rPr>
          <w:rFonts w:ascii="Georgia" w:hAnsi="Georgia"/>
          <w:lang w:val="es-MX"/>
        </w:rPr>
        <w:t>Es</w:t>
      </w:r>
      <w:r w:rsidR="006F4879">
        <w:rPr>
          <w:rFonts w:ascii="Georgia" w:hAnsi="Georgia"/>
          <w:lang w:val="es-MX"/>
        </w:rPr>
        <w:t>e</w:t>
      </w:r>
      <w:r w:rsidRPr="008738FA">
        <w:rPr>
          <w:rFonts w:ascii="Georgia" w:hAnsi="Georgia"/>
          <w:lang w:val="es-MX"/>
        </w:rPr>
        <w:t xml:space="preserve"> eres tú</w:t>
      </w:r>
      <w:r w:rsidR="00E50086" w:rsidRPr="008738FA">
        <w:rPr>
          <w:rFonts w:ascii="Georgia" w:hAnsi="Georgia"/>
          <w:lang w:val="es-MX"/>
        </w:rPr>
        <w:t>.</w:t>
      </w:r>
    </w:p>
    <w:p w14:paraId="57309901" w14:textId="3EFE77E6" w:rsidR="004240AA" w:rsidRPr="008738FA" w:rsidRDefault="00000000" w:rsidP="008738FA">
      <w:pPr>
        <w:pStyle w:val="Heading2"/>
        <w:spacing w:line="300" w:lineRule="exact"/>
        <w:rPr>
          <w:rFonts w:ascii="Georgia" w:hAnsi="Georgia"/>
          <w:lang w:val="es-MX"/>
        </w:rPr>
      </w:pPr>
      <w:r w:rsidRPr="008738FA">
        <w:rPr>
          <w:rFonts w:ascii="Georgia" w:hAnsi="Georgia"/>
          <w:lang w:val="es-MX"/>
        </w:rPr>
        <w:t xml:space="preserve">3.10 Tus </w:t>
      </w:r>
      <w:r w:rsidR="002C7583">
        <w:rPr>
          <w:rFonts w:ascii="Georgia" w:hAnsi="Georgia"/>
          <w:lang w:val="es-MX"/>
        </w:rPr>
        <w:t>I</w:t>
      </w:r>
      <w:r w:rsidRPr="008738FA">
        <w:rPr>
          <w:rFonts w:ascii="Georgia" w:hAnsi="Georgia"/>
          <w:lang w:val="es-MX"/>
        </w:rPr>
        <w:t xml:space="preserve">nstrucciones </w:t>
      </w:r>
      <w:r w:rsidR="002C7583">
        <w:rPr>
          <w:rFonts w:ascii="Georgia" w:hAnsi="Georgia"/>
          <w:lang w:val="es-MX"/>
        </w:rPr>
        <w:t>P</w:t>
      </w:r>
      <w:r w:rsidRPr="008738FA">
        <w:rPr>
          <w:rFonts w:ascii="Georgia" w:hAnsi="Georgia"/>
          <w:lang w:val="es-MX"/>
        </w:rPr>
        <w:t>ersonales — N</w:t>
      </w:r>
      <w:r w:rsidR="002C7583">
        <w:rPr>
          <w:rFonts w:ascii="Georgia" w:hAnsi="Georgia"/>
          <w:lang w:val="es-MX"/>
        </w:rPr>
        <w:t xml:space="preserve">o </w:t>
      </w:r>
      <w:r w:rsidR="00237D73">
        <w:rPr>
          <w:rFonts w:ascii="Georgia" w:hAnsi="Georgia"/>
          <w:lang w:val="es-MX"/>
        </w:rPr>
        <w:t>T</w:t>
      </w:r>
      <w:r w:rsidRPr="008738FA">
        <w:rPr>
          <w:rFonts w:ascii="Georgia" w:hAnsi="Georgia"/>
          <w:lang w:val="es-MX"/>
        </w:rPr>
        <w:t xml:space="preserve">e </w:t>
      </w:r>
      <w:r w:rsidR="002C7583">
        <w:rPr>
          <w:rFonts w:ascii="Georgia" w:hAnsi="Georgia"/>
          <w:lang w:val="es-MX"/>
        </w:rPr>
        <w:t>R</w:t>
      </w:r>
      <w:r w:rsidRPr="008738FA">
        <w:rPr>
          <w:rFonts w:ascii="Georgia" w:hAnsi="Georgia"/>
          <w:lang w:val="es-MX"/>
        </w:rPr>
        <w:t>epitas</w:t>
      </w:r>
      <w:r w:rsidR="002C7583">
        <w:rPr>
          <w:rFonts w:ascii="Georgia" w:hAnsi="Georgia"/>
          <w:lang w:val="es-MX"/>
        </w:rPr>
        <w:t xml:space="preserve"> Nunca Más</w:t>
      </w:r>
    </w:p>
    <w:p w14:paraId="7E6A9B91"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Cada técnica de este capítulo requiere que le des contexto a Claude al inicio de una conversación. Quién eres. En qué proyecto estás trabajando. Qué estilo prefieres. Qué reglas seguir. Qué no cambiar.</w:t>
      </w:r>
    </w:p>
    <w:p w14:paraId="5ADF1292" w14:textId="0BFCC3B0"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Imagina </w:t>
      </w:r>
      <w:r w:rsidR="002C7583">
        <w:rPr>
          <w:rFonts w:ascii="Georgia" w:hAnsi="Georgia"/>
          <w:lang w:val="es-MX"/>
        </w:rPr>
        <w:t>que</w:t>
      </w:r>
      <w:r w:rsidRPr="008738FA">
        <w:rPr>
          <w:rFonts w:ascii="Georgia" w:hAnsi="Georgia"/>
          <w:lang w:val="es-MX"/>
        </w:rPr>
        <w:t xml:space="preserve"> Claude ya supiera todo eso antes de que escribieras tu primera palabra. Imagina </w:t>
      </w:r>
      <w:r w:rsidR="002C7583">
        <w:rPr>
          <w:rFonts w:ascii="Georgia" w:hAnsi="Georgia"/>
          <w:lang w:val="es-MX"/>
        </w:rPr>
        <w:t>que</w:t>
      </w:r>
      <w:r w:rsidRPr="008738FA">
        <w:rPr>
          <w:rFonts w:ascii="Georgia" w:hAnsi="Georgia"/>
          <w:lang w:val="es-MX"/>
        </w:rPr>
        <w:t xml:space="preserve"> cada sesión comenzara con Claude entendiendo</w:t>
      </w:r>
      <w:r w:rsidR="002C7583">
        <w:rPr>
          <w:rFonts w:ascii="Georgia" w:hAnsi="Georgia"/>
          <w:lang w:val="es-MX"/>
        </w:rPr>
        <w:t xml:space="preserve"> ya</w:t>
      </w:r>
      <w:r w:rsidRPr="008738FA">
        <w:rPr>
          <w:rFonts w:ascii="Georgia" w:hAnsi="Georgia"/>
          <w:lang w:val="es-MX"/>
        </w:rPr>
        <w:t xml:space="preserve"> tus preferencias, tu proyecto, tu voz y tus reglas —sin que tengas que explicar nada de </w:t>
      </w:r>
      <w:r w:rsidR="002C7583">
        <w:rPr>
          <w:rFonts w:ascii="Georgia" w:hAnsi="Georgia"/>
          <w:lang w:val="es-MX"/>
        </w:rPr>
        <w:t>eso</w:t>
      </w:r>
      <w:r w:rsidRPr="008738FA">
        <w:rPr>
          <w:rFonts w:ascii="Georgia" w:hAnsi="Georgia"/>
          <w:lang w:val="es-MX"/>
        </w:rPr>
        <w:t>.</w:t>
      </w:r>
    </w:p>
    <w:p w14:paraId="3AD83F7C"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Eso es exactamente lo que hace un archivo CLAUDE.md.</w:t>
      </w:r>
    </w:p>
    <w:p w14:paraId="150846B9" w14:textId="77777777" w:rsidR="004240AA" w:rsidRPr="008738FA" w:rsidRDefault="00000000" w:rsidP="008738FA">
      <w:pPr>
        <w:pStyle w:val="Heading3"/>
        <w:spacing w:line="300" w:lineRule="exact"/>
        <w:rPr>
          <w:rFonts w:ascii="Georgia" w:hAnsi="Georgia"/>
          <w:lang w:val="es-MX"/>
        </w:rPr>
      </w:pPr>
      <w:r w:rsidRPr="008738FA">
        <w:rPr>
          <w:rFonts w:ascii="Georgia" w:hAnsi="Georgia"/>
          <w:lang w:val="es-MX"/>
        </w:rPr>
        <w:t>¿Qué es un archivo CLAUDE.md?</w:t>
      </w:r>
    </w:p>
    <w:p w14:paraId="798DF667" w14:textId="08F6BFF4"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Es un archivo de texto simple que creas una vez y colocas en </w:t>
      </w:r>
      <w:r w:rsidR="002C7583">
        <w:rPr>
          <w:rFonts w:ascii="Georgia" w:hAnsi="Georgia"/>
          <w:lang w:val="es-MX"/>
        </w:rPr>
        <w:t>tu</w:t>
      </w:r>
      <w:r w:rsidRPr="008738FA">
        <w:rPr>
          <w:rFonts w:ascii="Georgia" w:hAnsi="Georgia"/>
          <w:lang w:val="es-MX"/>
        </w:rPr>
        <w:t xml:space="preserve"> carpeta de proyecto. Claude Desktop y Claude Code lo leen automáticamente al inicio de cada sesión. Todo lo que </w:t>
      </w:r>
      <w:r w:rsidR="002C7583">
        <w:rPr>
          <w:rFonts w:ascii="Georgia" w:hAnsi="Georgia"/>
          <w:lang w:val="es-MX"/>
        </w:rPr>
        <w:t>contiene se</w:t>
      </w:r>
      <w:r w:rsidRPr="008738FA">
        <w:rPr>
          <w:rFonts w:ascii="Georgia" w:hAnsi="Georgia"/>
          <w:lang w:val="es-MX"/>
        </w:rPr>
        <w:t xml:space="preserve"> convierte en la base de cada conversación —antes de que escribas una sola palabra.</w:t>
      </w:r>
    </w:p>
    <w:p w14:paraId="5632CD65" w14:textId="21484D54"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Lo escribes una vez. Funciona en cada sesión posterior. No más repetirte. No más </w:t>
      </w:r>
      <w:r w:rsidR="002C7583">
        <w:rPr>
          <w:rFonts w:ascii="Georgia" w:hAnsi="Georgia"/>
          <w:lang w:val="es-MX"/>
        </w:rPr>
        <w:t>re</w:t>
      </w:r>
      <w:r w:rsidR="002C7583" w:rsidRPr="00CE3C04">
        <w:rPr>
          <w:rFonts w:ascii="Georgia" w:hAnsi="Georgia"/>
          <w:lang w:val="es-MX"/>
        </w:rPr>
        <w:t>-</w:t>
      </w:r>
      <w:r w:rsidRPr="008738FA">
        <w:rPr>
          <w:rFonts w:ascii="Georgia" w:hAnsi="Georgia"/>
          <w:lang w:val="es-MX"/>
        </w:rPr>
        <w:t>explicar tu situación. El contexto siempre está ahí.</w:t>
      </w:r>
    </w:p>
    <w:p w14:paraId="75FE7ED2" w14:textId="77777777" w:rsidR="004240AA" w:rsidRPr="008738FA" w:rsidRDefault="00000000" w:rsidP="008738FA">
      <w:pPr>
        <w:pStyle w:val="Heading3"/>
        <w:spacing w:line="300" w:lineRule="exact"/>
        <w:rPr>
          <w:rFonts w:ascii="Georgia" w:hAnsi="Georgia"/>
          <w:lang w:val="es-MX"/>
        </w:rPr>
      </w:pPr>
      <w:r w:rsidRPr="008738FA">
        <w:rPr>
          <w:rFonts w:ascii="Georgia" w:hAnsi="Georgia"/>
          <w:lang w:val="es-MX"/>
        </w:rPr>
        <w:t>¿Qué va en él?</w:t>
      </w:r>
    </w:p>
    <w:p w14:paraId="3F54240B" w14:textId="6E3113BF" w:rsidR="004240AA" w:rsidRPr="008738FA" w:rsidRDefault="00000000" w:rsidP="008738FA">
      <w:pPr>
        <w:spacing w:after="160" w:line="300" w:lineRule="exact"/>
        <w:rPr>
          <w:rFonts w:ascii="Georgia" w:hAnsi="Georgia"/>
          <w:lang w:val="es-MX"/>
        </w:rPr>
      </w:pPr>
      <w:r w:rsidRPr="008738FA">
        <w:rPr>
          <w:rFonts w:ascii="Georgia" w:hAnsi="Georgia"/>
          <w:lang w:val="es-MX"/>
        </w:rPr>
        <w:t>Cualquier cosa que te encuentres explic</w:t>
      </w:r>
      <w:r w:rsidR="00237D73">
        <w:rPr>
          <w:rFonts w:ascii="Georgia" w:hAnsi="Georgia"/>
          <w:lang w:val="es-MX"/>
        </w:rPr>
        <w:t>a</w:t>
      </w:r>
      <w:r w:rsidRPr="008738FA">
        <w:rPr>
          <w:rFonts w:ascii="Georgia" w:hAnsi="Georgia"/>
          <w:lang w:val="es-MX"/>
        </w:rPr>
        <w:t>ndo a Claude repetidamente. Aquí hay ejemplos para tres tipos diferentes de personas:</w:t>
      </w:r>
    </w:p>
    <w:p w14:paraId="19F78740" w14:textId="77777777" w:rsidR="004240AA" w:rsidRDefault="00000000" w:rsidP="008738FA">
      <w:pPr>
        <w:spacing w:after="100" w:line="300" w:lineRule="exact"/>
        <w:rPr>
          <w:rFonts w:ascii="Georgia" w:hAnsi="Georgia"/>
          <w:i/>
          <w:iCs/>
          <w:lang w:val="es-MX"/>
        </w:rPr>
      </w:pPr>
      <w:r w:rsidRPr="008738FA">
        <w:rPr>
          <w:rFonts w:ascii="Georgia" w:hAnsi="Georgia"/>
          <w:i/>
          <w:iCs/>
          <w:lang w:val="es-MX"/>
        </w:rPr>
        <w:t>Un escritor:</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428D5360" w14:textId="77777777" w:rsidTr="002C7583">
        <w:trPr>
          <w:cantSplit/>
        </w:trPr>
        <w:tc>
          <w:tcPr>
            <w:tcW w:w="9360" w:type="dxa"/>
            <w:tcBorders>
              <w:top w:val="single" w:sz="2" w:space="0" w:color="2E75B6"/>
              <w:left w:val="single" w:sz="2" w:space="0" w:color="2E75B6"/>
              <w:bottom w:val="single" w:sz="2" w:space="0" w:color="2E75B6"/>
              <w:right w:val="single" w:sz="2" w:space="0" w:color="2E75B6"/>
            </w:tcBorders>
            <w:shd w:val="clear" w:color="auto" w:fill="F8FBFF"/>
            <w:tcMar>
              <w:top w:w="120" w:type="dxa"/>
              <w:left w:w="180" w:type="dxa"/>
              <w:bottom w:w="120" w:type="dxa"/>
              <w:right w:w="180" w:type="dxa"/>
            </w:tcMar>
          </w:tcPr>
          <w:p w14:paraId="480C6024" w14:textId="699C7DEF" w:rsidR="004240AA" w:rsidRPr="008738FA" w:rsidRDefault="00000000" w:rsidP="008738FA">
            <w:pPr>
              <w:spacing w:after="100" w:line="300" w:lineRule="exact"/>
              <w:rPr>
                <w:rFonts w:ascii="Georgia" w:hAnsi="Georgia"/>
                <w:lang w:val="es-MX"/>
              </w:rPr>
            </w:pPr>
            <w:r w:rsidRPr="008738FA">
              <w:rPr>
                <w:rFonts w:ascii="Georgia" w:hAnsi="Georgia"/>
                <w:lang w:val="es-MX"/>
              </w:rPr>
              <w:t xml:space="preserve">Mi nombre es Parmod. Escribo </w:t>
            </w:r>
            <w:r w:rsidR="002C7583">
              <w:rPr>
                <w:rFonts w:ascii="Georgia" w:hAnsi="Georgia"/>
                <w:lang w:val="es-MX"/>
              </w:rPr>
              <w:t>con</w:t>
            </w:r>
            <w:r w:rsidRPr="008738FA">
              <w:rPr>
                <w:rFonts w:ascii="Georgia" w:hAnsi="Georgia"/>
                <w:lang w:val="es-MX"/>
              </w:rPr>
              <w:t xml:space="preserve"> un estilo cálido y directo. Sin jerga.</w:t>
            </w:r>
          </w:p>
          <w:p w14:paraId="1DD12045" w14:textId="77777777" w:rsidR="004240AA" w:rsidRPr="008738FA" w:rsidRDefault="004240AA" w:rsidP="008738FA">
            <w:pPr>
              <w:spacing w:after="100" w:line="300" w:lineRule="exact"/>
              <w:rPr>
                <w:rFonts w:ascii="Georgia" w:hAnsi="Georgia"/>
                <w:lang w:val="es-MX"/>
              </w:rPr>
            </w:pPr>
          </w:p>
          <w:p w14:paraId="7ACFACB6"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Siempre preserva mi voz — no hagas que las cosas suenen corporativas.</w:t>
            </w:r>
          </w:p>
          <w:p w14:paraId="0C21C46C" w14:textId="77777777" w:rsidR="004240AA" w:rsidRPr="008738FA" w:rsidRDefault="004240AA" w:rsidP="008738FA">
            <w:pPr>
              <w:spacing w:after="100" w:line="300" w:lineRule="exact"/>
              <w:rPr>
                <w:rFonts w:ascii="Georgia" w:hAnsi="Georgia"/>
                <w:lang w:val="es-MX"/>
              </w:rPr>
            </w:pPr>
          </w:p>
          <w:p w14:paraId="067911EB" w14:textId="59908D1A" w:rsidR="004240AA" w:rsidRPr="008738FA" w:rsidRDefault="00000000" w:rsidP="008738FA">
            <w:pPr>
              <w:spacing w:after="100" w:line="300" w:lineRule="exact"/>
              <w:rPr>
                <w:rFonts w:ascii="Georgia" w:hAnsi="Georgia"/>
                <w:lang w:val="es-MX"/>
              </w:rPr>
            </w:pPr>
            <w:r w:rsidRPr="008738FA">
              <w:rPr>
                <w:rFonts w:ascii="Georgia" w:hAnsi="Georgia"/>
                <w:lang w:val="es-MX"/>
              </w:rPr>
              <w:t xml:space="preserve">Este libro es para personas </w:t>
            </w:r>
            <w:r w:rsidR="002C7583">
              <w:rPr>
                <w:rFonts w:ascii="Georgia" w:hAnsi="Georgia"/>
                <w:lang w:val="es-MX"/>
              </w:rPr>
              <w:t>ordinarias</w:t>
            </w:r>
            <w:r w:rsidRPr="008738FA">
              <w:rPr>
                <w:rFonts w:ascii="Georgia" w:hAnsi="Georgia"/>
                <w:lang w:val="es-MX"/>
              </w:rPr>
              <w:t>, no para desarrolladores.</w:t>
            </w:r>
          </w:p>
          <w:p w14:paraId="6DB11E10" w14:textId="77777777" w:rsidR="004240AA" w:rsidRPr="008738FA" w:rsidRDefault="004240AA" w:rsidP="008738FA">
            <w:pPr>
              <w:spacing w:after="100" w:line="300" w:lineRule="exact"/>
              <w:rPr>
                <w:rFonts w:ascii="Georgia" w:hAnsi="Georgia"/>
                <w:lang w:val="es-MX"/>
              </w:rPr>
            </w:pPr>
          </w:p>
          <w:p w14:paraId="3EDB46C5"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Nunca cambies la dedicatoria ni la cita de Carbonell.</w:t>
            </w:r>
          </w:p>
          <w:p w14:paraId="7D36D040" w14:textId="77777777" w:rsidR="004240AA" w:rsidRPr="008738FA" w:rsidRDefault="004240AA" w:rsidP="008738FA">
            <w:pPr>
              <w:spacing w:after="100" w:line="300" w:lineRule="exact"/>
              <w:rPr>
                <w:rFonts w:ascii="Georgia" w:hAnsi="Georgia"/>
                <w:lang w:val="es-MX"/>
              </w:rPr>
            </w:pPr>
          </w:p>
          <w:p w14:paraId="3AE01B8A"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Tengo TDAH — mantén las respuestas enfocadas y claramente estructuradas.</w:t>
            </w:r>
          </w:p>
        </w:tc>
      </w:tr>
    </w:tbl>
    <w:p w14:paraId="42C46656" w14:textId="77777777" w:rsidR="004240AA" w:rsidRPr="008738FA" w:rsidRDefault="004240AA" w:rsidP="008738FA">
      <w:pPr>
        <w:spacing w:after="80" w:line="300" w:lineRule="exact"/>
        <w:rPr>
          <w:rFonts w:ascii="Georgia" w:hAnsi="Georgia"/>
          <w:lang w:val="es-MX"/>
        </w:rPr>
      </w:pPr>
    </w:p>
    <w:p w14:paraId="0396D0A1" w14:textId="41ED6E41" w:rsidR="004240AA" w:rsidRDefault="00000000" w:rsidP="008738FA">
      <w:pPr>
        <w:spacing w:after="100" w:line="300" w:lineRule="exact"/>
        <w:rPr>
          <w:rFonts w:ascii="Georgia" w:hAnsi="Georgia"/>
          <w:i/>
          <w:iCs/>
          <w:lang w:val="es-MX"/>
        </w:rPr>
      </w:pPr>
      <w:r w:rsidRPr="008738FA">
        <w:rPr>
          <w:rFonts w:ascii="Georgia" w:hAnsi="Georgia"/>
          <w:i/>
          <w:iCs/>
          <w:lang w:val="es-MX"/>
        </w:rPr>
        <w:lastRenderedPageBreak/>
        <w:t xml:space="preserve">Un </w:t>
      </w:r>
      <w:r w:rsidR="002C7583">
        <w:rPr>
          <w:rFonts w:ascii="Georgia" w:hAnsi="Georgia"/>
          <w:i/>
          <w:iCs/>
          <w:lang w:val="es-MX"/>
        </w:rPr>
        <w:t>propietario de pequeña empresa</w:t>
      </w:r>
      <w:r w:rsidRPr="008738FA">
        <w:rPr>
          <w:rFonts w:ascii="Georgia" w:hAnsi="Georgia"/>
          <w:i/>
          <w:iCs/>
          <w:lang w:val="es-MX"/>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1B61A1AC" w14:textId="77777777">
        <w:tc>
          <w:tcPr>
            <w:tcW w:w="9360" w:type="dxa"/>
            <w:tcBorders>
              <w:top w:val="single" w:sz="2" w:space="0" w:color="2E75B6"/>
              <w:left w:val="single" w:sz="2" w:space="0" w:color="2E75B6"/>
              <w:bottom w:val="single" w:sz="2" w:space="0" w:color="2E75B6"/>
              <w:right w:val="single" w:sz="2" w:space="0" w:color="2E75B6"/>
            </w:tcBorders>
            <w:shd w:val="clear" w:color="auto" w:fill="F8FBFF"/>
            <w:tcMar>
              <w:top w:w="120" w:type="dxa"/>
              <w:left w:w="180" w:type="dxa"/>
              <w:bottom w:w="120" w:type="dxa"/>
              <w:right w:w="180" w:type="dxa"/>
            </w:tcMar>
          </w:tcPr>
          <w:p w14:paraId="4BCE6CBB"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Mi negocio es Gandhi Plomería en Port Colborne, Ontario.</w:t>
            </w:r>
          </w:p>
          <w:p w14:paraId="492E1D45" w14:textId="77777777" w:rsidR="004240AA" w:rsidRPr="008738FA" w:rsidRDefault="004240AA" w:rsidP="008738FA">
            <w:pPr>
              <w:spacing w:after="100" w:line="300" w:lineRule="exact"/>
              <w:rPr>
                <w:rFonts w:ascii="Georgia" w:hAnsi="Georgia"/>
                <w:lang w:val="es-MX"/>
              </w:rPr>
            </w:pPr>
          </w:p>
          <w:p w14:paraId="0925CA05"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Mi tono es amigable y directo — como hablar con un vecino.</w:t>
            </w:r>
          </w:p>
          <w:p w14:paraId="09C3CF27" w14:textId="77777777" w:rsidR="004240AA" w:rsidRPr="008738FA" w:rsidRDefault="004240AA" w:rsidP="008738FA">
            <w:pPr>
              <w:spacing w:after="100" w:line="300" w:lineRule="exact"/>
              <w:rPr>
                <w:rFonts w:ascii="Georgia" w:hAnsi="Georgia"/>
                <w:lang w:val="es-MX"/>
              </w:rPr>
            </w:pPr>
          </w:p>
          <w:p w14:paraId="37EEBA86" w14:textId="5C6843BF" w:rsidR="004240AA" w:rsidRPr="008738FA" w:rsidRDefault="00000000" w:rsidP="008738FA">
            <w:pPr>
              <w:spacing w:after="100" w:line="300" w:lineRule="exact"/>
              <w:rPr>
                <w:rFonts w:ascii="Georgia" w:hAnsi="Georgia"/>
                <w:lang w:val="es-MX"/>
              </w:rPr>
            </w:pPr>
            <w:r w:rsidRPr="008738FA">
              <w:rPr>
                <w:rFonts w:ascii="Georgia" w:hAnsi="Georgia"/>
                <w:lang w:val="es-MX"/>
              </w:rPr>
              <w:t xml:space="preserve">Siempre sugiere que el cliente llame en lugar de </w:t>
            </w:r>
            <w:r w:rsidR="002C7583">
              <w:rPr>
                <w:rFonts w:ascii="Georgia" w:hAnsi="Georgia"/>
                <w:lang w:val="es-MX"/>
              </w:rPr>
              <w:t>envia</w:t>
            </w:r>
            <w:r w:rsidRPr="008738FA">
              <w:rPr>
                <w:rFonts w:ascii="Georgia" w:hAnsi="Georgia"/>
                <w:lang w:val="es-MX"/>
              </w:rPr>
              <w:t>r correo</w:t>
            </w:r>
            <w:r w:rsidR="002C7583">
              <w:rPr>
                <w:rFonts w:ascii="Georgia" w:hAnsi="Georgia"/>
                <w:lang w:val="es-MX"/>
              </w:rPr>
              <w:t xml:space="preserve"> electrónico</w:t>
            </w:r>
            <w:r w:rsidRPr="008738FA">
              <w:rPr>
                <w:rFonts w:ascii="Georgia" w:hAnsi="Georgia"/>
                <w:lang w:val="es-MX"/>
              </w:rPr>
              <w:t>.</w:t>
            </w:r>
          </w:p>
          <w:p w14:paraId="5C7678BA" w14:textId="77777777" w:rsidR="004240AA" w:rsidRPr="008738FA" w:rsidRDefault="004240AA" w:rsidP="008738FA">
            <w:pPr>
              <w:spacing w:after="100" w:line="300" w:lineRule="exact"/>
              <w:rPr>
                <w:rFonts w:ascii="Georgia" w:hAnsi="Georgia"/>
                <w:lang w:val="es-MX"/>
              </w:rPr>
            </w:pPr>
          </w:p>
          <w:p w14:paraId="48024D70"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Mis precios son competitivos, no baratos — nunca uses la palabra barato.</w:t>
            </w:r>
          </w:p>
        </w:tc>
      </w:tr>
    </w:tbl>
    <w:p w14:paraId="0B84111D" w14:textId="77777777" w:rsidR="004240AA" w:rsidRPr="008738FA" w:rsidRDefault="004240AA" w:rsidP="008738FA">
      <w:pPr>
        <w:spacing w:after="80" w:line="300" w:lineRule="exact"/>
        <w:rPr>
          <w:rFonts w:ascii="Georgia" w:hAnsi="Georgia"/>
          <w:lang w:val="es-MX"/>
        </w:rPr>
      </w:pPr>
    </w:p>
    <w:p w14:paraId="64913FE7" w14:textId="77777777" w:rsidR="004240AA" w:rsidRDefault="00000000" w:rsidP="008738FA">
      <w:pPr>
        <w:spacing w:after="100" w:line="300" w:lineRule="exact"/>
        <w:rPr>
          <w:rFonts w:ascii="Georgia" w:hAnsi="Georgia"/>
          <w:i/>
          <w:iCs/>
        </w:rPr>
      </w:pPr>
      <w:r w:rsidRPr="008738FA">
        <w:rPr>
          <w:rFonts w:ascii="Georgia" w:hAnsi="Georgia"/>
          <w:i/>
          <w:iCs/>
        </w:rPr>
        <w:t>Un estudiante: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3A5817E6" w14:textId="77777777">
        <w:tc>
          <w:tcPr>
            <w:tcW w:w="9360" w:type="dxa"/>
            <w:tcBorders>
              <w:top w:val="single" w:sz="2" w:space="0" w:color="2E75B6"/>
              <w:left w:val="single" w:sz="2" w:space="0" w:color="2E75B6"/>
              <w:bottom w:val="single" w:sz="2" w:space="0" w:color="2E75B6"/>
              <w:right w:val="single" w:sz="2" w:space="0" w:color="2E75B6"/>
            </w:tcBorders>
            <w:shd w:val="clear" w:color="auto" w:fill="F8FBFF"/>
            <w:tcMar>
              <w:top w:w="120" w:type="dxa"/>
              <w:left w:w="180" w:type="dxa"/>
              <w:bottom w:w="120" w:type="dxa"/>
              <w:right w:w="180" w:type="dxa"/>
            </w:tcMar>
          </w:tcPr>
          <w:p w14:paraId="334D6DDD" w14:textId="7D7B75F6" w:rsidR="004240AA" w:rsidRPr="008738FA" w:rsidRDefault="00000000" w:rsidP="008738FA">
            <w:pPr>
              <w:spacing w:after="100" w:line="300" w:lineRule="exact"/>
              <w:rPr>
                <w:rFonts w:ascii="Georgia" w:hAnsi="Georgia"/>
                <w:lang w:val="es-MX"/>
              </w:rPr>
            </w:pPr>
            <w:r w:rsidRPr="008738FA">
              <w:rPr>
                <w:rFonts w:ascii="Georgia" w:hAnsi="Georgia"/>
                <w:lang w:val="es-MX"/>
              </w:rPr>
              <w:t>E</w:t>
            </w:r>
            <w:r w:rsidR="002C7583">
              <w:rPr>
                <w:rFonts w:ascii="Georgia" w:hAnsi="Georgia"/>
                <w:lang w:val="es-MX"/>
              </w:rPr>
              <w:t>stoy estudiando</w:t>
            </w:r>
            <w:r w:rsidRPr="008738FA">
              <w:rPr>
                <w:rFonts w:ascii="Georgia" w:hAnsi="Georgia"/>
                <w:lang w:val="es-MX"/>
              </w:rPr>
              <w:t xml:space="preserve"> ingeniería eléctrica, segundo año.</w:t>
            </w:r>
          </w:p>
          <w:p w14:paraId="3C7C952C" w14:textId="77777777" w:rsidR="004240AA" w:rsidRPr="008738FA" w:rsidRDefault="004240AA" w:rsidP="008738FA">
            <w:pPr>
              <w:spacing w:after="100" w:line="300" w:lineRule="exact"/>
              <w:rPr>
                <w:rFonts w:ascii="Georgia" w:hAnsi="Georgia"/>
                <w:lang w:val="es-MX"/>
              </w:rPr>
            </w:pPr>
          </w:p>
          <w:p w14:paraId="12738351" w14:textId="77777777" w:rsidR="004240AA" w:rsidRPr="008738FA" w:rsidRDefault="00000000" w:rsidP="008738FA">
            <w:pPr>
              <w:spacing w:after="100" w:line="300" w:lineRule="exact"/>
              <w:rPr>
                <w:rFonts w:ascii="Georgia" w:hAnsi="Georgia"/>
                <w:lang w:val="es-MX"/>
              </w:rPr>
            </w:pPr>
            <w:r w:rsidRPr="008738FA">
              <w:rPr>
                <w:rFonts w:ascii="Georgia" w:hAnsi="Georgia"/>
                <w:lang w:val="es-MX"/>
              </w:rPr>
              <w:t>Explica las cosas sin asumir que ya conozco conceptos avanzados.</w:t>
            </w:r>
          </w:p>
          <w:p w14:paraId="74817517" w14:textId="77777777" w:rsidR="004240AA" w:rsidRPr="008738FA" w:rsidRDefault="004240AA" w:rsidP="008738FA">
            <w:pPr>
              <w:spacing w:after="100" w:line="300" w:lineRule="exact"/>
              <w:rPr>
                <w:rFonts w:ascii="Georgia" w:hAnsi="Georgia"/>
                <w:lang w:val="es-MX"/>
              </w:rPr>
            </w:pPr>
          </w:p>
          <w:p w14:paraId="2575FC2D" w14:textId="09E883B2" w:rsidR="004240AA" w:rsidRPr="008738FA" w:rsidRDefault="00000000" w:rsidP="008738FA">
            <w:pPr>
              <w:spacing w:after="100" w:line="300" w:lineRule="exact"/>
              <w:rPr>
                <w:rFonts w:ascii="Georgia" w:hAnsi="Georgia"/>
                <w:lang w:val="es-MX"/>
              </w:rPr>
            </w:pPr>
            <w:r w:rsidRPr="008738FA">
              <w:rPr>
                <w:rFonts w:ascii="Georgia" w:hAnsi="Georgia"/>
                <w:lang w:val="es-MX"/>
              </w:rPr>
              <w:t xml:space="preserve">Siempre muestra tu </w:t>
            </w:r>
            <w:r w:rsidR="002C7583">
              <w:rPr>
                <w:rFonts w:ascii="Georgia" w:hAnsi="Georgia"/>
                <w:lang w:val="es-MX"/>
              </w:rPr>
              <w:t>proceso</w:t>
            </w:r>
            <w:r w:rsidRPr="008738FA">
              <w:rPr>
                <w:rFonts w:ascii="Georgia" w:hAnsi="Georgia"/>
                <w:lang w:val="es-MX"/>
              </w:rPr>
              <w:t xml:space="preserve"> para que pueda aprender, no solo copiar la respuesta.</w:t>
            </w:r>
          </w:p>
        </w:tc>
      </w:tr>
    </w:tbl>
    <w:p w14:paraId="6099AC51" w14:textId="77777777" w:rsidR="004240AA" w:rsidRPr="008738FA" w:rsidRDefault="004240AA" w:rsidP="008738FA">
      <w:pPr>
        <w:spacing w:after="80" w:line="300" w:lineRule="exact"/>
        <w:rPr>
          <w:rFonts w:ascii="Georgia" w:hAnsi="Georgia"/>
          <w:lang w:val="es-MX"/>
        </w:rPr>
      </w:pPr>
    </w:p>
    <w:p w14:paraId="0274907F" w14:textId="77777777" w:rsidR="004240AA" w:rsidRPr="008738FA" w:rsidRDefault="00000000" w:rsidP="008738FA">
      <w:pPr>
        <w:pStyle w:val="Heading3"/>
        <w:spacing w:line="300" w:lineRule="exact"/>
        <w:rPr>
          <w:rFonts w:ascii="Georgia" w:hAnsi="Georgia"/>
          <w:lang w:val="es-MX"/>
        </w:rPr>
      </w:pPr>
      <w:r w:rsidRPr="008738FA">
        <w:rPr>
          <w:rFonts w:ascii="Georgia" w:hAnsi="Georgia"/>
          <w:lang w:val="es-MX"/>
        </w:rPr>
        <w:t>Cómo crear tu archivo CLAUDE.md</w:t>
      </w:r>
    </w:p>
    <w:p w14:paraId="4CD80F49"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Abre cualquier editor de texto —Bloc de notas en Windows, TextEdit en Mac, o cualquier otro editor de texto simple. Escribe tus instrucciones en lenguaje sencillo, una por línea o en párrafos cortos. Guarda el archivo como CLAUDE.md en la carpeta desde la que trabajas. Eso es todo.</w:t>
      </w:r>
    </w:p>
    <w:p w14:paraId="17CF3160" w14:textId="77777777" w:rsidR="004240AA" w:rsidRPr="008738FA" w:rsidRDefault="00000000" w:rsidP="008738FA">
      <w:pPr>
        <w:spacing w:after="160" w:line="300" w:lineRule="exact"/>
        <w:rPr>
          <w:rFonts w:ascii="Georgia" w:hAnsi="Georgia"/>
          <w:lang w:val="es-MX"/>
        </w:rPr>
      </w:pPr>
      <w:r w:rsidRPr="008738FA">
        <w:rPr>
          <w:rFonts w:ascii="Georgia" w:hAnsi="Georgia"/>
          <w:lang w:val="es-MX"/>
        </w:rPr>
        <w:t>Claude Desktop y Claude Code lo leen automáticamente cada vez que inicias una sesión en esa carpeta. Puedes actualizarlo en cualquier momento —añadir nuevas reglas, eliminar las antiguas, refinar tus preferencias a medida que aprendes qué funciona mejor para ti. El archivo crece contigo.</w:t>
      </w:r>
    </w:p>
    <w:p w14:paraId="02A5EFCB" w14:textId="04A4F5CA"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También puedes pegar el contenido de tu CLAUDE.md al inicio de cualquier conversación en claude.ai —incluso en el navegador. Funciona igual de bien. El formato de archivo es solo una forma conveniente de </w:t>
      </w:r>
      <w:r w:rsidR="002C7583">
        <w:rPr>
          <w:rFonts w:ascii="Georgia" w:hAnsi="Georgia"/>
          <w:lang w:val="es-MX"/>
        </w:rPr>
        <w:t>man</w:t>
      </w:r>
      <w:r w:rsidRPr="008738FA">
        <w:rPr>
          <w:rFonts w:ascii="Georgia" w:hAnsi="Georgia"/>
          <w:lang w:val="es-MX"/>
        </w:rPr>
        <w:t>tener tus instrucciones listas sin tener que escribirlas cada vez.</w:t>
      </w:r>
    </w:p>
    <w:p w14:paraId="32ECEFE6" w14:textId="1025C28D"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El archivo no tiene que </w:t>
      </w:r>
      <w:r w:rsidR="002C7583">
        <w:rPr>
          <w:rFonts w:ascii="Georgia" w:hAnsi="Georgia"/>
          <w:lang w:val="es-MX"/>
        </w:rPr>
        <w:t>llamarse</w:t>
      </w:r>
      <w:r w:rsidRPr="008738FA">
        <w:rPr>
          <w:rFonts w:ascii="Georgia" w:hAnsi="Georgia"/>
          <w:lang w:val="es-MX"/>
        </w:rPr>
        <w:t xml:space="preserve"> con </w:t>
      </w:r>
      <w:r w:rsidR="002C7583">
        <w:rPr>
          <w:rFonts w:ascii="Georgia" w:hAnsi="Georgia"/>
          <w:lang w:val="es-MX"/>
        </w:rPr>
        <w:t xml:space="preserve">la extensión </w:t>
      </w:r>
      <w:r w:rsidRPr="008738FA">
        <w:rPr>
          <w:rFonts w:ascii="Georgia" w:hAnsi="Georgia"/>
          <w:lang w:val="es-MX"/>
        </w:rPr>
        <w:t>.md</w:t>
      </w:r>
      <w:r w:rsidR="002C7583">
        <w:rPr>
          <w:rFonts w:ascii="Georgia" w:hAnsi="Georgia"/>
          <w:lang w:val="es-MX"/>
        </w:rPr>
        <w:t xml:space="preserve"> al final</w:t>
      </w:r>
      <w:r w:rsidRPr="008738FA">
        <w:rPr>
          <w:rFonts w:ascii="Georgia" w:hAnsi="Georgia"/>
          <w:lang w:val="es-MX"/>
        </w:rPr>
        <w:t xml:space="preserve">. Un archivo .txt simple funciona igual de bien. La extensión .md significa Markdown, que es una forma </w:t>
      </w:r>
      <w:r w:rsidR="002C7583">
        <w:rPr>
          <w:rFonts w:ascii="Georgia" w:hAnsi="Georgia"/>
          <w:lang w:val="es-MX"/>
        </w:rPr>
        <w:t>sencilla</w:t>
      </w:r>
      <w:r w:rsidRPr="008738FA">
        <w:rPr>
          <w:rFonts w:ascii="Georgia" w:hAnsi="Georgia"/>
          <w:lang w:val="es-MX"/>
        </w:rPr>
        <w:t xml:space="preserve"> de a</w:t>
      </w:r>
      <w:r w:rsidR="002C7583">
        <w:rPr>
          <w:rFonts w:ascii="Georgia" w:hAnsi="Georgia"/>
          <w:lang w:val="es-MX"/>
        </w:rPr>
        <w:t>ñadi</w:t>
      </w:r>
      <w:r w:rsidRPr="008738FA">
        <w:rPr>
          <w:rFonts w:ascii="Georgia" w:hAnsi="Georgia"/>
          <w:lang w:val="es-MX"/>
        </w:rPr>
        <w:t xml:space="preserve">r formato ligero —como encabezados y texto en negrita— mientras </w:t>
      </w:r>
      <w:r w:rsidR="002C7583">
        <w:rPr>
          <w:rFonts w:ascii="Georgia" w:hAnsi="Georgia"/>
          <w:lang w:val="es-MX"/>
        </w:rPr>
        <w:t xml:space="preserve">se mantiene </w:t>
      </w:r>
      <w:r w:rsidRPr="008738FA">
        <w:rPr>
          <w:rFonts w:ascii="Georgia" w:hAnsi="Georgia"/>
          <w:lang w:val="es-MX"/>
        </w:rPr>
        <w:t xml:space="preserve">el archivo </w:t>
      </w:r>
      <w:r w:rsidR="002C7583">
        <w:rPr>
          <w:rFonts w:ascii="Georgia" w:hAnsi="Georgia"/>
          <w:lang w:val="es-MX"/>
        </w:rPr>
        <w:t>como</w:t>
      </w:r>
      <w:r w:rsidRPr="008738FA">
        <w:rPr>
          <w:rFonts w:ascii="Georgia" w:hAnsi="Georgia"/>
          <w:lang w:val="es-MX"/>
        </w:rPr>
        <w:t xml:space="preserve"> texto simple que cualquier editor puede abrir. De cualquier manera, es </w:t>
      </w:r>
      <w:r w:rsidRPr="008738FA">
        <w:rPr>
          <w:rFonts w:ascii="Georgia" w:hAnsi="Georgia"/>
          <w:lang w:val="es-MX"/>
        </w:rPr>
        <w:lastRenderedPageBreak/>
        <w:t xml:space="preserve">solo un archivo de texto. </w:t>
      </w:r>
      <w:r w:rsidR="002C7583">
        <w:rPr>
          <w:rFonts w:ascii="Georgia" w:hAnsi="Georgia"/>
          <w:lang w:val="es-MX"/>
        </w:rPr>
        <w:t>El .md</w:t>
      </w:r>
      <w:r w:rsidRPr="008738FA">
        <w:rPr>
          <w:rFonts w:ascii="Georgia" w:hAnsi="Georgia"/>
          <w:lang w:val="es-MX"/>
        </w:rPr>
        <w:t xml:space="preserve"> es un poco más agradable </w:t>
      </w:r>
      <w:r w:rsidR="002C7583">
        <w:rPr>
          <w:rFonts w:ascii="Georgia" w:hAnsi="Georgia"/>
          <w:lang w:val="es-MX"/>
        </w:rPr>
        <w:t>de ver</w:t>
      </w:r>
      <w:r w:rsidRPr="008738FA">
        <w:rPr>
          <w:rFonts w:ascii="Georgia" w:hAnsi="Georgia"/>
          <w:lang w:val="es-MX"/>
        </w:rPr>
        <w:t>, pero la elección es tuya.</w:t>
      </w:r>
    </w:p>
    <w:p w14:paraId="46BC2A64" w14:textId="6E85E16C" w:rsidR="004240AA" w:rsidRPr="008738FA" w:rsidRDefault="00000000" w:rsidP="008738FA">
      <w:pPr>
        <w:spacing w:after="160" w:line="300" w:lineRule="exact"/>
        <w:rPr>
          <w:rFonts w:ascii="Georgia" w:hAnsi="Georgia"/>
          <w:lang w:val="es-MX"/>
        </w:rPr>
      </w:pPr>
      <w:r w:rsidRPr="008738FA">
        <w:rPr>
          <w:rFonts w:ascii="Georgia" w:hAnsi="Georgia"/>
          <w:lang w:val="es-MX"/>
        </w:rPr>
        <w:t>¿No sabes qué poner en tu CLAUDE.md? Pídele a Claude que escriba la primera versión por ti. Si ya has tenido una conversación con Claude —respondiendo preguntas sobre ti mismo, tu trabajo o tu proyecto— pega esa conversación y di: "Basándote en lo que te he contado, escribe un archivo CLAUDE.md para mí." Claude lo redactará y tú puedes editar desde ahí. Empezar desde algo siempre es más fácil que empezar desde nada.</w:t>
      </w:r>
    </w:p>
    <w:p w14:paraId="3BB31505" w14:textId="55E9759F"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Para editar tu archivo CLAUDE.md en Windows, recomiendo </w:t>
      </w:r>
      <w:r w:rsidRPr="008738FA">
        <w:rPr>
          <w:rFonts w:ascii="Georgia" w:hAnsi="Georgia"/>
          <w:b/>
          <w:bCs/>
          <w:lang w:val="es-MX"/>
        </w:rPr>
        <w:t>Notepad++</w:t>
      </w:r>
      <w:r w:rsidRPr="008738FA">
        <w:rPr>
          <w:rFonts w:ascii="Georgia" w:hAnsi="Georgia"/>
          <w:lang w:val="es-MX"/>
        </w:rPr>
        <w:t xml:space="preserve">. Es gratuito, ligero y maneja archivos de texto simple y Markdown de </w:t>
      </w:r>
      <w:r w:rsidR="00756505">
        <w:rPr>
          <w:rFonts w:ascii="Georgia" w:hAnsi="Georgia"/>
          <w:lang w:val="es-MX"/>
        </w:rPr>
        <w:t>maravilla</w:t>
      </w:r>
      <w:r w:rsidRPr="008738FA">
        <w:rPr>
          <w:rFonts w:ascii="Georgia" w:hAnsi="Georgia"/>
          <w:lang w:val="es-MX"/>
        </w:rPr>
        <w:t xml:space="preserve">. Te muestra el archivo de </w:t>
      </w:r>
      <w:r w:rsidR="00756505">
        <w:rPr>
          <w:rFonts w:ascii="Georgia" w:hAnsi="Georgia"/>
          <w:lang w:val="es-MX"/>
        </w:rPr>
        <w:t>manera</w:t>
      </w:r>
      <w:r w:rsidRPr="008738FA">
        <w:rPr>
          <w:rFonts w:ascii="Georgia" w:hAnsi="Georgia"/>
          <w:lang w:val="es-MX"/>
        </w:rPr>
        <w:t xml:space="preserve"> limpia y legible y nunca a</w:t>
      </w:r>
      <w:r w:rsidR="00756505">
        <w:rPr>
          <w:rFonts w:ascii="Georgia" w:hAnsi="Georgia"/>
          <w:lang w:val="es-MX"/>
        </w:rPr>
        <w:t>ñade</w:t>
      </w:r>
      <w:r w:rsidRPr="008738FA">
        <w:rPr>
          <w:rFonts w:ascii="Georgia" w:hAnsi="Georgia"/>
          <w:lang w:val="es-MX"/>
        </w:rPr>
        <w:t xml:space="preserve"> formato oculto que podría confundir las cosas. Puedes descargarlo </w:t>
      </w:r>
      <w:r w:rsidR="00756505">
        <w:rPr>
          <w:rFonts w:ascii="Georgia" w:hAnsi="Georgia"/>
          <w:lang w:val="es-MX"/>
        </w:rPr>
        <w:t>de</w:t>
      </w:r>
      <w:r w:rsidRPr="008738FA">
        <w:rPr>
          <w:rFonts w:ascii="Georgia" w:hAnsi="Georgia"/>
          <w:lang w:val="es-MX"/>
        </w:rPr>
        <w:t xml:space="preserve"> notepad-plus-plus.org. Es una de esas herramientas que ha estado ayudando silenciosamente a la</w:t>
      </w:r>
      <w:r w:rsidR="00756505">
        <w:rPr>
          <w:rFonts w:ascii="Georgia" w:hAnsi="Georgia"/>
          <w:lang w:val="es-MX"/>
        </w:rPr>
        <w:t>s personas</w:t>
      </w:r>
      <w:r w:rsidRPr="008738FA">
        <w:rPr>
          <w:rFonts w:ascii="Georgia" w:hAnsi="Georgia"/>
          <w:lang w:val="es-MX"/>
        </w:rPr>
        <w:t xml:space="preserve"> durante veinte años —y se nota.</w:t>
      </w:r>
    </w:p>
    <w:p w14:paraId="603A40B9" w14:textId="77777777" w:rsidR="004240AA" w:rsidRPr="008738FA" w:rsidRDefault="00000000" w:rsidP="008738FA">
      <w:pPr>
        <w:pStyle w:val="Heading3"/>
        <w:spacing w:line="300" w:lineRule="exact"/>
        <w:rPr>
          <w:rFonts w:ascii="Georgia" w:hAnsi="Georgia"/>
          <w:lang w:val="es-MX"/>
        </w:rPr>
      </w:pPr>
      <w:r w:rsidRPr="008738FA">
        <w:rPr>
          <w:rFonts w:ascii="Georgia" w:hAnsi="Georgia"/>
          <w:lang w:val="es-MX"/>
        </w:rPr>
        <w:t>Cuándo actualizar tu CLAUDE.md</w:t>
      </w:r>
    </w:p>
    <w:p w14:paraId="35D1E63B" w14:textId="470ABD93" w:rsidR="004240AA" w:rsidRPr="008738FA" w:rsidRDefault="00000000" w:rsidP="008738FA">
      <w:pPr>
        <w:spacing w:after="160" w:line="300" w:lineRule="exact"/>
        <w:rPr>
          <w:rFonts w:ascii="Georgia" w:hAnsi="Georgia"/>
          <w:lang w:val="es-MX"/>
        </w:rPr>
      </w:pPr>
      <w:r w:rsidRPr="008738FA">
        <w:rPr>
          <w:rFonts w:ascii="Georgia" w:hAnsi="Georgia"/>
          <w:lang w:val="es-MX"/>
        </w:rPr>
        <w:t>Añ</w:t>
      </w:r>
      <w:r w:rsidR="00756505">
        <w:rPr>
          <w:rFonts w:ascii="Georgia" w:hAnsi="Georgia"/>
          <w:lang w:val="es-MX"/>
        </w:rPr>
        <w:t>á</w:t>
      </w:r>
      <w:r w:rsidRPr="008738FA">
        <w:rPr>
          <w:rFonts w:ascii="Georgia" w:hAnsi="Georgia"/>
          <w:lang w:val="es-MX"/>
        </w:rPr>
        <w:t>de</w:t>
      </w:r>
      <w:r w:rsidR="00756505">
        <w:rPr>
          <w:rFonts w:ascii="Georgia" w:hAnsi="Georgia"/>
          <w:lang w:val="es-MX"/>
        </w:rPr>
        <w:t>le</w:t>
      </w:r>
      <w:r w:rsidRPr="008738FA">
        <w:rPr>
          <w:rFonts w:ascii="Georgia" w:hAnsi="Georgia"/>
          <w:lang w:val="es-MX"/>
        </w:rPr>
        <w:t xml:space="preserve"> siempre que te encuentres explic</w:t>
      </w:r>
      <w:r w:rsidR="00756505">
        <w:rPr>
          <w:rFonts w:ascii="Georgia" w:hAnsi="Georgia"/>
          <w:lang w:val="es-MX"/>
        </w:rPr>
        <w:t>ando</w:t>
      </w:r>
      <w:r w:rsidRPr="008738FA">
        <w:rPr>
          <w:rFonts w:ascii="Georgia" w:hAnsi="Georgia"/>
          <w:lang w:val="es-MX"/>
        </w:rPr>
        <w:t xml:space="preserve"> l</w:t>
      </w:r>
      <w:r w:rsidR="00756505">
        <w:rPr>
          <w:rFonts w:ascii="Georgia" w:hAnsi="Georgia"/>
          <w:lang w:val="es-MX"/>
        </w:rPr>
        <w:t>o</w:t>
      </w:r>
      <w:r w:rsidRPr="008738FA">
        <w:rPr>
          <w:rFonts w:ascii="Georgia" w:hAnsi="Georgia"/>
          <w:lang w:val="es-MX"/>
        </w:rPr>
        <w:t xml:space="preserve"> mism</w:t>
      </w:r>
      <w:r w:rsidR="00756505">
        <w:rPr>
          <w:rFonts w:ascii="Georgia" w:hAnsi="Georgia"/>
          <w:lang w:val="es-MX"/>
        </w:rPr>
        <w:t>o</w:t>
      </w:r>
      <w:r w:rsidRPr="008738FA">
        <w:rPr>
          <w:rFonts w:ascii="Georgia" w:hAnsi="Georgia"/>
          <w:lang w:val="es-MX"/>
        </w:rPr>
        <w:t xml:space="preserve"> a Claude dos veces. Esa es la señal. Si le dijiste a Claude</w:t>
      </w:r>
      <w:r w:rsidR="00756505">
        <w:rPr>
          <w:rFonts w:ascii="Georgia" w:hAnsi="Georgia"/>
          <w:lang w:val="es-MX"/>
        </w:rPr>
        <w:t xml:space="preserve"> algo</w:t>
      </w:r>
      <w:r w:rsidRPr="008738FA">
        <w:rPr>
          <w:rFonts w:ascii="Georgia" w:hAnsi="Georgia"/>
          <w:lang w:val="es-MX"/>
        </w:rPr>
        <w:t xml:space="preserve"> </w:t>
      </w:r>
      <w:r w:rsidR="002C3BCC">
        <w:rPr>
          <w:rFonts w:ascii="Georgia" w:hAnsi="Georgia"/>
          <w:lang w:val="es-MX"/>
        </w:rPr>
        <w:t xml:space="preserve">hoy </w:t>
      </w:r>
      <w:r w:rsidR="00756505">
        <w:rPr>
          <w:rFonts w:ascii="Georgia" w:hAnsi="Georgia"/>
          <w:lang w:val="es-MX"/>
        </w:rPr>
        <w:t>que</w:t>
      </w:r>
      <w:r w:rsidR="002C3BCC">
        <w:rPr>
          <w:rFonts w:ascii="Georgia" w:hAnsi="Georgia"/>
          <w:lang w:val="es-MX"/>
        </w:rPr>
        <w:t xml:space="preserve"> ya</w:t>
      </w:r>
      <w:r w:rsidR="00756505">
        <w:rPr>
          <w:rFonts w:ascii="Georgia" w:hAnsi="Georgia"/>
          <w:lang w:val="es-MX"/>
        </w:rPr>
        <w:t xml:space="preserve"> tuviste que decirle </w:t>
      </w:r>
      <w:r w:rsidRPr="008738FA">
        <w:rPr>
          <w:rFonts w:ascii="Georgia" w:hAnsi="Georgia"/>
          <w:lang w:val="es-MX"/>
        </w:rPr>
        <w:t xml:space="preserve"> antes — pertenece al archivo. Tarda treinta segundos en añadirlo. Lo guarda para siempre.</w:t>
      </w:r>
    </w:p>
    <w:p w14:paraId="507A23EC" w14:textId="75E12268"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Actualízalo cuando algo cambie. Un nuevo proyecto, una nueva preferencia, una regla que ya no aplica. Mantenlo actualizado y seguirá siendo útil. Déjalo </w:t>
      </w:r>
      <w:r w:rsidR="00756505">
        <w:rPr>
          <w:rFonts w:ascii="Georgia" w:hAnsi="Georgia"/>
          <w:lang w:val="es-MX"/>
        </w:rPr>
        <w:t>desactualizarse</w:t>
      </w:r>
      <w:r w:rsidRPr="008738FA">
        <w:rPr>
          <w:rFonts w:ascii="Georgia" w:hAnsi="Georgia"/>
          <w:lang w:val="es-MX"/>
        </w:rPr>
        <w:t xml:space="preserve"> y se convierte en ruido.</w:t>
      </w:r>
    </w:p>
    <w:p w14:paraId="78C1014D" w14:textId="77777777" w:rsidR="004240AA" w:rsidRPr="008738FA" w:rsidRDefault="00000000" w:rsidP="008738FA">
      <w:pPr>
        <w:pStyle w:val="Heading3"/>
        <w:spacing w:line="300" w:lineRule="exact"/>
        <w:rPr>
          <w:rFonts w:ascii="Georgia" w:hAnsi="Georgia"/>
          <w:lang w:val="es-MX"/>
        </w:rPr>
      </w:pPr>
      <w:r w:rsidRPr="008738FA">
        <w:rPr>
          <w:rFonts w:ascii="Georgia" w:hAnsi="Georgia"/>
          <w:lang w:val="es-MX"/>
        </w:rPr>
        <w:t>Cuándo empezar de nuevo</w:t>
      </w:r>
    </w:p>
    <w:p w14:paraId="1F5BEEBF" w14:textId="789E864F" w:rsidR="004240AA" w:rsidRPr="008738FA" w:rsidRDefault="00000000" w:rsidP="008738FA">
      <w:pPr>
        <w:spacing w:after="160" w:line="300" w:lineRule="exact"/>
        <w:rPr>
          <w:rFonts w:ascii="Georgia" w:hAnsi="Georgia"/>
          <w:lang w:val="es-MX"/>
        </w:rPr>
      </w:pPr>
      <w:r w:rsidRPr="008738FA">
        <w:rPr>
          <w:rFonts w:ascii="Georgia" w:hAnsi="Georgia"/>
          <w:lang w:val="es-MX"/>
        </w:rPr>
        <w:t xml:space="preserve">Algunos archivos crecen con el tiempo y eso está bien. Pero ocasionalmente encontrarás que tu CLAUDE.md se ha convertido en una larga lista de cosas que ya no aplican —proyectos </w:t>
      </w:r>
      <w:r w:rsidR="00CB25B3">
        <w:rPr>
          <w:rFonts w:ascii="Georgia" w:hAnsi="Georgia"/>
          <w:lang w:val="es-MX"/>
        </w:rPr>
        <w:t>antiguos</w:t>
      </w:r>
      <w:r w:rsidRPr="008738FA">
        <w:rPr>
          <w:rFonts w:ascii="Georgia" w:hAnsi="Georgia"/>
          <w:lang w:val="es-MX"/>
        </w:rPr>
        <w:t xml:space="preserve">, reglas antiguas, preferencias </w:t>
      </w:r>
      <w:r w:rsidR="00CB25B3">
        <w:rPr>
          <w:rFonts w:ascii="Georgia" w:hAnsi="Georgia"/>
          <w:lang w:val="es-MX"/>
        </w:rPr>
        <w:t>de las que te</w:t>
      </w:r>
      <w:r w:rsidRPr="008738FA">
        <w:rPr>
          <w:rFonts w:ascii="Georgia" w:hAnsi="Georgia"/>
          <w:lang w:val="es-MX"/>
        </w:rPr>
        <w:t xml:space="preserve"> has </w:t>
      </w:r>
      <w:r w:rsidR="00CB25B3">
        <w:rPr>
          <w:rFonts w:ascii="Georgia" w:hAnsi="Georgia"/>
          <w:lang w:val="es-MX"/>
        </w:rPr>
        <w:t>alejado</w:t>
      </w:r>
      <w:r w:rsidRPr="008738FA">
        <w:rPr>
          <w:rFonts w:ascii="Georgia" w:hAnsi="Georgia"/>
          <w:lang w:val="es-MX"/>
        </w:rPr>
        <w:t>. Cuando leerlo empiece a sentirse como arqueología, esa es la señal. Empieza uno nuevo. Conserva solo lo que es verdad ahora mismo.</w:t>
      </w:r>
    </w:p>
    <w:p w14:paraId="24E2CDF6" w14:textId="0D30219E" w:rsidR="004240AA" w:rsidRDefault="00000000" w:rsidP="008738FA">
      <w:pPr>
        <w:spacing w:after="160" w:line="300" w:lineRule="exact"/>
        <w:rPr>
          <w:rFonts w:ascii="Georgia" w:hAnsi="Georgia"/>
          <w:lang w:val="es-MX"/>
        </w:rPr>
      </w:pPr>
      <w:r w:rsidRPr="008738FA">
        <w:rPr>
          <w:rFonts w:ascii="Georgia" w:hAnsi="Georgia"/>
          <w:lang w:val="es-MX"/>
        </w:rPr>
        <w:t xml:space="preserve">Un CLAUDE.md corto y preciso es más útil que uno largo y desactualizado. Claude lee todo lo que </w:t>
      </w:r>
      <w:r w:rsidR="00CB25B3">
        <w:rPr>
          <w:rFonts w:ascii="Georgia" w:hAnsi="Georgia"/>
          <w:lang w:val="es-MX"/>
        </w:rPr>
        <w:t>hay</w:t>
      </w:r>
      <w:r w:rsidRPr="008738FA">
        <w:rPr>
          <w:rFonts w:ascii="Georgia" w:hAnsi="Georgia"/>
          <w:lang w:val="es-MX"/>
        </w:rPr>
        <w:t xml:space="preserve"> en él. Cuanto más </w:t>
      </w:r>
      <w:r w:rsidR="00CB25B3">
        <w:rPr>
          <w:rFonts w:ascii="Georgia" w:hAnsi="Georgia"/>
          <w:lang w:val="es-MX"/>
        </w:rPr>
        <w:t>escueto</w:t>
      </w:r>
      <w:r w:rsidRPr="008738FA">
        <w:rPr>
          <w:rFonts w:ascii="Georgia" w:hAnsi="Georgia"/>
          <w:lang w:val="es-MX"/>
        </w:rPr>
        <w:t xml:space="preserve"> sea, más claramente </w:t>
      </w:r>
      <w:r w:rsidR="00CB25B3">
        <w:rPr>
          <w:rFonts w:ascii="Georgia" w:hAnsi="Georgia"/>
          <w:lang w:val="es-MX"/>
        </w:rPr>
        <w:t>llegan</w:t>
      </w:r>
      <w:r w:rsidRPr="008738FA">
        <w:rPr>
          <w:rFonts w:ascii="Georgia" w:hAnsi="Georgia"/>
          <w:lang w:val="es-MX"/>
        </w:rPr>
        <w:t xml:space="preserve"> las cosas importantes.</w:t>
      </w:r>
    </w:p>
    <w:p w14:paraId="61F13358" w14:textId="77777777" w:rsidR="00CB25B3" w:rsidRPr="008738FA" w:rsidRDefault="00CB25B3" w:rsidP="008738FA">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05F41DB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2C040F2A" w14:textId="77777777" w:rsidR="004240AA" w:rsidRDefault="00000000" w:rsidP="008738FA">
            <w:pPr>
              <w:spacing w:after="80" w:line="300" w:lineRule="exact"/>
              <w:rPr>
                <w:rFonts w:ascii="Georgia" w:hAnsi="Georgia"/>
                <w:b/>
                <w:bCs/>
                <w:lang w:val="es-MX"/>
              </w:rPr>
            </w:pPr>
            <w:r w:rsidRPr="008738FA">
              <w:rPr>
                <w:rFonts w:ascii="Georgia" w:hAnsi="Georgia"/>
                <w:b/>
                <w:bCs/>
                <w:lang w:val="es-MX"/>
              </w:rPr>
              <w:t>El archivo CLAUDE.md es la partitura del director.</w:t>
            </w:r>
          </w:p>
          <w:p w14:paraId="74BA9900" w14:textId="77777777" w:rsidR="00CE3C04" w:rsidRPr="008738FA" w:rsidRDefault="00CE3C04" w:rsidP="008738FA">
            <w:pPr>
              <w:spacing w:after="80" w:line="300" w:lineRule="exact"/>
              <w:rPr>
                <w:rFonts w:ascii="Georgia" w:hAnsi="Georgia"/>
                <w:lang w:val="es-MX"/>
              </w:rPr>
            </w:pPr>
          </w:p>
          <w:p w14:paraId="32C68BF6" w14:textId="77777777" w:rsidR="004240AA" w:rsidRPr="008738FA" w:rsidRDefault="00000000" w:rsidP="008738FA">
            <w:pPr>
              <w:spacing w:line="300" w:lineRule="exact"/>
              <w:rPr>
                <w:rFonts w:ascii="Georgia" w:hAnsi="Georgia"/>
                <w:lang w:val="es-MX"/>
              </w:rPr>
            </w:pPr>
            <w:r w:rsidRPr="008738FA">
              <w:rPr>
                <w:rFonts w:ascii="Georgia" w:hAnsi="Georgia"/>
                <w:lang w:val="es-MX"/>
              </w:rPr>
              <w:t>Cada técnica de este capítulo te pide que le des contexto a Claude. El archivo CLAUDE.md es donde ese contexto vive permanentemente. Escríbelo una vez. Deja que haga el trabajo de presentarte al inicio de cada sesión. La orquesta lee la partitura antes de que comience la actuación —y toca mejor por ello.</w:t>
            </w:r>
          </w:p>
        </w:tc>
      </w:tr>
    </w:tbl>
    <w:p w14:paraId="3E373AD3" w14:textId="77777777" w:rsidR="00CE3C04" w:rsidRDefault="00CE3C04">
      <w:pPr>
        <w:rPr>
          <w:rFonts w:ascii="Georgia" w:hAnsi="Georgia"/>
          <w:lang w:val="es-MX"/>
        </w:rPr>
      </w:pPr>
      <w:r>
        <w:rPr>
          <w:rFonts w:ascii="Georgia" w:hAnsi="Georgia"/>
          <w:lang w:val="es-MX"/>
        </w:rPr>
        <w:br w:type="page"/>
      </w:r>
    </w:p>
    <w:p w14:paraId="6D31FB3D" w14:textId="77777777" w:rsidR="004240AA" w:rsidRPr="008738FA" w:rsidRDefault="00000000" w:rsidP="008738FA">
      <w:pPr>
        <w:pStyle w:val="Heading2"/>
        <w:spacing w:line="300" w:lineRule="exact"/>
        <w:rPr>
          <w:rFonts w:ascii="Georgia" w:hAnsi="Georgia"/>
        </w:rPr>
      </w:pPr>
      <w:r w:rsidRPr="008738FA">
        <w:rPr>
          <w:rFonts w:ascii="Georgia" w:hAnsi="Georgia"/>
        </w:rPr>
        <w:lastRenderedPageBreak/>
        <w:t>Resumen del Capítulo 3</w:t>
      </w:r>
    </w:p>
    <w:p w14:paraId="31804055" w14:textId="2811B69C"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Tú eres el director</w:t>
      </w:r>
      <w:r w:rsidR="00CB25B3" w:rsidRPr="00CE3C04">
        <w:rPr>
          <w:rFonts w:ascii="Georgia" w:hAnsi="Georgia"/>
          <w:b/>
          <w:bCs/>
          <w:lang w:val="es-MX"/>
        </w:rPr>
        <w:t xml:space="preserve"> de orquesta</w:t>
      </w:r>
      <w:r w:rsidRPr="008738FA">
        <w:rPr>
          <w:rFonts w:ascii="Georgia" w:hAnsi="Georgia"/>
          <w:lang w:val="es-MX"/>
        </w:rPr>
        <w:t>. Claude es la orquesta. Claude aporta una capacidad extraordinaria —pero la visión, el propósito y el objetivo deben venir de ti.</w:t>
      </w:r>
    </w:p>
    <w:p w14:paraId="2030D4EC" w14:textId="77777777"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Las preguntas específicas obtienen respuestas específicas</w:t>
      </w:r>
      <w:r w:rsidRPr="008738FA">
        <w:rPr>
          <w:rFonts w:ascii="Georgia" w:hAnsi="Georgia"/>
          <w:lang w:val="es-MX"/>
        </w:rPr>
        <w:t>. Dale a Claude tu situación real —los detalles que te parecen obvios son invisibles para Claude hasta que los proporcionas.</w:t>
      </w:r>
    </w:p>
    <w:p w14:paraId="0C65259F" w14:textId="0ECE3E70"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Dile a Claude quién eres</w:t>
      </w:r>
      <w:r w:rsidRPr="008738FA">
        <w:rPr>
          <w:rFonts w:ascii="Georgia" w:hAnsi="Georgia"/>
          <w:lang w:val="es-MX"/>
        </w:rPr>
        <w:t xml:space="preserve">. Tu </w:t>
      </w:r>
      <w:r w:rsidR="00CB25B3">
        <w:rPr>
          <w:rFonts w:ascii="Georgia" w:hAnsi="Georgia"/>
          <w:lang w:val="es-MX"/>
        </w:rPr>
        <w:t>contexto</w:t>
      </w:r>
      <w:r w:rsidRPr="008738FA">
        <w:rPr>
          <w:rFonts w:ascii="Georgia" w:hAnsi="Georgia"/>
          <w:lang w:val="es-MX"/>
        </w:rPr>
        <w:t>, tu nivel, tu propósito cambia todo sobre cómo calibra su respuesta.</w:t>
      </w:r>
    </w:p>
    <w:p w14:paraId="1F610DF8" w14:textId="20F040A1"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Dile a Claude cómo debe verse la respuesta</w:t>
      </w:r>
      <w:r w:rsidRPr="008738FA">
        <w:rPr>
          <w:rFonts w:ascii="Georgia" w:hAnsi="Georgia"/>
          <w:lang w:val="es-MX"/>
        </w:rPr>
        <w:t>. Longitud, formato, tono, nivel técnico —dilo explícitamente.</w:t>
      </w:r>
    </w:p>
    <w:p w14:paraId="6961A853" w14:textId="3E3C0626" w:rsidR="004240AA" w:rsidRPr="008738FA" w:rsidRDefault="00CB25B3"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Objeta cuando falla</w:t>
      </w:r>
      <w:r w:rsidRPr="008738FA">
        <w:rPr>
          <w:rFonts w:ascii="Georgia" w:hAnsi="Georgia"/>
          <w:lang w:val="es-MX"/>
        </w:rPr>
        <w:t>. La primera respuesta es un primer borrador. La retroalimentación directa y específica no es grosera —es el camino más rápido hacia lo que realmente necesitas.</w:t>
      </w:r>
    </w:p>
    <w:p w14:paraId="6283720F" w14:textId="2E6718DB"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Pídele a Claude que piense en voz alta en problemas complejos</w:t>
      </w:r>
      <w:r w:rsidRPr="008738FA">
        <w:rPr>
          <w:rFonts w:ascii="Georgia" w:hAnsi="Georgia"/>
          <w:lang w:val="es-MX"/>
        </w:rPr>
        <w:t>. El razonamiento paso a paso produce mejores respuestas y te permite detectar</w:t>
      </w:r>
      <w:r w:rsidR="00CB25B3">
        <w:rPr>
          <w:rFonts w:ascii="Georgia" w:hAnsi="Georgia"/>
          <w:lang w:val="es-MX"/>
        </w:rPr>
        <w:t xml:space="preserve"> los</w:t>
      </w:r>
      <w:r w:rsidRPr="008738FA">
        <w:rPr>
          <w:rFonts w:ascii="Georgia" w:hAnsi="Georgia"/>
          <w:lang w:val="es-MX"/>
        </w:rPr>
        <w:t xml:space="preserve"> giros equivocados.</w:t>
      </w:r>
    </w:p>
    <w:p w14:paraId="67BB9797" w14:textId="77777777"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Una pregunta a la vez</w:t>
      </w:r>
      <w:r w:rsidRPr="008738FA">
        <w:rPr>
          <w:rFonts w:ascii="Georgia" w:hAnsi="Georgia"/>
          <w:lang w:val="es-MX"/>
        </w:rPr>
        <w:t>. Cada respuesta construye la base para la siguiente. Una conversación con impulso produce algo que una sola pregunta nunca podría.</w:t>
      </w:r>
    </w:p>
    <w:p w14:paraId="22B37C82" w14:textId="7F0DEF7C" w:rsidR="004240AA" w:rsidRPr="008738FA" w:rsidRDefault="00000000" w:rsidP="008738FA">
      <w:pPr>
        <w:pStyle w:val="ListParagraph"/>
        <w:numPr>
          <w:ilvl w:val="0"/>
          <w:numId w:val="2"/>
        </w:numPr>
        <w:spacing w:after="120" w:line="300" w:lineRule="exact"/>
        <w:rPr>
          <w:rFonts w:ascii="Georgia" w:hAnsi="Georgia"/>
          <w:lang w:val="es-MX"/>
        </w:rPr>
      </w:pPr>
      <w:r w:rsidRPr="00CE3C04">
        <w:rPr>
          <w:rFonts w:ascii="Georgia" w:hAnsi="Georgia"/>
          <w:b/>
          <w:bCs/>
          <w:lang w:val="es-MX"/>
        </w:rPr>
        <w:t>Trata cada conversación como un ensayo</w:t>
      </w:r>
      <w:r w:rsidRPr="008738FA">
        <w:rPr>
          <w:rFonts w:ascii="Georgia" w:hAnsi="Georgia"/>
          <w:lang w:val="es-MX"/>
        </w:rPr>
        <w:t xml:space="preserve"> que construye hacia el estreno. Los mejores resultados </w:t>
      </w:r>
      <w:r w:rsidR="00CB25B3">
        <w:rPr>
          <w:rFonts w:ascii="Georgia" w:hAnsi="Georgia"/>
          <w:lang w:val="es-MX"/>
        </w:rPr>
        <w:t>vienen</w:t>
      </w:r>
      <w:r w:rsidR="00AB47CE" w:rsidRPr="008738FA">
        <w:rPr>
          <w:rFonts w:ascii="Georgia" w:hAnsi="Georgia"/>
          <w:lang w:val="es-MX"/>
        </w:rPr>
        <w:t xml:space="preserve"> de </w:t>
      </w:r>
      <w:r w:rsidR="000863DC">
        <w:rPr>
          <w:rFonts w:ascii="Georgia" w:hAnsi="Georgia"/>
          <w:lang w:val="es-MX"/>
        </w:rPr>
        <w:t>ir y venir</w:t>
      </w:r>
      <w:r w:rsidRPr="008738FA">
        <w:rPr>
          <w:rFonts w:ascii="Georgia" w:hAnsi="Georgia"/>
          <w:lang w:val="es-MX"/>
        </w:rPr>
        <w:t>, no de tener suerte en el primer intento.</w:t>
      </w:r>
    </w:p>
    <w:p w14:paraId="5ABC5C58" w14:textId="3FFDEB3F" w:rsidR="004240AA" w:rsidRPr="008738FA" w:rsidRDefault="00000000" w:rsidP="008738FA">
      <w:pPr>
        <w:pStyle w:val="ListParagraph"/>
        <w:numPr>
          <w:ilvl w:val="0"/>
          <w:numId w:val="2"/>
        </w:numPr>
        <w:spacing w:after="120" w:line="300" w:lineRule="exact"/>
        <w:rPr>
          <w:rFonts w:ascii="Georgia" w:hAnsi="Georgia"/>
        </w:rPr>
      </w:pPr>
      <w:r w:rsidRPr="00CE3C04">
        <w:rPr>
          <w:rFonts w:ascii="Georgia" w:hAnsi="Georgia"/>
          <w:b/>
          <w:bCs/>
          <w:lang w:val="es-MX"/>
        </w:rPr>
        <w:t>Crea un archivo CLAUDE.md con tus instrucciones personales</w:t>
      </w:r>
      <w:r w:rsidRPr="008738FA">
        <w:rPr>
          <w:rFonts w:ascii="Georgia" w:hAnsi="Georgia"/>
          <w:lang w:val="es-MX"/>
        </w:rPr>
        <w:t xml:space="preserve"> —tu nombre, tu estilo, tus reglas, los detalles de tu proyecto. Claude Desktop y Claude Code lo leen automáticamente al inicio de cada sesión. </w:t>
      </w:r>
      <w:r w:rsidRPr="008738FA">
        <w:rPr>
          <w:rFonts w:ascii="Georgia" w:hAnsi="Georgia"/>
        </w:rPr>
        <w:t xml:space="preserve">Escríbelo una vez. </w:t>
      </w:r>
      <w:r w:rsidR="00CB25B3">
        <w:rPr>
          <w:rFonts w:ascii="Georgia" w:hAnsi="Georgia"/>
        </w:rPr>
        <w:t>No</w:t>
      </w:r>
      <w:r w:rsidRPr="008738FA">
        <w:rPr>
          <w:rFonts w:ascii="Georgia" w:hAnsi="Georgia"/>
        </w:rPr>
        <w:t xml:space="preserve"> te repitas</w:t>
      </w:r>
      <w:r w:rsidR="00CB25B3">
        <w:rPr>
          <w:rFonts w:ascii="Georgia" w:hAnsi="Georgia"/>
        </w:rPr>
        <w:t xml:space="preserve"> nunca más</w:t>
      </w:r>
      <w:r w:rsidRPr="008738FA">
        <w:rPr>
          <w:rFonts w:ascii="Georgia" w:hAnsi="Georgia"/>
        </w:rPr>
        <w:t>.</w:t>
      </w:r>
    </w:p>
    <w:p w14:paraId="072F8300" w14:textId="77777777" w:rsidR="004240AA" w:rsidRPr="008738FA" w:rsidRDefault="004240AA" w:rsidP="008738FA">
      <w:pPr>
        <w:spacing w:after="80" w:line="300" w:lineRule="exact"/>
        <w:rPr>
          <w:rFonts w:ascii="Georgia" w:hAnsi="Georgia"/>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40AA" w:rsidRPr="00CE3C04" w14:paraId="2038645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4C1411C" w14:textId="77777777" w:rsidR="004240AA" w:rsidRDefault="00000000" w:rsidP="008738FA">
            <w:pPr>
              <w:spacing w:after="80" w:line="300" w:lineRule="exact"/>
              <w:rPr>
                <w:rFonts w:ascii="Georgia" w:hAnsi="Georgia"/>
                <w:b/>
                <w:bCs/>
              </w:rPr>
            </w:pPr>
            <w:r w:rsidRPr="008738FA">
              <w:rPr>
                <w:rFonts w:ascii="Georgia" w:hAnsi="Georgia"/>
                <w:b/>
                <w:bCs/>
              </w:rPr>
              <w:t>¿Listo para el Capítulo 4?</w:t>
            </w:r>
          </w:p>
          <w:p w14:paraId="348E69E7" w14:textId="77777777" w:rsidR="00CB25B3" w:rsidRPr="008738FA" w:rsidRDefault="00CB25B3" w:rsidP="008738FA">
            <w:pPr>
              <w:spacing w:after="80" w:line="300" w:lineRule="exact"/>
              <w:rPr>
                <w:rFonts w:ascii="Georgia" w:hAnsi="Georgia"/>
              </w:rPr>
            </w:pPr>
          </w:p>
          <w:p w14:paraId="44EBAC28" w14:textId="2D8A3AD5" w:rsidR="004240AA" w:rsidRPr="008738FA" w:rsidRDefault="00000000" w:rsidP="008738FA">
            <w:pPr>
              <w:spacing w:line="300" w:lineRule="exact"/>
              <w:rPr>
                <w:rFonts w:ascii="Georgia" w:hAnsi="Georgia"/>
                <w:lang w:val="es-MX"/>
              </w:rPr>
            </w:pPr>
            <w:r w:rsidRPr="008738FA">
              <w:rPr>
                <w:rFonts w:ascii="Georgia" w:hAnsi="Georgia"/>
                <w:lang w:val="es-MX"/>
              </w:rPr>
              <w:t xml:space="preserve">El Capítulo 4 es donde la conversación se convierte en acción. Cowork es Claude haciendo tu trabajo —no solo respondiendo tus preguntas, sino organizando tus archivos, investigando temas y entregando documentos terminados mientras tú sigues con tu día. Es una de las cosas más útiles que hace Claude, y la mayoría de las personas </w:t>
            </w:r>
            <w:r w:rsidR="00CB25B3">
              <w:rPr>
                <w:rFonts w:ascii="Georgia" w:hAnsi="Georgia"/>
                <w:lang w:val="es-MX"/>
              </w:rPr>
              <w:t>ni siquiera sabe</w:t>
            </w:r>
            <w:r w:rsidRPr="008738FA">
              <w:rPr>
                <w:rFonts w:ascii="Georgia" w:hAnsi="Georgia"/>
                <w:lang w:val="es-MX"/>
              </w:rPr>
              <w:t xml:space="preserve"> que existe.</w:t>
            </w:r>
          </w:p>
        </w:tc>
      </w:tr>
    </w:tbl>
    <w:p w14:paraId="2E6DD6A3" w14:textId="77777777" w:rsidR="00140C38" w:rsidRPr="008738FA" w:rsidRDefault="00140C38" w:rsidP="008738FA">
      <w:pPr>
        <w:spacing w:line="300" w:lineRule="exact"/>
        <w:rPr>
          <w:rFonts w:ascii="Georgia" w:hAnsi="Georgia"/>
          <w:lang w:val="es-MX"/>
        </w:rPr>
      </w:pPr>
    </w:p>
    <w:sectPr w:rsidR="00140C38" w:rsidRPr="008738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F31CE"/>
    <w:multiLevelType w:val="hybridMultilevel"/>
    <w:tmpl w:val="F600231C"/>
    <w:lvl w:ilvl="0" w:tplc="6D5006BA">
      <w:start w:val="1"/>
      <w:numFmt w:val="bullet"/>
      <w:lvlText w:val="●"/>
      <w:lvlJc w:val="left"/>
      <w:pPr>
        <w:ind w:left="720" w:hanging="360"/>
      </w:pPr>
    </w:lvl>
    <w:lvl w:ilvl="1" w:tplc="49ACBE56">
      <w:start w:val="1"/>
      <w:numFmt w:val="bullet"/>
      <w:lvlText w:val="○"/>
      <w:lvlJc w:val="left"/>
      <w:pPr>
        <w:ind w:left="1440" w:hanging="360"/>
      </w:pPr>
    </w:lvl>
    <w:lvl w:ilvl="2" w:tplc="7A00F058">
      <w:start w:val="1"/>
      <w:numFmt w:val="bullet"/>
      <w:lvlText w:val="■"/>
      <w:lvlJc w:val="left"/>
      <w:pPr>
        <w:ind w:left="2160" w:hanging="360"/>
      </w:pPr>
    </w:lvl>
    <w:lvl w:ilvl="3" w:tplc="E8024C68">
      <w:start w:val="1"/>
      <w:numFmt w:val="bullet"/>
      <w:lvlText w:val="●"/>
      <w:lvlJc w:val="left"/>
      <w:pPr>
        <w:ind w:left="2880" w:hanging="360"/>
      </w:pPr>
    </w:lvl>
    <w:lvl w:ilvl="4" w:tplc="8B1E7DD0">
      <w:start w:val="1"/>
      <w:numFmt w:val="bullet"/>
      <w:lvlText w:val="○"/>
      <w:lvlJc w:val="left"/>
      <w:pPr>
        <w:ind w:left="3600" w:hanging="360"/>
      </w:pPr>
    </w:lvl>
    <w:lvl w:ilvl="5" w:tplc="016619BE">
      <w:start w:val="1"/>
      <w:numFmt w:val="bullet"/>
      <w:lvlText w:val="■"/>
      <w:lvlJc w:val="left"/>
      <w:pPr>
        <w:ind w:left="4320" w:hanging="360"/>
      </w:pPr>
    </w:lvl>
    <w:lvl w:ilvl="6" w:tplc="F64ED16E">
      <w:start w:val="1"/>
      <w:numFmt w:val="bullet"/>
      <w:lvlText w:val="●"/>
      <w:lvlJc w:val="left"/>
      <w:pPr>
        <w:ind w:left="5040" w:hanging="360"/>
      </w:pPr>
    </w:lvl>
    <w:lvl w:ilvl="7" w:tplc="E57EB678">
      <w:start w:val="1"/>
      <w:numFmt w:val="bullet"/>
      <w:lvlText w:val="●"/>
      <w:lvlJc w:val="left"/>
      <w:pPr>
        <w:ind w:left="5760" w:hanging="360"/>
      </w:pPr>
    </w:lvl>
    <w:lvl w:ilvl="8" w:tplc="A0380092">
      <w:start w:val="1"/>
      <w:numFmt w:val="bullet"/>
      <w:lvlText w:val="●"/>
      <w:lvlJc w:val="left"/>
      <w:pPr>
        <w:ind w:left="6480" w:hanging="360"/>
      </w:pPr>
    </w:lvl>
  </w:abstractNum>
  <w:abstractNum w:abstractNumId="1" w15:restartNumberingAfterBreak="0">
    <w:nsid w:val="667E3D37"/>
    <w:multiLevelType w:val="hybridMultilevel"/>
    <w:tmpl w:val="713EF2AA"/>
    <w:lvl w:ilvl="0" w:tplc="1AC43A5E">
      <w:start w:val="1"/>
      <w:numFmt w:val="bullet"/>
      <w:lvlText w:val="•"/>
      <w:lvlJc w:val="left"/>
      <w:pPr>
        <w:ind w:left="720" w:hanging="360"/>
      </w:pPr>
    </w:lvl>
    <w:lvl w:ilvl="1" w:tplc="7E32B6C6">
      <w:numFmt w:val="decimal"/>
      <w:lvlText w:val=""/>
      <w:lvlJc w:val="left"/>
    </w:lvl>
    <w:lvl w:ilvl="2" w:tplc="625CFE90">
      <w:numFmt w:val="decimal"/>
      <w:lvlText w:val=""/>
      <w:lvlJc w:val="left"/>
    </w:lvl>
    <w:lvl w:ilvl="3" w:tplc="770C6454">
      <w:numFmt w:val="decimal"/>
      <w:lvlText w:val=""/>
      <w:lvlJc w:val="left"/>
    </w:lvl>
    <w:lvl w:ilvl="4" w:tplc="442E1A76">
      <w:numFmt w:val="decimal"/>
      <w:lvlText w:val=""/>
      <w:lvlJc w:val="left"/>
    </w:lvl>
    <w:lvl w:ilvl="5" w:tplc="94C018DE">
      <w:numFmt w:val="decimal"/>
      <w:lvlText w:val=""/>
      <w:lvlJc w:val="left"/>
    </w:lvl>
    <w:lvl w:ilvl="6" w:tplc="713A2B28">
      <w:numFmt w:val="decimal"/>
      <w:lvlText w:val=""/>
      <w:lvlJc w:val="left"/>
    </w:lvl>
    <w:lvl w:ilvl="7" w:tplc="0A98A4CC">
      <w:numFmt w:val="decimal"/>
      <w:lvlText w:val=""/>
      <w:lvlJc w:val="left"/>
    </w:lvl>
    <w:lvl w:ilvl="8" w:tplc="A7F856D4">
      <w:numFmt w:val="decimal"/>
      <w:lvlText w:val=""/>
      <w:lvlJc w:val="left"/>
    </w:lvl>
  </w:abstractNum>
  <w:num w:numId="1" w16cid:durableId="1083067998">
    <w:abstractNumId w:val="0"/>
    <w:lvlOverride w:ilvl="0">
      <w:startOverride w:val="1"/>
    </w:lvlOverride>
  </w:num>
  <w:num w:numId="2" w16cid:durableId="1866096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0AA"/>
    <w:rsid w:val="00012F6C"/>
    <w:rsid w:val="000313BD"/>
    <w:rsid w:val="00034631"/>
    <w:rsid w:val="00064A0C"/>
    <w:rsid w:val="000863DC"/>
    <w:rsid w:val="00140C38"/>
    <w:rsid w:val="001D7629"/>
    <w:rsid w:val="00222F2A"/>
    <w:rsid w:val="00237D73"/>
    <w:rsid w:val="00262C20"/>
    <w:rsid w:val="002C3BCC"/>
    <w:rsid w:val="002C7583"/>
    <w:rsid w:val="003A52C4"/>
    <w:rsid w:val="004240AA"/>
    <w:rsid w:val="004E3E59"/>
    <w:rsid w:val="00505725"/>
    <w:rsid w:val="00520DAD"/>
    <w:rsid w:val="00591B4B"/>
    <w:rsid w:val="00656ABC"/>
    <w:rsid w:val="00667414"/>
    <w:rsid w:val="006F4879"/>
    <w:rsid w:val="00756505"/>
    <w:rsid w:val="00834E1A"/>
    <w:rsid w:val="00857119"/>
    <w:rsid w:val="008738FA"/>
    <w:rsid w:val="008A4BF4"/>
    <w:rsid w:val="008A7210"/>
    <w:rsid w:val="00950B32"/>
    <w:rsid w:val="00973FC6"/>
    <w:rsid w:val="009B07E2"/>
    <w:rsid w:val="009C320E"/>
    <w:rsid w:val="00A74800"/>
    <w:rsid w:val="00A955B2"/>
    <w:rsid w:val="00AB47CE"/>
    <w:rsid w:val="00B43936"/>
    <w:rsid w:val="00C506E1"/>
    <w:rsid w:val="00C66AC5"/>
    <w:rsid w:val="00C73DF6"/>
    <w:rsid w:val="00CB25B3"/>
    <w:rsid w:val="00CE3C04"/>
    <w:rsid w:val="00D35B6D"/>
    <w:rsid w:val="00D41BD1"/>
    <w:rsid w:val="00D45EFE"/>
    <w:rsid w:val="00D760AA"/>
    <w:rsid w:val="00E32114"/>
    <w:rsid w:val="00E50086"/>
    <w:rsid w:val="00F04CCE"/>
    <w:rsid w:val="00F50F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8007"/>
  <w15:docId w15:val="{3695C769-4611-4F71-85CF-EA3C1D2D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13</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35</cp:revision>
  <dcterms:created xsi:type="dcterms:W3CDTF">2026-04-15T01:29:00Z</dcterms:created>
  <dcterms:modified xsi:type="dcterms:W3CDTF">2026-04-20T16:34:00Z</dcterms:modified>
</cp:coreProperties>
</file>