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6D06" w14:textId="383988AD" w:rsidR="00ED1692" w:rsidRDefault="00ED1692" w:rsidP="00F33515">
      <w:r>
        <w:br w:type="page"/>
      </w:r>
    </w:p>
    <w:p w14:paraId="123D14EA" w14:textId="4C581419" w:rsidR="00ED1692" w:rsidRDefault="00ED1692" w:rsidP="00F33515">
      <w:r>
        <w:lastRenderedPageBreak/>
        <w:br w:type="page"/>
      </w:r>
    </w:p>
    <w:p w14:paraId="47BCE5B6" w14:textId="77777777" w:rsidR="006F209D" w:rsidRDefault="006F209D" w:rsidP="006F209D">
      <w:pPr>
        <w:spacing w:after="120"/>
      </w:pPr>
    </w:p>
    <w:p w14:paraId="34C55B26" w14:textId="77777777" w:rsidR="006F209D" w:rsidRPr="004B2B05" w:rsidRDefault="006F209D" w:rsidP="006F209D">
      <w:pPr>
        <w:spacing w:after="120"/>
      </w:pPr>
    </w:p>
    <w:p w14:paraId="12468717" w14:textId="77777777" w:rsidR="006F209D" w:rsidRPr="004B2B05" w:rsidRDefault="006F209D" w:rsidP="006F209D">
      <w:pPr>
        <w:spacing w:after="120"/>
      </w:pPr>
    </w:p>
    <w:p w14:paraId="36B93F5E" w14:textId="77777777" w:rsidR="006F209D" w:rsidRPr="00861765" w:rsidRDefault="006F209D" w:rsidP="006F209D">
      <w:pPr>
        <w:pStyle w:val="Title"/>
        <w:jc w:val="center"/>
        <w:rPr>
          <w:b w:val="0"/>
          <w:bCs/>
        </w:rPr>
      </w:pPr>
      <w:r w:rsidRPr="00861765">
        <w:rPr>
          <w:bCs/>
        </w:rPr>
        <w:t>Conoce a Claude</w:t>
      </w:r>
    </w:p>
    <w:p w14:paraId="7BC0D3F5" w14:textId="77777777" w:rsidR="006F209D" w:rsidRPr="004B2B05" w:rsidRDefault="006F209D" w:rsidP="006F209D">
      <w:pPr>
        <w:spacing w:after="120"/>
      </w:pPr>
    </w:p>
    <w:p w14:paraId="2F9063E7" w14:textId="77777777" w:rsidR="006F209D" w:rsidRPr="004B2B05" w:rsidRDefault="006F209D" w:rsidP="006F209D">
      <w:pPr>
        <w:jc w:val="center"/>
      </w:pPr>
      <w:r w:rsidRPr="004B2B05">
        <w:rPr>
          <w:i/>
          <w:iCs/>
          <w:color w:val="3D3D5C"/>
          <w:sz w:val="32"/>
          <w:szCs w:val="32"/>
        </w:rPr>
        <w:t>Tu Herramienta de Productividad con IA</w:t>
      </w:r>
    </w:p>
    <w:p w14:paraId="51555F2C" w14:textId="77777777" w:rsidR="006F209D" w:rsidRPr="004B2B05" w:rsidRDefault="006F209D" w:rsidP="006F209D">
      <w:pPr>
        <w:spacing w:after="120"/>
      </w:pPr>
    </w:p>
    <w:p w14:paraId="5330F50C" w14:textId="77777777" w:rsidR="006F209D" w:rsidRPr="004B2B05" w:rsidRDefault="006F209D" w:rsidP="006F209D">
      <w:pPr>
        <w:spacing w:after="120"/>
      </w:pPr>
    </w:p>
    <w:p w14:paraId="1835B3F0" w14:textId="77777777" w:rsidR="006F209D" w:rsidRPr="006F209D" w:rsidRDefault="006F209D" w:rsidP="006F209D">
      <w:pPr>
        <w:jc w:val="center"/>
        <w:rPr>
          <w:lang w:val="en-CA"/>
        </w:rPr>
      </w:pPr>
      <w:r w:rsidRPr="006F209D">
        <w:rPr>
          <w:b/>
          <w:bCs/>
          <w:color w:val="1A1A2E"/>
          <w:sz w:val="28"/>
          <w:szCs w:val="28"/>
          <w:lang w:val="en-CA"/>
        </w:rPr>
        <w:t>Parmod K. Gandhi</w:t>
      </w:r>
    </w:p>
    <w:p w14:paraId="5F44CB36" w14:textId="77777777" w:rsidR="006F209D" w:rsidRPr="006F209D" w:rsidRDefault="006F209D" w:rsidP="006F209D">
      <w:pPr>
        <w:spacing w:after="120"/>
        <w:rPr>
          <w:lang w:val="en-CA"/>
        </w:rPr>
      </w:pPr>
    </w:p>
    <w:p w14:paraId="6D34CC54" w14:textId="77777777" w:rsidR="006F209D" w:rsidRPr="006F209D" w:rsidRDefault="006F209D" w:rsidP="006F209D">
      <w:pPr>
        <w:jc w:val="center"/>
        <w:rPr>
          <w:lang w:val="en-CA"/>
        </w:rPr>
      </w:pPr>
      <w:r w:rsidRPr="006F209D">
        <w:rPr>
          <w:color w:val="3D3D5C"/>
          <w:lang w:val="en-CA"/>
        </w:rPr>
        <w:t>Superior Home Automation Corp.</w:t>
      </w:r>
    </w:p>
    <w:p w14:paraId="1D8F9A12" w14:textId="77777777" w:rsidR="006F209D" w:rsidRPr="006F209D" w:rsidRDefault="006F209D" w:rsidP="006F209D">
      <w:pPr>
        <w:jc w:val="center"/>
        <w:rPr>
          <w:lang w:val="en-CA"/>
        </w:rPr>
      </w:pPr>
      <w:r w:rsidRPr="006F209D">
        <w:rPr>
          <w:color w:val="3D3D5C"/>
          <w:lang w:val="en-CA"/>
        </w:rPr>
        <w:t>Port Colborne, Ontario, Canadá</w:t>
      </w:r>
    </w:p>
    <w:p w14:paraId="29165937" w14:textId="77777777" w:rsidR="006F209D" w:rsidRPr="006F209D" w:rsidRDefault="006F209D" w:rsidP="006F209D">
      <w:pPr>
        <w:jc w:val="center"/>
        <w:rPr>
          <w:lang w:val="en-CA"/>
        </w:rPr>
      </w:pPr>
      <w:r w:rsidRPr="006F209D">
        <w:rPr>
          <w:color w:val="C8590A"/>
          <w:lang w:val="en-CA"/>
        </w:rPr>
        <w:t>GetToKnowClaude.com</w:t>
      </w:r>
    </w:p>
    <w:p w14:paraId="5969610E" w14:textId="77777777" w:rsidR="006F209D" w:rsidRPr="006F209D" w:rsidRDefault="006F209D" w:rsidP="006F209D">
      <w:pPr>
        <w:spacing w:after="120"/>
        <w:rPr>
          <w:lang w:val="en-CA"/>
        </w:rPr>
      </w:pPr>
    </w:p>
    <w:p w14:paraId="3ABD3A44" w14:textId="77777777" w:rsidR="006F209D" w:rsidRPr="006F209D" w:rsidRDefault="006F209D" w:rsidP="006F209D">
      <w:pPr>
        <w:spacing w:after="120"/>
        <w:rPr>
          <w:lang w:val="en-CA"/>
        </w:rPr>
      </w:pPr>
    </w:p>
    <w:p w14:paraId="087116ED" w14:textId="77777777" w:rsidR="006F209D" w:rsidRPr="004B2B05" w:rsidRDefault="006F209D" w:rsidP="006F209D">
      <w:pPr>
        <w:jc w:val="center"/>
      </w:pPr>
      <w:r w:rsidRPr="004B2B05">
        <w:rPr>
          <w:i/>
          <w:iCs/>
          <w:color w:val="3D3D5C"/>
          <w:sz w:val="20"/>
          <w:szCs w:val="20"/>
        </w:rPr>
        <w:t>Sin Tecnicismos  ·  Sin Aprendizaje Previo</w:t>
      </w:r>
    </w:p>
    <w:p w14:paraId="72E79415" w14:textId="77777777" w:rsidR="00ED1692" w:rsidRPr="004B2B05" w:rsidRDefault="00ED1692" w:rsidP="00F33515">
      <w:r>
        <w:br w:type="page"/>
      </w:r>
    </w:p>
    <w:p w14:paraId="3928E5DC" w14:textId="77777777" w:rsidR="00ED1692" w:rsidRPr="004B2B05" w:rsidRDefault="00ED1692" w:rsidP="00F33515"/>
    <w:p w14:paraId="7107090D" w14:textId="77777777" w:rsidR="00ED1692" w:rsidRPr="00FA4034" w:rsidRDefault="00ED1692" w:rsidP="00F33515">
      <w:r>
        <w:t>Las denominaciones utilizadas por las empresas para distinguir sus productos suelen estar registradas como marcas comerciales. En todos los casos en que Superior Home Automation tiene conocimiento de un registro de marca, el nombre del producto aparece con mayúsculas iniciales, en letras mayúsculas o de acuerdo con la preferencia de capitalización del proveedor. Los lectores deben ponerse en contacto con las empresas correspondientes para obtener información completa sobre marcas comerciales y registros de marcas. Todas las marcas comerciales y marcas registradas en este libro son propiedad de sus respectivos titulares.</w:t>
      </w:r>
    </w:p>
    <w:p w14:paraId="35F339A6" w14:textId="77777777" w:rsidR="00ED1692" w:rsidRPr="00FA4034" w:rsidRDefault="00ED1692" w:rsidP="00F33515">
      <w:r w:rsidRPr="00060C4E">
        <w:rPr>
          <w:lang w:val="en-CA"/>
        </w:rPr>
        <w:t xml:space="preserve">Copyright © 2026 por Superior Home Automation Corp. </w:t>
      </w:r>
      <w:r>
        <w:t>Todos los derechos reservados. Publicado por Superior Home Automation Corp. Impreso en Canadá. Ninguna parte de esta publicación puede ser reproducida o distribuida de ninguna forma o por ningún medio, ni almacenada en una base de datos o sistema de recuperación, sin el permiso previo por escrito del editor.</w:t>
      </w:r>
    </w:p>
    <w:p w14:paraId="4EF76DF2" w14:textId="77777777" w:rsidR="00ED1692" w:rsidRPr="00FA4034" w:rsidRDefault="00ED1692" w:rsidP="00F33515">
      <w:r>
        <w:t>Claude es una marca comercial de Anthropic, PBC. Este libro no está afiliado ni avalado por Anthropic, y no fue patrocinado, financiado ni revisado por Anthropic antes de su publicación. Es una obra independiente de investigación y escritura del autor. Todas las marcas comerciales son propiedad de sus respectivos dueños.</w:t>
      </w:r>
    </w:p>
    <w:p w14:paraId="0541B230" w14:textId="77777777" w:rsidR="00ED1692" w:rsidRPr="00FA4034" w:rsidRDefault="00ED1692" w:rsidP="00F33515">
      <w:r>
        <w:t>La información de este libro se presenta con fines educativos. Si bien se han realizado todos los esfuerzos para garantizar la precisión, el editor no ofrece ninguna garantía ni garantiza la exactitud, adecuación o integridad de ninguna información en este documento. El editor no asume responsabilidad alguna por los daños derivados del uso de la información en este libro ni por la infracción de los derechos de propiedad intelectual de terceros que pueda resultar del uso de esta información.</w:t>
      </w:r>
    </w:p>
    <w:p w14:paraId="445D83AD" w14:textId="77777777" w:rsidR="00ED1692" w:rsidRPr="00FA4034" w:rsidRDefault="00ED1692" w:rsidP="00F33515">
      <w:r>
        <w:t>Biblioteca y Archivos de Canadá / Gobierno de Canadá: ISBN: 978-0-9686037-4-1</w:t>
      </w:r>
    </w:p>
    <w:p w14:paraId="52914C14" w14:textId="77777777" w:rsidR="00ED1692" w:rsidRPr="00FA4034" w:rsidRDefault="00ED1692" w:rsidP="00F33515">
      <w:r>
        <w:t>Primera edición · 2026 · Impreso en Canadá</w:t>
      </w:r>
    </w:p>
    <w:p w14:paraId="2B207901" w14:textId="77777777" w:rsidR="00ED1692" w:rsidRPr="004B2B05" w:rsidRDefault="00ED1692" w:rsidP="00F33515">
      <w:r>
        <w:br w:type="page"/>
      </w:r>
    </w:p>
    <w:p w14:paraId="17CED7C2" w14:textId="77777777" w:rsidR="00ED1692" w:rsidRPr="004B2B05" w:rsidRDefault="00ED1692" w:rsidP="006C3DF5">
      <w:pPr>
        <w:jc w:val="center"/>
      </w:pPr>
    </w:p>
    <w:p w14:paraId="7537F062" w14:textId="77777777" w:rsidR="00ED1692" w:rsidRPr="004B2B05" w:rsidRDefault="00ED1692" w:rsidP="006C3DF5">
      <w:pPr>
        <w:jc w:val="center"/>
      </w:pPr>
    </w:p>
    <w:p w14:paraId="7E0DE7AB" w14:textId="77777777" w:rsidR="00ED1692" w:rsidRPr="004B2B05" w:rsidRDefault="00ED1692" w:rsidP="006C3DF5">
      <w:pPr>
        <w:jc w:val="center"/>
      </w:pPr>
    </w:p>
    <w:p w14:paraId="767D85ED" w14:textId="77777777" w:rsidR="00ED1692" w:rsidRPr="004B2B05" w:rsidRDefault="00ED1692" w:rsidP="006C3DF5">
      <w:pPr>
        <w:jc w:val="center"/>
      </w:pPr>
    </w:p>
    <w:p w14:paraId="4887CA36" w14:textId="77777777" w:rsidR="00ED1692" w:rsidRPr="004B2B05" w:rsidRDefault="00ED1692" w:rsidP="006C3DF5">
      <w:pPr>
        <w:jc w:val="center"/>
      </w:pPr>
    </w:p>
    <w:p w14:paraId="1C654FDD" w14:textId="77777777" w:rsidR="00ED1692" w:rsidRDefault="00ED1692" w:rsidP="006C3DF5">
      <w:pPr>
        <w:jc w:val="center"/>
      </w:pPr>
    </w:p>
    <w:p w14:paraId="74D57963" w14:textId="77777777" w:rsidR="007B09FE" w:rsidRDefault="007B09FE" w:rsidP="006C3DF5">
      <w:pPr>
        <w:jc w:val="center"/>
      </w:pPr>
    </w:p>
    <w:p w14:paraId="30725E90" w14:textId="77777777" w:rsidR="007B09FE" w:rsidRDefault="007B09FE" w:rsidP="006C3DF5">
      <w:pPr>
        <w:jc w:val="center"/>
      </w:pPr>
    </w:p>
    <w:p w14:paraId="2BBBE921" w14:textId="77777777" w:rsidR="007B09FE" w:rsidRPr="004B2B05" w:rsidRDefault="007B09FE" w:rsidP="006C3DF5">
      <w:pPr>
        <w:jc w:val="center"/>
      </w:pPr>
    </w:p>
    <w:p w14:paraId="75B58761" w14:textId="77777777" w:rsidR="00ED1692" w:rsidRPr="004B2B05" w:rsidRDefault="00ED1692" w:rsidP="006C3DF5">
      <w:pPr>
        <w:jc w:val="center"/>
      </w:pPr>
    </w:p>
    <w:p w14:paraId="501799FC" w14:textId="77777777" w:rsidR="00ED1692" w:rsidRPr="006C3DF5" w:rsidRDefault="00ED1692" w:rsidP="006C3DF5">
      <w:pPr>
        <w:spacing w:line="440" w:lineRule="exact"/>
        <w:jc w:val="center"/>
        <w:rPr>
          <w:rStyle w:val="Emphasis"/>
          <w:sz w:val="32"/>
          <w:szCs w:val="32"/>
        </w:rPr>
      </w:pPr>
      <w:r w:rsidRPr="006C3DF5">
        <w:rPr>
          <w:rStyle w:val="Emphasis"/>
          <w:sz w:val="32"/>
          <w:szCs w:val="32"/>
        </w:rPr>
        <w:t>A mi padre, que me enseñó a arreglar las cosas con mis manos —</w:t>
      </w:r>
    </w:p>
    <w:p w14:paraId="347B3B3A" w14:textId="77777777" w:rsidR="00ED1692" w:rsidRPr="006C3DF5" w:rsidRDefault="00ED1692" w:rsidP="006C3DF5">
      <w:pPr>
        <w:spacing w:line="440" w:lineRule="exact"/>
        <w:jc w:val="center"/>
        <w:rPr>
          <w:rStyle w:val="Emphasis"/>
          <w:sz w:val="32"/>
          <w:szCs w:val="32"/>
        </w:rPr>
      </w:pPr>
      <w:r w:rsidRPr="006C3DF5">
        <w:rPr>
          <w:rStyle w:val="Emphasis"/>
          <w:sz w:val="32"/>
          <w:szCs w:val="32"/>
        </w:rPr>
        <w:t>y a mi tío, que me inspiró a construir cosas con mi mente.</w:t>
      </w:r>
    </w:p>
    <w:p w14:paraId="769C0260" w14:textId="77777777" w:rsidR="00ED1692" w:rsidRPr="004B2B05" w:rsidRDefault="00ED1692" w:rsidP="006C3DF5">
      <w:pPr>
        <w:jc w:val="center"/>
      </w:pPr>
      <w:r>
        <w:br w:type="page"/>
      </w:r>
    </w:p>
    <w:sdt>
      <w:sdtPr>
        <w:id w:val="816924341"/>
        <w:docPartObj>
          <w:docPartGallery w:val="Table of Contents"/>
          <w:docPartUnique/>
        </w:docPartObj>
      </w:sdtPr>
      <w:sdtEndPr>
        <w:rPr>
          <w:rFonts w:ascii="Georgia" w:eastAsiaTheme="minorHAnsi" w:hAnsi="Georgia" w:cstheme="minorBidi"/>
          <w:b/>
          <w:bCs/>
          <w:noProof/>
          <w:color w:val="auto"/>
          <w:kern w:val="2"/>
          <w:sz w:val="22"/>
          <w:szCs w:val="22"/>
          <w:lang w:val="es-MX"/>
          <w14:ligatures w14:val="standardContextual"/>
        </w:rPr>
      </w:sdtEndPr>
      <w:sdtContent>
        <w:p w14:paraId="2313F8FB" w14:textId="630E0FE5" w:rsidR="0043796E" w:rsidRDefault="0043796E">
          <w:pPr>
            <w:pStyle w:val="TOCHeading"/>
          </w:pPr>
          <w:r>
            <w:t>Table of Contents</w:t>
          </w:r>
        </w:p>
        <w:p w14:paraId="5FE235C5" w14:textId="49A83B8F" w:rsidR="0043796E" w:rsidRDefault="0043796E">
          <w:pPr>
            <w:pStyle w:val="TOC1"/>
            <w:tabs>
              <w:tab w:val="right" w:leader="dot" w:pos="9350"/>
            </w:tabs>
            <w:rPr>
              <w:noProof/>
            </w:rPr>
          </w:pPr>
          <w:r>
            <w:fldChar w:fldCharType="begin"/>
          </w:r>
          <w:r>
            <w:instrText xml:space="preserve"> TOC \o "1-3" \h \z \u </w:instrText>
          </w:r>
          <w:r>
            <w:fldChar w:fldCharType="separate"/>
          </w:r>
          <w:hyperlink w:anchor="_Toc228032726" w:history="1">
            <w:r w:rsidRPr="00166389">
              <w:rPr>
                <w:rStyle w:val="Hyperlink"/>
                <w:noProof/>
              </w:rPr>
              <w:t>Prefacio</w:t>
            </w:r>
            <w:r>
              <w:rPr>
                <w:noProof/>
                <w:webHidden/>
              </w:rPr>
              <w:tab/>
            </w:r>
            <w:r>
              <w:rPr>
                <w:noProof/>
                <w:webHidden/>
              </w:rPr>
              <w:fldChar w:fldCharType="begin"/>
            </w:r>
            <w:r>
              <w:rPr>
                <w:noProof/>
                <w:webHidden/>
              </w:rPr>
              <w:instrText xml:space="preserve"> PAGEREF _Toc228032726 \h </w:instrText>
            </w:r>
            <w:r>
              <w:rPr>
                <w:noProof/>
                <w:webHidden/>
              </w:rPr>
            </w:r>
            <w:r>
              <w:rPr>
                <w:noProof/>
                <w:webHidden/>
              </w:rPr>
              <w:fldChar w:fldCharType="separate"/>
            </w:r>
            <w:r>
              <w:rPr>
                <w:noProof/>
                <w:webHidden/>
              </w:rPr>
              <w:t>7</w:t>
            </w:r>
            <w:r>
              <w:rPr>
                <w:noProof/>
                <w:webHidden/>
              </w:rPr>
              <w:fldChar w:fldCharType="end"/>
            </w:r>
          </w:hyperlink>
        </w:p>
        <w:p w14:paraId="0435A74E" w14:textId="47C28BF0" w:rsidR="0043796E" w:rsidRDefault="0043796E">
          <w:pPr>
            <w:pStyle w:val="TOC1"/>
            <w:tabs>
              <w:tab w:val="right" w:leader="dot" w:pos="9350"/>
            </w:tabs>
            <w:rPr>
              <w:noProof/>
            </w:rPr>
          </w:pPr>
          <w:hyperlink w:anchor="_Toc228032727" w:history="1">
            <w:r w:rsidRPr="00166389">
              <w:rPr>
                <w:rStyle w:val="Hyperlink"/>
                <w:noProof/>
              </w:rPr>
              <w:t>No Contraté un Asistente</w:t>
            </w:r>
            <w:r w:rsidR="007026E8">
              <w:rPr>
                <w:rStyle w:val="Hyperlink"/>
                <w:noProof/>
              </w:rPr>
              <w:fldChar w:fldCharType="begin"/>
            </w:r>
            <w:r w:rsidR="007026E8">
              <w:instrText xml:space="preserve"> XE "</w:instrText>
            </w:r>
            <w:r w:rsidR="007026E8" w:rsidRPr="001E4D2A">
              <w:instrText>Asistente</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_Toc228032727 \h </w:instrText>
            </w:r>
            <w:r>
              <w:rPr>
                <w:noProof/>
                <w:webHidden/>
              </w:rPr>
            </w:r>
            <w:r>
              <w:rPr>
                <w:noProof/>
                <w:webHidden/>
              </w:rPr>
              <w:fldChar w:fldCharType="separate"/>
            </w:r>
            <w:r>
              <w:rPr>
                <w:noProof/>
                <w:webHidden/>
              </w:rPr>
              <w:t>9</w:t>
            </w:r>
            <w:r>
              <w:rPr>
                <w:noProof/>
                <w:webHidden/>
              </w:rPr>
              <w:fldChar w:fldCharType="end"/>
            </w:r>
          </w:hyperlink>
        </w:p>
        <w:p w14:paraId="195FFB8F" w14:textId="5141C2D1" w:rsidR="0043796E" w:rsidRDefault="0043796E">
          <w:pPr>
            <w:pStyle w:val="TOC1"/>
            <w:tabs>
              <w:tab w:val="right" w:leader="dot" w:pos="9350"/>
            </w:tabs>
            <w:rPr>
              <w:noProof/>
            </w:rPr>
          </w:pPr>
          <w:hyperlink w:anchor="_Toc228032728" w:history="1">
            <w:r w:rsidRPr="00166389">
              <w:rPr>
                <w:rStyle w:val="Hyperlink"/>
                <w:noProof/>
              </w:rPr>
              <w:t>Lo que Claude te Ahorra</w:t>
            </w:r>
            <w:r>
              <w:rPr>
                <w:noProof/>
                <w:webHidden/>
              </w:rPr>
              <w:tab/>
            </w:r>
            <w:r>
              <w:rPr>
                <w:noProof/>
                <w:webHidden/>
              </w:rPr>
              <w:fldChar w:fldCharType="begin"/>
            </w:r>
            <w:r>
              <w:rPr>
                <w:noProof/>
                <w:webHidden/>
              </w:rPr>
              <w:instrText xml:space="preserve"> PAGEREF _Toc228032728 \h </w:instrText>
            </w:r>
            <w:r>
              <w:rPr>
                <w:noProof/>
                <w:webHidden/>
              </w:rPr>
            </w:r>
            <w:r>
              <w:rPr>
                <w:noProof/>
                <w:webHidden/>
              </w:rPr>
              <w:fldChar w:fldCharType="separate"/>
            </w:r>
            <w:r>
              <w:rPr>
                <w:noProof/>
                <w:webHidden/>
              </w:rPr>
              <w:t>9</w:t>
            </w:r>
            <w:r>
              <w:rPr>
                <w:noProof/>
                <w:webHidden/>
              </w:rPr>
              <w:fldChar w:fldCharType="end"/>
            </w:r>
          </w:hyperlink>
        </w:p>
        <w:p w14:paraId="12425479" w14:textId="18035CC7" w:rsidR="0043796E" w:rsidRDefault="0043796E">
          <w:pPr>
            <w:pStyle w:val="TOC2"/>
            <w:tabs>
              <w:tab w:val="right" w:leader="dot" w:pos="9350"/>
            </w:tabs>
            <w:rPr>
              <w:noProof/>
            </w:rPr>
          </w:pPr>
          <w:hyperlink w:anchor="_Toc228032729" w:history="1">
            <w:r w:rsidRPr="00166389">
              <w:rPr>
                <w:rStyle w:val="Hyperlink"/>
                <w:noProof/>
              </w:rPr>
              <w:t>El Abogado</w:t>
            </w:r>
            <w:r w:rsidR="007026E8">
              <w:rPr>
                <w:rStyle w:val="Hyperlink"/>
                <w:noProof/>
              </w:rPr>
              <w:fldChar w:fldCharType="begin"/>
            </w:r>
            <w:r w:rsidR="007026E8">
              <w:instrText xml:space="preserve"> XE "</w:instrText>
            </w:r>
            <w:r w:rsidR="007026E8" w:rsidRPr="001E4D2A">
              <w:instrText>Abogado</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_Toc228032729 \h </w:instrText>
            </w:r>
            <w:r>
              <w:rPr>
                <w:noProof/>
                <w:webHidden/>
              </w:rPr>
            </w:r>
            <w:r>
              <w:rPr>
                <w:noProof/>
                <w:webHidden/>
              </w:rPr>
              <w:fldChar w:fldCharType="separate"/>
            </w:r>
            <w:r>
              <w:rPr>
                <w:noProof/>
                <w:webHidden/>
              </w:rPr>
              <w:t>9</w:t>
            </w:r>
            <w:r>
              <w:rPr>
                <w:noProof/>
                <w:webHidden/>
              </w:rPr>
              <w:fldChar w:fldCharType="end"/>
            </w:r>
          </w:hyperlink>
        </w:p>
        <w:p w14:paraId="15AF704A" w14:textId="3DE2AB54" w:rsidR="0043796E" w:rsidRDefault="0043796E">
          <w:pPr>
            <w:pStyle w:val="TOC2"/>
            <w:tabs>
              <w:tab w:val="right" w:leader="dot" w:pos="9350"/>
            </w:tabs>
            <w:rPr>
              <w:noProof/>
            </w:rPr>
          </w:pPr>
          <w:hyperlink w:anchor="_Toc228032730" w:history="1">
            <w:r w:rsidRPr="00166389">
              <w:rPr>
                <w:rStyle w:val="Hyperlink"/>
                <w:noProof/>
              </w:rPr>
              <w:t>El Médico</w:t>
            </w:r>
            <w:r w:rsidR="007026E8">
              <w:rPr>
                <w:rStyle w:val="Hyperlink"/>
                <w:noProof/>
              </w:rPr>
              <w:fldChar w:fldCharType="begin"/>
            </w:r>
            <w:r w:rsidR="007026E8">
              <w:instrText xml:space="preserve"> XE "</w:instrText>
            </w:r>
            <w:r w:rsidR="007026E8" w:rsidRPr="001E4D2A">
              <w:instrText>Médico</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_Toc228032730 \h </w:instrText>
            </w:r>
            <w:r>
              <w:rPr>
                <w:noProof/>
                <w:webHidden/>
              </w:rPr>
            </w:r>
            <w:r>
              <w:rPr>
                <w:noProof/>
                <w:webHidden/>
              </w:rPr>
              <w:fldChar w:fldCharType="separate"/>
            </w:r>
            <w:r>
              <w:rPr>
                <w:noProof/>
                <w:webHidden/>
              </w:rPr>
              <w:t>9</w:t>
            </w:r>
            <w:r>
              <w:rPr>
                <w:noProof/>
                <w:webHidden/>
              </w:rPr>
              <w:fldChar w:fldCharType="end"/>
            </w:r>
          </w:hyperlink>
        </w:p>
        <w:p w14:paraId="0673818E" w14:textId="5AD64A5D" w:rsidR="0043796E" w:rsidRDefault="0043796E">
          <w:pPr>
            <w:pStyle w:val="TOC2"/>
            <w:tabs>
              <w:tab w:val="right" w:leader="dot" w:pos="9350"/>
            </w:tabs>
            <w:rPr>
              <w:noProof/>
            </w:rPr>
          </w:pPr>
          <w:hyperlink w:anchor="_Toc228032731" w:history="1">
            <w:r w:rsidRPr="00166389">
              <w:rPr>
                <w:rStyle w:val="Hyperlink"/>
                <w:noProof/>
              </w:rPr>
              <w:t>El Contador</w:t>
            </w:r>
            <w:r w:rsidR="007026E8">
              <w:rPr>
                <w:rStyle w:val="Hyperlink"/>
                <w:noProof/>
              </w:rPr>
              <w:fldChar w:fldCharType="begin"/>
            </w:r>
            <w:r w:rsidR="007026E8">
              <w:instrText xml:space="preserve"> XE "</w:instrText>
            </w:r>
            <w:r w:rsidR="007026E8" w:rsidRPr="001E4D2A">
              <w:instrText>Contador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_Toc228032731 \h </w:instrText>
            </w:r>
            <w:r>
              <w:rPr>
                <w:noProof/>
                <w:webHidden/>
              </w:rPr>
            </w:r>
            <w:r>
              <w:rPr>
                <w:noProof/>
                <w:webHidden/>
              </w:rPr>
              <w:fldChar w:fldCharType="separate"/>
            </w:r>
            <w:r>
              <w:rPr>
                <w:noProof/>
                <w:webHidden/>
              </w:rPr>
              <w:t>9</w:t>
            </w:r>
            <w:r>
              <w:rPr>
                <w:noProof/>
                <w:webHidden/>
              </w:rPr>
              <w:fldChar w:fldCharType="end"/>
            </w:r>
          </w:hyperlink>
        </w:p>
        <w:p w14:paraId="183DE0AE" w14:textId="1104D46F" w:rsidR="0043796E" w:rsidRDefault="0043796E">
          <w:pPr>
            <w:pStyle w:val="TOC2"/>
            <w:tabs>
              <w:tab w:val="right" w:leader="dot" w:pos="9350"/>
            </w:tabs>
            <w:rPr>
              <w:noProof/>
            </w:rPr>
          </w:pPr>
          <w:hyperlink w:anchor="_Toc228032732" w:history="1">
            <w:r w:rsidRPr="00166389">
              <w:rPr>
                <w:rStyle w:val="Hyperlink"/>
                <w:noProof/>
              </w:rPr>
              <w:t>El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_Toc228032732 \h </w:instrText>
            </w:r>
            <w:r>
              <w:rPr>
                <w:noProof/>
                <w:webHidden/>
              </w:rPr>
            </w:r>
            <w:r>
              <w:rPr>
                <w:noProof/>
                <w:webHidden/>
              </w:rPr>
              <w:fldChar w:fldCharType="separate"/>
            </w:r>
            <w:r>
              <w:rPr>
                <w:noProof/>
                <w:webHidden/>
              </w:rPr>
              <w:t>10</w:t>
            </w:r>
            <w:r>
              <w:rPr>
                <w:noProof/>
                <w:webHidden/>
              </w:rPr>
              <w:fldChar w:fldCharType="end"/>
            </w:r>
          </w:hyperlink>
        </w:p>
        <w:p w14:paraId="18E1409D" w14:textId="1A65495C" w:rsidR="0043796E" w:rsidRDefault="0043796E">
          <w:pPr>
            <w:pStyle w:val="TOC2"/>
            <w:tabs>
              <w:tab w:val="right" w:leader="dot" w:pos="9350"/>
            </w:tabs>
            <w:rPr>
              <w:noProof/>
            </w:rPr>
          </w:pPr>
          <w:hyperlink w:anchor="_Toc228032733" w:history="1">
            <w:r w:rsidRPr="00166389">
              <w:rPr>
                <w:rStyle w:val="Hyperlink"/>
                <w:noProof/>
              </w:rPr>
              <w:t>El Viaje que se Paga Solo</w:t>
            </w:r>
            <w:r>
              <w:rPr>
                <w:noProof/>
                <w:webHidden/>
              </w:rPr>
              <w:tab/>
            </w:r>
            <w:r>
              <w:rPr>
                <w:noProof/>
                <w:webHidden/>
              </w:rPr>
              <w:fldChar w:fldCharType="begin"/>
            </w:r>
            <w:r>
              <w:rPr>
                <w:noProof/>
                <w:webHidden/>
              </w:rPr>
              <w:instrText xml:space="preserve"> PAGEREF _Toc228032733 \h </w:instrText>
            </w:r>
            <w:r>
              <w:rPr>
                <w:noProof/>
                <w:webHidden/>
              </w:rPr>
            </w:r>
            <w:r>
              <w:rPr>
                <w:noProof/>
                <w:webHidden/>
              </w:rPr>
              <w:fldChar w:fldCharType="separate"/>
            </w:r>
            <w:r>
              <w:rPr>
                <w:noProof/>
                <w:webHidden/>
              </w:rPr>
              <w:t>10</w:t>
            </w:r>
            <w:r>
              <w:rPr>
                <w:noProof/>
                <w:webHidden/>
              </w:rPr>
              <w:fldChar w:fldCharType="end"/>
            </w:r>
          </w:hyperlink>
        </w:p>
        <w:p w14:paraId="147892DE" w14:textId="59C7048B" w:rsidR="0043796E" w:rsidRDefault="0043796E">
          <w:pPr>
            <w:pStyle w:val="TOC2"/>
            <w:tabs>
              <w:tab w:val="right" w:leader="dot" w:pos="9350"/>
            </w:tabs>
            <w:rPr>
              <w:noProof/>
            </w:rPr>
          </w:pPr>
          <w:hyperlink w:anchor="_Toc228032734" w:history="1">
            <w:r w:rsidRPr="00166389">
              <w:rPr>
                <w:rStyle w:val="Hyperlink"/>
                <w:noProof/>
              </w:rPr>
              <w:t>Cuando las Apuestas Son Más Altas</w:t>
            </w:r>
            <w:r>
              <w:rPr>
                <w:noProof/>
                <w:webHidden/>
              </w:rPr>
              <w:tab/>
            </w:r>
            <w:r>
              <w:rPr>
                <w:noProof/>
                <w:webHidden/>
              </w:rPr>
              <w:fldChar w:fldCharType="begin"/>
            </w:r>
            <w:r>
              <w:rPr>
                <w:noProof/>
                <w:webHidden/>
              </w:rPr>
              <w:instrText xml:space="preserve"> PAGEREF _Toc228032734 \h </w:instrText>
            </w:r>
            <w:r>
              <w:rPr>
                <w:noProof/>
                <w:webHidden/>
              </w:rPr>
            </w:r>
            <w:r>
              <w:rPr>
                <w:noProof/>
                <w:webHidden/>
              </w:rPr>
              <w:fldChar w:fldCharType="separate"/>
            </w:r>
            <w:r>
              <w:rPr>
                <w:noProof/>
                <w:webHidden/>
              </w:rPr>
              <w:t>10</w:t>
            </w:r>
            <w:r>
              <w:rPr>
                <w:noProof/>
                <w:webHidden/>
              </w:rPr>
              <w:fldChar w:fldCharType="end"/>
            </w:r>
          </w:hyperlink>
        </w:p>
        <w:p w14:paraId="70A6FB3A" w14:textId="60C707BA" w:rsidR="0043796E" w:rsidRDefault="0043796E">
          <w:pPr>
            <w:pStyle w:val="TOC2"/>
            <w:tabs>
              <w:tab w:val="right" w:leader="dot" w:pos="9350"/>
            </w:tabs>
            <w:rPr>
              <w:noProof/>
            </w:rPr>
          </w:pPr>
          <w:hyperlink w:anchor="_Toc228032735" w:history="1">
            <w:r w:rsidRPr="00166389">
              <w:rPr>
                <w:rStyle w:val="Hyperlink"/>
                <w:noProof/>
              </w:rPr>
              <w:t>El Documento que Nunca Entendiste del Todo</w:t>
            </w:r>
            <w:r>
              <w:rPr>
                <w:noProof/>
                <w:webHidden/>
              </w:rPr>
              <w:tab/>
            </w:r>
            <w:r>
              <w:rPr>
                <w:noProof/>
                <w:webHidden/>
              </w:rPr>
              <w:fldChar w:fldCharType="begin"/>
            </w:r>
            <w:r>
              <w:rPr>
                <w:noProof/>
                <w:webHidden/>
              </w:rPr>
              <w:instrText xml:space="preserve"> PAGEREF _Toc228032735 \h </w:instrText>
            </w:r>
            <w:r>
              <w:rPr>
                <w:noProof/>
                <w:webHidden/>
              </w:rPr>
            </w:r>
            <w:r>
              <w:rPr>
                <w:noProof/>
                <w:webHidden/>
              </w:rPr>
              <w:fldChar w:fldCharType="separate"/>
            </w:r>
            <w:r>
              <w:rPr>
                <w:noProof/>
                <w:webHidden/>
              </w:rPr>
              <w:t>12</w:t>
            </w:r>
            <w:r>
              <w:rPr>
                <w:noProof/>
                <w:webHidden/>
              </w:rPr>
              <w:fldChar w:fldCharType="end"/>
            </w:r>
          </w:hyperlink>
        </w:p>
        <w:p w14:paraId="5100E332" w14:textId="2C5404B8" w:rsidR="0043796E" w:rsidRDefault="0043796E">
          <w:pPr>
            <w:pStyle w:val="TOC1"/>
            <w:tabs>
              <w:tab w:val="right" w:leader="dot" w:pos="9350"/>
            </w:tabs>
            <w:rPr>
              <w:noProof/>
            </w:rPr>
          </w:pPr>
          <w:hyperlink w:anchor="_Toc228032736" w:history="1">
            <w:r w:rsidRPr="00166389">
              <w:rPr>
                <w:rStyle w:val="Hyperlink"/>
                <w:noProof/>
              </w:rPr>
              <w:t>¿Qué es Claude?</w:t>
            </w:r>
            <w:r>
              <w:rPr>
                <w:noProof/>
                <w:webHidden/>
              </w:rPr>
              <w:tab/>
            </w:r>
            <w:r>
              <w:rPr>
                <w:noProof/>
                <w:webHidden/>
              </w:rPr>
              <w:fldChar w:fldCharType="begin"/>
            </w:r>
            <w:r>
              <w:rPr>
                <w:noProof/>
                <w:webHidden/>
              </w:rPr>
              <w:instrText xml:space="preserve"> PAGEREF _Toc228032736 \h </w:instrText>
            </w:r>
            <w:r>
              <w:rPr>
                <w:noProof/>
                <w:webHidden/>
              </w:rPr>
            </w:r>
            <w:r>
              <w:rPr>
                <w:noProof/>
                <w:webHidden/>
              </w:rPr>
              <w:fldChar w:fldCharType="separate"/>
            </w:r>
            <w:r>
              <w:rPr>
                <w:noProof/>
                <w:webHidden/>
              </w:rPr>
              <w:t>13</w:t>
            </w:r>
            <w:r>
              <w:rPr>
                <w:noProof/>
                <w:webHidden/>
              </w:rPr>
              <w:fldChar w:fldCharType="end"/>
            </w:r>
          </w:hyperlink>
        </w:p>
        <w:p w14:paraId="2A18CA36" w14:textId="48BE1746" w:rsidR="0043796E" w:rsidRDefault="0043796E">
          <w:pPr>
            <w:pStyle w:val="TOC1"/>
            <w:tabs>
              <w:tab w:val="right" w:leader="dot" w:pos="9350"/>
            </w:tabs>
            <w:rPr>
              <w:noProof/>
            </w:rPr>
          </w:pPr>
          <w:hyperlink w:anchor="_Toc228032737" w:history="1">
            <w:r w:rsidRPr="00166389">
              <w:rPr>
                <w:rStyle w:val="Hyperlink"/>
                <w:noProof/>
              </w:rPr>
              <w:t>Lo que Claude No Es</w:t>
            </w:r>
            <w:r>
              <w:rPr>
                <w:noProof/>
                <w:webHidden/>
              </w:rPr>
              <w:tab/>
            </w:r>
            <w:r>
              <w:rPr>
                <w:noProof/>
                <w:webHidden/>
              </w:rPr>
              <w:fldChar w:fldCharType="begin"/>
            </w:r>
            <w:r>
              <w:rPr>
                <w:noProof/>
                <w:webHidden/>
              </w:rPr>
              <w:instrText xml:space="preserve"> PAGEREF _Toc228032737 \h </w:instrText>
            </w:r>
            <w:r>
              <w:rPr>
                <w:noProof/>
                <w:webHidden/>
              </w:rPr>
            </w:r>
            <w:r>
              <w:rPr>
                <w:noProof/>
                <w:webHidden/>
              </w:rPr>
              <w:fldChar w:fldCharType="separate"/>
            </w:r>
            <w:r>
              <w:rPr>
                <w:noProof/>
                <w:webHidden/>
              </w:rPr>
              <w:t>13</w:t>
            </w:r>
            <w:r>
              <w:rPr>
                <w:noProof/>
                <w:webHidden/>
              </w:rPr>
              <w:fldChar w:fldCharType="end"/>
            </w:r>
          </w:hyperlink>
        </w:p>
        <w:p w14:paraId="14123351" w14:textId="0697342A" w:rsidR="0043796E" w:rsidRDefault="0043796E">
          <w:pPr>
            <w:pStyle w:val="TOC1"/>
            <w:tabs>
              <w:tab w:val="right" w:leader="dot" w:pos="9350"/>
            </w:tabs>
            <w:rPr>
              <w:noProof/>
            </w:rPr>
          </w:pPr>
          <w:hyperlink w:anchor="_Toc228032738" w:history="1">
            <w:r w:rsidRPr="00166389">
              <w:rPr>
                <w:rStyle w:val="Hyperlink"/>
                <w:noProof/>
              </w:rPr>
              <w:t>Lo que Claude Puede Hacer por Ti</w:t>
            </w:r>
            <w:r>
              <w:rPr>
                <w:noProof/>
                <w:webHidden/>
              </w:rPr>
              <w:tab/>
            </w:r>
            <w:r>
              <w:rPr>
                <w:noProof/>
                <w:webHidden/>
              </w:rPr>
              <w:fldChar w:fldCharType="begin"/>
            </w:r>
            <w:r>
              <w:rPr>
                <w:noProof/>
                <w:webHidden/>
              </w:rPr>
              <w:instrText xml:space="preserve"> PAGEREF _Toc228032738 \h </w:instrText>
            </w:r>
            <w:r>
              <w:rPr>
                <w:noProof/>
                <w:webHidden/>
              </w:rPr>
            </w:r>
            <w:r>
              <w:rPr>
                <w:noProof/>
                <w:webHidden/>
              </w:rPr>
              <w:fldChar w:fldCharType="separate"/>
            </w:r>
            <w:r>
              <w:rPr>
                <w:noProof/>
                <w:webHidden/>
              </w:rPr>
              <w:t>14</w:t>
            </w:r>
            <w:r>
              <w:rPr>
                <w:noProof/>
                <w:webHidden/>
              </w:rPr>
              <w:fldChar w:fldCharType="end"/>
            </w:r>
          </w:hyperlink>
        </w:p>
        <w:p w14:paraId="194758A9" w14:textId="35239C6B" w:rsidR="0043796E" w:rsidRDefault="0043796E">
          <w:pPr>
            <w:pStyle w:val="TOC3"/>
            <w:tabs>
              <w:tab w:val="right" w:leader="dot" w:pos="9350"/>
            </w:tabs>
            <w:rPr>
              <w:noProof/>
            </w:rPr>
          </w:pPr>
          <w:hyperlink w:anchor="_Toc228032739" w:history="1">
            <w:r w:rsidRPr="00166389">
              <w:rPr>
                <w:rStyle w:val="Hyperlink"/>
                <w:noProof/>
              </w:rPr>
              <w:t>El Escritor</w:t>
            </w:r>
            <w:r w:rsidR="007026E8">
              <w:rPr>
                <w:rStyle w:val="Hyperlink"/>
                <w:noProof/>
              </w:rPr>
              <w:fldChar w:fldCharType="begin"/>
            </w:r>
            <w:r w:rsidR="007026E8">
              <w:instrText xml:space="preserve"> XE "</w:instrText>
            </w:r>
            <w:r w:rsidR="007026E8" w:rsidRPr="001E4D2A">
              <w:instrText>Escritor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_Toc228032739 \h </w:instrText>
            </w:r>
            <w:r>
              <w:rPr>
                <w:noProof/>
                <w:webHidden/>
              </w:rPr>
            </w:r>
            <w:r>
              <w:rPr>
                <w:noProof/>
                <w:webHidden/>
              </w:rPr>
              <w:fldChar w:fldCharType="separate"/>
            </w:r>
            <w:r>
              <w:rPr>
                <w:noProof/>
                <w:webHidden/>
              </w:rPr>
              <w:t>14</w:t>
            </w:r>
            <w:r>
              <w:rPr>
                <w:noProof/>
                <w:webHidden/>
              </w:rPr>
              <w:fldChar w:fldCharType="end"/>
            </w:r>
          </w:hyperlink>
        </w:p>
        <w:p w14:paraId="612101A4" w14:textId="4FCB7866" w:rsidR="0043796E" w:rsidRDefault="0043796E">
          <w:pPr>
            <w:pStyle w:val="TOC3"/>
            <w:tabs>
              <w:tab w:val="right" w:leader="dot" w:pos="9350"/>
            </w:tabs>
            <w:rPr>
              <w:noProof/>
            </w:rPr>
          </w:pPr>
          <w:hyperlink w:anchor="_Toc228032740" w:history="1">
            <w:r w:rsidRPr="00166389">
              <w:rPr>
                <w:rStyle w:val="Hyperlink"/>
                <w:noProof/>
              </w:rPr>
              <w:t>El Aprendiz</w:t>
            </w:r>
            <w:r w:rsidR="007026E8">
              <w:rPr>
                <w:rStyle w:val="Hyperlink"/>
                <w:noProof/>
              </w:rPr>
              <w:fldChar w:fldCharType="begin"/>
            </w:r>
            <w:r w:rsidR="007026E8">
              <w:instrText xml:space="preserve"> XE "</w:instrText>
            </w:r>
            <w:r w:rsidR="007026E8" w:rsidRPr="001E4D2A">
              <w:instrText>Aprendiz</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_Toc228032740 \h </w:instrText>
            </w:r>
            <w:r>
              <w:rPr>
                <w:noProof/>
                <w:webHidden/>
              </w:rPr>
            </w:r>
            <w:r>
              <w:rPr>
                <w:noProof/>
                <w:webHidden/>
              </w:rPr>
              <w:fldChar w:fldCharType="separate"/>
            </w:r>
            <w:r>
              <w:rPr>
                <w:noProof/>
                <w:webHidden/>
              </w:rPr>
              <w:t>14</w:t>
            </w:r>
            <w:r>
              <w:rPr>
                <w:noProof/>
                <w:webHidden/>
              </w:rPr>
              <w:fldChar w:fldCharType="end"/>
            </w:r>
          </w:hyperlink>
        </w:p>
        <w:p w14:paraId="4A48DDE6" w14:textId="61DCFA1D" w:rsidR="0043796E" w:rsidRDefault="0043796E">
          <w:pPr>
            <w:pStyle w:val="TOC3"/>
            <w:tabs>
              <w:tab w:val="right" w:leader="dot" w:pos="9350"/>
            </w:tabs>
            <w:rPr>
              <w:noProof/>
            </w:rPr>
          </w:pPr>
          <w:hyperlink w:anchor="_Toc228032741" w:history="1">
            <w:r w:rsidRPr="00166389">
              <w:rPr>
                <w:rStyle w:val="Hyperlink"/>
                <w:noProof/>
              </w:rPr>
              <w:t>El Creador</w:t>
            </w:r>
            <w:r>
              <w:rPr>
                <w:noProof/>
                <w:webHidden/>
              </w:rPr>
              <w:tab/>
            </w:r>
            <w:r>
              <w:rPr>
                <w:noProof/>
                <w:webHidden/>
              </w:rPr>
              <w:fldChar w:fldCharType="begin"/>
            </w:r>
            <w:r>
              <w:rPr>
                <w:noProof/>
                <w:webHidden/>
              </w:rPr>
              <w:instrText xml:space="preserve"> PAGEREF _Toc228032741 \h </w:instrText>
            </w:r>
            <w:r>
              <w:rPr>
                <w:noProof/>
                <w:webHidden/>
              </w:rPr>
            </w:r>
            <w:r>
              <w:rPr>
                <w:noProof/>
                <w:webHidden/>
              </w:rPr>
              <w:fldChar w:fldCharType="separate"/>
            </w:r>
            <w:r>
              <w:rPr>
                <w:noProof/>
                <w:webHidden/>
              </w:rPr>
              <w:t>14</w:t>
            </w:r>
            <w:r>
              <w:rPr>
                <w:noProof/>
                <w:webHidden/>
              </w:rPr>
              <w:fldChar w:fldCharType="end"/>
            </w:r>
          </w:hyperlink>
        </w:p>
        <w:p w14:paraId="68759AEB" w14:textId="3628AA6A" w:rsidR="0043796E" w:rsidRDefault="0043796E">
          <w:pPr>
            <w:pStyle w:val="TOC3"/>
            <w:tabs>
              <w:tab w:val="right" w:leader="dot" w:pos="9350"/>
            </w:tabs>
            <w:rPr>
              <w:noProof/>
            </w:rPr>
          </w:pPr>
          <w:hyperlink w:anchor="_Toc228032742" w:history="1">
            <w:r w:rsidRPr="00166389">
              <w:rPr>
                <w:rStyle w:val="Hyperlink"/>
                <w:noProof/>
              </w:rPr>
              <w:t>El Cocinero</w:t>
            </w:r>
            <w:r w:rsidR="007026E8">
              <w:rPr>
                <w:rStyle w:val="Hyperlink"/>
                <w:noProof/>
              </w:rPr>
              <w:fldChar w:fldCharType="begin"/>
            </w:r>
            <w:r w:rsidR="007026E8">
              <w:instrText xml:space="preserve"> XE "</w:instrText>
            </w:r>
            <w:r w:rsidR="007026E8" w:rsidRPr="001E4D2A">
              <w:instrText>Cocinero</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_Toc228032742 \h </w:instrText>
            </w:r>
            <w:r>
              <w:rPr>
                <w:noProof/>
                <w:webHidden/>
              </w:rPr>
            </w:r>
            <w:r>
              <w:rPr>
                <w:noProof/>
                <w:webHidden/>
              </w:rPr>
              <w:fldChar w:fldCharType="separate"/>
            </w:r>
            <w:r>
              <w:rPr>
                <w:noProof/>
                <w:webHidden/>
              </w:rPr>
              <w:t>14</w:t>
            </w:r>
            <w:r>
              <w:rPr>
                <w:noProof/>
                <w:webHidden/>
              </w:rPr>
              <w:fldChar w:fldCharType="end"/>
            </w:r>
          </w:hyperlink>
        </w:p>
        <w:p w14:paraId="02C50576" w14:textId="61B94A66" w:rsidR="0043796E" w:rsidRDefault="0043796E">
          <w:pPr>
            <w:pStyle w:val="TOC3"/>
            <w:tabs>
              <w:tab w:val="right" w:leader="dot" w:pos="9350"/>
            </w:tabs>
            <w:rPr>
              <w:noProof/>
            </w:rPr>
          </w:pPr>
          <w:hyperlink w:anchor="_Toc228032743" w:history="1">
            <w:r w:rsidRPr="00166389">
              <w:rPr>
                <w:rStyle w:val="Hyperlink"/>
                <w:noProof/>
              </w:rPr>
              <w:t>El Programador</w:t>
            </w:r>
            <w:r w:rsidR="007026E8">
              <w:rPr>
                <w:rStyle w:val="Hyperlink"/>
                <w:noProof/>
              </w:rPr>
              <w:fldChar w:fldCharType="begin"/>
            </w:r>
            <w:r w:rsidR="007026E8">
              <w:instrText xml:space="preserve"> XE "</w:instrText>
            </w:r>
            <w:r w:rsidR="007026E8" w:rsidRPr="001E4D2A">
              <w:instrText>Programador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_Toc228032743 \h </w:instrText>
            </w:r>
            <w:r>
              <w:rPr>
                <w:noProof/>
                <w:webHidden/>
              </w:rPr>
            </w:r>
            <w:r>
              <w:rPr>
                <w:noProof/>
                <w:webHidden/>
              </w:rPr>
              <w:fldChar w:fldCharType="separate"/>
            </w:r>
            <w:r>
              <w:rPr>
                <w:noProof/>
                <w:webHidden/>
              </w:rPr>
              <w:t>14</w:t>
            </w:r>
            <w:r>
              <w:rPr>
                <w:noProof/>
                <w:webHidden/>
              </w:rPr>
              <w:fldChar w:fldCharType="end"/>
            </w:r>
          </w:hyperlink>
        </w:p>
        <w:p w14:paraId="5B6F3C68" w14:textId="2595A501" w:rsidR="0043796E" w:rsidRDefault="0043796E">
          <w:pPr>
            <w:pStyle w:val="TOC3"/>
            <w:tabs>
              <w:tab w:val="right" w:leader="dot" w:pos="9350"/>
            </w:tabs>
            <w:rPr>
              <w:noProof/>
            </w:rPr>
          </w:pPr>
          <w:hyperlink w:anchor="_Toc228032744" w:history="1">
            <w:r w:rsidRPr="00166389">
              <w:rPr>
                <w:rStyle w:val="Hyperlink"/>
                <w:noProof/>
              </w:rPr>
              <w:t>El Constructor</w:t>
            </w:r>
            <w:r w:rsidR="007026E8">
              <w:rPr>
                <w:rStyle w:val="Hyperlink"/>
                <w:noProof/>
              </w:rPr>
              <w:fldChar w:fldCharType="begin"/>
            </w:r>
            <w:r w:rsidR="007026E8">
              <w:instrText xml:space="preserve"> XE "</w:instrText>
            </w:r>
            <w:r w:rsidR="007026E8" w:rsidRPr="001E4D2A">
              <w:instrText>Constructor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_Toc228032744 \h </w:instrText>
            </w:r>
            <w:r>
              <w:rPr>
                <w:noProof/>
                <w:webHidden/>
              </w:rPr>
            </w:r>
            <w:r>
              <w:rPr>
                <w:noProof/>
                <w:webHidden/>
              </w:rPr>
              <w:fldChar w:fldCharType="separate"/>
            </w:r>
            <w:r>
              <w:rPr>
                <w:noProof/>
                <w:webHidden/>
              </w:rPr>
              <w:t>15</w:t>
            </w:r>
            <w:r>
              <w:rPr>
                <w:noProof/>
                <w:webHidden/>
              </w:rPr>
              <w:fldChar w:fldCharType="end"/>
            </w:r>
          </w:hyperlink>
        </w:p>
        <w:p w14:paraId="556D58FE" w14:textId="474894CA" w:rsidR="0043796E" w:rsidRDefault="0043796E">
          <w:pPr>
            <w:pStyle w:val="TOC3"/>
            <w:tabs>
              <w:tab w:val="right" w:leader="dot" w:pos="9350"/>
            </w:tabs>
            <w:rPr>
              <w:noProof/>
            </w:rPr>
          </w:pPr>
          <w:hyperlink w:anchor="_Toc228032745" w:history="1">
            <w:r w:rsidRPr="00166389">
              <w:rPr>
                <w:rStyle w:val="Hyperlink"/>
                <w:noProof/>
              </w:rPr>
              <w:t>El Comunicador</w:t>
            </w:r>
            <w:r w:rsidR="007026E8">
              <w:rPr>
                <w:rStyle w:val="Hyperlink"/>
                <w:noProof/>
              </w:rPr>
              <w:fldChar w:fldCharType="begin"/>
            </w:r>
            <w:r w:rsidR="007026E8">
              <w:instrText xml:space="preserve"> XE "</w:instrText>
            </w:r>
            <w:r w:rsidR="007026E8" w:rsidRPr="001E4D2A">
              <w:instrText>Comunicador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_Toc228032745 \h </w:instrText>
            </w:r>
            <w:r>
              <w:rPr>
                <w:noProof/>
                <w:webHidden/>
              </w:rPr>
            </w:r>
            <w:r>
              <w:rPr>
                <w:noProof/>
                <w:webHidden/>
              </w:rPr>
              <w:fldChar w:fldCharType="separate"/>
            </w:r>
            <w:r>
              <w:rPr>
                <w:noProof/>
                <w:webHidden/>
              </w:rPr>
              <w:t>15</w:t>
            </w:r>
            <w:r>
              <w:rPr>
                <w:noProof/>
                <w:webHidden/>
              </w:rPr>
              <w:fldChar w:fldCharType="end"/>
            </w:r>
          </w:hyperlink>
        </w:p>
        <w:p w14:paraId="5EFBF8BD" w14:textId="119BDE35" w:rsidR="0043796E" w:rsidRDefault="0043796E">
          <w:pPr>
            <w:pStyle w:val="TOC3"/>
            <w:tabs>
              <w:tab w:val="right" w:leader="dot" w:pos="9350"/>
            </w:tabs>
            <w:rPr>
              <w:noProof/>
            </w:rPr>
          </w:pPr>
          <w:hyperlink w:anchor="_Toc228032746" w:history="1">
            <w:r w:rsidRPr="00166389">
              <w:rPr>
                <w:rStyle w:val="Hyperlink"/>
                <w:noProof/>
              </w:rPr>
              <w:t>El Artesano</w:t>
            </w:r>
            <w:r w:rsidR="007026E8">
              <w:rPr>
                <w:rStyle w:val="Hyperlink"/>
                <w:noProof/>
              </w:rPr>
              <w:fldChar w:fldCharType="begin"/>
            </w:r>
            <w:r w:rsidR="007026E8">
              <w:instrText xml:space="preserve"> XE "</w:instrText>
            </w:r>
            <w:r w:rsidR="007026E8" w:rsidRPr="001E4D2A">
              <w:instrText>Artesano</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_Toc228032746 \h </w:instrText>
            </w:r>
            <w:r>
              <w:rPr>
                <w:noProof/>
                <w:webHidden/>
              </w:rPr>
            </w:r>
            <w:r>
              <w:rPr>
                <w:noProof/>
                <w:webHidden/>
              </w:rPr>
              <w:fldChar w:fldCharType="separate"/>
            </w:r>
            <w:r>
              <w:rPr>
                <w:noProof/>
                <w:webHidden/>
              </w:rPr>
              <w:t>15</w:t>
            </w:r>
            <w:r>
              <w:rPr>
                <w:noProof/>
                <w:webHidden/>
              </w:rPr>
              <w:fldChar w:fldCharType="end"/>
            </w:r>
          </w:hyperlink>
        </w:p>
        <w:p w14:paraId="03825D28" w14:textId="6BBD94F8" w:rsidR="0043796E" w:rsidRDefault="0043796E">
          <w:pPr>
            <w:pStyle w:val="TOC3"/>
            <w:tabs>
              <w:tab w:val="right" w:leader="dot" w:pos="9350"/>
            </w:tabs>
            <w:rPr>
              <w:noProof/>
            </w:rPr>
          </w:pPr>
          <w:hyperlink w:anchor="_Toc228032747" w:history="1">
            <w:r w:rsidRPr="00166389">
              <w:rPr>
                <w:rStyle w:val="Hyperlink"/>
                <w:noProof/>
              </w:rPr>
              <w:t>El Pensador</w:t>
            </w:r>
            <w:r w:rsidR="007026E8">
              <w:rPr>
                <w:rStyle w:val="Hyperlink"/>
                <w:noProof/>
              </w:rPr>
              <w:fldChar w:fldCharType="begin"/>
            </w:r>
            <w:r w:rsidR="007026E8">
              <w:instrText xml:space="preserve"> XE "</w:instrText>
            </w:r>
            <w:r w:rsidR="007026E8" w:rsidRPr="001E4D2A">
              <w:instrText>Pensador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_Toc228032747 \h </w:instrText>
            </w:r>
            <w:r>
              <w:rPr>
                <w:noProof/>
                <w:webHidden/>
              </w:rPr>
            </w:r>
            <w:r>
              <w:rPr>
                <w:noProof/>
                <w:webHidden/>
              </w:rPr>
              <w:fldChar w:fldCharType="separate"/>
            </w:r>
            <w:r>
              <w:rPr>
                <w:noProof/>
                <w:webHidden/>
              </w:rPr>
              <w:t>15</w:t>
            </w:r>
            <w:r>
              <w:rPr>
                <w:noProof/>
                <w:webHidden/>
              </w:rPr>
              <w:fldChar w:fldCharType="end"/>
            </w:r>
          </w:hyperlink>
        </w:p>
        <w:p w14:paraId="3B3C69A0" w14:textId="7326AB2A" w:rsidR="0043796E" w:rsidRDefault="0043796E">
          <w:pPr>
            <w:pStyle w:val="TOC1"/>
            <w:tabs>
              <w:tab w:val="right" w:leader="dot" w:pos="9350"/>
            </w:tabs>
            <w:rPr>
              <w:noProof/>
            </w:rPr>
          </w:pPr>
          <w:hyperlink w:anchor="_Toc228032748" w:history="1">
            <w:r w:rsidRPr="00166389">
              <w:rPr>
                <w:rStyle w:val="Hyperlink"/>
                <w:noProof/>
              </w:rPr>
              <w:t>Formamos un Equipo</w:t>
            </w:r>
            <w:r>
              <w:rPr>
                <w:noProof/>
                <w:webHidden/>
              </w:rPr>
              <w:tab/>
            </w:r>
            <w:r>
              <w:rPr>
                <w:noProof/>
                <w:webHidden/>
              </w:rPr>
              <w:fldChar w:fldCharType="begin"/>
            </w:r>
            <w:r>
              <w:rPr>
                <w:noProof/>
                <w:webHidden/>
              </w:rPr>
              <w:instrText xml:space="preserve"> PAGEREF _Toc228032748 \h </w:instrText>
            </w:r>
            <w:r>
              <w:rPr>
                <w:noProof/>
                <w:webHidden/>
              </w:rPr>
            </w:r>
            <w:r>
              <w:rPr>
                <w:noProof/>
                <w:webHidden/>
              </w:rPr>
              <w:fldChar w:fldCharType="separate"/>
            </w:r>
            <w:r>
              <w:rPr>
                <w:noProof/>
                <w:webHidden/>
              </w:rPr>
              <w:t>16</w:t>
            </w:r>
            <w:r>
              <w:rPr>
                <w:noProof/>
                <w:webHidden/>
              </w:rPr>
              <w:fldChar w:fldCharType="end"/>
            </w:r>
          </w:hyperlink>
        </w:p>
        <w:p w14:paraId="17ACEB68" w14:textId="561522B0" w:rsidR="0043796E" w:rsidRDefault="0043796E">
          <w:pPr>
            <w:pStyle w:val="TOC1"/>
            <w:tabs>
              <w:tab w:val="right" w:leader="dot" w:pos="9350"/>
            </w:tabs>
            <w:rPr>
              <w:noProof/>
            </w:rPr>
          </w:pPr>
          <w:hyperlink w:anchor="_Toc228032749" w:history="1">
            <w:r w:rsidRPr="00166389">
              <w:rPr>
                <w:rStyle w:val="Hyperlink"/>
                <w:noProof/>
              </w:rPr>
              <w:t>Para Quién Es Este Libro</w:t>
            </w:r>
            <w:r>
              <w:rPr>
                <w:noProof/>
                <w:webHidden/>
              </w:rPr>
              <w:tab/>
            </w:r>
            <w:r>
              <w:rPr>
                <w:noProof/>
                <w:webHidden/>
              </w:rPr>
              <w:fldChar w:fldCharType="begin"/>
            </w:r>
            <w:r>
              <w:rPr>
                <w:noProof/>
                <w:webHidden/>
              </w:rPr>
              <w:instrText xml:space="preserve"> PAGEREF _Toc228032749 \h </w:instrText>
            </w:r>
            <w:r>
              <w:rPr>
                <w:noProof/>
                <w:webHidden/>
              </w:rPr>
            </w:r>
            <w:r>
              <w:rPr>
                <w:noProof/>
                <w:webHidden/>
              </w:rPr>
              <w:fldChar w:fldCharType="separate"/>
            </w:r>
            <w:r>
              <w:rPr>
                <w:noProof/>
                <w:webHidden/>
              </w:rPr>
              <w:t>17</w:t>
            </w:r>
            <w:r>
              <w:rPr>
                <w:noProof/>
                <w:webHidden/>
              </w:rPr>
              <w:fldChar w:fldCharType="end"/>
            </w:r>
          </w:hyperlink>
        </w:p>
        <w:p w14:paraId="5FCFA4CF" w14:textId="587B3782" w:rsidR="0043796E" w:rsidRDefault="0043796E">
          <w:pPr>
            <w:pStyle w:val="TOC3"/>
            <w:tabs>
              <w:tab w:val="right" w:leader="dot" w:pos="9350"/>
            </w:tabs>
            <w:rPr>
              <w:noProof/>
            </w:rPr>
          </w:pPr>
          <w:hyperlink w:anchor="_Toc228032750" w:history="1">
            <w:r w:rsidRPr="00166389">
              <w:rPr>
                <w:rStyle w:val="Hyperlink"/>
                <w:noProof/>
              </w:rPr>
              <w:t>El principiante curioso</w:t>
            </w:r>
            <w:r>
              <w:rPr>
                <w:noProof/>
                <w:webHidden/>
              </w:rPr>
              <w:tab/>
            </w:r>
            <w:r>
              <w:rPr>
                <w:noProof/>
                <w:webHidden/>
              </w:rPr>
              <w:fldChar w:fldCharType="begin"/>
            </w:r>
            <w:r>
              <w:rPr>
                <w:noProof/>
                <w:webHidden/>
              </w:rPr>
              <w:instrText xml:space="preserve"> PAGEREF _Toc228032750 \h </w:instrText>
            </w:r>
            <w:r>
              <w:rPr>
                <w:noProof/>
                <w:webHidden/>
              </w:rPr>
            </w:r>
            <w:r>
              <w:rPr>
                <w:noProof/>
                <w:webHidden/>
              </w:rPr>
              <w:fldChar w:fldCharType="separate"/>
            </w:r>
            <w:r>
              <w:rPr>
                <w:noProof/>
                <w:webHidden/>
              </w:rPr>
              <w:t>17</w:t>
            </w:r>
            <w:r>
              <w:rPr>
                <w:noProof/>
                <w:webHidden/>
              </w:rPr>
              <w:fldChar w:fldCharType="end"/>
            </w:r>
          </w:hyperlink>
        </w:p>
        <w:p w14:paraId="3BF28399" w14:textId="3E1E32D2" w:rsidR="0043796E" w:rsidRDefault="0043796E">
          <w:pPr>
            <w:pStyle w:val="TOC3"/>
            <w:tabs>
              <w:tab w:val="right" w:leader="dot" w:pos="9350"/>
            </w:tabs>
            <w:rPr>
              <w:noProof/>
            </w:rPr>
          </w:pPr>
          <w:hyperlink w:anchor="_Toc228032751" w:history="1">
            <w:r w:rsidRPr="00166389">
              <w:rPr>
                <w:rStyle w:val="Hyperlink"/>
                <w:noProof/>
              </w:rPr>
              <w:t>La persona con un proyecto</w:t>
            </w:r>
            <w:r>
              <w:rPr>
                <w:noProof/>
                <w:webHidden/>
              </w:rPr>
              <w:tab/>
            </w:r>
            <w:r>
              <w:rPr>
                <w:noProof/>
                <w:webHidden/>
              </w:rPr>
              <w:fldChar w:fldCharType="begin"/>
            </w:r>
            <w:r>
              <w:rPr>
                <w:noProof/>
                <w:webHidden/>
              </w:rPr>
              <w:instrText xml:space="preserve"> PAGEREF _Toc228032751 \h </w:instrText>
            </w:r>
            <w:r>
              <w:rPr>
                <w:noProof/>
                <w:webHidden/>
              </w:rPr>
            </w:r>
            <w:r>
              <w:rPr>
                <w:noProof/>
                <w:webHidden/>
              </w:rPr>
              <w:fldChar w:fldCharType="separate"/>
            </w:r>
            <w:r>
              <w:rPr>
                <w:noProof/>
                <w:webHidden/>
              </w:rPr>
              <w:t>17</w:t>
            </w:r>
            <w:r>
              <w:rPr>
                <w:noProof/>
                <w:webHidden/>
              </w:rPr>
              <w:fldChar w:fldCharType="end"/>
            </w:r>
          </w:hyperlink>
        </w:p>
        <w:p w14:paraId="61AF5BB9" w14:textId="6A4D8E4F" w:rsidR="0043796E" w:rsidRDefault="0043796E">
          <w:pPr>
            <w:pStyle w:val="TOC3"/>
            <w:tabs>
              <w:tab w:val="right" w:leader="dot" w:pos="9350"/>
            </w:tabs>
            <w:rPr>
              <w:noProof/>
            </w:rPr>
          </w:pPr>
          <w:hyperlink w:anchor="_Toc228032752" w:history="1">
            <w:r w:rsidRPr="00166389">
              <w:rPr>
                <w:rStyle w:val="Hyperlink"/>
                <w:noProof/>
              </w:rPr>
              <w:t>El profesional que quiere trabajar más rápido</w:t>
            </w:r>
            <w:r>
              <w:rPr>
                <w:noProof/>
                <w:webHidden/>
              </w:rPr>
              <w:tab/>
            </w:r>
            <w:r>
              <w:rPr>
                <w:noProof/>
                <w:webHidden/>
              </w:rPr>
              <w:fldChar w:fldCharType="begin"/>
            </w:r>
            <w:r>
              <w:rPr>
                <w:noProof/>
                <w:webHidden/>
              </w:rPr>
              <w:instrText xml:space="preserve"> PAGEREF _Toc228032752 \h </w:instrText>
            </w:r>
            <w:r>
              <w:rPr>
                <w:noProof/>
                <w:webHidden/>
              </w:rPr>
            </w:r>
            <w:r>
              <w:rPr>
                <w:noProof/>
                <w:webHidden/>
              </w:rPr>
              <w:fldChar w:fldCharType="separate"/>
            </w:r>
            <w:r>
              <w:rPr>
                <w:noProof/>
                <w:webHidden/>
              </w:rPr>
              <w:t>17</w:t>
            </w:r>
            <w:r>
              <w:rPr>
                <w:noProof/>
                <w:webHidden/>
              </w:rPr>
              <w:fldChar w:fldCharType="end"/>
            </w:r>
          </w:hyperlink>
        </w:p>
        <w:p w14:paraId="1F5EAB90" w14:textId="4A863030" w:rsidR="0043796E" w:rsidRDefault="0043796E">
          <w:pPr>
            <w:pStyle w:val="TOC3"/>
            <w:tabs>
              <w:tab w:val="right" w:leader="dot" w:pos="9350"/>
            </w:tabs>
            <w:rPr>
              <w:noProof/>
            </w:rPr>
          </w:pPr>
          <w:hyperlink w:anchor="_Toc228032753" w:history="1">
            <w:r w:rsidRPr="00166389">
              <w:rPr>
                <w:rStyle w:val="Hyperlink"/>
                <w:noProof/>
              </w:rPr>
              <w:t>El propietario de una pequeña empresa</w:t>
            </w:r>
            <w:r>
              <w:rPr>
                <w:noProof/>
                <w:webHidden/>
              </w:rPr>
              <w:tab/>
            </w:r>
            <w:r>
              <w:rPr>
                <w:noProof/>
                <w:webHidden/>
              </w:rPr>
              <w:fldChar w:fldCharType="begin"/>
            </w:r>
            <w:r>
              <w:rPr>
                <w:noProof/>
                <w:webHidden/>
              </w:rPr>
              <w:instrText xml:space="preserve"> PAGEREF _Toc228032753 \h </w:instrText>
            </w:r>
            <w:r>
              <w:rPr>
                <w:noProof/>
                <w:webHidden/>
              </w:rPr>
            </w:r>
            <w:r>
              <w:rPr>
                <w:noProof/>
                <w:webHidden/>
              </w:rPr>
              <w:fldChar w:fldCharType="separate"/>
            </w:r>
            <w:r>
              <w:rPr>
                <w:noProof/>
                <w:webHidden/>
              </w:rPr>
              <w:t>17</w:t>
            </w:r>
            <w:r>
              <w:rPr>
                <w:noProof/>
                <w:webHidden/>
              </w:rPr>
              <w:fldChar w:fldCharType="end"/>
            </w:r>
          </w:hyperlink>
        </w:p>
        <w:p w14:paraId="0DE8879C" w14:textId="52092ABA" w:rsidR="0043796E" w:rsidRDefault="0043796E">
          <w:pPr>
            <w:pStyle w:val="TOC3"/>
            <w:tabs>
              <w:tab w:val="right" w:leader="dot" w:pos="9350"/>
            </w:tabs>
            <w:rPr>
              <w:noProof/>
            </w:rPr>
          </w:pPr>
          <w:hyperlink w:anchor="_Toc228032754" w:history="1">
            <w:r w:rsidRPr="00166389">
              <w:rPr>
                <w:rStyle w:val="Hyperlink"/>
                <w:noProof/>
              </w:rPr>
              <w:t>La persona que no es técnica</w:t>
            </w:r>
            <w:r>
              <w:rPr>
                <w:noProof/>
                <w:webHidden/>
              </w:rPr>
              <w:tab/>
            </w:r>
            <w:r>
              <w:rPr>
                <w:noProof/>
                <w:webHidden/>
              </w:rPr>
              <w:fldChar w:fldCharType="begin"/>
            </w:r>
            <w:r>
              <w:rPr>
                <w:noProof/>
                <w:webHidden/>
              </w:rPr>
              <w:instrText xml:space="preserve"> PAGEREF _Toc228032754 \h </w:instrText>
            </w:r>
            <w:r>
              <w:rPr>
                <w:noProof/>
                <w:webHidden/>
              </w:rPr>
            </w:r>
            <w:r>
              <w:rPr>
                <w:noProof/>
                <w:webHidden/>
              </w:rPr>
              <w:fldChar w:fldCharType="separate"/>
            </w:r>
            <w:r>
              <w:rPr>
                <w:noProof/>
                <w:webHidden/>
              </w:rPr>
              <w:t>17</w:t>
            </w:r>
            <w:r>
              <w:rPr>
                <w:noProof/>
                <w:webHidden/>
              </w:rPr>
              <w:fldChar w:fldCharType="end"/>
            </w:r>
          </w:hyperlink>
        </w:p>
        <w:p w14:paraId="2CA72C69" w14:textId="0B157457" w:rsidR="0043796E" w:rsidRDefault="0043796E">
          <w:pPr>
            <w:pStyle w:val="TOC3"/>
            <w:tabs>
              <w:tab w:val="right" w:leader="dot" w:pos="9350"/>
            </w:tabs>
            <w:rPr>
              <w:noProof/>
            </w:rPr>
          </w:pPr>
          <w:hyperlink w:anchor="_Toc228032755" w:history="1">
            <w:r w:rsidRPr="00166389">
              <w:rPr>
                <w:rStyle w:val="Hyperlink"/>
                <w:noProof/>
              </w:rPr>
              <w:t>El lector mayor</w:t>
            </w:r>
            <w:r>
              <w:rPr>
                <w:noProof/>
                <w:webHidden/>
              </w:rPr>
              <w:tab/>
            </w:r>
            <w:r>
              <w:rPr>
                <w:noProof/>
                <w:webHidden/>
              </w:rPr>
              <w:fldChar w:fldCharType="begin"/>
            </w:r>
            <w:r>
              <w:rPr>
                <w:noProof/>
                <w:webHidden/>
              </w:rPr>
              <w:instrText xml:space="preserve"> PAGEREF _Toc228032755 \h </w:instrText>
            </w:r>
            <w:r>
              <w:rPr>
                <w:noProof/>
                <w:webHidden/>
              </w:rPr>
            </w:r>
            <w:r>
              <w:rPr>
                <w:noProof/>
                <w:webHidden/>
              </w:rPr>
              <w:fldChar w:fldCharType="separate"/>
            </w:r>
            <w:r>
              <w:rPr>
                <w:noProof/>
                <w:webHidden/>
              </w:rPr>
              <w:t>17</w:t>
            </w:r>
            <w:r>
              <w:rPr>
                <w:noProof/>
                <w:webHidden/>
              </w:rPr>
              <w:fldChar w:fldCharType="end"/>
            </w:r>
          </w:hyperlink>
        </w:p>
        <w:p w14:paraId="245F8F96" w14:textId="5E0D3C1E" w:rsidR="0043796E" w:rsidRDefault="0043796E">
          <w:pPr>
            <w:pStyle w:val="TOC1"/>
            <w:tabs>
              <w:tab w:val="right" w:leader="dot" w:pos="9350"/>
            </w:tabs>
            <w:rPr>
              <w:noProof/>
            </w:rPr>
          </w:pPr>
          <w:hyperlink w:anchor="_Toc228032756" w:history="1">
            <w:r w:rsidRPr="00166389">
              <w:rPr>
                <w:rStyle w:val="Hyperlink"/>
                <w:noProof/>
              </w:rPr>
              <w:t>Qué Hay en Este Libro</w:t>
            </w:r>
            <w:r>
              <w:rPr>
                <w:noProof/>
                <w:webHidden/>
              </w:rPr>
              <w:tab/>
            </w:r>
            <w:r>
              <w:rPr>
                <w:noProof/>
                <w:webHidden/>
              </w:rPr>
              <w:fldChar w:fldCharType="begin"/>
            </w:r>
            <w:r>
              <w:rPr>
                <w:noProof/>
                <w:webHidden/>
              </w:rPr>
              <w:instrText xml:space="preserve"> PAGEREF _Toc228032756 \h </w:instrText>
            </w:r>
            <w:r>
              <w:rPr>
                <w:noProof/>
                <w:webHidden/>
              </w:rPr>
            </w:r>
            <w:r>
              <w:rPr>
                <w:noProof/>
                <w:webHidden/>
              </w:rPr>
              <w:fldChar w:fldCharType="separate"/>
            </w:r>
            <w:r>
              <w:rPr>
                <w:noProof/>
                <w:webHidden/>
              </w:rPr>
              <w:t>18</w:t>
            </w:r>
            <w:r>
              <w:rPr>
                <w:noProof/>
                <w:webHidden/>
              </w:rPr>
              <w:fldChar w:fldCharType="end"/>
            </w:r>
          </w:hyperlink>
        </w:p>
        <w:p w14:paraId="0114465C" w14:textId="64A39EED" w:rsidR="0043796E" w:rsidRDefault="0043796E">
          <w:pPr>
            <w:pStyle w:val="TOC1"/>
            <w:tabs>
              <w:tab w:val="right" w:leader="dot" w:pos="9350"/>
            </w:tabs>
            <w:rPr>
              <w:noProof/>
            </w:rPr>
          </w:pPr>
          <w:hyperlink w:anchor="_Toc228032757" w:history="1">
            <w:r w:rsidRPr="00166389">
              <w:rPr>
                <w:rStyle w:val="Hyperlink"/>
                <w:noProof/>
              </w:rPr>
              <w:t>Cómo Usar Este Libro</w:t>
            </w:r>
            <w:r>
              <w:rPr>
                <w:noProof/>
                <w:webHidden/>
              </w:rPr>
              <w:tab/>
            </w:r>
            <w:r>
              <w:rPr>
                <w:noProof/>
                <w:webHidden/>
              </w:rPr>
              <w:fldChar w:fldCharType="begin"/>
            </w:r>
            <w:r>
              <w:rPr>
                <w:noProof/>
                <w:webHidden/>
              </w:rPr>
              <w:instrText xml:space="preserve"> PAGEREF _Toc228032757 \h </w:instrText>
            </w:r>
            <w:r>
              <w:rPr>
                <w:noProof/>
                <w:webHidden/>
              </w:rPr>
            </w:r>
            <w:r>
              <w:rPr>
                <w:noProof/>
                <w:webHidden/>
              </w:rPr>
              <w:fldChar w:fldCharType="separate"/>
            </w:r>
            <w:r>
              <w:rPr>
                <w:noProof/>
                <w:webHidden/>
              </w:rPr>
              <w:t>20</w:t>
            </w:r>
            <w:r>
              <w:rPr>
                <w:noProof/>
                <w:webHidden/>
              </w:rPr>
              <w:fldChar w:fldCharType="end"/>
            </w:r>
          </w:hyperlink>
        </w:p>
        <w:p w14:paraId="01DBFB3C" w14:textId="5E5CA0F3" w:rsidR="0043796E" w:rsidRDefault="0043796E">
          <w:pPr>
            <w:pStyle w:val="TOC2"/>
            <w:tabs>
              <w:tab w:val="right" w:leader="dot" w:pos="9350"/>
            </w:tabs>
            <w:rPr>
              <w:noProof/>
            </w:rPr>
          </w:pPr>
          <w:hyperlink w:anchor="_Toc228032758" w:history="1">
            <w:r w:rsidRPr="00166389">
              <w:rPr>
                <w:rStyle w:val="Hyperlink"/>
                <w:noProof/>
              </w:rPr>
              <w:t>Una Nota sobre Este Libro</w:t>
            </w:r>
            <w:r>
              <w:rPr>
                <w:noProof/>
                <w:webHidden/>
              </w:rPr>
              <w:tab/>
            </w:r>
            <w:r>
              <w:rPr>
                <w:noProof/>
                <w:webHidden/>
              </w:rPr>
              <w:fldChar w:fldCharType="begin"/>
            </w:r>
            <w:r>
              <w:rPr>
                <w:noProof/>
                <w:webHidden/>
              </w:rPr>
              <w:instrText xml:space="preserve"> PAGEREF _Toc228032758 \h </w:instrText>
            </w:r>
            <w:r>
              <w:rPr>
                <w:noProof/>
                <w:webHidden/>
              </w:rPr>
            </w:r>
            <w:r>
              <w:rPr>
                <w:noProof/>
                <w:webHidden/>
              </w:rPr>
              <w:fldChar w:fldCharType="separate"/>
            </w:r>
            <w:r>
              <w:rPr>
                <w:noProof/>
                <w:webHidden/>
              </w:rPr>
              <w:t>21</w:t>
            </w:r>
            <w:r>
              <w:rPr>
                <w:noProof/>
                <w:webHidden/>
              </w:rPr>
              <w:fldChar w:fldCharType="end"/>
            </w:r>
          </w:hyperlink>
        </w:p>
        <w:p w14:paraId="6F41EF08" w14:textId="26BA4F9F" w:rsidR="0043796E" w:rsidRDefault="0043796E">
          <w:pPr>
            <w:pStyle w:val="TOC1"/>
            <w:tabs>
              <w:tab w:val="right" w:leader="dot" w:pos="9350"/>
            </w:tabs>
            <w:rPr>
              <w:noProof/>
            </w:rPr>
          </w:pPr>
          <w:hyperlink w:anchor="_Toc228032759" w:history="1">
            <w:r w:rsidRPr="00166389">
              <w:rPr>
                <w:rStyle w:val="Hyperlink"/>
                <w:noProof/>
              </w:rPr>
              <w:t>Sobre Este Libro</w:t>
            </w:r>
            <w:r>
              <w:rPr>
                <w:noProof/>
                <w:webHidden/>
              </w:rPr>
              <w:tab/>
            </w:r>
            <w:r>
              <w:rPr>
                <w:noProof/>
                <w:webHidden/>
              </w:rPr>
              <w:fldChar w:fldCharType="begin"/>
            </w:r>
            <w:r>
              <w:rPr>
                <w:noProof/>
                <w:webHidden/>
              </w:rPr>
              <w:instrText xml:space="preserve"> PAGEREF _Toc228032759 \h </w:instrText>
            </w:r>
            <w:r>
              <w:rPr>
                <w:noProof/>
                <w:webHidden/>
              </w:rPr>
            </w:r>
            <w:r>
              <w:rPr>
                <w:noProof/>
                <w:webHidden/>
              </w:rPr>
              <w:fldChar w:fldCharType="separate"/>
            </w:r>
            <w:r>
              <w:rPr>
                <w:noProof/>
                <w:webHidden/>
              </w:rPr>
              <w:t>22</w:t>
            </w:r>
            <w:r>
              <w:rPr>
                <w:noProof/>
                <w:webHidden/>
              </w:rPr>
              <w:fldChar w:fldCharType="end"/>
            </w:r>
          </w:hyperlink>
        </w:p>
        <w:p w14:paraId="4F7C011F" w14:textId="4C5E6109" w:rsidR="0043796E" w:rsidRDefault="0043796E">
          <w:pPr>
            <w:pStyle w:val="TOC1"/>
            <w:tabs>
              <w:tab w:val="right" w:leader="dot" w:pos="9350"/>
            </w:tabs>
            <w:rPr>
              <w:noProof/>
            </w:rPr>
          </w:pPr>
          <w:hyperlink w:anchor="_Toc228032760" w:history="1">
            <w:r w:rsidRPr="00166389">
              <w:rPr>
                <w:rStyle w:val="Hyperlink"/>
                <w:noProof/>
              </w:rPr>
              <w:t>Agradecimientos</w:t>
            </w:r>
            <w:r>
              <w:rPr>
                <w:noProof/>
                <w:webHidden/>
              </w:rPr>
              <w:tab/>
            </w:r>
            <w:r>
              <w:rPr>
                <w:noProof/>
                <w:webHidden/>
              </w:rPr>
              <w:fldChar w:fldCharType="begin"/>
            </w:r>
            <w:r>
              <w:rPr>
                <w:noProof/>
                <w:webHidden/>
              </w:rPr>
              <w:instrText xml:space="preserve"> PAGEREF _Toc228032760 \h </w:instrText>
            </w:r>
            <w:r>
              <w:rPr>
                <w:noProof/>
                <w:webHidden/>
              </w:rPr>
            </w:r>
            <w:r>
              <w:rPr>
                <w:noProof/>
                <w:webHidden/>
              </w:rPr>
              <w:fldChar w:fldCharType="separate"/>
            </w:r>
            <w:r>
              <w:rPr>
                <w:noProof/>
                <w:webHidden/>
              </w:rPr>
              <w:t>23</w:t>
            </w:r>
            <w:r>
              <w:rPr>
                <w:noProof/>
                <w:webHidden/>
              </w:rPr>
              <w:fldChar w:fldCharType="end"/>
            </w:r>
          </w:hyperlink>
        </w:p>
        <w:p w14:paraId="6343F37A" w14:textId="0C2403A0" w:rsidR="0043796E" w:rsidRDefault="0043796E">
          <w:pPr>
            <w:pStyle w:val="TOC1"/>
            <w:tabs>
              <w:tab w:val="right" w:leader="dot" w:pos="9350"/>
            </w:tabs>
            <w:rPr>
              <w:noProof/>
            </w:rPr>
          </w:pPr>
          <w:hyperlink w:anchor="_Toc228032761" w:history="1">
            <w:r w:rsidRPr="00166389">
              <w:rPr>
                <w:rStyle w:val="Hyperlink"/>
                <w:noProof/>
              </w:rPr>
              <w:t>Capítulo 1 - Hola, Claude</w:t>
            </w:r>
            <w:r>
              <w:rPr>
                <w:noProof/>
                <w:webHidden/>
              </w:rPr>
              <w:tab/>
            </w:r>
            <w:r>
              <w:rPr>
                <w:noProof/>
                <w:webHidden/>
              </w:rPr>
              <w:fldChar w:fldCharType="begin"/>
            </w:r>
            <w:r>
              <w:rPr>
                <w:noProof/>
                <w:webHidden/>
              </w:rPr>
              <w:instrText xml:space="preserve"> PAGEREF _Toc228032761 \h </w:instrText>
            </w:r>
            <w:r>
              <w:rPr>
                <w:noProof/>
                <w:webHidden/>
              </w:rPr>
            </w:r>
            <w:r>
              <w:rPr>
                <w:noProof/>
                <w:webHidden/>
              </w:rPr>
              <w:fldChar w:fldCharType="separate"/>
            </w:r>
            <w:r>
              <w:rPr>
                <w:noProof/>
                <w:webHidden/>
              </w:rPr>
              <w:t>24</w:t>
            </w:r>
            <w:r>
              <w:rPr>
                <w:noProof/>
                <w:webHidden/>
              </w:rPr>
              <w:fldChar w:fldCharType="end"/>
            </w:r>
          </w:hyperlink>
        </w:p>
        <w:p w14:paraId="40E07AC5" w14:textId="452C1369" w:rsidR="0043796E" w:rsidRDefault="0043796E">
          <w:pPr>
            <w:pStyle w:val="TOC2"/>
            <w:tabs>
              <w:tab w:val="right" w:leader="dot" w:pos="9350"/>
            </w:tabs>
            <w:rPr>
              <w:noProof/>
            </w:rPr>
          </w:pPr>
          <w:hyperlink w:anchor="_Toc228032762" w:history="1">
            <w:r w:rsidRPr="00166389">
              <w:rPr>
                <w:rStyle w:val="Hyperlink"/>
                <w:noProof/>
              </w:rPr>
              <w:t>1.1 El Viaje de Setenta Años al Lenguage Natural</w:t>
            </w:r>
            <w:r>
              <w:rPr>
                <w:noProof/>
                <w:webHidden/>
              </w:rPr>
              <w:tab/>
            </w:r>
            <w:r>
              <w:rPr>
                <w:noProof/>
                <w:webHidden/>
              </w:rPr>
              <w:fldChar w:fldCharType="begin"/>
            </w:r>
            <w:r>
              <w:rPr>
                <w:noProof/>
                <w:webHidden/>
              </w:rPr>
              <w:instrText xml:space="preserve"> PAGEREF _Toc228032762 \h </w:instrText>
            </w:r>
            <w:r>
              <w:rPr>
                <w:noProof/>
                <w:webHidden/>
              </w:rPr>
            </w:r>
            <w:r>
              <w:rPr>
                <w:noProof/>
                <w:webHidden/>
              </w:rPr>
              <w:fldChar w:fldCharType="separate"/>
            </w:r>
            <w:r>
              <w:rPr>
                <w:noProof/>
                <w:webHidden/>
              </w:rPr>
              <w:t>24</w:t>
            </w:r>
            <w:r>
              <w:rPr>
                <w:noProof/>
                <w:webHidden/>
              </w:rPr>
              <w:fldChar w:fldCharType="end"/>
            </w:r>
          </w:hyperlink>
        </w:p>
        <w:p w14:paraId="7ED29D2C" w14:textId="385D6C57" w:rsidR="0043796E" w:rsidRDefault="0043796E">
          <w:pPr>
            <w:pStyle w:val="TOC2"/>
            <w:tabs>
              <w:tab w:val="right" w:leader="dot" w:pos="9350"/>
            </w:tabs>
            <w:rPr>
              <w:noProof/>
            </w:rPr>
          </w:pPr>
          <w:hyperlink w:anchor="_Toc228032763" w:history="1">
            <w:r w:rsidRPr="00166389">
              <w:rPr>
                <w:rStyle w:val="Hyperlink"/>
                <w:noProof/>
              </w:rPr>
              <w:t>1.2 Por qué Claude — La Diferencia de Seguridad</w:t>
            </w:r>
            <w:r>
              <w:rPr>
                <w:noProof/>
                <w:webHidden/>
              </w:rPr>
              <w:tab/>
            </w:r>
            <w:r>
              <w:rPr>
                <w:noProof/>
                <w:webHidden/>
              </w:rPr>
              <w:fldChar w:fldCharType="begin"/>
            </w:r>
            <w:r>
              <w:rPr>
                <w:noProof/>
                <w:webHidden/>
              </w:rPr>
              <w:instrText xml:space="preserve"> PAGEREF _Toc228032763 \h </w:instrText>
            </w:r>
            <w:r>
              <w:rPr>
                <w:noProof/>
                <w:webHidden/>
              </w:rPr>
            </w:r>
            <w:r>
              <w:rPr>
                <w:noProof/>
                <w:webHidden/>
              </w:rPr>
              <w:fldChar w:fldCharType="separate"/>
            </w:r>
            <w:r>
              <w:rPr>
                <w:noProof/>
                <w:webHidden/>
              </w:rPr>
              <w:t>24</w:t>
            </w:r>
            <w:r>
              <w:rPr>
                <w:noProof/>
                <w:webHidden/>
              </w:rPr>
              <w:fldChar w:fldCharType="end"/>
            </w:r>
          </w:hyperlink>
        </w:p>
        <w:p w14:paraId="70E4975E" w14:textId="1A9A9B16" w:rsidR="0043796E" w:rsidRDefault="0043796E">
          <w:pPr>
            <w:pStyle w:val="TOC3"/>
            <w:tabs>
              <w:tab w:val="right" w:leader="dot" w:pos="9350"/>
            </w:tabs>
            <w:rPr>
              <w:noProof/>
            </w:rPr>
          </w:pPr>
          <w:hyperlink w:anchor="_Toc228032764" w:history="1">
            <w:r w:rsidRPr="00166389">
              <w:rPr>
                <w:rStyle w:val="Hyperlink"/>
                <w:noProof/>
              </w:rPr>
              <w:t>El Libro en la Mesa del Café</w:t>
            </w:r>
            <w:r>
              <w:rPr>
                <w:noProof/>
                <w:webHidden/>
              </w:rPr>
              <w:tab/>
            </w:r>
            <w:r>
              <w:rPr>
                <w:noProof/>
                <w:webHidden/>
              </w:rPr>
              <w:fldChar w:fldCharType="begin"/>
            </w:r>
            <w:r>
              <w:rPr>
                <w:noProof/>
                <w:webHidden/>
              </w:rPr>
              <w:instrText xml:space="preserve"> PAGEREF _Toc228032764 \h </w:instrText>
            </w:r>
            <w:r>
              <w:rPr>
                <w:noProof/>
                <w:webHidden/>
              </w:rPr>
            </w:r>
            <w:r>
              <w:rPr>
                <w:noProof/>
                <w:webHidden/>
              </w:rPr>
              <w:fldChar w:fldCharType="separate"/>
            </w:r>
            <w:r>
              <w:rPr>
                <w:noProof/>
                <w:webHidden/>
              </w:rPr>
              <w:t>25</w:t>
            </w:r>
            <w:r>
              <w:rPr>
                <w:noProof/>
                <w:webHidden/>
              </w:rPr>
              <w:fldChar w:fldCharType="end"/>
            </w:r>
          </w:hyperlink>
        </w:p>
        <w:p w14:paraId="0C8FF10E" w14:textId="7FA90016" w:rsidR="0043796E" w:rsidRDefault="0043796E">
          <w:pPr>
            <w:pStyle w:val="TOC3"/>
            <w:tabs>
              <w:tab w:val="right" w:leader="dot" w:pos="9350"/>
            </w:tabs>
            <w:rPr>
              <w:noProof/>
            </w:rPr>
          </w:pPr>
          <w:hyperlink w:anchor="_Toc228032765" w:history="1">
            <w:r w:rsidRPr="00166389">
              <w:rPr>
                <w:rStyle w:val="Hyperlink"/>
                <w:noProof/>
              </w:rPr>
              <w:t>Los $200 Millones que Rechazaron</w:t>
            </w:r>
            <w:r>
              <w:rPr>
                <w:noProof/>
                <w:webHidden/>
              </w:rPr>
              <w:tab/>
            </w:r>
            <w:r>
              <w:rPr>
                <w:noProof/>
                <w:webHidden/>
              </w:rPr>
              <w:fldChar w:fldCharType="begin"/>
            </w:r>
            <w:r>
              <w:rPr>
                <w:noProof/>
                <w:webHidden/>
              </w:rPr>
              <w:instrText xml:space="preserve"> PAGEREF _Toc228032765 \h </w:instrText>
            </w:r>
            <w:r>
              <w:rPr>
                <w:noProof/>
                <w:webHidden/>
              </w:rPr>
            </w:r>
            <w:r>
              <w:rPr>
                <w:noProof/>
                <w:webHidden/>
              </w:rPr>
              <w:fldChar w:fldCharType="separate"/>
            </w:r>
            <w:r>
              <w:rPr>
                <w:noProof/>
                <w:webHidden/>
              </w:rPr>
              <w:t>25</w:t>
            </w:r>
            <w:r>
              <w:rPr>
                <w:noProof/>
                <w:webHidden/>
              </w:rPr>
              <w:fldChar w:fldCharType="end"/>
            </w:r>
          </w:hyperlink>
        </w:p>
        <w:p w14:paraId="091F5BF7" w14:textId="5AA5BB2C" w:rsidR="0043796E" w:rsidRDefault="0043796E">
          <w:pPr>
            <w:pStyle w:val="TOC3"/>
            <w:tabs>
              <w:tab w:val="right" w:leader="dot" w:pos="9350"/>
            </w:tabs>
            <w:rPr>
              <w:noProof/>
            </w:rPr>
          </w:pPr>
          <w:hyperlink w:anchor="_Toc228032766" w:history="1">
            <w:r w:rsidRPr="00166389">
              <w:rPr>
                <w:rStyle w:val="Hyperlink"/>
                <w:noProof/>
              </w:rPr>
              <w:t>El Ingeniero que Regresó</w:t>
            </w:r>
            <w:r>
              <w:rPr>
                <w:noProof/>
                <w:webHidden/>
              </w:rPr>
              <w:tab/>
            </w:r>
            <w:r>
              <w:rPr>
                <w:noProof/>
                <w:webHidden/>
              </w:rPr>
              <w:fldChar w:fldCharType="begin"/>
            </w:r>
            <w:r>
              <w:rPr>
                <w:noProof/>
                <w:webHidden/>
              </w:rPr>
              <w:instrText xml:space="preserve"> PAGEREF _Toc228032766 \h </w:instrText>
            </w:r>
            <w:r>
              <w:rPr>
                <w:noProof/>
                <w:webHidden/>
              </w:rPr>
            </w:r>
            <w:r>
              <w:rPr>
                <w:noProof/>
                <w:webHidden/>
              </w:rPr>
              <w:fldChar w:fldCharType="separate"/>
            </w:r>
            <w:r>
              <w:rPr>
                <w:noProof/>
                <w:webHidden/>
              </w:rPr>
              <w:t>25</w:t>
            </w:r>
            <w:r>
              <w:rPr>
                <w:noProof/>
                <w:webHidden/>
              </w:rPr>
              <w:fldChar w:fldCharType="end"/>
            </w:r>
          </w:hyperlink>
        </w:p>
        <w:p w14:paraId="1317B6D9" w14:textId="5F4E3A8A" w:rsidR="0043796E" w:rsidRDefault="0043796E">
          <w:pPr>
            <w:pStyle w:val="TOC2"/>
            <w:tabs>
              <w:tab w:val="right" w:leader="dot" w:pos="9350"/>
            </w:tabs>
            <w:rPr>
              <w:noProof/>
            </w:rPr>
          </w:pPr>
          <w:hyperlink w:anchor="_Toc228032767" w:history="1">
            <w:r w:rsidRPr="00166389">
              <w:rPr>
                <w:rStyle w:val="Hyperlink"/>
                <w:noProof/>
              </w:rPr>
              <w:t>1.3 ¿En qué se Diferencia Claude de un Motor de Búsqueda?</w:t>
            </w:r>
            <w:r>
              <w:rPr>
                <w:noProof/>
                <w:webHidden/>
              </w:rPr>
              <w:tab/>
            </w:r>
            <w:r>
              <w:rPr>
                <w:noProof/>
                <w:webHidden/>
              </w:rPr>
              <w:fldChar w:fldCharType="begin"/>
            </w:r>
            <w:r>
              <w:rPr>
                <w:noProof/>
                <w:webHidden/>
              </w:rPr>
              <w:instrText xml:space="preserve"> PAGEREF _Toc228032767 \h </w:instrText>
            </w:r>
            <w:r>
              <w:rPr>
                <w:noProof/>
                <w:webHidden/>
              </w:rPr>
            </w:r>
            <w:r>
              <w:rPr>
                <w:noProof/>
                <w:webHidden/>
              </w:rPr>
              <w:fldChar w:fldCharType="separate"/>
            </w:r>
            <w:r>
              <w:rPr>
                <w:noProof/>
                <w:webHidden/>
              </w:rPr>
              <w:t>26</w:t>
            </w:r>
            <w:r>
              <w:rPr>
                <w:noProof/>
                <w:webHidden/>
              </w:rPr>
              <w:fldChar w:fldCharType="end"/>
            </w:r>
          </w:hyperlink>
        </w:p>
        <w:p w14:paraId="0FCE6B71" w14:textId="4E6237B4" w:rsidR="0043796E" w:rsidRDefault="0043796E">
          <w:pPr>
            <w:pStyle w:val="TOC2"/>
            <w:tabs>
              <w:tab w:val="right" w:leader="dot" w:pos="9350"/>
            </w:tabs>
            <w:rPr>
              <w:noProof/>
            </w:rPr>
          </w:pPr>
          <w:hyperlink w:anchor="_Toc228032768" w:history="1">
            <w:r w:rsidRPr="00166389">
              <w:rPr>
                <w:rStyle w:val="Hyperlink"/>
                <w:noProof/>
              </w:rPr>
              <w:t>1.4 Dónde Encontrar a Claude</w:t>
            </w:r>
            <w:r>
              <w:rPr>
                <w:noProof/>
                <w:webHidden/>
              </w:rPr>
              <w:tab/>
            </w:r>
            <w:r>
              <w:rPr>
                <w:noProof/>
                <w:webHidden/>
              </w:rPr>
              <w:fldChar w:fldCharType="begin"/>
            </w:r>
            <w:r>
              <w:rPr>
                <w:noProof/>
                <w:webHidden/>
              </w:rPr>
              <w:instrText xml:space="preserve"> PAGEREF _Toc228032768 \h </w:instrText>
            </w:r>
            <w:r>
              <w:rPr>
                <w:noProof/>
                <w:webHidden/>
              </w:rPr>
            </w:r>
            <w:r>
              <w:rPr>
                <w:noProof/>
                <w:webHidden/>
              </w:rPr>
              <w:fldChar w:fldCharType="separate"/>
            </w:r>
            <w:r>
              <w:rPr>
                <w:noProof/>
                <w:webHidden/>
              </w:rPr>
              <w:t>27</w:t>
            </w:r>
            <w:r>
              <w:rPr>
                <w:noProof/>
                <w:webHidden/>
              </w:rPr>
              <w:fldChar w:fldCharType="end"/>
            </w:r>
          </w:hyperlink>
        </w:p>
        <w:p w14:paraId="7CFC81E6" w14:textId="77EDE6BC" w:rsidR="0043796E" w:rsidRDefault="0043796E">
          <w:pPr>
            <w:pStyle w:val="TOC3"/>
            <w:tabs>
              <w:tab w:val="right" w:leader="dot" w:pos="9350"/>
            </w:tabs>
            <w:rPr>
              <w:noProof/>
            </w:rPr>
          </w:pPr>
          <w:hyperlink w:anchor="_Toc228032769" w:history="1">
            <w:r w:rsidRPr="00166389">
              <w:rPr>
                <w:rStyle w:val="Hyperlink"/>
                <w:noProof/>
              </w:rPr>
              <w:t>La Interfaz Web — claude.ai</w:t>
            </w:r>
            <w:r>
              <w:rPr>
                <w:noProof/>
                <w:webHidden/>
              </w:rPr>
              <w:tab/>
            </w:r>
            <w:r>
              <w:rPr>
                <w:noProof/>
                <w:webHidden/>
              </w:rPr>
              <w:fldChar w:fldCharType="begin"/>
            </w:r>
            <w:r>
              <w:rPr>
                <w:noProof/>
                <w:webHidden/>
              </w:rPr>
              <w:instrText xml:space="preserve"> PAGEREF _Toc228032769 \h </w:instrText>
            </w:r>
            <w:r>
              <w:rPr>
                <w:noProof/>
                <w:webHidden/>
              </w:rPr>
            </w:r>
            <w:r>
              <w:rPr>
                <w:noProof/>
                <w:webHidden/>
              </w:rPr>
              <w:fldChar w:fldCharType="separate"/>
            </w:r>
            <w:r>
              <w:rPr>
                <w:noProof/>
                <w:webHidden/>
              </w:rPr>
              <w:t>27</w:t>
            </w:r>
            <w:r>
              <w:rPr>
                <w:noProof/>
                <w:webHidden/>
              </w:rPr>
              <w:fldChar w:fldCharType="end"/>
            </w:r>
          </w:hyperlink>
        </w:p>
        <w:p w14:paraId="7E104911" w14:textId="7854DEF0" w:rsidR="0043796E" w:rsidRDefault="0043796E">
          <w:pPr>
            <w:pStyle w:val="TOC3"/>
            <w:tabs>
              <w:tab w:val="right" w:leader="dot" w:pos="9350"/>
            </w:tabs>
            <w:rPr>
              <w:noProof/>
            </w:rPr>
          </w:pPr>
          <w:hyperlink w:anchor="_Toc228032770" w:history="1">
            <w:r w:rsidRPr="00166389">
              <w:rPr>
                <w:rStyle w:val="Hyperlink"/>
                <w:noProof/>
              </w:rPr>
              <w:t>Claude Desktop — Tu Computadora</w:t>
            </w:r>
            <w:r>
              <w:rPr>
                <w:noProof/>
                <w:webHidden/>
              </w:rPr>
              <w:tab/>
            </w:r>
            <w:r>
              <w:rPr>
                <w:noProof/>
                <w:webHidden/>
              </w:rPr>
              <w:fldChar w:fldCharType="begin"/>
            </w:r>
            <w:r>
              <w:rPr>
                <w:noProof/>
                <w:webHidden/>
              </w:rPr>
              <w:instrText xml:space="preserve"> PAGEREF _Toc228032770 \h </w:instrText>
            </w:r>
            <w:r>
              <w:rPr>
                <w:noProof/>
                <w:webHidden/>
              </w:rPr>
            </w:r>
            <w:r>
              <w:rPr>
                <w:noProof/>
                <w:webHidden/>
              </w:rPr>
              <w:fldChar w:fldCharType="separate"/>
            </w:r>
            <w:r>
              <w:rPr>
                <w:noProof/>
                <w:webHidden/>
              </w:rPr>
              <w:t>27</w:t>
            </w:r>
            <w:r>
              <w:rPr>
                <w:noProof/>
                <w:webHidden/>
              </w:rPr>
              <w:fldChar w:fldCharType="end"/>
            </w:r>
          </w:hyperlink>
        </w:p>
        <w:p w14:paraId="51CFFC66" w14:textId="0A2BC7D1" w:rsidR="0043796E" w:rsidRDefault="0043796E">
          <w:pPr>
            <w:pStyle w:val="TOC3"/>
            <w:tabs>
              <w:tab w:val="right" w:leader="dot" w:pos="9350"/>
            </w:tabs>
            <w:rPr>
              <w:noProof/>
            </w:rPr>
          </w:pPr>
          <w:hyperlink w:anchor="_Toc228032771" w:history="1">
            <w:r w:rsidR="00F73DCA">
              <w:rPr>
                <w:rStyle w:val="Hyperlink"/>
                <w:noProof/>
              </w:rPr>
              <w:t>ClaudeCode</w:t>
            </w:r>
            <w:r w:rsidRPr="00166389">
              <w:rPr>
                <w:rStyle w:val="Hyperlink"/>
                <w:noProof/>
              </w:rPr>
              <w:t xml:space="preserve"> — La Línea de Comandos</w:t>
            </w:r>
            <w:r>
              <w:rPr>
                <w:noProof/>
                <w:webHidden/>
              </w:rPr>
              <w:tab/>
            </w:r>
            <w:r>
              <w:rPr>
                <w:noProof/>
                <w:webHidden/>
              </w:rPr>
              <w:fldChar w:fldCharType="begin"/>
            </w:r>
            <w:r>
              <w:rPr>
                <w:noProof/>
                <w:webHidden/>
              </w:rPr>
              <w:instrText xml:space="preserve"> PAGEREF _Toc228032771 \h </w:instrText>
            </w:r>
            <w:r>
              <w:rPr>
                <w:noProof/>
                <w:webHidden/>
              </w:rPr>
            </w:r>
            <w:r>
              <w:rPr>
                <w:noProof/>
                <w:webHidden/>
              </w:rPr>
              <w:fldChar w:fldCharType="separate"/>
            </w:r>
            <w:r>
              <w:rPr>
                <w:noProof/>
                <w:webHidden/>
              </w:rPr>
              <w:t>27</w:t>
            </w:r>
            <w:r>
              <w:rPr>
                <w:noProof/>
                <w:webHidden/>
              </w:rPr>
              <w:fldChar w:fldCharType="end"/>
            </w:r>
          </w:hyperlink>
        </w:p>
        <w:p w14:paraId="3312AC33" w14:textId="6A4ABB7C" w:rsidR="0043796E" w:rsidRDefault="0043796E">
          <w:pPr>
            <w:pStyle w:val="TOC2"/>
            <w:tabs>
              <w:tab w:val="right" w:leader="dot" w:pos="9350"/>
            </w:tabs>
            <w:rPr>
              <w:noProof/>
            </w:rPr>
          </w:pPr>
          <w:hyperlink w:anchor="_Toc228032772" w:history="1">
            <w:r w:rsidRPr="00166389">
              <w:rPr>
                <w:rStyle w:val="Hyperlink"/>
                <w:noProof/>
              </w:rPr>
              <w:t>1.5 ¿Qué Plan es el Adecuado para Ti?</w:t>
            </w:r>
            <w:r>
              <w:rPr>
                <w:noProof/>
                <w:webHidden/>
              </w:rPr>
              <w:tab/>
            </w:r>
            <w:r>
              <w:rPr>
                <w:noProof/>
                <w:webHidden/>
              </w:rPr>
              <w:fldChar w:fldCharType="begin"/>
            </w:r>
            <w:r>
              <w:rPr>
                <w:noProof/>
                <w:webHidden/>
              </w:rPr>
              <w:instrText xml:space="preserve"> PAGEREF _Toc228032772 \h </w:instrText>
            </w:r>
            <w:r>
              <w:rPr>
                <w:noProof/>
                <w:webHidden/>
              </w:rPr>
            </w:r>
            <w:r>
              <w:rPr>
                <w:noProof/>
                <w:webHidden/>
              </w:rPr>
              <w:fldChar w:fldCharType="separate"/>
            </w:r>
            <w:r>
              <w:rPr>
                <w:noProof/>
                <w:webHidden/>
              </w:rPr>
              <w:t>28</w:t>
            </w:r>
            <w:r>
              <w:rPr>
                <w:noProof/>
                <w:webHidden/>
              </w:rPr>
              <w:fldChar w:fldCharType="end"/>
            </w:r>
          </w:hyperlink>
        </w:p>
        <w:p w14:paraId="6E64DD84" w14:textId="49895285" w:rsidR="0043796E" w:rsidRDefault="0043796E">
          <w:pPr>
            <w:pStyle w:val="TOC2"/>
            <w:tabs>
              <w:tab w:val="right" w:leader="dot" w:pos="9350"/>
            </w:tabs>
            <w:rPr>
              <w:noProof/>
            </w:rPr>
          </w:pPr>
          <w:hyperlink w:anchor="_Toc228032773" w:history="1">
            <w:r w:rsidRPr="00166389">
              <w:rPr>
                <w:rStyle w:val="Hyperlink"/>
                <w:noProof/>
              </w:rPr>
              <w:t>1.6 Una Palabra sobre los Límites de Uso</w:t>
            </w:r>
            <w:r>
              <w:rPr>
                <w:noProof/>
                <w:webHidden/>
              </w:rPr>
              <w:tab/>
            </w:r>
            <w:r>
              <w:rPr>
                <w:noProof/>
                <w:webHidden/>
              </w:rPr>
              <w:fldChar w:fldCharType="begin"/>
            </w:r>
            <w:r>
              <w:rPr>
                <w:noProof/>
                <w:webHidden/>
              </w:rPr>
              <w:instrText xml:space="preserve"> PAGEREF _Toc228032773 \h </w:instrText>
            </w:r>
            <w:r>
              <w:rPr>
                <w:noProof/>
                <w:webHidden/>
              </w:rPr>
            </w:r>
            <w:r>
              <w:rPr>
                <w:noProof/>
                <w:webHidden/>
              </w:rPr>
              <w:fldChar w:fldCharType="separate"/>
            </w:r>
            <w:r>
              <w:rPr>
                <w:noProof/>
                <w:webHidden/>
              </w:rPr>
              <w:t>29</w:t>
            </w:r>
            <w:r>
              <w:rPr>
                <w:noProof/>
                <w:webHidden/>
              </w:rPr>
              <w:fldChar w:fldCharType="end"/>
            </w:r>
          </w:hyperlink>
        </w:p>
        <w:p w14:paraId="2E930B9D" w14:textId="1F9C7EFE" w:rsidR="0043796E" w:rsidRDefault="0043796E">
          <w:pPr>
            <w:pStyle w:val="TOC2"/>
            <w:tabs>
              <w:tab w:val="right" w:leader="dot" w:pos="9350"/>
            </w:tabs>
            <w:rPr>
              <w:noProof/>
            </w:rPr>
          </w:pPr>
          <w:hyperlink w:anchor="_Toc228032774" w:history="1">
            <w:r w:rsidRPr="00166389">
              <w:rPr>
                <w:rStyle w:val="Hyperlink"/>
                <w:noProof/>
              </w:rPr>
              <w:t>1.7 Lo que Claude No Puede Hacer</w:t>
            </w:r>
            <w:r>
              <w:rPr>
                <w:noProof/>
                <w:webHidden/>
              </w:rPr>
              <w:tab/>
            </w:r>
            <w:r>
              <w:rPr>
                <w:noProof/>
                <w:webHidden/>
              </w:rPr>
              <w:fldChar w:fldCharType="begin"/>
            </w:r>
            <w:r>
              <w:rPr>
                <w:noProof/>
                <w:webHidden/>
              </w:rPr>
              <w:instrText xml:space="preserve"> PAGEREF _Toc228032774 \h </w:instrText>
            </w:r>
            <w:r>
              <w:rPr>
                <w:noProof/>
                <w:webHidden/>
              </w:rPr>
            </w:r>
            <w:r>
              <w:rPr>
                <w:noProof/>
                <w:webHidden/>
              </w:rPr>
              <w:fldChar w:fldCharType="separate"/>
            </w:r>
            <w:r>
              <w:rPr>
                <w:noProof/>
                <w:webHidden/>
              </w:rPr>
              <w:t>30</w:t>
            </w:r>
            <w:r>
              <w:rPr>
                <w:noProof/>
                <w:webHidden/>
              </w:rPr>
              <w:fldChar w:fldCharType="end"/>
            </w:r>
          </w:hyperlink>
        </w:p>
        <w:p w14:paraId="5A3146D9" w14:textId="623ABEE1" w:rsidR="0043796E" w:rsidRDefault="0043796E">
          <w:pPr>
            <w:pStyle w:val="TOC3"/>
            <w:tabs>
              <w:tab w:val="right" w:leader="dot" w:pos="9350"/>
            </w:tabs>
            <w:rPr>
              <w:noProof/>
            </w:rPr>
          </w:pPr>
          <w:hyperlink w:anchor="_Toc228032775" w:history="1">
            <w:r w:rsidRPr="00166389">
              <w:rPr>
                <w:rStyle w:val="Hyperlink"/>
                <w:noProof/>
              </w:rPr>
              <w:t>Claude no siempre tiene razón</w:t>
            </w:r>
            <w:r>
              <w:rPr>
                <w:noProof/>
                <w:webHidden/>
              </w:rPr>
              <w:tab/>
            </w:r>
            <w:r>
              <w:rPr>
                <w:noProof/>
                <w:webHidden/>
              </w:rPr>
              <w:fldChar w:fldCharType="begin"/>
            </w:r>
            <w:r>
              <w:rPr>
                <w:noProof/>
                <w:webHidden/>
              </w:rPr>
              <w:instrText xml:space="preserve"> PAGEREF _Toc228032775 \h </w:instrText>
            </w:r>
            <w:r>
              <w:rPr>
                <w:noProof/>
                <w:webHidden/>
              </w:rPr>
            </w:r>
            <w:r>
              <w:rPr>
                <w:noProof/>
                <w:webHidden/>
              </w:rPr>
              <w:fldChar w:fldCharType="separate"/>
            </w:r>
            <w:r>
              <w:rPr>
                <w:noProof/>
                <w:webHidden/>
              </w:rPr>
              <w:t>30</w:t>
            </w:r>
            <w:r>
              <w:rPr>
                <w:noProof/>
                <w:webHidden/>
              </w:rPr>
              <w:fldChar w:fldCharType="end"/>
            </w:r>
          </w:hyperlink>
        </w:p>
        <w:p w14:paraId="2F77D13E" w14:textId="2523F880" w:rsidR="0043796E" w:rsidRDefault="0043796E">
          <w:pPr>
            <w:pStyle w:val="TOC3"/>
            <w:tabs>
              <w:tab w:val="right" w:leader="dot" w:pos="9350"/>
            </w:tabs>
            <w:rPr>
              <w:noProof/>
            </w:rPr>
          </w:pPr>
          <w:hyperlink w:anchor="_Toc228032776" w:history="1">
            <w:r w:rsidRPr="00166389">
              <w:rPr>
                <w:rStyle w:val="Hyperlink"/>
                <w:noProof/>
              </w:rPr>
              <w:t>Claude no recuerda tus conversaciones anteriores</w:t>
            </w:r>
            <w:r>
              <w:rPr>
                <w:noProof/>
                <w:webHidden/>
              </w:rPr>
              <w:tab/>
            </w:r>
            <w:r>
              <w:rPr>
                <w:noProof/>
                <w:webHidden/>
              </w:rPr>
              <w:fldChar w:fldCharType="begin"/>
            </w:r>
            <w:r>
              <w:rPr>
                <w:noProof/>
                <w:webHidden/>
              </w:rPr>
              <w:instrText xml:space="preserve"> PAGEREF _Toc228032776 \h </w:instrText>
            </w:r>
            <w:r>
              <w:rPr>
                <w:noProof/>
                <w:webHidden/>
              </w:rPr>
            </w:r>
            <w:r>
              <w:rPr>
                <w:noProof/>
                <w:webHidden/>
              </w:rPr>
              <w:fldChar w:fldCharType="separate"/>
            </w:r>
            <w:r>
              <w:rPr>
                <w:noProof/>
                <w:webHidden/>
              </w:rPr>
              <w:t>30</w:t>
            </w:r>
            <w:r>
              <w:rPr>
                <w:noProof/>
                <w:webHidden/>
              </w:rPr>
              <w:fldChar w:fldCharType="end"/>
            </w:r>
          </w:hyperlink>
        </w:p>
        <w:p w14:paraId="22A30C45" w14:textId="72AD9B88" w:rsidR="0043796E" w:rsidRDefault="0043796E">
          <w:pPr>
            <w:pStyle w:val="TOC3"/>
            <w:tabs>
              <w:tab w:val="right" w:leader="dot" w:pos="9350"/>
            </w:tabs>
            <w:rPr>
              <w:noProof/>
            </w:rPr>
          </w:pPr>
          <w:hyperlink w:anchor="_Toc228032777" w:history="1">
            <w:r w:rsidRPr="00166389">
              <w:rPr>
                <w:rStyle w:val="Hyperlink"/>
                <w:noProof/>
              </w:rPr>
              <w:t>Claude no está conectado a internet por defecto</w:t>
            </w:r>
            <w:r>
              <w:rPr>
                <w:noProof/>
                <w:webHidden/>
              </w:rPr>
              <w:tab/>
            </w:r>
            <w:r>
              <w:rPr>
                <w:noProof/>
                <w:webHidden/>
              </w:rPr>
              <w:fldChar w:fldCharType="begin"/>
            </w:r>
            <w:r>
              <w:rPr>
                <w:noProof/>
                <w:webHidden/>
              </w:rPr>
              <w:instrText xml:space="preserve"> PAGEREF _Toc228032777 \h </w:instrText>
            </w:r>
            <w:r>
              <w:rPr>
                <w:noProof/>
                <w:webHidden/>
              </w:rPr>
            </w:r>
            <w:r>
              <w:rPr>
                <w:noProof/>
                <w:webHidden/>
              </w:rPr>
              <w:fldChar w:fldCharType="separate"/>
            </w:r>
            <w:r>
              <w:rPr>
                <w:noProof/>
                <w:webHidden/>
              </w:rPr>
              <w:t>30</w:t>
            </w:r>
            <w:r>
              <w:rPr>
                <w:noProof/>
                <w:webHidden/>
              </w:rPr>
              <w:fldChar w:fldCharType="end"/>
            </w:r>
          </w:hyperlink>
        </w:p>
        <w:p w14:paraId="641A7740" w14:textId="458AA0DE" w:rsidR="0043796E" w:rsidRDefault="0043796E">
          <w:pPr>
            <w:pStyle w:val="TOC2"/>
            <w:tabs>
              <w:tab w:val="right" w:leader="dot" w:pos="9350"/>
            </w:tabs>
            <w:rPr>
              <w:noProof/>
            </w:rPr>
          </w:pPr>
          <w:hyperlink w:anchor="_Toc228032778" w:history="1">
            <w:r w:rsidRPr="00166389">
              <w:rPr>
                <w:rStyle w:val="Hyperlink"/>
                <w:noProof/>
              </w:rPr>
              <w:t>1.8 Tu Primera Conversación</w:t>
            </w:r>
            <w:r>
              <w:rPr>
                <w:noProof/>
                <w:webHidden/>
              </w:rPr>
              <w:tab/>
            </w:r>
            <w:r>
              <w:rPr>
                <w:noProof/>
                <w:webHidden/>
              </w:rPr>
              <w:fldChar w:fldCharType="begin"/>
            </w:r>
            <w:r>
              <w:rPr>
                <w:noProof/>
                <w:webHidden/>
              </w:rPr>
              <w:instrText xml:space="preserve"> PAGEREF _Toc228032778 \h </w:instrText>
            </w:r>
            <w:r>
              <w:rPr>
                <w:noProof/>
                <w:webHidden/>
              </w:rPr>
            </w:r>
            <w:r>
              <w:rPr>
                <w:noProof/>
                <w:webHidden/>
              </w:rPr>
              <w:fldChar w:fldCharType="separate"/>
            </w:r>
            <w:r>
              <w:rPr>
                <w:noProof/>
                <w:webHidden/>
              </w:rPr>
              <w:t>30</w:t>
            </w:r>
            <w:r>
              <w:rPr>
                <w:noProof/>
                <w:webHidden/>
              </w:rPr>
              <w:fldChar w:fldCharType="end"/>
            </w:r>
          </w:hyperlink>
        </w:p>
        <w:p w14:paraId="665DB754" w14:textId="249CBAF9" w:rsidR="0043796E" w:rsidRDefault="0043796E">
          <w:pPr>
            <w:pStyle w:val="TOC2"/>
            <w:tabs>
              <w:tab w:val="right" w:leader="dot" w:pos="9350"/>
            </w:tabs>
            <w:rPr>
              <w:noProof/>
            </w:rPr>
          </w:pPr>
          <w:hyperlink w:anchor="_Toc228032779" w:history="1">
            <w:r w:rsidRPr="00166389">
              <w:rPr>
                <w:rStyle w:val="Hyperlink"/>
                <w:noProof/>
              </w:rPr>
              <w:t>1.9 Cómo Llegué a Conocer a Claude</w:t>
            </w:r>
            <w:r>
              <w:rPr>
                <w:noProof/>
                <w:webHidden/>
              </w:rPr>
              <w:tab/>
            </w:r>
            <w:r>
              <w:rPr>
                <w:noProof/>
                <w:webHidden/>
              </w:rPr>
              <w:fldChar w:fldCharType="begin"/>
            </w:r>
            <w:r>
              <w:rPr>
                <w:noProof/>
                <w:webHidden/>
              </w:rPr>
              <w:instrText xml:space="preserve"> PAGEREF _Toc228032779 \h </w:instrText>
            </w:r>
            <w:r>
              <w:rPr>
                <w:noProof/>
                <w:webHidden/>
              </w:rPr>
            </w:r>
            <w:r>
              <w:rPr>
                <w:noProof/>
                <w:webHidden/>
              </w:rPr>
              <w:fldChar w:fldCharType="separate"/>
            </w:r>
            <w:r>
              <w:rPr>
                <w:noProof/>
                <w:webHidden/>
              </w:rPr>
              <w:t>31</w:t>
            </w:r>
            <w:r>
              <w:rPr>
                <w:noProof/>
                <w:webHidden/>
              </w:rPr>
              <w:fldChar w:fldCharType="end"/>
            </w:r>
          </w:hyperlink>
        </w:p>
        <w:p w14:paraId="344EECA1" w14:textId="264CDF8C" w:rsidR="0043796E" w:rsidRDefault="0043796E">
          <w:pPr>
            <w:pStyle w:val="TOC2"/>
            <w:tabs>
              <w:tab w:val="right" w:leader="dot" w:pos="9350"/>
            </w:tabs>
            <w:rPr>
              <w:noProof/>
            </w:rPr>
          </w:pPr>
          <w:hyperlink w:anchor="_Toc228032780" w:history="1">
            <w:r w:rsidRPr="00166389">
              <w:rPr>
                <w:rStyle w:val="Hyperlink"/>
                <w:noProof/>
              </w:rPr>
              <w:t>Resumen del Capítulo 1</w:t>
            </w:r>
            <w:r>
              <w:rPr>
                <w:noProof/>
                <w:webHidden/>
              </w:rPr>
              <w:tab/>
            </w:r>
            <w:r>
              <w:rPr>
                <w:noProof/>
                <w:webHidden/>
              </w:rPr>
              <w:fldChar w:fldCharType="begin"/>
            </w:r>
            <w:r>
              <w:rPr>
                <w:noProof/>
                <w:webHidden/>
              </w:rPr>
              <w:instrText xml:space="preserve"> PAGEREF _Toc228032780 \h </w:instrText>
            </w:r>
            <w:r>
              <w:rPr>
                <w:noProof/>
                <w:webHidden/>
              </w:rPr>
            </w:r>
            <w:r>
              <w:rPr>
                <w:noProof/>
                <w:webHidden/>
              </w:rPr>
              <w:fldChar w:fldCharType="separate"/>
            </w:r>
            <w:r>
              <w:rPr>
                <w:noProof/>
                <w:webHidden/>
              </w:rPr>
              <w:t>32</w:t>
            </w:r>
            <w:r>
              <w:rPr>
                <w:noProof/>
                <w:webHidden/>
              </w:rPr>
              <w:fldChar w:fldCharType="end"/>
            </w:r>
          </w:hyperlink>
        </w:p>
        <w:p w14:paraId="52D8B188" w14:textId="2ADFF9A4" w:rsidR="0043796E" w:rsidRDefault="0043796E">
          <w:pPr>
            <w:pStyle w:val="TOC1"/>
            <w:tabs>
              <w:tab w:val="right" w:leader="dot" w:pos="9350"/>
            </w:tabs>
            <w:rPr>
              <w:noProof/>
            </w:rPr>
          </w:pPr>
          <w:hyperlink w:anchor="_Toc228032781" w:history="1">
            <w:r w:rsidRPr="00166389">
              <w:rPr>
                <w:rStyle w:val="Hyperlink"/>
                <w:noProof/>
              </w:rPr>
              <w:t>Capítulo 2 - Cómo Funciona Claude</w:t>
            </w:r>
            <w:r>
              <w:rPr>
                <w:noProof/>
                <w:webHidden/>
              </w:rPr>
              <w:tab/>
            </w:r>
            <w:r>
              <w:rPr>
                <w:noProof/>
                <w:webHidden/>
              </w:rPr>
              <w:fldChar w:fldCharType="begin"/>
            </w:r>
            <w:r>
              <w:rPr>
                <w:noProof/>
                <w:webHidden/>
              </w:rPr>
              <w:instrText xml:space="preserve"> PAGEREF _Toc228032781 \h </w:instrText>
            </w:r>
            <w:r>
              <w:rPr>
                <w:noProof/>
                <w:webHidden/>
              </w:rPr>
            </w:r>
            <w:r>
              <w:rPr>
                <w:noProof/>
                <w:webHidden/>
              </w:rPr>
              <w:fldChar w:fldCharType="separate"/>
            </w:r>
            <w:r>
              <w:rPr>
                <w:noProof/>
                <w:webHidden/>
              </w:rPr>
              <w:t>33</w:t>
            </w:r>
            <w:r>
              <w:rPr>
                <w:noProof/>
                <w:webHidden/>
              </w:rPr>
              <w:fldChar w:fldCharType="end"/>
            </w:r>
          </w:hyperlink>
        </w:p>
        <w:p w14:paraId="5E1F8E76" w14:textId="4C7FAEFF" w:rsidR="0043796E" w:rsidRDefault="0043796E">
          <w:pPr>
            <w:pStyle w:val="TOC2"/>
            <w:tabs>
              <w:tab w:val="right" w:leader="dot" w:pos="9350"/>
            </w:tabs>
            <w:rPr>
              <w:noProof/>
            </w:rPr>
          </w:pPr>
          <w:hyperlink w:anchor="_Toc228032782" w:history="1">
            <w:r w:rsidRPr="00166389">
              <w:rPr>
                <w:rStyle w:val="Hyperlink"/>
                <w:noProof/>
              </w:rPr>
              <w:t>2.1 ¿Qué es Claude?</w:t>
            </w:r>
            <w:r>
              <w:rPr>
                <w:noProof/>
                <w:webHidden/>
              </w:rPr>
              <w:tab/>
            </w:r>
            <w:r>
              <w:rPr>
                <w:noProof/>
                <w:webHidden/>
              </w:rPr>
              <w:fldChar w:fldCharType="begin"/>
            </w:r>
            <w:r>
              <w:rPr>
                <w:noProof/>
                <w:webHidden/>
              </w:rPr>
              <w:instrText xml:space="preserve"> PAGEREF _Toc228032782 \h </w:instrText>
            </w:r>
            <w:r>
              <w:rPr>
                <w:noProof/>
                <w:webHidden/>
              </w:rPr>
            </w:r>
            <w:r>
              <w:rPr>
                <w:noProof/>
                <w:webHidden/>
              </w:rPr>
              <w:fldChar w:fldCharType="separate"/>
            </w:r>
            <w:r>
              <w:rPr>
                <w:noProof/>
                <w:webHidden/>
              </w:rPr>
              <w:t>33</w:t>
            </w:r>
            <w:r>
              <w:rPr>
                <w:noProof/>
                <w:webHidden/>
              </w:rPr>
              <w:fldChar w:fldCharType="end"/>
            </w:r>
          </w:hyperlink>
        </w:p>
        <w:p w14:paraId="7BA93FD2" w14:textId="39E663C8" w:rsidR="0043796E" w:rsidRDefault="0043796E">
          <w:pPr>
            <w:pStyle w:val="TOC2"/>
            <w:tabs>
              <w:tab w:val="right" w:leader="dot" w:pos="9350"/>
            </w:tabs>
            <w:rPr>
              <w:noProof/>
            </w:rPr>
          </w:pPr>
          <w:hyperlink w:anchor="_Toc228032783" w:history="1">
            <w:r w:rsidRPr="00166389">
              <w:rPr>
                <w:rStyle w:val="Hyperlink"/>
                <w:noProof/>
              </w:rPr>
              <w:t>2.2 Cómo Claude Recuerda— y Cómo Olvida</w:t>
            </w:r>
            <w:r>
              <w:rPr>
                <w:noProof/>
                <w:webHidden/>
              </w:rPr>
              <w:tab/>
            </w:r>
            <w:r>
              <w:rPr>
                <w:noProof/>
                <w:webHidden/>
              </w:rPr>
              <w:fldChar w:fldCharType="begin"/>
            </w:r>
            <w:r>
              <w:rPr>
                <w:noProof/>
                <w:webHidden/>
              </w:rPr>
              <w:instrText xml:space="preserve"> PAGEREF _Toc228032783 \h </w:instrText>
            </w:r>
            <w:r>
              <w:rPr>
                <w:noProof/>
                <w:webHidden/>
              </w:rPr>
            </w:r>
            <w:r>
              <w:rPr>
                <w:noProof/>
                <w:webHidden/>
              </w:rPr>
              <w:fldChar w:fldCharType="separate"/>
            </w:r>
            <w:r>
              <w:rPr>
                <w:noProof/>
                <w:webHidden/>
              </w:rPr>
              <w:t>33</w:t>
            </w:r>
            <w:r>
              <w:rPr>
                <w:noProof/>
                <w:webHidden/>
              </w:rPr>
              <w:fldChar w:fldCharType="end"/>
            </w:r>
          </w:hyperlink>
        </w:p>
        <w:p w14:paraId="27025E44" w14:textId="3E50A4C2" w:rsidR="0043796E" w:rsidRDefault="0043796E">
          <w:pPr>
            <w:pStyle w:val="TOC2"/>
            <w:tabs>
              <w:tab w:val="right" w:leader="dot" w:pos="9350"/>
            </w:tabs>
            <w:rPr>
              <w:noProof/>
            </w:rPr>
          </w:pPr>
          <w:hyperlink w:anchor="_Toc228032784" w:history="1">
            <w:r w:rsidRPr="00166389">
              <w:rPr>
                <w:rStyle w:val="Hyperlink"/>
                <w:noProof/>
              </w:rPr>
              <w:t>2.3 La Ventana de Contexto — Qué Es y Por Qué Importa</w:t>
            </w:r>
            <w:r>
              <w:rPr>
                <w:noProof/>
                <w:webHidden/>
              </w:rPr>
              <w:tab/>
            </w:r>
            <w:r>
              <w:rPr>
                <w:noProof/>
                <w:webHidden/>
              </w:rPr>
              <w:fldChar w:fldCharType="begin"/>
            </w:r>
            <w:r>
              <w:rPr>
                <w:noProof/>
                <w:webHidden/>
              </w:rPr>
              <w:instrText xml:space="preserve"> PAGEREF _Toc228032784 \h </w:instrText>
            </w:r>
            <w:r>
              <w:rPr>
                <w:noProof/>
                <w:webHidden/>
              </w:rPr>
            </w:r>
            <w:r>
              <w:rPr>
                <w:noProof/>
                <w:webHidden/>
              </w:rPr>
              <w:fldChar w:fldCharType="separate"/>
            </w:r>
            <w:r>
              <w:rPr>
                <w:noProof/>
                <w:webHidden/>
              </w:rPr>
              <w:t>34</w:t>
            </w:r>
            <w:r>
              <w:rPr>
                <w:noProof/>
                <w:webHidden/>
              </w:rPr>
              <w:fldChar w:fldCharType="end"/>
            </w:r>
          </w:hyperlink>
        </w:p>
        <w:p w14:paraId="20E71DAA" w14:textId="0458F9C2" w:rsidR="0043796E" w:rsidRDefault="0043796E">
          <w:pPr>
            <w:pStyle w:val="TOC3"/>
            <w:tabs>
              <w:tab w:val="right" w:leader="dot" w:pos="9350"/>
            </w:tabs>
            <w:rPr>
              <w:noProof/>
            </w:rPr>
          </w:pPr>
          <w:hyperlink w:anchor="_Toc228032785" w:history="1">
            <w:r w:rsidRPr="00166389">
              <w:rPr>
                <w:rStyle w:val="Hyperlink"/>
                <w:noProof/>
              </w:rPr>
              <w:t>Lo que notarás</w:t>
            </w:r>
            <w:r>
              <w:rPr>
                <w:noProof/>
                <w:webHidden/>
              </w:rPr>
              <w:tab/>
            </w:r>
            <w:r>
              <w:rPr>
                <w:noProof/>
                <w:webHidden/>
              </w:rPr>
              <w:fldChar w:fldCharType="begin"/>
            </w:r>
            <w:r>
              <w:rPr>
                <w:noProof/>
                <w:webHidden/>
              </w:rPr>
              <w:instrText xml:space="preserve"> PAGEREF _Toc228032785 \h </w:instrText>
            </w:r>
            <w:r>
              <w:rPr>
                <w:noProof/>
                <w:webHidden/>
              </w:rPr>
            </w:r>
            <w:r>
              <w:rPr>
                <w:noProof/>
                <w:webHidden/>
              </w:rPr>
              <w:fldChar w:fldCharType="separate"/>
            </w:r>
            <w:r>
              <w:rPr>
                <w:noProof/>
                <w:webHidden/>
              </w:rPr>
              <w:t>34</w:t>
            </w:r>
            <w:r>
              <w:rPr>
                <w:noProof/>
                <w:webHidden/>
              </w:rPr>
              <w:fldChar w:fldCharType="end"/>
            </w:r>
          </w:hyperlink>
        </w:p>
        <w:p w14:paraId="5D69B6C2" w14:textId="0C77BDE3" w:rsidR="0043796E" w:rsidRDefault="0043796E">
          <w:pPr>
            <w:pStyle w:val="TOC2"/>
            <w:tabs>
              <w:tab w:val="right" w:leader="dot" w:pos="9350"/>
            </w:tabs>
            <w:rPr>
              <w:noProof/>
            </w:rPr>
          </w:pPr>
          <w:hyperlink w:anchor="_Toc228032786" w:history="1">
            <w:r w:rsidRPr="00166389">
              <w:rPr>
                <w:rStyle w:val="Hyperlink"/>
                <w:noProof/>
              </w:rPr>
              <w:t>2.4 El Archivo de Transferencia — Cómo Continuar Sin Perder Tu Lugar</w:t>
            </w:r>
            <w:r>
              <w:rPr>
                <w:noProof/>
                <w:webHidden/>
              </w:rPr>
              <w:tab/>
            </w:r>
            <w:r>
              <w:rPr>
                <w:noProof/>
                <w:webHidden/>
              </w:rPr>
              <w:fldChar w:fldCharType="begin"/>
            </w:r>
            <w:r>
              <w:rPr>
                <w:noProof/>
                <w:webHidden/>
              </w:rPr>
              <w:instrText xml:space="preserve"> PAGEREF _Toc228032786 \h </w:instrText>
            </w:r>
            <w:r>
              <w:rPr>
                <w:noProof/>
                <w:webHidden/>
              </w:rPr>
            </w:r>
            <w:r>
              <w:rPr>
                <w:noProof/>
                <w:webHidden/>
              </w:rPr>
              <w:fldChar w:fldCharType="separate"/>
            </w:r>
            <w:r>
              <w:rPr>
                <w:noProof/>
                <w:webHidden/>
              </w:rPr>
              <w:t>35</w:t>
            </w:r>
            <w:r>
              <w:rPr>
                <w:noProof/>
                <w:webHidden/>
              </w:rPr>
              <w:fldChar w:fldCharType="end"/>
            </w:r>
          </w:hyperlink>
        </w:p>
        <w:p w14:paraId="3B950C90" w14:textId="1D83D35D" w:rsidR="0043796E" w:rsidRDefault="0043796E">
          <w:pPr>
            <w:pStyle w:val="TOC3"/>
            <w:tabs>
              <w:tab w:val="right" w:leader="dot" w:pos="9350"/>
            </w:tabs>
            <w:rPr>
              <w:noProof/>
            </w:rPr>
          </w:pPr>
          <w:hyperlink w:anchor="_Toc228032787" w:history="1">
            <w:r w:rsidRPr="00166389">
              <w:rPr>
                <w:rStyle w:val="Hyperlink"/>
                <w:noProof/>
              </w:rPr>
              <w:t>Qué contiene un archivo de transferencia</w:t>
            </w:r>
            <w:r>
              <w:rPr>
                <w:noProof/>
                <w:webHidden/>
              </w:rPr>
              <w:tab/>
            </w:r>
            <w:r>
              <w:rPr>
                <w:noProof/>
                <w:webHidden/>
              </w:rPr>
              <w:fldChar w:fldCharType="begin"/>
            </w:r>
            <w:r>
              <w:rPr>
                <w:noProof/>
                <w:webHidden/>
              </w:rPr>
              <w:instrText xml:space="preserve"> PAGEREF _Toc228032787 \h </w:instrText>
            </w:r>
            <w:r>
              <w:rPr>
                <w:noProof/>
                <w:webHidden/>
              </w:rPr>
            </w:r>
            <w:r>
              <w:rPr>
                <w:noProof/>
                <w:webHidden/>
              </w:rPr>
              <w:fldChar w:fldCharType="separate"/>
            </w:r>
            <w:r>
              <w:rPr>
                <w:noProof/>
                <w:webHidden/>
              </w:rPr>
              <w:t>35</w:t>
            </w:r>
            <w:r>
              <w:rPr>
                <w:noProof/>
                <w:webHidden/>
              </w:rPr>
              <w:fldChar w:fldCharType="end"/>
            </w:r>
          </w:hyperlink>
        </w:p>
        <w:p w14:paraId="600FD337" w14:textId="56B061D1" w:rsidR="0043796E" w:rsidRDefault="0043796E">
          <w:pPr>
            <w:pStyle w:val="TOC3"/>
            <w:tabs>
              <w:tab w:val="right" w:leader="dot" w:pos="9350"/>
            </w:tabs>
            <w:rPr>
              <w:noProof/>
            </w:rPr>
          </w:pPr>
          <w:hyperlink w:anchor="_Toc228032788" w:history="1">
            <w:r w:rsidRPr="00166389">
              <w:rPr>
                <w:rStyle w:val="Hyperlink"/>
                <w:noProof/>
              </w:rPr>
              <w:t>Comenzando la nueva conversación</w:t>
            </w:r>
            <w:r>
              <w:rPr>
                <w:noProof/>
                <w:webHidden/>
              </w:rPr>
              <w:tab/>
            </w:r>
            <w:r>
              <w:rPr>
                <w:noProof/>
                <w:webHidden/>
              </w:rPr>
              <w:fldChar w:fldCharType="begin"/>
            </w:r>
            <w:r>
              <w:rPr>
                <w:noProof/>
                <w:webHidden/>
              </w:rPr>
              <w:instrText xml:space="preserve"> PAGEREF _Toc228032788 \h </w:instrText>
            </w:r>
            <w:r>
              <w:rPr>
                <w:noProof/>
                <w:webHidden/>
              </w:rPr>
            </w:r>
            <w:r>
              <w:rPr>
                <w:noProof/>
                <w:webHidden/>
              </w:rPr>
              <w:fldChar w:fldCharType="separate"/>
            </w:r>
            <w:r>
              <w:rPr>
                <w:noProof/>
                <w:webHidden/>
              </w:rPr>
              <w:t>36</w:t>
            </w:r>
            <w:r>
              <w:rPr>
                <w:noProof/>
                <w:webHidden/>
              </w:rPr>
              <w:fldChar w:fldCharType="end"/>
            </w:r>
          </w:hyperlink>
        </w:p>
        <w:p w14:paraId="5A26DC31" w14:textId="32F8531D" w:rsidR="0043796E" w:rsidRDefault="0043796E">
          <w:pPr>
            <w:pStyle w:val="TOC2"/>
            <w:tabs>
              <w:tab w:val="right" w:leader="dot" w:pos="9350"/>
            </w:tabs>
            <w:rPr>
              <w:noProof/>
            </w:rPr>
          </w:pPr>
          <w:hyperlink w:anchor="_Toc228032789" w:history="1">
            <w:r w:rsidRPr="00166389">
              <w:rPr>
                <w:rStyle w:val="Hyperlink"/>
                <w:noProof/>
              </w:rPr>
              <w:t>2.5 Lo que Claude No Puede Hacer</w:t>
            </w:r>
            <w:r>
              <w:rPr>
                <w:noProof/>
                <w:webHidden/>
              </w:rPr>
              <w:tab/>
            </w:r>
            <w:r>
              <w:rPr>
                <w:noProof/>
                <w:webHidden/>
              </w:rPr>
              <w:fldChar w:fldCharType="begin"/>
            </w:r>
            <w:r>
              <w:rPr>
                <w:noProof/>
                <w:webHidden/>
              </w:rPr>
              <w:instrText xml:space="preserve"> PAGEREF _Toc228032789 \h </w:instrText>
            </w:r>
            <w:r>
              <w:rPr>
                <w:noProof/>
                <w:webHidden/>
              </w:rPr>
            </w:r>
            <w:r>
              <w:rPr>
                <w:noProof/>
                <w:webHidden/>
              </w:rPr>
              <w:fldChar w:fldCharType="separate"/>
            </w:r>
            <w:r>
              <w:rPr>
                <w:noProof/>
                <w:webHidden/>
              </w:rPr>
              <w:t>36</w:t>
            </w:r>
            <w:r>
              <w:rPr>
                <w:noProof/>
                <w:webHidden/>
              </w:rPr>
              <w:fldChar w:fldCharType="end"/>
            </w:r>
          </w:hyperlink>
        </w:p>
        <w:p w14:paraId="1FDA1D44" w14:textId="42D8E2A3" w:rsidR="0043796E" w:rsidRDefault="0043796E">
          <w:pPr>
            <w:pStyle w:val="TOC2"/>
            <w:tabs>
              <w:tab w:val="right" w:leader="dot" w:pos="9350"/>
            </w:tabs>
            <w:rPr>
              <w:noProof/>
            </w:rPr>
          </w:pPr>
          <w:hyperlink w:anchor="_Toc228032790" w:history="1">
            <w:r w:rsidRPr="00166389">
              <w:rPr>
                <w:rStyle w:val="Hyperlink"/>
                <w:noProof/>
              </w:rPr>
              <w:t>2.6 Las Formas de Acceder a Claude</w:t>
            </w:r>
            <w:r>
              <w:rPr>
                <w:noProof/>
                <w:webHidden/>
              </w:rPr>
              <w:tab/>
            </w:r>
            <w:r>
              <w:rPr>
                <w:noProof/>
                <w:webHidden/>
              </w:rPr>
              <w:fldChar w:fldCharType="begin"/>
            </w:r>
            <w:r>
              <w:rPr>
                <w:noProof/>
                <w:webHidden/>
              </w:rPr>
              <w:instrText xml:space="preserve"> PAGEREF _Toc228032790 \h </w:instrText>
            </w:r>
            <w:r>
              <w:rPr>
                <w:noProof/>
                <w:webHidden/>
              </w:rPr>
            </w:r>
            <w:r>
              <w:rPr>
                <w:noProof/>
                <w:webHidden/>
              </w:rPr>
              <w:fldChar w:fldCharType="separate"/>
            </w:r>
            <w:r>
              <w:rPr>
                <w:noProof/>
                <w:webHidden/>
              </w:rPr>
              <w:t>37</w:t>
            </w:r>
            <w:r>
              <w:rPr>
                <w:noProof/>
                <w:webHidden/>
              </w:rPr>
              <w:fldChar w:fldCharType="end"/>
            </w:r>
          </w:hyperlink>
        </w:p>
        <w:p w14:paraId="0DA18EE6" w14:textId="384A3324" w:rsidR="0043796E" w:rsidRDefault="0043796E">
          <w:pPr>
            <w:pStyle w:val="TOC2"/>
            <w:tabs>
              <w:tab w:val="right" w:leader="dot" w:pos="9350"/>
            </w:tabs>
            <w:rPr>
              <w:noProof/>
            </w:rPr>
          </w:pPr>
          <w:hyperlink w:anchor="_Toc228032791" w:history="1">
            <w:r w:rsidRPr="00166389">
              <w:rPr>
                <w:rStyle w:val="Hyperlink"/>
                <w:noProof/>
              </w:rPr>
              <w:t>2.6.1 claude.ai — La Interfaz del Navegador</w:t>
            </w:r>
            <w:r>
              <w:rPr>
                <w:noProof/>
                <w:webHidden/>
              </w:rPr>
              <w:tab/>
            </w:r>
            <w:r>
              <w:rPr>
                <w:noProof/>
                <w:webHidden/>
              </w:rPr>
              <w:fldChar w:fldCharType="begin"/>
            </w:r>
            <w:r>
              <w:rPr>
                <w:noProof/>
                <w:webHidden/>
              </w:rPr>
              <w:instrText xml:space="preserve"> PAGEREF _Toc228032791 \h </w:instrText>
            </w:r>
            <w:r>
              <w:rPr>
                <w:noProof/>
                <w:webHidden/>
              </w:rPr>
            </w:r>
            <w:r>
              <w:rPr>
                <w:noProof/>
                <w:webHidden/>
              </w:rPr>
              <w:fldChar w:fldCharType="separate"/>
            </w:r>
            <w:r>
              <w:rPr>
                <w:noProof/>
                <w:webHidden/>
              </w:rPr>
              <w:t>37</w:t>
            </w:r>
            <w:r>
              <w:rPr>
                <w:noProof/>
                <w:webHidden/>
              </w:rPr>
              <w:fldChar w:fldCharType="end"/>
            </w:r>
          </w:hyperlink>
        </w:p>
        <w:p w14:paraId="09F3D531" w14:textId="29B77F08" w:rsidR="0043796E" w:rsidRDefault="0043796E">
          <w:pPr>
            <w:pStyle w:val="TOC2"/>
            <w:tabs>
              <w:tab w:val="right" w:leader="dot" w:pos="9350"/>
            </w:tabs>
            <w:rPr>
              <w:noProof/>
            </w:rPr>
          </w:pPr>
          <w:hyperlink w:anchor="_Toc228032792" w:history="1">
            <w:r w:rsidRPr="00166389">
              <w:rPr>
                <w:rStyle w:val="Hyperlink"/>
                <w:noProof/>
              </w:rPr>
              <w:t>2.6.2 Claude Móvil — iPhone y Android</w:t>
            </w:r>
            <w:r>
              <w:rPr>
                <w:noProof/>
                <w:webHidden/>
              </w:rPr>
              <w:tab/>
            </w:r>
            <w:r>
              <w:rPr>
                <w:noProof/>
                <w:webHidden/>
              </w:rPr>
              <w:fldChar w:fldCharType="begin"/>
            </w:r>
            <w:r>
              <w:rPr>
                <w:noProof/>
                <w:webHidden/>
              </w:rPr>
              <w:instrText xml:space="preserve"> PAGEREF _Toc228032792 \h </w:instrText>
            </w:r>
            <w:r>
              <w:rPr>
                <w:noProof/>
                <w:webHidden/>
              </w:rPr>
            </w:r>
            <w:r>
              <w:rPr>
                <w:noProof/>
                <w:webHidden/>
              </w:rPr>
              <w:fldChar w:fldCharType="separate"/>
            </w:r>
            <w:r>
              <w:rPr>
                <w:noProof/>
                <w:webHidden/>
              </w:rPr>
              <w:t>38</w:t>
            </w:r>
            <w:r>
              <w:rPr>
                <w:noProof/>
                <w:webHidden/>
              </w:rPr>
              <w:fldChar w:fldCharType="end"/>
            </w:r>
          </w:hyperlink>
        </w:p>
        <w:p w14:paraId="6A465ECA" w14:textId="7E381732" w:rsidR="0043796E" w:rsidRDefault="0043796E">
          <w:pPr>
            <w:pStyle w:val="TOC2"/>
            <w:tabs>
              <w:tab w:val="right" w:leader="dot" w:pos="9350"/>
            </w:tabs>
            <w:rPr>
              <w:noProof/>
            </w:rPr>
          </w:pPr>
          <w:hyperlink w:anchor="_Toc228032793" w:history="1">
            <w:r w:rsidRPr="00166389">
              <w:rPr>
                <w:rStyle w:val="Hyperlink"/>
                <w:noProof/>
              </w:rPr>
              <w:t>2.6.3 Claude Desktop — Windows y Mac</w:t>
            </w:r>
            <w:r>
              <w:rPr>
                <w:noProof/>
                <w:webHidden/>
              </w:rPr>
              <w:tab/>
            </w:r>
            <w:r>
              <w:rPr>
                <w:noProof/>
                <w:webHidden/>
              </w:rPr>
              <w:fldChar w:fldCharType="begin"/>
            </w:r>
            <w:r>
              <w:rPr>
                <w:noProof/>
                <w:webHidden/>
              </w:rPr>
              <w:instrText xml:space="preserve"> PAGEREF _Toc228032793 \h </w:instrText>
            </w:r>
            <w:r>
              <w:rPr>
                <w:noProof/>
                <w:webHidden/>
              </w:rPr>
            </w:r>
            <w:r>
              <w:rPr>
                <w:noProof/>
                <w:webHidden/>
              </w:rPr>
              <w:fldChar w:fldCharType="separate"/>
            </w:r>
            <w:r>
              <w:rPr>
                <w:noProof/>
                <w:webHidden/>
              </w:rPr>
              <w:t>38</w:t>
            </w:r>
            <w:r>
              <w:rPr>
                <w:noProof/>
                <w:webHidden/>
              </w:rPr>
              <w:fldChar w:fldCharType="end"/>
            </w:r>
          </w:hyperlink>
        </w:p>
        <w:p w14:paraId="28AF48BF" w14:textId="49FFD2A4" w:rsidR="0043796E" w:rsidRDefault="0043796E">
          <w:pPr>
            <w:pStyle w:val="TOC2"/>
            <w:tabs>
              <w:tab w:val="right" w:leader="dot" w:pos="9350"/>
            </w:tabs>
            <w:rPr>
              <w:noProof/>
            </w:rPr>
          </w:pPr>
          <w:hyperlink w:anchor="_Toc228032794" w:history="1">
            <w:r w:rsidRPr="00166389">
              <w:rPr>
                <w:rStyle w:val="Hyperlink"/>
                <w:noProof/>
              </w:rPr>
              <w:t xml:space="preserve">2.6.4 </w:t>
            </w:r>
            <w:r w:rsidR="00F73DCA">
              <w:rPr>
                <w:rStyle w:val="Hyperlink"/>
                <w:noProof/>
              </w:rPr>
              <w:t>ClaudeCode</w:t>
            </w:r>
            <w:r w:rsidRPr="00166389">
              <w:rPr>
                <w:rStyle w:val="Hyperlink"/>
                <w:noProof/>
              </w:rPr>
              <w:t xml:space="preserve"> — La Línea de Comandos</w:t>
            </w:r>
            <w:r>
              <w:rPr>
                <w:noProof/>
                <w:webHidden/>
              </w:rPr>
              <w:tab/>
            </w:r>
            <w:r>
              <w:rPr>
                <w:noProof/>
                <w:webHidden/>
              </w:rPr>
              <w:fldChar w:fldCharType="begin"/>
            </w:r>
            <w:r>
              <w:rPr>
                <w:noProof/>
                <w:webHidden/>
              </w:rPr>
              <w:instrText xml:space="preserve"> PAGEREF _Toc228032794 \h </w:instrText>
            </w:r>
            <w:r>
              <w:rPr>
                <w:noProof/>
                <w:webHidden/>
              </w:rPr>
            </w:r>
            <w:r>
              <w:rPr>
                <w:noProof/>
                <w:webHidden/>
              </w:rPr>
              <w:fldChar w:fldCharType="separate"/>
            </w:r>
            <w:r>
              <w:rPr>
                <w:noProof/>
                <w:webHidden/>
              </w:rPr>
              <w:t>39</w:t>
            </w:r>
            <w:r>
              <w:rPr>
                <w:noProof/>
                <w:webHidden/>
              </w:rPr>
              <w:fldChar w:fldCharType="end"/>
            </w:r>
          </w:hyperlink>
        </w:p>
        <w:p w14:paraId="6786874C" w14:textId="2267C8F9" w:rsidR="0043796E" w:rsidRDefault="0043796E">
          <w:pPr>
            <w:pStyle w:val="TOC2"/>
            <w:tabs>
              <w:tab w:val="right" w:leader="dot" w:pos="9350"/>
            </w:tabs>
            <w:rPr>
              <w:noProof/>
            </w:rPr>
          </w:pPr>
          <w:hyperlink w:anchor="_Toc228032795" w:history="1">
            <w:r w:rsidRPr="00166389">
              <w:rPr>
                <w:rStyle w:val="Hyperlink"/>
                <w:noProof/>
              </w:rPr>
              <w:t>2.6.5 Claude en Chrome — La Extensión del Navegador</w:t>
            </w:r>
            <w:r>
              <w:rPr>
                <w:noProof/>
                <w:webHidden/>
              </w:rPr>
              <w:tab/>
            </w:r>
            <w:r>
              <w:rPr>
                <w:noProof/>
                <w:webHidden/>
              </w:rPr>
              <w:fldChar w:fldCharType="begin"/>
            </w:r>
            <w:r>
              <w:rPr>
                <w:noProof/>
                <w:webHidden/>
              </w:rPr>
              <w:instrText xml:space="preserve"> PAGEREF _Toc228032795 \h </w:instrText>
            </w:r>
            <w:r>
              <w:rPr>
                <w:noProof/>
                <w:webHidden/>
              </w:rPr>
            </w:r>
            <w:r>
              <w:rPr>
                <w:noProof/>
                <w:webHidden/>
              </w:rPr>
              <w:fldChar w:fldCharType="separate"/>
            </w:r>
            <w:r>
              <w:rPr>
                <w:noProof/>
                <w:webHidden/>
              </w:rPr>
              <w:t>39</w:t>
            </w:r>
            <w:r>
              <w:rPr>
                <w:noProof/>
                <w:webHidden/>
              </w:rPr>
              <w:fldChar w:fldCharType="end"/>
            </w:r>
          </w:hyperlink>
        </w:p>
        <w:p w14:paraId="2F016C7E" w14:textId="2D61832E" w:rsidR="0043796E" w:rsidRDefault="0043796E">
          <w:pPr>
            <w:pStyle w:val="TOC2"/>
            <w:tabs>
              <w:tab w:val="right" w:leader="dot" w:pos="9350"/>
            </w:tabs>
            <w:rPr>
              <w:noProof/>
            </w:rPr>
          </w:pPr>
          <w:hyperlink w:anchor="_Toc228032796" w:history="1">
            <w:r w:rsidRPr="00166389">
              <w:rPr>
                <w:rStyle w:val="Hyperlink"/>
                <w:noProof/>
              </w:rPr>
              <w:t xml:space="preserve">2.7 Instalando </w:t>
            </w:r>
            <w:r w:rsidR="00F73DCA">
              <w:rPr>
                <w:rStyle w:val="Hyperlink"/>
                <w:noProof/>
              </w:rPr>
              <w:t>ClaudeCode</w:t>
            </w:r>
            <w:r>
              <w:rPr>
                <w:noProof/>
                <w:webHidden/>
              </w:rPr>
              <w:tab/>
            </w:r>
            <w:r>
              <w:rPr>
                <w:noProof/>
                <w:webHidden/>
              </w:rPr>
              <w:fldChar w:fldCharType="begin"/>
            </w:r>
            <w:r>
              <w:rPr>
                <w:noProof/>
                <w:webHidden/>
              </w:rPr>
              <w:instrText xml:space="preserve"> PAGEREF _Toc228032796 \h </w:instrText>
            </w:r>
            <w:r>
              <w:rPr>
                <w:noProof/>
                <w:webHidden/>
              </w:rPr>
            </w:r>
            <w:r>
              <w:rPr>
                <w:noProof/>
                <w:webHidden/>
              </w:rPr>
              <w:fldChar w:fldCharType="separate"/>
            </w:r>
            <w:r>
              <w:rPr>
                <w:noProof/>
                <w:webHidden/>
              </w:rPr>
              <w:t>40</w:t>
            </w:r>
            <w:r>
              <w:rPr>
                <w:noProof/>
                <w:webHidden/>
              </w:rPr>
              <w:fldChar w:fldCharType="end"/>
            </w:r>
          </w:hyperlink>
        </w:p>
        <w:p w14:paraId="64ABD73E" w14:textId="693F57C8" w:rsidR="0043796E" w:rsidRDefault="0043796E">
          <w:pPr>
            <w:pStyle w:val="TOC2"/>
            <w:tabs>
              <w:tab w:val="right" w:leader="dot" w:pos="9350"/>
            </w:tabs>
            <w:rPr>
              <w:noProof/>
            </w:rPr>
          </w:pPr>
          <w:hyperlink w:anchor="_Toc228032797" w:history="1">
            <w:r w:rsidRPr="00166389">
              <w:rPr>
                <w:rStyle w:val="Hyperlink"/>
                <w:noProof/>
              </w:rPr>
              <w:t>2.8 Instalando Claude en Chrome y Leer en Voz Alta</w:t>
            </w:r>
            <w:r>
              <w:rPr>
                <w:noProof/>
                <w:webHidden/>
              </w:rPr>
              <w:tab/>
            </w:r>
            <w:r>
              <w:rPr>
                <w:noProof/>
                <w:webHidden/>
              </w:rPr>
              <w:fldChar w:fldCharType="begin"/>
            </w:r>
            <w:r>
              <w:rPr>
                <w:noProof/>
                <w:webHidden/>
              </w:rPr>
              <w:instrText xml:space="preserve"> PAGEREF _Toc228032797 \h </w:instrText>
            </w:r>
            <w:r>
              <w:rPr>
                <w:noProof/>
                <w:webHidden/>
              </w:rPr>
            </w:r>
            <w:r>
              <w:rPr>
                <w:noProof/>
                <w:webHidden/>
              </w:rPr>
              <w:fldChar w:fldCharType="separate"/>
            </w:r>
            <w:r>
              <w:rPr>
                <w:noProof/>
                <w:webHidden/>
              </w:rPr>
              <w:t>42</w:t>
            </w:r>
            <w:r>
              <w:rPr>
                <w:noProof/>
                <w:webHidden/>
              </w:rPr>
              <w:fldChar w:fldCharType="end"/>
            </w:r>
          </w:hyperlink>
        </w:p>
        <w:p w14:paraId="2F6D4B94" w14:textId="26AA91F6" w:rsidR="0043796E" w:rsidRDefault="0043796E">
          <w:pPr>
            <w:pStyle w:val="TOC3"/>
            <w:tabs>
              <w:tab w:val="right" w:leader="dot" w:pos="9350"/>
            </w:tabs>
            <w:rPr>
              <w:noProof/>
            </w:rPr>
          </w:pPr>
          <w:hyperlink w:anchor="_Toc228032798" w:history="1">
            <w:r w:rsidRPr="00166389">
              <w:rPr>
                <w:rStyle w:val="Hyperlink"/>
                <w:noProof/>
              </w:rPr>
              <w:t>Parte A — Instalando Claude en Chrome</w:t>
            </w:r>
            <w:r>
              <w:rPr>
                <w:noProof/>
                <w:webHidden/>
              </w:rPr>
              <w:tab/>
            </w:r>
            <w:r>
              <w:rPr>
                <w:noProof/>
                <w:webHidden/>
              </w:rPr>
              <w:fldChar w:fldCharType="begin"/>
            </w:r>
            <w:r>
              <w:rPr>
                <w:noProof/>
                <w:webHidden/>
              </w:rPr>
              <w:instrText xml:space="preserve"> PAGEREF _Toc228032798 \h </w:instrText>
            </w:r>
            <w:r>
              <w:rPr>
                <w:noProof/>
                <w:webHidden/>
              </w:rPr>
            </w:r>
            <w:r>
              <w:rPr>
                <w:noProof/>
                <w:webHidden/>
              </w:rPr>
              <w:fldChar w:fldCharType="separate"/>
            </w:r>
            <w:r>
              <w:rPr>
                <w:noProof/>
                <w:webHidden/>
              </w:rPr>
              <w:t>42</w:t>
            </w:r>
            <w:r>
              <w:rPr>
                <w:noProof/>
                <w:webHidden/>
              </w:rPr>
              <w:fldChar w:fldCharType="end"/>
            </w:r>
          </w:hyperlink>
        </w:p>
        <w:p w14:paraId="0EF92F61" w14:textId="53922A95" w:rsidR="0043796E" w:rsidRDefault="0043796E">
          <w:pPr>
            <w:pStyle w:val="TOC3"/>
            <w:tabs>
              <w:tab w:val="right" w:leader="dot" w:pos="9350"/>
            </w:tabs>
            <w:rPr>
              <w:noProof/>
            </w:rPr>
          </w:pPr>
          <w:hyperlink w:anchor="_Toc228032799" w:history="1">
            <w:r w:rsidRPr="00166389">
              <w:rPr>
                <w:rStyle w:val="Hyperlink"/>
                <w:noProof/>
              </w:rPr>
              <w:t>Parte B — Añadiendo Leer en Voz Alta con NaturalReader</w:t>
            </w:r>
            <w:r>
              <w:rPr>
                <w:noProof/>
                <w:webHidden/>
              </w:rPr>
              <w:tab/>
            </w:r>
            <w:r>
              <w:rPr>
                <w:noProof/>
                <w:webHidden/>
              </w:rPr>
              <w:fldChar w:fldCharType="begin"/>
            </w:r>
            <w:r>
              <w:rPr>
                <w:noProof/>
                <w:webHidden/>
              </w:rPr>
              <w:instrText xml:space="preserve"> PAGEREF _Toc228032799 \h </w:instrText>
            </w:r>
            <w:r>
              <w:rPr>
                <w:noProof/>
                <w:webHidden/>
              </w:rPr>
            </w:r>
            <w:r>
              <w:rPr>
                <w:noProof/>
                <w:webHidden/>
              </w:rPr>
              <w:fldChar w:fldCharType="separate"/>
            </w:r>
            <w:r>
              <w:rPr>
                <w:noProof/>
                <w:webHidden/>
              </w:rPr>
              <w:t>47</w:t>
            </w:r>
            <w:r>
              <w:rPr>
                <w:noProof/>
                <w:webHidden/>
              </w:rPr>
              <w:fldChar w:fldCharType="end"/>
            </w:r>
          </w:hyperlink>
        </w:p>
        <w:p w14:paraId="089B6213" w14:textId="0E43B98F" w:rsidR="0043796E" w:rsidRDefault="0043796E">
          <w:pPr>
            <w:pStyle w:val="TOC2"/>
            <w:tabs>
              <w:tab w:val="right" w:leader="dot" w:pos="9350"/>
            </w:tabs>
            <w:rPr>
              <w:noProof/>
            </w:rPr>
          </w:pPr>
          <w:hyperlink w:anchor="_Toc228032800" w:history="1">
            <w:r w:rsidRPr="00166389">
              <w:rPr>
                <w:rStyle w:val="Hyperlink"/>
                <w:noProof/>
              </w:rPr>
              <w:t>Resumen del Capítulo 2</w:t>
            </w:r>
            <w:r>
              <w:rPr>
                <w:noProof/>
                <w:webHidden/>
              </w:rPr>
              <w:tab/>
            </w:r>
            <w:r>
              <w:rPr>
                <w:noProof/>
                <w:webHidden/>
              </w:rPr>
              <w:fldChar w:fldCharType="begin"/>
            </w:r>
            <w:r>
              <w:rPr>
                <w:noProof/>
                <w:webHidden/>
              </w:rPr>
              <w:instrText xml:space="preserve"> PAGEREF _Toc228032800 \h </w:instrText>
            </w:r>
            <w:r>
              <w:rPr>
                <w:noProof/>
                <w:webHidden/>
              </w:rPr>
            </w:r>
            <w:r>
              <w:rPr>
                <w:noProof/>
                <w:webHidden/>
              </w:rPr>
              <w:fldChar w:fldCharType="separate"/>
            </w:r>
            <w:r>
              <w:rPr>
                <w:noProof/>
                <w:webHidden/>
              </w:rPr>
              <w:t>50</w:t>
            </w:r>
            <w:r>
              <w:rPr>
                <w:noProof/>
                <w:webHidden/>
              </w:rPr>
              <w:fldChar w:fldCharType="end"/>
            </w:r>
          </w:hyperlink>
        </w:p>
        <w:p w14:paraId="4C0E3178" w14:textId="434C8CB3" w:rsidR="0043796E" w:rsidRDefault="0043796E">
          <w:pPr>
            <w:pStyle w:val="TOC1"/>
            <w:tabs>
              <w:tab w:val="right" w:leader="dot" w:pos="9350"/>
            </w:tabs>
            <w:rPr>
              <w:noProof/>
            </w:rPr>
          </w:pPr>
          <w:hyperlink w:anchor="_Toc228032801" w:history="1">
            <w:r w:rsidRPr="00166389">
              <w:rPr>
                <w:rStyle w:val="Hyperlink"/>
                <w:noProof/>
              </w:rPr>
              <w:t>Capítulo 3 - Cómo Preguntar Bien a Claude</w:t>
            </w:r>
            <w:r>
              <w:rPr>
                <w:noProof/>
                <w:webHidden/>
              </w:rPr>
              <w:tab/>
            </w:r>
            <w:r>
              <w:rPr>
                <w:noProof/>
                <w:webHidden/>
              </w:rPr>
              <w:fldChar w:fldCharType="begin"/>
            </w:r>
            <w:r>
              <w:rPr>
                <w:noProof/>
                <w:webHidden/>
              </w:rPr>
              <w:instrText xml:space="preserve"> PAGEREF _Toc228032801 \h </w:instrText>
            </w:r>
            <w:r>
              <w:rPr>
                <w:noProof/>
                <w:webHidden/>
              </w:rPr>
            </w:r>
            <w:r>
              <w:rPr>
                <w:noProof/>
                <w:webHidden/>
              </w:rPr>
              <w:fldChar w:fldCharType="separate"/>
            </w:r>
            <w:r>
              <w:rPr>
                <w:noProof/>
                <w:webHidden/>
              </w:rPr>
              <w:t>51</w:t>
            </w:r>
            <w:r>
              <w:rPr>
                <w:noProof/>
                <w:webHidden/>
              </w:rPr>
              <w:fldChar w:fldCharType="end"/>
            </w:r>
          </w:hyperlink>
        </w:p>
        <w:p w14:paraId="578C95C5" w14:textId="28289A42" w:rsidR="0043796E" w:rsidRDefault="0043796E">
          <w:pPr>
            <w:pStyle w:val="TOC2"/>
            <w:tabs>
              <w:tab w:val="right" w:leader="dot" w:pos="9350"/>
            </w:tabs>
            <w:rPr>
              <w:noProof/>
            </w:rPr>
          </w:pPr>
          <w:hyperlink w:anchor="_Toc228032802" w:history="1">
            <w:r w:rsidRPr="00166389">
              <w:rPr>
                <w:rStyle w:val="Hyperlink"/>
                <w:noProof/>
              </w:rPr>
              <w:t>3.1 Tú Eres el Director de Orquesta</w:t>
            </w:r>
            <w:r>
              <w:rPr>
                <w:noProof/>
                <w:webHidden/>
              </w:rPr>
              <w:tab/>
            </w:r>
            <w:r>
              <w:rPr>
                <w:noProof/>
                <w:webHidden/>
              </w:rPr>
              <w:fldChar w:fldCharType="begin"/>
            </w:r>
            <w:r>
              <w:rPr>
                <w:noProof/>
                <w:webHidden/>
              </w:rPr>
              <w:instrText xml:space="preserve"> PAGEREF _Toc228032802 \h </w:instrText>
            </w:r>
            <w:r>
              <w:rPr>
                <w:noProof/>
                <w:webHidden/>
              </w:rPr>
            </w:r>
            <w:r>
              <w:rPr>
                <w:noProof/>
                <w:webHidden/>
              </w:rPr>
              <w:fldChar w:fldCharType="separate"/>
            </w:r>
            <w:r>
              <w:rPr>
                <w:noProof/>
                <w:webHidden/>
              </w:rPr>
              <w:t>51</w:t>
            </w:r>
            <w:r>
              <w:rPr>
                <w:noProof/>
                <w:webHidden/>
              </w:rPr>
              <w:fldChar w:fldCharType="end"/>
            </w:r>
          </w:hyperlink>
        </w:p>
        <w:p w14:paraId="475A83DA" w14:textId="3569AC24" w:rsidR="0043796E" w:rsidRDefault="0043796E">
          <w:pPr>
            <w:pStyle w:val="TOC2"/>
            <w:tabs>
              <w:tab w:val="right" w:leader="dot" w:pos="9350"/>
            </w:tabs>
            <w:rPr>
              <w:noProof/>
            </w:rPr>
          </w:pPr>
          <w:hyperlink w:anchor="_Toc228032803" w:history="1">
            <w:r w:rsidRPr="00166389">
              <w:rPr>
                <w:rStyle w:val="Hyperlink"/>
                <w:noProof/>
              </w:rPr>
              <w:t>3.2 Dale a Claude la Partitura Correcta</w:t>
            </w:r>
            <w:r>
              <w:rPr>
                <w:noProof/>
                <w:webHidden/>
              </w:rPr>
              <w:tab/>
            </w:r>
            <w:r>
              <w:rPr>
                <w:noProof/>
                <w:webHidden/>
              </w:rPr>
              <w:fldChar w:fldCharType="begin"/>
            </w:r>
            <w:r>
              <w:rPr>
                <w:noProof/>
                <w:webHidden/>
              </w:rPr>
              <w:instrText xml:space="preserve"> PAGEREF _Toc228032803 \h </w:instrText>
            </w:r>
            <w:r>
              <w:rPr>
                <w:noProof/>
                <w:webHidden/>
              </w:rPr>
            </w:r>
            <w:r>
              <w:rPr>
                <w:noProof/>
                <w:webHidden/>
              </w:rPr>
              <w:fldChar w:fldCharType="separate"/>
            </w:r>
            <w:r>
              <w:rPr>
                <w:noProof/>
                <w:webHidden/>
              </w:rPr>
              <w:t>52</w:t>
            </w:r>
            <w:r>
              <w:rPr>
                <w:noProof/>
                <w:webHidden/>
              </w:rPr>
              <w:fldChar w:fldCharType="end"/>
            </w:r>
          </w:hyperlink>
        </w:p>
        <w:p w14:paraId="76812180" w14:textId="6ADF3EBC" w:rsidR="0043796E" w:rsidRDefault="0043796E">
          <w:pPr>
            <w:pStyle w:val="TOC2"/>
            <w:tabs>
              <w:tab w:val="right" w:leader="dot" w:pos="9350"/>
            </w:tabs>
            <w:rPr>
              <w:noProof/>
            </w:rPr>
          </w:pPr>
          <w:hyperlink w:anchor="_Toc228032804" w:history="1">
            <w:r w:rsidRPr="00166389">
              <w:rPr>
                <w:rStyle w:val="Hyperlink"/>
                <w:noProof/>
              </w:rPr>
              <w:t>3.3 Dile a Claude Quién Está Sentado en el Auditorio</w:t>
            </w:r>
            <w:r>
              <w:rPr>
                <w:noProof/>
                <w:webHidden/>
              </w:rPr>
              <w:tab/>
            </w:r>
            <w:r>
              <w:rPr>
                <w:noProof/>
                <w:webHidden/>
              </w:rPr>
              <w:fldChar w:fldCharType="begin"/>
            </w:r>
            <w:r>
              <w:rPr>
                <w:noProof/>
                <w:webHidden/>
              </w:rPr>
              <w:instrText xml:space="preserve"> PAGEREF _Toc228032804 \h </w:instrText>
            </w:r>
            <w:r>
              <w:rPr>
                <w:noProof/>
                <w:webHidden/>
              </w:rPr>
            </w:r>
            <w:r>
              <w:rPr>
                <w:noProof/>
                <w:webHidden/>
              </w:rPr>
              <w:fldChar w:fldCharType="separate"/>
            </w:r>
            <w:r>
              <w:rPr>
                <w:noProof/>
                <w:webHidden/>
              </w:rPr>
              <w:t>53</w:t>
            </w:r>
            <w:r>
              <w:rPr>
                <w:noProof/>
                <w:webHidden/>
              </w:rPr>
              <w:fldChar w:fldCharType="end"/>
            </w:r>
          </w:hyperlink>
        </w:p>
        <w:p w14:paraId="52EF2D80" w14:textId="0F94024E" w:rsidR="0043796E" w:rsidRDefault="0043796E">
          <w:pPr>
            <w:pStyle w:val="TOC2"/>
            <w:tabs>
              <w:tab w:val="right" w:leader="dot" w:pos="9350"/>
            </w:tabs>
            <w:rPr>
              <w:noProof/>
            </w:rPr>
          </w:pPr>
          <w:hyperlink w:anchor="_Toc228032805" w:history="1">
            <w:r w:rsidRPr="00166389">
              <w:rPr>
                <w:rStyle w:val="Hyperlink"/>
                <w:noProof/>
              </w:rPr>
              <w:t>3.4 Dile a Claude Cómo Debe Sonar la Actuación</w:t>
            </w:r>
            <w:r>
              <w:rPr>
                <w:noProof/>
                <w:webHidden/>
              </w:rPr>
              <w:tab/>
            </w:r>
            <w:r>
              <w:rPr>
                <w:noProof/>
                <w:webHidden/>
              </w:rPr>
              <w:fldChar w:fldCharType="begin"/>
            </w:r>
            <w:r>
              <w:rPr>
                <w:noProof/>
                <w:webHidden/>
              </w:rPr>
              <w:instrText xml:space="preserve"> PAGEREF _Toc228032805 \h </w:instrText>
            </w:r>
            <w:r>
              <w:rPr>
                <w:noProof/>
                <w:webHidden/>
              </w:rPr>
            </w:r>
            <w:r>
              <w:rPr>
                <w:noProof/>
                <w:webHidden/>
              </w:rPr>
              <w:fldChar w:fldCharType="separate"/>
            </w:r>
            <w:r>
              <w:rPr>
                <w:noProof/>
                <w:webHidden/>
              </w:rPr>
              <w:t>55</w:t>
            </w:r>
            <w:r>
              <w:rPr>
                <w:noProof/>
                <w:webHidden/>
              </w:rPr>
              <w:fldChar w:fldCharType="end"/>
            </w:r>
          </w:hyperlink>
        </w:p>
        <w:p w14:paraId="3CB16709" w14:textId="1146DC48" w:rsidR="0043796E" w:rsidRDefault="0043796E">
          <w:pPr>
            <w:pStyle w:val="TOC2"/>
            <w:tabs>
              <w:tab w:val="right" w:leader="dot" w:pos="9350"/>
            </w:tabs>
            <w:rPr>
              <w:noProof/>
            </w:rPr>
          </w:pPr>
          <w:hyperlink w:anchor="_Toc228032806" w:history="1">
            <w:r w:rsidRPr="00166389">
              <w:rPr>
                <w:rStyle w:val="Hyperlink"/>
                <w:noProof/>
              </w:rPr>
              <w:t>3.5 Golpea el Podio — Objeta Cuando Falla</w:t>
            </w:r>
            <w:r>
              <w:rPr>
                <w:noProof/>
                <w:webHidden/>
              </w:rPr>
              <w:tab/>
            </w:r>
            <w:r>
              <w:rPr>
                <w:noProof/>
                <w:webHidden/>
              </w:rPr>
              <w:fldChar w:fldCharType="begin"/>
            </w:r>
            <w:r>
              <w:rPr>
                <w:noProof/>
                <w:webHidden/>
              </w:rPr>
              <w:instrText xml:space="preserve"> PAGEREF _Toc228032806 \h </w:instrText>
            </w:r>
            <w:r>
              <w:rPr>
                <w:noProof/>
                <w:webHidden/>
              </w:rPr>
            </w:r>
            <w:r>
              <w:rPr>
                <w:noProof/>
                <w:webHidden/>
              </w:rPr>
              <w:fldChar w:fldCharType="separate"/>
            </w:r>
            <w:r>
              <w:rPr>
                <w:noProof/>
                <w:webHidden/>
              </w:rPr>
              <w:t>55</w:t>
            </w:r>
            <w:r>
              <w:rPr>
                <w:noProof/>
                <w:webHidden/>
              </w:rPr>
              <w:fldChar w:fldCharType="end"/>
            </w:r>
          </w:hyperlink>
        </w:p>
        <w:p w14:paraId="7CCA8E72" w14:textId="72A97046" w:rsidR="0043796E" w:rsidRDefault="0043796E">
          <w:pPr>
            <w:pStyle w:val="TOC2"/>
            <w:tabs>
              <w:tab w:val="right" w:leader="dot" w:pos="9350"/>
            </w:tabs>
            <w:rPr>
              <w:noProof/>
            </w:rPr>
          </w:pPr>
          <w:hyperlink w:anchor="_Toc228032807" w:history="1">
            <w:r w:rsidRPr="00166389">
              <w:rPr>
                <w:rStyle w:val="Hyperlink"/>
                <w:noProof/>
              </w:rPr>
              <w:t>3.6 Pídele a Claude que Ensaye en Voz Alta</w:t>
            </w:r>
            <w:r>
              <w:rPr>
                <w:noProof/>
                <w:webHidden/>
              </w:rPr>
              <w:tab/>
            </w:r>
            <w:r>
              <w:rPr>
                <w:noProof/>
                <w:webHidden/>
              </w:rPr>
              <w:fldChar w:fldCharType="begin"/>
            </w:r>
            <w:r>
              <w:rPr>
                <w:noProof/>
                <w:webHidden/>
              </w:rPr>
              <w:instrText xml:space="preserve"> PAGEREF _Toc228032807 \h </w:instrText>
            </w:r>
            <w:r>
              <w:rPr>
                <w:noProof/>
                <w:webHidden/>
              </w:rPr>
            </w:r>
            <w:r>
              <w:rPr>
                <w:noProof/>
                <w:webHidden/>
              </w:rPr>
              <w:fldChar w:fldCharType="separate"/>
            </w:r>
            <w:r>
              <w:rPr>
                <w:noProof/>
                <w:webHidden/>
              </w:rPr>
              <w:t>56</w:t>
            </w:r>
            <w:r>
              <w:rPr>
                <w:noProof/>
                <w:webHidden/>
              </w:rPr>
              <w:fldChar w:fldCharType="end"/>
            </w:r>
          </w:hyperlink>
        </w:p>
        <w:p w14:paraId="01C7A4E0" w14:textId="1B736E5E" w:rsidR="0043796E" w:rsidRDefault="0043796E">
          <w:pPr>
            <w:pStyle w:val="TOC2"/>
            <w:tabs>
              <w:tab w:val="right" w:leader="dot" w:pos="9350"/>
            </w:tabs>
            <w:rPr>
              <w:noProof/>
            </w:rPr>
          </w:pPr>
          <w:hyperlink w:anchor="_Toc228032808" w:history="1">
            <w:r w:rsidRPr="00166389">
              <w:rPr>
                <w:rStyle w:val="Hyperlink"/>
                <w:noProof/>
              </w:rPr>
              <w:t>3.7 Un Movimiento a la Vez</w:t>
            </w:r>
            <w:r>
              <w:rPr>
                <w:noProof/>
                <w:webHidden/>
              </w:rPr>
              <w:tab/>
            </w:r>
            <w:r>
              <w:rPr>
                <w:noProof/>
                <w:webHidden/>
              </w:rPr>
              <w:fldChar w:fldCharType="begin"/>
            </w:r>
            <w:r>
              <w:rPr>
                <w:noProof/>
                <w:webHidden/>
              </w:rPr>
              <w:instrText xml:space="preserve"> PAGEREF _Toc228032808 \h </w:instrText>
            </w:r>
            <w:r>
              <w:rPr>
                <w:noProof/>
                <w:webHidden/>
              </w:rPr>
            </w:r>
            <w:r>
              <w:rPr>
                <w:noProof/>
                <w:webHidden/>
              </w:rPr>
              <w:fldChar w:fldCharType="separate"/>
            </w:r>
            <w:r>
              <w:rPr>
                <w:noProof/>
                <w:webHidden/>
              </w:rPr>
              <w:t>58</w:t>
            </w:r>
            <w:r>
              <w:rPr>
                <w:noProof/>
                <w:webHidden/>
              </w:rPr>
              <w:fldChar w:fldCharType="end"/>
            </w:r>
          </w:hyperlink>
        </w:p>
        <w:p w14:paraId="630CE9C8" w14:textId="4539D28C" w:rsidR="0043796E" w:rsidRDefault="0043796E">
          <w:pPr>
            <w:pStyle w:val="TOC2"/>
            <w:tabs>
              <w:tab w:val="right" w:leader="dot" w:pos="9350"/>
            </w:tabs>
            <w:rPr>
              <w:noProof/>
            </w:rPr>
          </w:pPr>
          <w:hyperlink w:anchor="_Toc228032809" w:history="1">
            <w:r w:rsidRPr="00166389">
              <w:rPr>
                <w:rStyle w:val="Hyperlink"/>
                <w:noProof/>
              </w:rPr>
              <w:t>3.8 El Ensayo que Construye hacia el Estreno</w:t>
            </w:r>
            <w:r>
              <w:rPr>
                <w:noProof/>
                <w:webHidden/>
              </w:rPr>
              <w:tab/>
            </w:r>
            <w:r>
              <w:rPr>
                <w:noProof/>
                <w:webHidden/>
              </w:rPr>
              <w:fldChar w:fldCharType="begin"/>
            </w:r>
            <w:r>
              <w:rPr>
                <w:noProof/>
                <w:webHidden/>
              </w:rPr>
              <w:instrText xml:space="preserve"> PAGEREF _Toc228032809 \h </w:instrText>
            </w:r>
            <w:r>
              <w:rPr>
                <w:noProof/>
                <w:webHidden/>
              </w:rPr>
            </w:r>
            <w:r>
              <w:rPr>
                <w:noProof/>
                <w:webHidden/>
              </w:rPr>
              <w:fldChar w:fldCharType="separate"/>
            </w:r>
            <w:r>
              <w:rPr>
                <w:noProof/>
                <w:webHidden/>
              </w:rPr>
              <w:t>58</w:t>
            </w:r>
            <w:r>
              <w:rPr>
                <w:noProof/>
                <w:webHidden/>
              </w:rPr>
              <w:fldChar w:fldCharType="end"/>
            </w:r>
          </w:hyperlink>
        </w:p>
        <w:p w14:paraId="017197A5" w14:textId="34F1E3D9" w:rsidR="0043796E" w:rsidRDefault="0043796E">
          <w:pPr>
            <w:pStyle w:val="TOC2"/>
            <w:tabs>
              <w:tab w:val="right" w:leader="dot" w:pos="9350"/>
            </w:tabs>
            <w:rPr>
              <w:noProof/>
            </w:rPr>
          </w:pPr>
          <w:hyperlink w:anchor="_Toc228032810" w:history="1">
            <w:r w:rsidRPr="00166389">
              <w:rPr>
                <w:rStyle w:val="Hyperlink"/>
                <w:noProof/>
              </w:rPr>
              <w:t>3.9 Lo que Saben los Grandes Directores</w:t>
            </w:r>
            <w:r>
              <w:rPr>
                <w:noProof/>
                <w:webHidden/>
              </w:rPr>
              <w:tab/>
            </w:r>
            <w:r>
              <w:rPr>
                <w:noProof/>
                <w:webHidden/>
              </w:rPr>
              <w:fldChar w:fldCharType="begin"/>
            </w:r>
            <w:r>
              <w:rPr>
                <w:noProof/>
                <w:webHidden/>
              </w:rPr>
              <w:instrText xml:space="preserve"> PAGEREF _Toc228032810 \h </w:instrText>
            </w:r>
            <w:r>
              <w:rPr>
                <w:noProof/>
                <w:webHidden/>
              </w:rPr>
            </w:r>
            <w:r>
              <w:rPr>
                <w:noProof/>
                <w:webHidden/>
              </w:rPr>
              <w:fldChar w:fldCharType="separate"/>
            </w:r>
            <w:r>
              <w:rPr>
                <w:noProof/>
                <w:webHidden/>
              </w:rPr>
              <w:t>59</w:t>
            </w:r>
            <w:r>
              <w:rPr>
                <w:noProof/>
                <w:webHidden/>
              </w:rPr>
              <w:fldChar w:fldCharType="end"/>
            </w:r>
          </w:hyperlink>
        </w:p>
        <w:p w14:paraId="7DD35454" w14:textId="360A47D8" w:rsidR="0043796E" w:rsidRDefault="0043796E">
          <w:pPr>
            <w:pStyle w:val="TOC2"/>
            <w:tabs>
              <w:tab w:val="right" w:leader="dot" w:pos="9350"/>
            </w:tabs>
            <w:rPr>
              <w:noProof/>
            </w:rPr>
          </w:pPr>
          <w:hyperlink w:anchor="_Toc228032811" w:history="1">
            <w:r w:rsidRPr="00166389">
              <w:rPr>
                <w:rStyle w:val="Hyperlink"/>
                <w:noProof/>
              </w:rPr>
              <w:t>3.10 Tus Instrucciones Personales — No Te Repitas Nunca Más</w:t>
            </w:r>
            <w:r>
              <w:rPr>
                <w:noProof/>
                <w:webHidden/>
              </w:rPr>
              <w:tab/>
            </w:r>
            <w:r>
              <w:rPr>
                <w:noProof/>
                <w:webHidden/>
              </w:rPr>
              <w:fldChar w:fldCharType="begin"/>
            </w:r>
            <w:r>
              <w:rPr>
                <w:noProof/>
                <w:webHidden/>
              </w:rPr>
              <w:instrText xml:space="preserve"> PAGEREF _Toc228032811 \h </w:instrText>
            </w:r>
            <w:r>
              <w:rPr>
                <w:noProof/>
                <w:webHidden/>
              </w:rPr>
            </w:r>
            <w:r>
              <w:rPr>
                <w:noProof/>
                <w:webHidden/>
              </w:rPr>
              <w:fldChar w:fldCharType="separate"/>
            </w:r>
            <w:r>
              <w:rPr>
                <w:noProof/>
                <w:webHidden/>
              </w:rPr>
              <w:t>60</w:t>
            </w:r>
            <w:r>
              <w:rPr>
                <w:noProof/>
                <w:webHidden/>
              </w:rPr>
              <w:fldChar w:fldCharType="end"/>
            </w:r>
          </w:hyperlink>
        </w:p>
        <w:p w14:paraId="2F570DFC" w14:textId="2CFCAEC3" w:rsidR="0043796E" w:rsidRDefault="0043796E">
          <w:pPr>
            <w:pStyle w:val="TOC3"/>
            <w:tabs>
              <w:tab w:val="right" w:leader="dot" w:pos="9350"/>
            </w:tabs>
            <w:rPr>
              <w:noProof/>
            </w:rPr>
          </w:pPr>
          <w:hyperlink w:anchor="_Toc228032812" w:history="1">
            <w:r w:rsidRPr="00166389">
              <w:rPr>
                <w:rStyle w:val="Hyperlink"/>
                <w:noProof/>
              </w:rPr>
              <w:t>¿Qué es un archivo CLAUDE.md?</w:t>
            </w:r>
            <w:r>
              <w:rPr>
                <w:noProof/>
                <w:webHidden/>
              </w:rPr>
              <w:tab/>
            </w:r>
            <w:r>
              <w:rPr>
                <w:noProof/>
                <w:webHidden/>
              </w:rPr>
              <w:fldChar w:fldCharType="begin"/>
            </w:r>
            <w:r>
              <w:rPr>
                <w:noProof/>
                <w:webHidden/>
              </w:rPr>
              <w:instrText xml:space="preserve"> PAGEREF _Toc228032812 \h </w:instrText>
            </w:r>
            <w:r>
              <w:rPr>
                <w:noProof/>
                <w:webHidden/>
              </w:rPr>
            </w:r>
            <w:r>
              <w:rPr>
                <w:noProof/>
                <w:webHidden/>
              </w:rPr>
              <w:fldChar w:fldCharType="separate"/>
            </w:r>
            <w:r>
              <w:rPr>
                <w:noProof/>
                <w:webHidden/>
              </w:rPr>
              <w:t>60</w:t>
            </w:r>
            <w:r>
              <w:rPr>
                <w:noProof/>
                <w:webHidden/>
              </w:rPr>
              <w:fldChar w:fldCharType="end"/>
            </w:r>
          </w:hyperlink>
        </w:p>
        <w:p w14:paraId="39C0381E" w14:textId="67A5BC03" w:rsidR="0043796E" w:rsidRDefault="0043796E">
          <w:pPr>
            <w:pStyle w:val="TOC3"/>
            <w:tabs>
              <w:tab w:val="right" w:leader="dot" w:pos="9350"/>
            </w:tabs>
            <w:rPr>
              <w:noProof/>
            </w:rPr>
          </w:pPr>
          <w:hyperlink w:anchor="_Toc228032813" w:history="1">
            <w:r w:rsidRPr="00166389">
              <w:rPr>
                <w:rStyle w:val="Hyperlink"/>
                <w:noProof/>
              </w:rPr>
              <w:t>¿Qué va en él?</w:t>
            </w:r>
            <w:r>
              <w:rPr>
                <w:noProof/>
                <w:webHidden/>
              </w:rPr>
              <w:tab/>
            </w:r>
            <w:r>
              <w:rPr>
                <w:noProof/>
                <w:webHidden/>
              </w:rPr>
              <w:fldChar w:fldCharType="begin"/>
            </w:r>
            <w:r>
              <w:rPr>
                <w:noProof/>
                <w:webHidden/>
              </w:rPr>
              <w:instrText xml:space="preserve"> PAGEREF _Toc228032813 \h </w:instrText>
            </w:r>
            <w:r>
              <w:rPr>
                <w:noProof/>
                <w:webHidden/>
              </w:rPr>
            </w:r>
            <w:r>
              <w:rPr>
                <w:noProof/>
                <w:webHidden/>
              </w:rPr>
              <w:fldChar w:fldCharType="separate"/>
            </w:r>
            <w:r>
              <w:rPr>
                <w:noProof/>
                <w:webHidden/>
              </w:rPr>
              <w:t>60</w:t>
            </w:r>
            <w:r>
              <w:rPr>
                <w:noProof/>
                <w:webHidden/>
              </w:rPr>
              <w:fldChar w:fldCharType="end"/>
            </w:r>
          </w:hyperlink>
        </w:p>
        <w:p w14:paraId="1E3599E3" w14:textId="6C6FCF25" w:rsidR="0043796E" w:rsidRDefault="0043796E">
          <w:pPr>
            <w:pStyle w:val="TOC3"/>
            <w:tabs>
              <w:tab w:val="right" w:leader="dot" w:pos="9350"/>
            </w:tabs>
            <w:rPr>
              <w:noProof/>
            </w:rPr>
          </w:pPr>
          <w:hyperlink w:anchor="_Toc228032814" w:history="1">
            <w:r w:rsidRPr="00166389">
              <w:rPr>
                <w:rStyle w:val="Hyperlink"/>
                <w:noProof/>
              </w:rPr>
              <w:t>Cómo crear tu archivo CLAUDE.md</w:t>
            </w:r>
            <w:r>
              <w:rPr>
                <w:noProof/>
                <w:webHidden/>
              </w:rPr>
              <w:tab/>
            </w:r>
            <w:r>
              <w:rPr>
                <w:noProof/>
                <w:webHidden/>
              </w:rPr>
              <w:fldChar w:fldCharType="begin"/>
            </w:r>
            <w:r>
              <w:rPr>
                <w:noProof/>
                <w:webHidden/>
              </w:rPr>
              <w:instrText xml:space="preserve"> PAGEREF _Toc228032814 \h </w:instrText>
            </w:r>
            <w:r>
              <w:rPr>
                <w:noProof/>
                <w:webHidden/>
              </w:rPr>
            </w:r>
            <w:r>
              <w:rPr>
                <w:noProof/>
                <w:webHidden/>
              </w:rPr>
              <w:fldChar w:fldCharType="separate"/>
            </w:r>
            <w:r>
              <w:rPr>
                <w:noProof/>
                <w:webHidden/>
              </w:rPr>
              <w:t>61</w:t>
            </w:r>
            <w:r>
              <w:rPr>
                <w:noProof/>
                <w:webHidden/>
              </w:rPr>
              <w:fldChar w:fldCharType="end"/>
            </w:r>
          </w:hyperlink>
        </w:p>
        <w:p w14:paraId="095D5BC8" w14:textId="4DE7C250" w:rsidR="0043796E" w:rsidRDefault="0043796E">
          <w:pPr>
            <w:pStyle w:val="TOC3"/>
            <w:tabs>
              <w:tab w:val="right" w:leader="dot" w:pos="9350"/>
            </w:tabs>
            <w:rPr>
              <w:noProof/>
            </w:rPr>
          </w:pPr>
          <w:hyperlink w:anchor="_Toc228032815" w:history="1">
            <w:r w:rsidRPr="00166389">
              <w:rPr>
                <w:rStyle w:val="Hyperlink"/>
                <w:noProof/>
              </w:rPr>
              <w:t>Cuándo actualizar tu CLAUDE.md</w:t>
            </w:r>
            <w:r>
              <w:rPr>
                <w:noProof/>
                <w:webHidden/>
              </w:rPr>
              <w:tab/>
            </w:r>
            <w:r>
              <w:rPr>
                <w:noProof/>
                <w:webHidden/>
              </w:rPr>
              <w:fldChar w:fldCharType="begin"/>
            </w:r>
            <w:r>
              <w:rPr>
                <w:noProof/>
                <w:webHidden/>
              </w:rPr>
              <w:instrText xml:space="preserve"> PAGEREF _Toc228032815 \h </w:instrText>
            </w:r>
            <w:r>
              <w:rPr>
                <w:noProof/>
                <w:webHidden/>
              </w:rPr>
            </w:r>
            <w:r>
              <w:rPr>
                <w:noProof/>
                <w:webHidden/>
              </w:rPr>
              <w:fldChar w:fldCharType="separate"/>
            </w:r>
            <w:r>
              <w:rPr>
                <w:noProof/>
                <w:webHidden/>
              </w:rPr>
              <w:t>62</w:t>
            </w:r>
            <w:r>
              <w:rPr>
                <w:noProof/>
                <w:webHidden/>
              </w:rPr>
              <w:fldChar w:fldCharType="end"/>
            </w:r>
          </w:hyperlink>
        </w:p>
        <w:p w14:paraId="5D96B19D" w14:textId="29637A7A" w:rsidR="0043796E" w:rsidRDefault="0043796E">
          <w:pPr>
            <w:pStyle w:val="TOC3"/>
            <w:tabs>
              <w:tab w:val="right" w:leader="dot" w:pos="9350"/>
            </w:tabs>
            <w:rPr>
              <w:noProof/>
            </w:rPr>
          </w:pPr>
          <w:hyperlink w:anchor="_Toc228032816" w:history="1">
            <w:r w:rsidRPr="00166389">
              <w:rPr>
                <w:rStyle w:val="Hyperlink"/>
                <w:noProof/>
              </w:rPr>
              <w:t>Cuándo empezar de nuevo</w:t>
            </w:r>
            <w:r>
              <w:rPr>
                <w:noProof/>
                <w:webHidden/>
              </w:rPr>
              <w:tab/>
            </w:r>
            <w:r>
              <w:rPr>
                <w:noProof/>
                <w:webHidden/>
              </w:rPr>
              <w:fldChar w:fldCharType="begin"/>
            </w:r>
            <w:r>
              <w:rPr>
                <w:noProof/>
                <w:webHidden/>
              </w:rPr>
              <w:instrText xml:space="preserve"> PAGEREF _Toc228032816 \h </w:instrText>
            </w:r>
            <w:r>
              <w:rPr>
                <w:noProof/>
                <w:webHidden/>
              </w:rPr>
            </w:r>
            <w:r>
              <w:rPr>
                <w:noProof/>
                <w:webHidden/>
              </w:rPr>
              <w:fldChar w:fldCharType="separate"/>
            </w:r>
            <w:r>
              <w:rPr>
                <w:noProof/>
                <w:webHidden/>
              </w:rPr>
              <w:t>62</w:t>
            </w:r>
            <w:r>
              <w:rPr>
                <w:noProof/>
                <w:webHidden/>
              </w:rPr>
              <w:fldChar w:fldCharType="end"/>
            </w:r>
          </w:hyperlink>
        </w:p>
        <w:p w14:paraId="7928C972" w14:textId="05C4324F" w:rsidR="0043796E" w:rsidRDefault="0043796E">
          <w:pPr>
            <w:pStyle w:val="TOC2"/>
            <w:tabs>
              <w:tab w:val="right" w:leader="dot" w:pos="9350"/>
            </w:tabs>
            <w:rPr>
              <w:noProof/>
            </w:rPr>
          </w:pPr>
          <w:hyperlink w:anchor="_Toc228032817" w:history="1">
            <w:r w:rsidRPr="00166389">
              <w:rPr>
                <w:rStyle w:val="Hyperlink"/>
                <w:noProof/>
              </w:rPr>
              <w:t>Resumen del Capítulo 3</w:t>
            </w:r>
            <w:r>
              <w:rPr>
                <w:noProof/>
                <w:webHidden/>
              </w:rPr>
              <w:tab/>
            </w:r>
            <w:r>
              <w:rPr>
                <w:noProof/>
                <w:webHidden/>
              </w:rPr>
              <w:fldChar w:fldCharType="begin"/>
            </w:r>
            <w:r>
              <w:rPr>
                <w:noProof/>
                <w:webHidden/>
              </w:rPr>
              <w:instrText xml:space="preserve"> PAGEREF _Toc228032817 \h </w:instrText>
            </w:r>
            <w:r>
              <w:rPr>
                <w:noProof/>
                <w:webHidden/>
              </w:rPr>
            </w:r>
            <w:r>
              <w:rPr>
                <w:noProof/>
                <w:webHidden/>
              </w:rPr>
              <w:fldChar w:fldCharType="separate"/>
            </w:r>
            <w:r>
              <w:rPr>
                <w:noProof/>
                <w:webHidden/>
              </w:rPr>
              <w:t>63</w:t>
            </w:r>
            <w:r>
              <w:rPr>
                <w:noProof/>
                <w:webHidden/>
              </w:rPr>
              <w:fldChar w:fldCharType="end"/>
            </w:r>
          </w:hyperlink>
        </w:p>
        <w:p w14:paraId="2CC50C75" w14:textId="47158102" w:rsidR="0043796E" w:rsidRDefault="0043796E">
          <w:pPr>
            <w:pStyle w:val="TOC1"/>
            <w:tabs>
              <w:tab w:val="right" w:leader="dot" w:pos="9350"/>
            </w:tabs>
            <w:rPr>
              <w:noProof/>
            </w:rPr>
          </w:pPr>
          <w:hyperlink w:anchor="_Toc228032818" w:history="1">
            <w:r w:rsidRPr="00166389">
              <w:rPr>
                <w:rStyle w:val="Hyperlink"/>
                <w:noProof/>
              </w:rPr>
              <w:t>Capítulo 4 - Cowork - Claude se Pone a Trabajar</w:t>
            </w:r>
            <w:r>
              <w:rPr>
                <w:noProof/>
                <w:webHidden/>
              </w:rPr>
              <w:tab/>
            </w:r>
            <w:r>
              <w:rPr>
                <w:noProof/>
                <w:webHidden/>
              </w:rPr>
              <w:fldChar w:fldCharType="begin"/>
            </w:r>
            <w:r>
              <w:rPr>
                <w:noProof/>
                <w:webHidden/>
              </w:rPr>
              <w:instrText xml:space="preserve"> PAGEREF _Toc228032818 \h </w:instrText>
            </w:r>
            <w:r>
              <w:rPr>
                <w:noProof/>
                <w:webHidden/>
              </w:rPr>
            </w:r>
            <w:r>
              <w:rPr>
                <w:noProof/>
                <w:webHidden/>
              </w:rPr>
              <w:fldChar w:fldCharType="separate"/>
            </w:r>
            <w:r>
              <w:rPr>
                <w:noProof/>
                <w:webHidden/>
              </w:rPr>
              <w:t>64</w:t>
            </w:r>
            <w:r>
              <w:rPr>
                <w:noProof/>
                <w:webHidden/>
              </w:rPr>
              <w:fldChar w:fldCharType="end"/>
            </w:r>
          </w:hyperlink>
        </w:p>
        <w:p w14:paraId="1E7BA9AA" w14:textId="52CEF649" w:rsidR="0043796E" w:rsidRDefault="0043796E">
          <w:pPr>
            <w:pStyle w:val="TOC2"/>
            <w:tabs>
              <w:tab w:val="right" w:leader="dot" w:pos="9350"/>
            </w:tabs>
            <w:rPr>
              <w:noProof/>
            </w:rPr>
          </w:pPr>
          <w:hyperlink w:anchor="_Toc228032819" w:history="1">
            <w:r w:rsidRPr="00166389">
              <w:rPr>
                <w:rStyle w:val="Hyperlink"/>
                <w:noProof/>
              </w:rPr>
              <w:t>4.1 De la Conversación al Trabajador</w:t>
            </w:r>
            <w:r>
              <w:rPr>
                <w:noProof/>
                <w:webHidden/>
              </w:rPr>
              <w:tab/>
            </w:r>
            <w:r>
              <w:rPr>
                <w:noProof/>
                <w:webHidden/>
              </w:rPr>
              <w:fldChar w:fldCharType="begin"/>
            </w:r>
            <w:r>
              <w:rPr>
                <w:noProof/>
                <w:webHidden/>
              </w:rPr>
              <w:instrText xml:space="preserve"> PAGEREF _Toc228032819 \h </w:instrText>
            </w:r>
            <w:r>
              <w:rPr>
                <w:noProof/>
                <w:webHidden/>
              </w:rPr>
            </w:r>
            <w:r>
              <w:rPr>
                <w:noProof/>
                <w:webHidden/>
              </w:rPr>
              <w:fldChar w:fldCharType="separate"/>
            </w:r>
            <w:r>
              <w:rPr>
                <w:noProof/>
                <w:webHidden/>
              </w:rPr>
              <w:t>64</w:t>
            </w:r>
            <w:r>
              <w:rPr>
                <w:noProof/>
                <w:webHidden/>
              </w:rPr>
              <w:fldChar w:fldCharType="end"/>
            </w:r>
          </w:hyperlink>
        </w:p>
        <w:p w14:paraId="0928AB57" w14:textId="55A439E9" w:rsidR="0043796E" w:rsidRDefault="0043796E">
          <w:pPr>
            <w:pStyle w:val="TOC2"/>
            <w:tabs>
              <w:tab w:val="right" w:leader="dot" w:pos="9350"/>
            </w:tabs>
            <w:rPr>
              <w:noProof/>
            </w:rPr>
          </w:pPr>
          <w:hyperlink w:anchor="_Toc228032820" w:history="1">
            <w:r w:rsidRPr="00166389">
              <w:rPr>
                <w:rStyle w:val="Hyperlink"/>
                <w:noProof/>
              </w:rPr>
              <w:t>4.2 Cómo Obtener Cowork</w:t>
            </w:r>
            <w:r>
              <w:rPr>
                <w:noProof/>
                <w:webHidden/>
              </w:rPr>
              <w:tab/>
            </w:r>
            <w:r>
              <w:rPr>
                <w:noProof/>
                <w:webHidden/>
              </w:rPr>
              <w:fldChar w:fldCharType="begin"/>
            </w:r>
            <w:r>
              <w:rPr>
                <w:noProof/>
                <w:webHidden/>
              </w:rPr>
              <w:instrText xml:space="preserve"> PAGEREF _Toc228032820 \h </w:instrText>
            </w:r>
            <w:r>
              <w:rPr>
                <w:noProof/>
                <w:webHidden/>
              </w:rPr>
            </w:r>
            <w:r>
              <w:rPr>
                <w:noProof/>
                <w:webHidden/>
              </w:rPr>
              <w:fldChar w:fldCharType="separate"/>
            </w:r>
            <w:r>
              <w:rPr>
                <w:noProof/>
                <w:webHidden/>
              </w:rPr>
              <w:t>65</w:t>
            </w:r>
            <w:r>
              <w:rPr>
                <w:noProof/>
                <w:webHidden/>
              </w:rPr>
              <w:fldChar w:fldCharType="end"/>
            </w:r>
          </w:hyperlink>
        </w:p>
        <w:p w14:paraId="7841CE24" w14:textId="1DE15EB5" w:rsidR="0043796E" w:rsidRDefault="0043796E">
          <w:pPr>
            <w:pStyle w:val="TOC2"/>
            <w:tabs>
              <w:tab w:val="right" w:leader="dot" w:pos="9350"/>
            </w:tabs>
            <w:rPr>
              <w:noProof/>
            </w:rPr>
          </w:pPr>
          <w:hyperlink w:anchor="_Toc228032821" w:history="1">
            <w:r w:rsidRPr="00166389">
              <w:rPr>
                <w:rStyle w:val="Hyperlink"/>
                <w:noProof/>
              </w:rPr>
              <w:t>4.3 Haz una Copia de Seguridad</w:t>
            </w:r>
            <w:r w:rsidR="008629A7">
              <w:rPr>
                <w:rStyle w:val="Hyperlink"/>
                <w:noProof/>
              </w:rPr>
              <w:fldChar w:fldCharType="begin"/>
            </w:r>
            <w:r w:rsidR="008629A7">
              <w:instrText xml:space="preserve"> XE "</w:instrText>
            </w:r>
            <w:r w:rsidR="008629A7" w:rsidRPr="001E4D2A">
              <w:instrText>Copia de Seguridad</w:instrText>
            </w:r>
            <w:r w:rsidR="008629A7">
              <w:instrText xml:space="preserve">" </w:instrText>
            </w:r>
            <w:r w:rsidR="008629A7">
              <w:rPr>
                <w:rStyle w:val="Hyperlink"/>
                <w:noProof/>
              </w:rPr>
              <w:fldChar w:fldCharType="end"/>
            </w:r>
            <w:r w:rsidRPr="00166389">
              <w:rPr>
                <w:rStyle w:val="Hyperlink"/>
                <w:noProof/>
              </w:rPr>
              <w:t>. Primero — Siempre</w:t>
            </w:r>
            <w:r>
              <w:rPr>
                <w:noProof/>
                <w:webHidden/>
              </w:rPr>
              <w:tab/>
            </w:r>
            <w:r>
              <w:rPr>
                <w:noProof/>
                <w:webHidden/>
              </w:rPr>
              <w:fldChar w:fldCharType="begin"/>
            </w:r>
            <w:r>
              <w:rPr>
                <w:noProof/>
                <w:webHidden/>
              </w:rPr>
              <w:instrText xml:space="preserve"> PAGEREF _Toc228032821 \h </w:instrText>
            </w:r>
            <w:r>
              <w:rPr>
                <w:noProof/>
                <w:webHidden/>
              </w:rPr>
            </w:r>
            <w:r>
              <w:rPr>
                <w:noProof/>
                <w:webHidden/>
              </w:rPr>
              <w:fldChar w:fldCharType="separate"/>
            </w:r>
            <w:r>
              <w:rPr>
                <w:noProof/>
                <w:webHidden/>
              </w:rPr>
              <w:t>66</w:t>
            </w:r>
            <w:r>
              <w:rPr>
                <w:noProof/>
                <w:webHidden/>
              </w:rPr>
              <w:fldChar w:fldCharType="end"/>
            </w:r>
          </w:hyperlink>
        </w:p>
        <w:p w14:paraId="0F8E3B5C" w14:textId="210C1974" w:rsidR="0043796E" w:rsidRDefault="0043796E">
          <w:pPr>
            <w:pStyle w:val="TOC3"/>
            <w:tabs>
              <w:tab w:val="right" w:leader="dot" w:pos="9350"/>
            </w:tabs>
            <w:rPr>
              <w:noProof/>
            </w:rPr>
          </w:pPr>
          <w:hyperlink w:anchor="_Toc228032822" w:history="1">
            <w:r w:rsidRPr="00166389">
              <w:rPr>
                <w:rStyle w:val="Hyperlink"/>
                <w:noProof/>
              </w:rPr>
              <w:t>Opción 1 — La Copia de Seguridad</w:t>
            </w:r>
            <w:r w:rsidR="008629A7">
              <w:rPr>
                <w:rStyle w:val="Hyperlink"/>
                <w:noProof/>
              </w:rPr>
              <w:fldChar w:fldCharType="begin"/>
            </w:r>
            <w:r w:rsidR="008629A7">
              <w:instrText xml:space="preserve"> XE "</w:instrText>
            </w:r>
            <w:r w:rsidR="008629A7" w:rsidRPr="001E4D2A">
              <w:instrText>Copia de Seguridad</w:instrText>
            </w:r>
            <w:r w:rsidR="008629A7">
              <w:instrText xml:space="preserve">" </w:instrText>
            </w:r>
            <w:r w:rsidR="008629A7">
              <w:rPr>
                <w:rStyle w:val="Hyperlink"/>
                <w:noProof/>
              </w:rPr>
              <w:fldChar w:fldCharType="end"/>
            </w:r>
            <w:r w:rsidRPr="00166389">
              <w:rPr>
                <w:rStyle w:val="Hyperlink"/>
                <w:noProof/>
              </w:rPr>
              <w:t xml:space="preserve"> Física: Un Disco Adicional y un Cable USB</w:t>
            </w:r>
            <w:r>
              <w:rPr>
                <w:noProof/>
                <w:webHidden/>
              </w:rPr>
              <w:tab/>
            </w:r>
            <w:r>
              <w:rPr>
                <w:noProof/>
                <w:webHidden/>
              </w:rPr>
              <w:fldChar w:fldCharType="begin"/>
            </w:r>
            <w:r>
              <w:rPr>
                <w:noProof/>
                <w:webHidden/>
              </w:rPr>
              <w:instrText xml:space="preserve"> PAGEREF _Toc228032822 \h </w:instrText>
            </w:r>
            <w:r>
              <w:rPr>
                <w:noProof/>
                <w:webHidden/>
              </w:rPr>
            </w:r>
            <w:r>
              <w:rPr>
                <w:noProof/>
                <w:webHidden/>
              </w:rPr>
              <w:fldChar w:fldCharType="separate"/>
            </w:r>
            <w:r>
              <w:rPr>
                <w:noProof/>
                <w:webHidden/>
              </w:rPr>
              <w:t>66</w:t>
            </w:r>
            <w:r>
              <w:rPr>
                <w:noProof/>
                <w:webHidden/>
              </w:rPr>
              <w:fldChar w:fldCharType="end"/>
            </w:r>
          </w:hyperlink>
        </w:p>
        <w:p w14:paraId="5E87EAB2" w14:textId="5F67D67E" w:rsidR="0043796E" w:rsidRDefault="0043796E">
          <w:pPr>
            <w:pStyle w:val="TOC3"/>
            <w:tabs>
              <w:tab w:val="right" w:leader="dot" w:pos="9350"/>
            </w:tabs>
            <w:rPr>
              <w:noProof/>
            </w:rPr>
          </w:pPr>
          <w:hyperlink w:anchor="_Toc228032823" w:history="1">
            <w:r w:rsidRPr="00166389">
              <w:rPr>
                <w:rStyle w:val="Hyperlink"/>
                <w:noProof/>
              </w:rPr>
              <w:t>Opción 2 — La Copia Rápida en la Computadora</w:t>
            </w:r>
            <w:r>
              <w:rPr>
                <w:noProof/>
                <w:webHidden/>
              </w:rPr>
              <w:tab/>
            </w:r>
            <w:r>
              <w:rPr>
                <w:noProof/>
                <w:webHidden/>
              </w:rPr>
              <w:fldChar w:fldCharType="begin"/>
            </w:r>
            <w:r>
              <w:rPr>
                <w:noProof/>
                <w:webHidden/>
              </w:rPr>
              <w:instrText xml:space="preserve"> PAGEREF _Toc228032823 \h </w:instrText>
            </w:r>
            <w:r>
              <w:rPr>
                <w:noProof/>
                <w:webHidden/>
              </w:rPr>
            </w:r>
            <w:r>
              <w:rPr>
                <w:noProof/>
                <w:webHidden/>
              </w:rPr>
              <w:fldChar w:fldCharType="separate"/>
            </w:r>
            <w:r>
              <w:rPr>
                <w:noProof/>
                <w:webHidden/>
              </w:rPr>
              <w:t>66</w:t>
            </w:r>
            <w:r>
              <w:rPr>
                <w:noProof/>
                <w:webHidden/>
              </w:rPr>
              <w:fldChar w:fldCharType="end"/>
            </w:r>
          </w:hyperlink>
        </w:p>
        <w:p w14:paraId="1F43AA4C" w14:textId="00AD78C6" w:rsidR="0043796E" w:rsidRDefault="0043796E">
          <w:pPr>
            <w:pStyle w:val="TOC3"/>
            <w:tabs>
              <w:tab w:val="right" w:leader="dot" w:pos="9350"/>
            </w:tabs>
            <w:rPr>
              <w:noProof/>
            </w:rPr>
          </w:pPr>
          <w:hyperlink w:anchor="_Toc228032824" w:history="1">
            <w:r w:rsidRPr="00166389">
              <w:rPr>
                <w:rStyle w:val="Hyperlink"/>
                <w:noProof/>
              </w:rPr>
              <w:t>Opción 3 — Copia de Seguridad</w:t>
            </w:r>
            <w:r w:rsidR="008629A7">
              <w:rPr>
                <w:rStyle w:val="Hyperlink"/>
                <w:noProof/>
              </w:rPr>
              <w:fldChar w:fldCharType="begin"/>
            </w:r>
            <w:r w:rsidR="008629A7">
              <w:instrText xml:space="preserve"> XE "</w:instrText>
            </w:r>
            <w:r w:rsidR="008629A7" w:rsidRPr="001E4D2A">
              <w:instrText>Copia de Seguridad</w:instrText>
            </w:r>
            <w:r w:rsidR="008629A7">
              <w:instrText xml:space="preserve">" </w:instrText>
            </w:r>
            <w:r w:rsidR="008629A7">
              <w:rPr>
                <w:rStyle w:val="Hyperlink"/>
                <w:noProof/>
              </w:rPr>
              <w:fldChar w:fldCharType="end"/>
            </w:r>
            <w:r w:rsidRPr="00166389">
              <w:rPr>
                <w:rStyle w:val="Hyperlink"/>
                <w:noProof/>
              </w:rPr>
              <w:t xml:space="preserve"> en la Nube</w:t>
            </w:r>
            <w:r>
              <w:rPr>
                <w:noProof/>
                <w:webHidden/>
              </w:rPr>
              <w:tab/>
            </w:r>
            <w:r>
              <w:rPr>
                <w:noProof/>
                <w:webHidden/>
              </w:rPr>
              <w:fldChar w:fldCharType="begin"/>
            </w:r>
            <w:r>
              <w:rPr>
                <w:noProof/>
                <w:webHidden/>
              </w:rPr>
              <w:instrText xml:space="preserve"> PAGEREF _Toc228032824 \h </w:instrText>
            </w:r>
            <w:r>
              <w:rPr>
                <w:noProof/>
                <w:webHidden/>
              </w:rPr>
            </w:r>
            <w:r>
              <w:rPr>
                <w:noProof/>
                <w:webHidden/>
              </w:rPr>
              <w:fldChar w:fldCharType="separate"/>
            </w:r>
            <w:r>
              <w:rPr>
                <w:noProof/>
                <w:webHidden/>
              </w:rPr>
              <w:t>67</w:t>
            </w:r>
            <w:r>
              <w:rPr>
                <w:noProof/>
                <w:webHidden/>
              </w:rPr>
              <w:fldChar w:fldCharType="end"/>
            </w:r>
          </w:hyperlink>
        </w:p>
        <w:p w14:paraId="01E8F437" w14:textId="7FBC0A2C" w:rsidR="0043796E" w:rsidRDefault="0043796E">
          <w:pPr>
            <w:pStyle w:val="TOC3"/>
            <w:tabs>
              <w:tab w:val="right" w:leader="dot" w:pos="9350"/>
            </w:tabs>
            <w:rPr>
              <w:noProof/>
            </w:rPr>
          </w:pPr>
          <w:hyperlink w:anchor="_Toc228032825" w:history="1">
            <w:r w:rsidRPr="00166389">
              <w:rPr>
                <w:rStyle w:val="Hyperlink"/>
                <w:noProof/>
              </w:rPr>
              <w:t>Anthropic y Tus Datos</w:t>
            </w:r>
            <w:r>
              <w:rPr>
                <w:noProof/>
                <w:webHidden/>
              </w:rPr>
              <w:tab/>
            </w:r>
            <w:r>
              <w:rPr>
                <w:noProof/>
                <w:webHidden/>
              </w:rPr>
              <w:fldChar w:fldCharType="begin"/>
            </w:r>
            <w:r>
              <w:rPr>
                <w:noProof/>
                <w:webHidden/>
              </w:rPr>
              <w:instrText xml:space="preserve"> PAGEREF _Toc228032825 \h </w:instrText>
            </w:r>
            <w:r>
              <w:rPr>
                <w:noProof/>
                <w:webHidden/>
              </w:rPr>
            </w:r>
            <w:r>
              <w:rPr>
                <w:noProof/>
                <w:webHidden/>
              </w:rPr>
              <w:fldChar w:fldCharType="separate"/>
            </w:r>
            <w:r>
              <w:rPr>
                <w:noProof/>
                <w:webHidden/>
              </w:rPr>
              <w:t>67</w:t>
            </w:r>
            <w:r>
              <w:rPr>
                <w:noProof/>
                <w:webHidden/>
              </w:rPr>
              <w:fldChar w:fldCharType="end"/>
            </w:r>
          </w:hyperlink>
        </w:p>
        <w:p w14:paraId="60ED83D9" w14:textId="6A94DA1D" w:rsidR="0043796E" w:rsidRDefault="0043796E">
          <w:pPr>
            <w:pStyle w:val="TOC2"/>
            <w:tabs>
              <w:tab w:val="right" w:leader="dot" w:pos="9350"/>
            </w:tabs>
            <w:rPr>
              <w:noProof/>
            </w:rPr>
          </w:pPr>
          <w:hyperlink w:anchor="_Toc228032826" w:history="1">
            <w:r w:rsidRPr="00166389">
              <w:rPr>
                <w:rStyle w:val="Hyperlink"/>
                <w:noProof/>
              </w:rPr>
              <w:t>4.4 Domando el Caos</w:t>
            </w:r>
            <w:r>
              <w:rPr>
                <w:noProof/>
                <w:webHidden/>
              </w:rPr>
              <w:tab/>
            </w:r>
            <w:r>
              <w:rPr>
                <w:noProof/>
                <w:webHidden/>
              </w:rPr>
              <w:fldChar w:fldCharType="begin"/>
            </w:r>
            <w:r>
              <w:rPr>
                <w:noProof/>
                <w:webHidden/>
              </w:rPr>
              <w:instrText xml:space="preserve"> PAGEREF _Toc228032826 \h </w:instrText>
            </w:r>
            <w:r>
              <w:rPr>
                <w:noProof/>
                <w:webHidden/>
              </w:rPr>
            </w:r>
            <w:r>
              <w:rPr>
                <w:noProof/>
                <w:webHidden/>
              </w:rPr>
              <w:fldChar w:fldCharType="separate"/>
            </w:r>
            <w:r>
              <w:rPr>
                <w:noProof/>
                <w:webHidden/>
              </w:rPr>
              <w:t>68</w:t>
            </w:r>
            <w:r>
              <w:rPr>
                <w:noProof/>
                <w:webHidden/>
              </w:rPr>
              <w:fldChar w:fldCharType="end"/>
            </w:r>
          </w:hyperlink>
        </w:p>
        <w:p w14:paraId="12E7F993" w14:textId="3D294867" w:rsidR="0043796E" w:rsidRDefault="0043796E">
          <w:pPr>
            <w:pStyle w:val="TOC2"/>
            <w:tabs>
              <w:tab w:val="right" w:leader="dot" w:pos="9350"/>
            </w:tabs>
            <w:rPr>
              <w:noProof/>
            </w:rPr>
          </w:pPr>
          <w:hyperlink w:anchor="_Toc228032827" w:history="1">
            <w:r w:rsidRPr="00166389">
              <w:rPr>
                <w:rStyle w:val="Hyperlink"/>
                <w:noProof/>
              </w:rPr>
              <w:t>4.5 Investigación que Entrega Resultados</w:t>
            </w:r>
            <w:r>
              <w:rPr>
                <w:noProof/>
                <w:webHidden/>
              </w:rPr>
              <w:tab/>
            </w:r>
            <w:r>
              <w:rPr>
                <w:noProof/>
                <w:webHidden/>
              </w:rPr>
              <w:fldChar w:fldCharType="begin"/>
            </w:r>
            <w:r>
              <w:rPr>
                <w:noProof/>
                <w:webHidden/>
              </w:rPr>
              <w:instrText xml:space="preserve"> PAGEREF _Toc228032827 \h </w:instrText>
            </w:r>
            <w:r>
              <w:rPr>
                <w:noProof/>
                <w:webHidden/>
              </w:rPr>
            </w:r>
            <w:r>
              <w:rPr>
                <w:noProof/>
                <w:webHidden/>
              </w:rPr>
              <w:fldChar w:fldCharType="separate"/>
            </w:r>
            <w:r>
              <w:rPr>
                <w:noProof/>
                <w:webHidden/>
              </w:rPr>
              <w:t>69</w:t>
            </w:r>
            <w:r>
              <w:rPr>
                <w:noProof/>
                <w:webHidden/>
              </w:rPr>
              <w:fldChar w:fldCharType="end"/>
            </w:r>
          </w:hyperlink>
        </w:p>
        <w:p w14:paraId="685E296F" w14:textId="5D1B55CA" w:rsidR="0043796E" w:rsidRDefault="0043796E">
          <w:pPr>
            <w:pStyle w:val="TOC2"/>
            <w:tabs>
              <w:tab w:val="right" w:leader="dot" w:pos="9350"/>
            </w:tabs>
            <w:rPr>
              <w:noProof/>
            </w:rPr>
          </w:pPr>
          <w:hyperlink w:anchor="_Toc228032828" w:history="1">
            <w:r w:rsidRPr="00166389">
              <w:rPr>
                <w:rStyle w:val="Hyperlink"/>
                <w:noProof/>
              </w:rPr>
              <w:t>4.6 Convirtiendo Material en Bruto en Entregables Reales</w:t>
            </w:r>
            <w:r>
              <w:rPr>
                <w:noProof/>
                <w:webHidden/>
              </w:rPr>
              <w:tab/>
            </w:r>
            <w:r>
              <w:rPr>
                <w:noProof/>
                <w:webHidden/>
              </w:rPr>
              <w:fldChar w:fldCharType="begin"/>
            </w:r>
            <w:r>
              <w:rPr>
                <w:noProof/>
                <w:webHidden/>
              </w:rPr>
              <w:instrText xml:space="preserve"> PAGEREF _Toc228032828 \h </w:instrText>
            </w:r>
            <w:r>
              <w:rPr>
                <w:noProof/>
                <w:webHidden/>
              </w:rPr>
            </w:r>
            <w:r>
              <w:rPr>
                <w:noProof/>
                <w:webHidden/>
              </w:rPr>
              <w:fldChar w:fldCharType="separate"/>
            </w:r>
            <w:r>
              <w:rPr>
                <w:noProof/>
                <w:webHidden/>
              </w:rPr>
              <w:t>70</w:t>
            </w:r>
            <w:r>
              <w:rPr>
                <w:noProof/>
                <w:webHidden/>
              </w:rPr>
              <w:fldChar w:fldCharType="end"/>
            </w:r>
          </w:hyperlink>
        </w:p>
        <w:p w14:paraId="7F686787" w14:textId="12EF63A0" w:rsidR="0043796E" w:rsidRDefault="0043796E">
          <w:pPr>
            <w:pStyle w:val="TOC3"/>
            <w:tabs>
              <w:tab w:val="right" w:leader="dot" w:pos="9350"/>
            </w:tabs>
            <w:rPr>
              <w:noProof/>
            </w:rPr>
          </w:pPr>
          <w:hyperlink w:anchor="_Toc228032829" w:history="1">
            <w:r w:rsidRPr="00166389">
              <w:rPr>
                <w:rStyle w:val="Hyperlink"/>
                <w:noProof/>
              </w:rPr>
              <w:t>Notas convertidas en documentos</w:t>
            </w:r>
            <w:r>
              <w:rPr>
                <w:noProof/>
                <w:webHidden/>
              </w:rPr>
              <w:tab/>
            </w:r>
            <w:r>
              <w:rPr>
                <w:noProof/>
                <w:webHidden/>
              </w:rPr>
              <w:fldChar w:fldCharType="begin"/>
            </w:r>
            <w:r>
              <w:rPr>
                <w:noProof/>
                <w:webHidden/>
              </w:rPr>
              <w:instrText xml:space="preserve"> PAGEREF _Toc228032829 \h </w:instrText>
            </w:r>
            <w:r>
              <w:rPr>
                <w:noProof/>
                <w:webHidden/>
              </w:rPr>
            </w:r>
            <w:r>
              <w:rPr>
                <w:noProof/>
                <w:webHidden/>
              </w:rPr>
              <w:fldChar w:fldCharType="separate"/>
            </w:r>
            <w:r>
              <w:rPr>
                <w:noProof/>
                <w:webHidden/>
              </w:rPr>
              <w:t>70</w:t>
            </w:r>
            <w:r>
              <w:rPr>
                <w:noProof/>
                <w:webHidden/>
              </w:rPr>
              <w:fldChar w:fldCharType="end"/>
            </w:r>
          </w:hyperlink>
        </w:p>
        <w:p w14:paraId="6358AEEF" w14:textId="603BF919" w:rsidR="0043796E" w:rsidRDefault="0043796E">
          <w:pPr>
            <w:pStyle w:val="TOC3"/>
            <w:tabs>
              <w:tab w:val="right" w:leader="dot" w:pos="9350"/>
            </w:tabs>
            <w:rPr>
              <w:noProof/>
            </w:rPr>
          </w:pPr>
          <w:hyperlink w:anchor="_Toc228032830" w:history="1">
            <w:r w:rsidRPr="00166389">
              <w:rPr>
                <w:rStyle w:val="Hyperlink"/>
                <w:noProof/>
              </w:rPr>
              <w:t>Ideas convertidas en planes</w:t>
            </w:r>
            <w:r>
              <w:rPr>
                <w:noProof/>
                <w:webHidden/>
              </w:rPr>
              <w:tab/>
            </w:r>
            <w:r>
              <w:rPr>
                <w:noProof/>
                <w:webHidden/>
              </w:rPr>
              <w:fldChar w:fldCharType="begin"/>
            </w:r>
            <w:r>
              <w:rPr>
                <w:noProof/>
                <w:webHidden/>
              </w:rPr>
              <w:instrText xml:space="preserve"> PAGEREF _Toc228032830 \h </w:instrText>
            </w:r>
            <w:r>
              <w:rPr>
                <w:noProof/>
                <w:webHidden/>
              </w:rPr>
            </w:r>
            <w:r>
              <w:rPr>
                <w:noProof/>
                <w:webHidden/>
              </w:rPr>
              <w:fldChar w:fldCharType="separate"/>
            </w:r>
            <w:r>
              <w:rPr>
                <w:noProof/>
                <w:webHidden/>
              </w:rPr>
              <w:t>71</w:t>
            </w:r>
            <w:r>
              <w:rPr>
                <w:noProof/>
                <w:webHidden/>
              </w:rPr>
              <w:fldChar w:fldCharType="end"/>
            </w:r>
          </w:hyperlink>
        </w:p>
        <w:p w14:paraId="5C3C01A1" w14:textId="06E9036C" w:rsidR="0043796E" w:rsidRDefault="0043796E">
          <w:pPr>
            <w:pStyle w:val="TOC3"/>
            <w:tabs>
              <w:tab w:val="right" w:leader="dot" w:pos="9350"/>
            </w:tabs>
            <w:rPr>
              <w:noProof/>
            </w:rPr>
          </w:pPr>
          <w:hyperlink w:anchor="_Toc228032831" w:history="1">
            <w:r w:rsidRPr="00166389">
              <w:rPr>
                <w:rStyle w:val="Hyperlink"/>
                <w:noProof/>
              </w:rPr>
              <w:t>Borradores en bruto convertidos en escritura terminada</w:t>
            </w:r>
            <w:r>
              <w:rPr>
                <w:noProof/>
                <w:webHidden/>
              </w:rPr>
              <w:tab/>
            </w:r>
            <w:r>
              <w:rPr>
                <w:noProof/>
                <w:webHidden/>
              </w:rPr>
              <w:fldChar w:fldCharType="begin"/>
            </w:r>
            <w:r>
              <w:rPr>
                <w:noProof/>
                <w:webHidden/>
              </w:rPr>
              <w:instrText xml:space="preserve"> PAGEREF _Toc228032831 \h </w:instrText>
            </w:r>
            <w:r>
              <w:rPr>
                <w:noProof/>
                <w:webHidden/>
              </w:rPr>
            </w:r>
            <w:r>
              <w:rPr>
                <w:noProof/>
                <w:webHidden/>
              </w:rPr>
              <w:fldChar w:fldCharType="separate"/>
            </w:r>
            <w:r>
              <w:rPr>
                <w:noProof/>
                <w:webHidden/>
              </w:rPr>
              <w:t>71</w:t>
            </w:r>
            <w:r>
              <w:rPr>
                <w:noProof/>
                <w:webHidden/>
              </w:rPr>
              <w:fldChar w:fldCharType="end"/>
            </w:r>
          </w:hyperlink>
        </w:p>
        <w:p w14:paraId="05177288" w14:textId="70E37B33" w:rsidR="0043796E" w:rsidRDefault="0043796E">
          <w:pPr>
            <w:pStyle w:val="TOC2"/>
            <w:tabs>
              <w:tab w:val="right" w:leader="dot" w:pos="9350"/>
            </w:tabs>
            <w:rPr>
              <w:noProof/>
            </w:rPr>
          </w:pPr>
          <w:hyperlink w:anchor="_Toc228032832" w:history="1">
            <w:r w:rsidRPr="00166389">
              <w:rPr>
                <w:rStyle w:val="Hyperlink"/>
                <w:noProof/>
              </w:rPr>
              <w:t>4.7 Trabajando con Tu Libro, Tu Proyecto, Tu Negocio</w:t>
            </w:r>
            <w:r>
              <w:rPr>
                <w:noProof/>
                <w:webHidden/>
              </w:rPr>
              <w:tab/>
            </w:r>
            <w:r>
              <w:rPr>
                <w:noProof/>
                <w:webHidden/>
              </w:rPr>
              <w:fldChar w:fldCharType="begin"/>
            </w:r>
            <w:r>
              <w:rPr>
                <w:noProof/>
                <w:webHidden/>
              </w:rPr>
              <w:instrText xml:space="preserve"> PAGEREF _Toc228032832 \h </w:instrText>
            </w:r>
            <w:r>
              <w:rPr>
                <w:noProof/>
                <w:webHidden/>
              </w:rPr>
            </w:r>
            <w:r>
              <w:rPr>
                <w:noProof/>
                <w:webHidden/>
              </w:rPr>
              <w:fldChar w:fldCharType="separate"/>
            </w:r>
            <w:r>
              <w:rPr>
                <w:noProof/>
                <w:webHidden/>
              </w:rPr>
              <w:t>71</w:t>
            </w:r>
            <w:r>
              <w:rPr>
                <w:noProof/>
                <w:webHidden/>
              </w:rPr>
              <w:fldChar w:fldCharType="end"/>
            </w:r>
          </w:hyperlink>
        </w:p>
        <w:p w14:paraId="6F91743D" w14:textId="57D8E7CE" w:rsidR="0043796E" w:rsidRDefault="0043796E">
          <w:pPr>
            <w:pStyle w:val="TOC2"/>
            <w:tabs>
              <w:tab w:val="right" w:leader="dot" w:pos="9350"/>
            </w:tabs>
            <w:rPr>
              <w:noProof/>
            </w:rPr>
          </w:pPr>
          <w:hyperlink w:anchor="_Toc228032833" w:history="1">
            <w:r w:rsidRPr="00166389">
              <w:rPr>
                <w:rStyle w:val="Hyperlink"/>
                <w:noProof/>
              </w:rPr>
              <w:t>4.8 Cómo Hablar con Cowork</w:t>
            </w:r>
            <w:r>
              <w:rPr>
                <w:noProof/>
                <w:webHidden/>
              </w:rPr>
              <w:tab/>
            </w:r>
            <w:r>
              <w:rPr>
                <w:noProof/>
                <w:webHidden/>
              </w:rPr>
              <w:fldChar w:fldCharType="begin"/>
            </w:r>
            <w:r>
              <w:rPr>
                <w:noProof/>
                <w:webHidden/>
              </w:rPr>
              <w:instrText xml:space="preserve"> PAGEREF _Toc228032833 \h </w:instrText>
            </w:r>
            <w:r>
              <w:rPr>
                <w:noProof/>
                <w:webHidden/>
              </w:rPr>
            </w:r>
            <w:r>
              <w:rPr>
                <w:noProof/>
                <w:webHidden/>
              </w:rPr>
              <w:fldChar w:fldCharType="separate"/>
            </w:r>
            <w:r>
              <w:rPr>
                <w:noProof/>
                <w:webHidden/>
              </w:rPr>
              <w:t>72</w:t>
            </w:r>
            <w:r>
              <w:rPr>
                <w:noProof/>
                <w:webHidden/>
              </w:rPr>
              <w:fldChar w:fldCharType="end"/>
            </w:r>
          </w:hyperlink>
        </w:p>
        <w:p w14:paraId="3A254823" w14:textId="6E16BFA9" w:rsidR="0043796E" w:rsidRDefault="0043796E">
          <w:pPr>
            <w:pStyle w:val="TOC2"/>
            <w:tabs>
              <w:tab w:val="right" w:leader="dot" w:pos="9350"/>
            </w:tabs>
            <w:rPr>
              <w:noProof/>
            </w:rPr>
          </w:pPr>
          <w:hyperlink w:anchor="_Toc228032834" w:history="1">
            <w:r w:rsidRPr="00166389">
              <w:rPr>
                <w:rStyle w:val="Hyperlink"/>
                <w:noProof/>
              </w:rPr>
              <w:t>4.9 Qué Tener en Cuenta</w:t>
            </w:r>
            <w:r>
              <w:rPr>
                <w:noProof/>
                <w:webHidden/>
              </w:rPr>
              <w:tab/>
            </w:r>
            <w:r>
              <w:rPr>
                <w:noProof/>
                <w:webHidden/>
              </w:rPr>
              <w:fldChar w:fldCharType="begin"/>
            </w:r>
            <w:r>
              <w:rPr>
                <w:noProof/>
                <w:webHidden/>
              </w:rPr>
              <w:instrText xml:space="preserve"> PAGEREF _Toc228032834 \h </w:instrText>
            </w:r>
            <w:r>
              <w:rPr>
                <w:noProof/>
                <w:webHidden/>
              </w:rPr>
            </w:r>
            <w:r>
              <w:rPr>
                <w:noProof/>
                <w:webHidden/>
              </w:rPr>
              <w:fldChar w:fldCharType="separate"/>
            </w:r>
            <w:r>
              <w:rPr>
                <w:noProof/>
                <w:webHidden/>
              </w:rPr>
              <w:t>73</w:t>
            </w:r>
            <w:r>
              <w:rPr>
                <w:noProof/>
                <w:webHidden/>
              </w:rPr>
              <w:fldChar w:fldCharType="end"/>
            </w:r>
          </w:hyperlink>
        </w:p>
        <w:p w14:paraId="434D49D8" w14:textId="634C8865" w:rsidR="0043796E" w:rsidRDefault="0043796E">
          <w:pPr>
            <w:pStyle w:val="TOC3"/>
            <w:tabs>
              <w:tab w:val="right" w:leader="dot" w:pos="9350"/>
            </w:tabs>
            <w:rPr>
              <w:noProof/>
            </w:rPr>
          </w:pPr>
          <w:hyperlink w:anchor="_Toc228032835" w:history="1">
            <w:r w:rsidRPr="00166389">
              <w:rPr>
                <w:rStyle w:val="Hyperlink"/>
                <w:noProof/>
              </w:rPr>
              <w:t>Revisa el plan antes de decir que comience</w:t>
            </w:r>
            <w:r>
              <w:rPr>
                <w:noProof/>
                <w:webHidden/>
              </w:rPr>
              <w:tab/>
            </w:r>
            <w:r>
              <w:rPr>
                <w:noProof/>
                <w:webHidden/>
              </w:rPr>
              <w:fldChar w:fldCharType="begin"/>
            </w:r>
            <w:r>
              <w:rPr>
                <w:noProof/>
                <w:webHidden/>
              </w:rPr>
              <w:instrText xml:space="preserve"> PAGEREF _Toc228032835 \h </w:instrText>
            </w:r>
            <w:r>
              <w:rPr>
                <w:noProof/>
                <w:webHidden/>
              </w:rPr>
            </w:r>
            <w:r>
              <w:rPr>
                <w:noProof/>
                <w:webHidden/>
              </w:rPr>
              <w:fldChar w:fldCharType="separate"/>
            </w:r>
            <w:r>
              <w:rPr>
                <w:noProof/>
                <w:webHidden/>
              </w:rPr>
              <w:t>73</w:t>
            </w:r>
            <w:r>
              <w:rPr>
                <w:noProof/>
                <w:webHidden/>
              </w:rPr>
              <w:fldChar w:fldCharType="end"/>
            </w:r>
          </w:hyperlink>
        </w:p>
        <w:p w14:paraId="0716C93A" w14:textId="0DFB6702" w:rsidR="0043796E" w:rsidRDefault="0043796E">
          <w:pPr>
            <w:pStyle w:val="TOC3"/>
            <w:tabs>
              <w:tab w:val="right" w:leader="dot" w:pos="9350"/>
            </w:tabs>
            <w:rPr>
              <w:noProof/>
            </w:rPr>
          </w:pPr>
          <w:hyperlink w:anchor="_Toc228032836" w:history="1">
            <w:r w:rsidRPr="00166389">
              <w:rPr>
                <w:rStyle w:val="Hyperlink"/>
                <w:noProof/>
              </w:rPr>
              <w:t>Observa de cerca la primera sesión</w:t>
            </w:r>
            <w:r>
              <w:rPr>
                <w:noProof/>
                <w:webHidden/>
              </w:rPr>
              <w:tab/>
            </w:r>
            <w:r>
              <w:rPr>
                <w:noProof/>
                <w:webHidden/>
              </w:rPr>
              <w:fldChar w:fldCharType="begin"/>
            </w:r>
            <w:r>
              <w:rPr>
                <w:noProof/>
                <w:webHidden/>
              </w:rPr>
              <w:instrText xml:space="preserve"> PAGEREF _Toc228032836 \h </w:instrText>
            </w:r>
            <w:r>
              <w:rPr>
                <w:noProof/>
                <w:webHidden/>
              </w:rPr>
            </w:r>
            <w:r>
              <w:rPr>
                <w:noProof/>
                <w:webHidden/>
              </w:rPr>
              <w:fldChar w:fldCharType="separate"/>
            </w:r>
            <w:r>
              <w:rPr>
                <w:noProof/>
                <w:webHidden/>
              </w:rPr>
              <w:t>73</w:t>
            </w:r>
            <w:r>
              <w:rPr>
                <w:noProof/>
                <w:webHidden/>
              </w:rPr>
              <w:fldChar w:fldCharType="end"/>
            </w:r>
          </w:hyperlink>
        </w:p>
        <w:p w14:paraId="10325CD0" w14:textId="4D3C248B" w:rsidR="0043796E" w:rsidRDefault="0043796E">
          <w:pPr>
            <w:pStyle w:val="TOC3"/>
            <w:tabs>
              <w:tab w:val="right" w:leader="dot" w:pos="9350"/>
            </w:tabs>
            <w:rPr>
              <w:noProof/>
            </w:rPr>
          </w:pPr>
          <w:hyperlink w:anchor="_Toc228032837" w:history="1">
            <w:r w:rsidRPr="00166389">
              <w:rPr>
                <w:rStyle w:val="Hyperlink"/>
                <w:noProof/>
              </w:rPr>
              <w:t>Mantén la aplicación abierta</w:t>
            </w:r>
            <w:r>
              <w:rPr>
                <w:noProof/>
                <w:webHidden/>
              </w:rPr>
              <w:tab/>
            </w:r>
            <w:r>
              <w:rPr>
                <w:noProof/>
                <w:webHidden/>
              </w:rPr>
              <w:fldChar w:fldCharType="begin"/>
            </w:r>
            <w:r>
              <w:rPr>
                <w:noProof/>
                <w:webHidden/>
              </w:rPr>
              <w:instrText xml:space="preserve"> PAGEREF _Toc228032837 \h </w:instrText>
            </w:r>
            <w:r>
              <w:rPr>
                <w:noProof/>
                <w:webHidden/>
              </w:rPr>
            </w:r>
            <w:r>
              <w:rPr>
                <w:noProof/>
                <w:webHidden/>
              </w:rPr>
              <w:fldChar w:fldCharType="separate"/>
            </w:r>
            <w:r>
              <w:rPr>
                <w:noProof/>
                <w:webHidden/>
              </w:rPr>
              <w:t>73</w:t>
            </w:r>
            <w:r>
              <w:rPr>
                <w:noProof/>
                <w:webHidden/>
              </w:rPr>
              <w:fldChar w:fldCharType="end"/>
            </w:r>
          </w:hyperlink>
        </w:p>
        <w:p w14:paraId="771F4783" w14:textId="5C32C32C" w:rsidR="0043796E" w:rsidRDefault="0043796E">
          <w:pPr>
            <w:pStyle w:val="TOC3"/>
            <w:tabs>
              <w:tab w:val="right" w:leader="dot" w:pos="9350"/>
            </w:tabs>
            <w:rPr>
              <w:noProof/>
            </w:rPr>
          </w:pPr>
          <w:hyperlink w:anchor="_Toc228032838" w:history="1">
            <w:r w:rsidRPr="00166389">
              <w:rPr>
                <w:rStyle w:val="Hyperlink"/>
                <w:noProof/>
              </w:rPr>
              <w:t>Verifica lo que se produjo</w:t>
            </w:r>
            <w:r>
              <w:rPr>
                <w:noProof/>
                <w:webHidden/>
              </w:rPr>
              <w:tab/>
            </w:r>
            <w:r>
              <w:rPr>
                <w:noProof/>
                <w:webHidden/>
              </w:rPr>
              <w:fldChar w:fldCharType="begin"/>
            </w:r>
            <w:r>
              <w:rPr>
                <w:noProof/>
                <w:webHidden/>
              </w:rPr>
              <w:instrText xml:space="preserve"> PAGEREF _Toc228032838 \h </w:instrText>
            </w:r>
            <w:r>
              <w:rPr>
                <w:noProof/>
                <w:webHidden/>
              </w:rPr>
            </w:r>
            <w:r>
              <w:rPr>
                <w:noProof/>
                <w:webHidden/>
              </w:rPr>
              <w:fldChar w:fldCharType="separate"/>
            </w:r>
            <w:r>
              <w:rPr>
                <w:noProof/>
                <w:webHidden/>
              </w:rPr>
              <w:t>73</w:t>
            </w:r>
            <w:r>
              <w:rPr>
                <w:noProof/>
                <w:webHidden/>
              </w:rPr>
              <w:fldChar w:fldCharType="end"/>
            </w:r>
          </w:hyperlink>
        </w:p>
        <w:p w14:paraId="06077663" w14:textId="2F5032C4" w:rsidR="0043796E" w:rsidRDefault="0043796E">
          <w:pPr>
            <w:pStyle w:val="TOC2"/>
            <w:tabs>
              <w:tab w:val="right" w:leader="dot" w:pos="9350"/>
            </w:tabs>
            <w:rPr>
              <w:noProof/>
            </w:rPr>
          </w:pPr>
          <w:hyperlink w:anchor="_Toc228032839" w:history="1">
            <w:r w:rsidRPr="00166389">
              <w:rPr>
                <w:rStyle w:val="Hyperlink"/>
                <w:noProof/>
              </w:rPr>
              <w:t>4.10 Seguimiento de Acciones y Materias Primas con Claude</w:t>
            </w:r>
            <w:r>
              <w:rPr>
                <w:noProof/>
                <w:webHidden/>
              </w:rPr>
              <w:tab/>
            </w:r>
            <w:r>
              <w:rPr>
                <w:noProof/>
                <w:webHidden/>
              </w:rPr>
              <w:fldChar w:fldCharType="begin"/>
            </w:r>
            <w:r>
              <w:rPr>
                <w:noProof/>
                <w:webHidden/>
              </w:rPr>
              <w:instrText xml:space="preserve"> PAGEREF _Toc228032839 \h </w:instrText>
            </w:r>
            <w:r>
              <w:rPr>
                <w:noProof/>
                <w:webHidden/>
              </w:rPr>
            </w:r>
            <w:r>
              <w:rPr>
                <w:noProof/>
                <w:webHidden/>
              </w:rPr>
              <w:fldChar w:fldCharType="separate"/>
            </w:r>
            <w:r>
              <w:rPr>
                <w:noProof/>
                <w:webHidden/>
              </w:rPr>
              <w:t>74</w:t>
            </w:r>
            <w:r>
              <w:rPr>
                <w:noProof/>
                <w:webHidden/>
              </w:rPr>
              <w:fldChar w:fldCharType="end"/>
            </w:r>
          </w:hyperlink>
        </w:p>
        <w:p w14:paraId="675568F0" w14:textId="631BF870" w:rsidR="0043796E" w:rsidRDefault="0043796E">
          <w:pPr>
            <w:pStyle w:val="TOC3"/>
            <w:tabs>
              <w:tab w:val="right" w:leader="dot" w:pos="9350"/>
            </w:tabs>
            <w:rPr>
              <w:noProof/>
            </w:rPr>
          </w:pPr>
          <w:hyperlink w:anchor="_Toc228032840" w:history="1">
            <w:r w:rsidRPr="00166389">
              <w:rPr>
                <w:rStyle w:val="Hyperlink"/>
                <w:noProof/>
              </w:rPr>
              <w:t>¿Qué puede mostrar el panel de control?</w:t>
            </w:r>
            <w:r>
              <w:rPr>
                <w:noProof/>
                <w:webHidden/>
              </w:rPr>
              <w:tab/>
            </w:r>
            <w:r>
              <w:rPr>
                <w:noProof/>
                <w:webHidden/>
              </w:rPr>
              <w:fldChar w:fldCharType="begin"/>
            </w:r>
            <w:r>
              <w:rPr>
                <w:noProof/>
                <w:webHidden/>
              </w:rPr>
              <w:instrText xml:space="preserve"> PAGEREF _Toc228032840 \h </w:instrText>
            </w:r>
            <w:r>
              <w:rPr>
                <w:noProof/>
                <w:webHidden/>
              </w:rPr>
            </w:r>
            <w:r>
              <w:rPr>
                <w:noProof/>
                <w:webHidden/>
              </w:rPr>
              <w:fldChar w:fldCharType="separate"/>
            </w:r>
            <w:r>
              <w:rPr>
                <w:noProof/>
                <w:webHidden/>
              </w:rPr>
              <w:t>74</w:t>
            </w:r>
            <w:r>
              <w:rPr>
                <w:noProof/>
                <w:webHidden/>
              </w:rPr>
              <w:fldChar w:fldCharType="end"/>
            </w:r>
          </w:hyperlink>
        </w:p>
        <w:p w14:paraId="52A7A923" w14:textId="5DEF9152" w:rsidR="0043796E" w:rsidRDefault="0043796E">
          <w:pPr>
            <w:pStyle w:val="TOC3"/>
            <w:tabs>
              <w:tab w:val="right" w:leader="dot" w:pos="9350"/>
            </w:tabs>
            <w:rPr>
              <w:noProof/>
            </w:rPr>
          </w:pPr>
          <w:hyperlink w:anchor="_Toc228032841" w:history="1">
            <w:r w:rsidRPr="00166389">
              <w:rPr>
                <w:rStyle w:val="Hyperlink"/>
                <w:noProof/>
              </w:rPr>
              <w:t>¿Cómo le pides a Claude que lo construya?</w:t>
            </w:r>
            <w:r>
              <w:rPr>
                <w:noProof/>
                <w:webHidden/>
              </w:rPr>
              <w:tab/>
            </w:r>
            <w:r>
              <w:rPr>
                <w:noProof/>
                <w:webHidden/>
              </w:rPr>
              <w:fldChar w:fldCharType="begin"/>
            </w:r>
            <w:r>
              <w:rPr>
                <w:noProof/>
                <w:webHidden/>
              </w:rPr>
              <w:instrText xml:space="preserve"> PAGEREF _Toc228032841 \h </w:instrText>
            </w:r>
            <w:r>
              <w:rPr>
                <w:noProof/>
                <w:webHidden/>
              </w:rPr>
            </w:r>
            <w:r>
              <w:rPr>
                <w:noProof/>
                <w:webHidden/>
              </w:rPr>
              <w:fldChar w:fldCharType="separate"/>
            </w:r>
            <w:r>
              <w:rPr>
                <w:noProof/>
                <w:webHidden/>
              </w:rPr>
              <w:t>75</w:t>
            </w:r>
            <w:r>
              <w:rPr>
                <w:noProof/>
                <w:webHidden/>
              </w:rPr>
              <w:fldChar w:fldCharType="end"/>
            </w:r>
          </w:hyperlink>
        </w:p>
        <w:p w14:paraId="0510776A" w14:textId="7E3F4F68" w:rsidR="0043796E" w:rsidRDefault="0043796E">
          <w:pPr>
            <w:pStyle w:val="TOC3"/>
            <w:tabs>
              <w:tab w:val="right" w:leader="dot" w:pos="9350"/>
            </w:tabs>
            <w:rPr>
              <w:noProof/>
            </w:rPr>
          </w:pPr>
          <w:hyperlink w:anchor="_Toc228032842" w:history="1">
            <w:r w:rsidRPr="00166389">
              <w:rPr>
                <w:rStyle w:val="Hyperlink"/>
                <w:noProof/>
              </w:rPr>
              <w:t>¿Qué pasa con los datos en vivo?</w:t>
            </w:r>
            <w:r>
              <w:rPr>
                <w:noProof/>
                <w:webHidden/>
              </w:rPr>
              <w:tab/>
            </w:r>
            <w:r>
              <w:rPr>
                <w:noProof/>
                <w:webHidden/>
              </w:rPr>
              <w:fldChar w:fldCharType="begin"/>
            </w:r>
            <w:r>
              <w:rPr>
                <w:noProof/>
                <w:webHidden/>
              </w:rPr>
              <w:instrText xml:space="preserve"> PAGEREF _Toc228032842 \h </w:instrText>
            </w:r>
            <w:r>
              <w:rPr>
                <w:noProof/>
                <w:webHidden/>
              </w:rPr>
            </w:r>
            <w:r>
              <w:rPr>
                <w:noProof/>
                <w:webHidden/>
              </w:rPr>
              <w:fldChar w:fldCharType="separate"/>
            </w:r>
            <w:r>
              <w:rPr>
                <w:noProof/>
                <w:webHidden/>
              </w:rPr>
              <w:t>75</w:t>
            </w:r>
            <w:r>
              <w:rPr>
                <w:noProof/>
                <w:webHidden/>
              </w:rPr>
              <w:fldChar w:fldCharType="end"/>
            </w:r>
          </w:hyperlink>
        </w:p>
        <w:p w14:paraId="63C1CCDC" w14:textId="7D59844B" w:rsidR="0043796E" w:rsidRDefault="0043796E">
          <w:pPr>
            <w:pStyle w:val="TOC3"/>
            <w:tabs>
              <w:tab w:val="right" w:leader="dot" w:pos="9350"/>
            </w:tabs>
            <w:rPr>
              <w:noProof/>
            </w:rPr>
          </w:pPr>
          <w:hyperlink w:anchor="_Toc228032843" w:history="1">
            <w:r w:rsidRPr="00166389">
              <w:rPr>
                <w:rStyle w:val="Hyperlink"/>
                <w:noProof/>
              </w:rPr>
              <w:t>¿Qué más puedes rastrear?</w:t>
            </w:r>
            <w:r>
              <w:rPr>
                <w:noProof/>
                <w:webHidden/>
              </w:rPr>
              <w:tab/>
            </w:r>
            <w:r>
              <w:rPr>
                <w:noProof/>
                <w:webHidden/>
              </w:rPr>
              <w:fldChar w:fldCharType="begin"/>
            </w:r>
            <w:r>
              <w:rPr>
                <w:noProof/>
                <w:webHidden/>
              </w:rPr>
              <w:instrText xml:space="preserve"> PAGEREF _Toc228032843 \h </w:instrText>
            </w:r>
            <w:r>
              <w:rPr>
                <w:noProof/>
                <w:webHidden/>
              </w:rPr>
            </w:r>
            <w:r>
              <w:rPr>
                <w:noProof/>
                <w:webHidden/>
              </w:rPr>
              <w:fldChar w:fldCharType="separate"/>
            </w:r>
            <w:r>
              <w:rPr>
                <w:noProof/>
                <w:webHidden/>
              </w:rPr>
              <w:t>76</w:t>
            </w:r>
            <w:r>
              <w:rPr>
                <w:noProof/>
                <w:webHidden/>
              </w:rPr>
              <w:fldChar w:fldCharType="end"/>
            </w:r>
          </w:hyperlink>
        </w:p>
        <w:p w14:paraId="1CDD0C56" w14:textId="07E80F6D" w:rsidR="0043796E" w:rsidRDefault="0043796E">
          <w:pPr>
            <w:pStyle w:val="TOC2"/>
            <w:tabs>
              <w:tab w:val="right" w:leader="dot" w:pos="9350"/>
            </w:tabs>
            <w:rPr>
              <w:noProof/>
            </w:rPr>
          </w:pPr>
          <w:hyperlink w:anchor="_Toc228032844" w:history="1">
            <w:r w:rsidRPr="00166389">
              <w:rPr>
                <w:rStyle w:val="Hyperlink"/>
                <w:noProof/>
              </w:rPr>
              <w:t>Resumen del Capítulo 4</w:t>
            </w:r>
            <w:r>
              <w:rPr>
                <w:noProof/>
                <w:webHidden/>
              </w:rPr>
              <w:tab/>
            </w:r>
            <w:r>
              <w:rPr>
                <w:noProof/>
                <w:webHidden/>
              </w:rPr>
              <w:fldChar w:fldCharType="begin"/>
            </w:r>
            <w:r>
              <w:rPr>
                <w:noProof/>
                <w:webHidden/>
              </w:rPr>
              <w:instrText xml:space="preserve"> PAGEREF _Toc228032844 \h </w:instrText>
            </w:r>
            <w:r>
              <w:rPr>
                <w:noProof/>
                <w:webHidden/>
              </w:rPr>
            </w:r>
            <w:r>
              <w:rPr>
                <w:noProof/>
                <w:webHidden/>
              </w:rPr>
              <w:fldChar w:fldCharType="separate"/>
            </w:r>
            <w:r>
              <w:rPr>
                <w:noProof/>
                <w:webHidden/>
              </w:rPr>
              <w:t>77</w:t>
            </w:r>
            <w:r>
              <w:rPr>
                <w:noProof/>
                <w:webHidden/>
              </w:rPr>
              <w:fldChar w:fldCharType="end"/>
            </w:r>
          </w:hyperlink>
        </w:p>
        <w:p w14:paraId="672EEEBF" w14:textId="7B334DD9" w:rsidR="0043796E" w:rsidRDefault="0043796E">
          <w:pPr>
            <w:pStyle w:val="TOC1"/>
            <w:tabs>
              <w:tab w:val="right" w:leader="dot" w:pos="9350"/>
            </w:tabs>
            <w:rPr>
              <w:noProof/>
            </w:rPr>
          </w:pPr>
          <w:hyperlink w:anchor="_Toc228032845" w:history="1">
            <w:r w:rsidRPr="00166389">
              <w:rPr>
                <w:rStyle w:val="Hyperlink"/>
                <w:noProof/>
              </w:rPr>
              <w:t>Capítulo 5 – Escritura-</w:t>
            </w:r>
            <w:r>
              <w:rPr>
                <w:noProof/>
                <w:webHidden/>
              </w:rPr>
              <w:tab/>
            </w:r>
            <w:r>
              <w:rPr>
                <w:noProof/>
                <w:webHidden/>
              </w:rPr>
              <w:fldChar w:fldCharType="begin"/>
            </w:r>
            <w:r>
              <w:rPr>
                <w:noProof/>
                <w:webHidden/>
              </w:rPr>
              <w:instrText xml:space="preserve"> PAGEREF _Toc228032845 \h </w:instrText>
            </w:r>
            <w:r>
              <w:rPr>
                <w:noProof/>
                <w:webHidden/>
              </w:rPr>
            </w:r>
            <w:r>
              <w:rPr>
                <w:noProof/>
                <w:webHidden/>
              </w:rPr>
              <w:fldChar w:fldCharType="separate"/>
            </w:r>
            <w:r>
              <w:rPr>
                <w:noProof/>
                <w:webHidden/>
              </w:rPr>
              <w:t>79</w:t>
            </w:r>
            <w:r>
              <w:rPr>
                <w:noProof/>
                <w:webHidden/>
              </w:rPr>
              <w:fldChar w:fldCharType="end"/>
            </w:r>
          </w:hyperlink>
        </w:p>
        <w:p w14:paraId="0E89F560" w14:textId="4C58DB4A" w:rsidR="0043796E" w:rsidRDefault="0043796E">
          <w:pPr>
            <w:pStyle w:val="TOC1"/>
            <w:tabs>
              <w:tab w:val="right" w:leader="dot" w:pos="9350"/>
            </w:tabs>
            <w:rPr>
              <w:noProof/>
            </w:rPr>
          </w:pPr>
          <w:hyperlink w:anchor="_Toc228032846" w:history="1">
            <w:r w:rsidRPr="00166389">
              <w:rPr>
                <w:rStyle w:val="Hyperlink"/>
                <w:noProof/>
              </w:rPr>
              <w:t>Blogs, Ensayos y Todo lo Demás</w:t>
            </w:r>
            <w:r>
              <w:rPr>
                <w:noProof/>
                <w:webHidden/>
              </w:rPr>
              <w:tab/>
            </w:r>
            <w:r>
              <w:rPr>
                <w:noProof/>
                <w:webHidden/>
              </w:rPr>
              <w:fldChar w:fldCharType="begin"/>
            </w:r>
            <w:r>
              <w:rPr>
                <w:noProof/>
                <w:webHidden/>
              </w:rPr>
              <w:instrText xml:space="preserve"> PAGEREF _Toc228032846 \h </w:instrText>
            </w:r>
            <w:r>
              <w:rPr>
                <w:noProof/>
                <w:webHidden/>
              </w:rPr>
            </w:r>
            <w:r>
              <w:rPr>
                <w:noProof/>
                <w:webHidden/>
              </w:rPr>
              <w:fldChar w:fldCharType="separate"/>
            </w:r>
            <w:r>
              <w:rPr>
                <w:noProof/>
                <w:webHidden/>
              </w:rPr>
              <w:t>79</w:t>
            </w:r>
            <w:r>
              <w:rPr>
                <w:noProof/>
                <w:webHidden/>
              </w:rPr>
              <w:fldChar w:fldCharType="end"/>
            </w:r>
          </w:hyperlink>
        </w:p>
        <w:p w14:paraId="5D970B23" w14:textId="71A5A599" w:rsidR="0043796E" w:rsidRDefault="0043796E">
          <w:pPr>
            <w:pStyle w:val="TOC2"/>
            <w:tabs>
              <w:tab w:val="right" w:leader="dot" w:pos="9350"/>
            </w:tabs>
            <w:rPr>
              <w:noProof/>
            </w:rPr>
          </w:pPr>
          <w:hyperlink w:anchor="_Toc228032847" w:history="1">
            <w:r w:rsidRPr="00166389">
              <w:rPr>
                <w:rStyle w:val="Hyperlink"/>
                <w:noProof/>
              </w:rPr>
              <w:t>5.1 Ya Tienes Algo que Decir</w:t>
            </w:r>
            <w:r>
              <w:rPr>
                <w:noProof/>
                <w:webHidden/>
              </w:rPr>
              <w:tab/>
            </w:r>
            <w:r>
              <w:rPr>
                <w:noProof/>
                <w:webHidden/>
              </w:rPr>
              <w:fldChar w:fldCharType="begin"/>
            </w:r>
            <w:r>
              <w:rPr>
                <w:noProof/>
                <w:webHidden/>
              </w:rPr>
              <w:instrText xml:space="preserve"> PAGEREF _Toc228032847 \h </w:instrText>
            </w:r>
            <w:r>
              <w:rPr>
                <w:noProof/>
                <w:webHidden/>
              </w:rPr>
            </w:r>
            <w:r>
              <w:rPr>
                <w:noProof/>
                <w:webHidden/>
              </w:rPr>
              <w:fldChar w:fldCharType="separate"/>
            </w:r>
            <w:r>
              <w:rPr>
                <w:noProof/>
                <w:webHidden/>
              </w:rPr>
              <w:t>79</w:t>
            </w:r>
            <w:r>
              <w:rPr>
                <w:noProof/>
                <w:webHidden/>
              </w:rPr>
              <w:fldChar w:fldCharType="end"/>
            </w:r>
          </w:hyperlink>
        </w:p>
        <w:p w14:paraId="06931E73" w14:textId="6DEC4F43" w:rsidR="0043796E" w:rsidRDefault="0043796E">
          <w:pPr>
            <w:pStyle w:val="TOC2"/>
            <w:tabs>
              <w:tab w:val="right" w:leader="dot" w:pos="9350"/>
            </w:tabs>
            <w:rPr>
              <w:noProof/>
            </w:rPr>
          </w:pPr>
          <w:hyperlink w:anchor="_Toc228032848" w:history="1">
            <w:r w:rsidRPr="00166389">
              <w:rPr>
                <w:rStyle w:val="Hyperlink"/>
                <w:noProof/>
              </w:rPr>
              <w:t>5.2 Tus Ideas Son el Cimiento</w:t>
            </w:r>
            <w:r>
              <w:rPr>
                <w:noProof/>
                <w:webHidden/>
              </w:rPr>
              <w:tab/>
            </w:r>
            <w:r>
              <w:rPr>
                <w:noProof/>
                <w:webHidden/>
              </w:rPr>
              <w:fldChar w:fldCharType="begin"/>
            </w:r>
            <w:r>
              <w:rPr>
                <w:noProof/>
                <w:webHidden/>
              </w:rPr>
              <w:instrText xml:space="preserve"> PAGEREF _Toc228032848 \h </w:instrText>
            </w:r>
            <w:r>
              <w:rPr>
                <w:noProof/>
                <w:webHidden/>
              </w:rPr>
            </w:r>
            <w:r>
              <w:rPr>
                <w:noProof/>
                <w:webHidden/>
              </w:rPr>
              <w:fldChar w:fldCharType="separate"/>
            </w:r>
            <w:r>
              <w:rPr>
                <w:noProof/>
                <w:webHidden/>
              </w:rPr>
              <w:t>80</w:t>
            </w:r>
            <w:r>
              <w:rPr>
                <w:noProof/>
                <w:webHidden/>
              </w:rPr>
              <w:fldChar w:fldCharType="end"/>
            </w:r>
          </w:hyperlink>
        </w:p>
        <w:p w14:paraId="5503E85C" w14:textId="13831320" w:rsidR="0043796E" w:rsidRDefault="0043796E">
          <w:pPr>
            <w:pStyle w:val="TOC3"/>
            <w:tabs>
              <w:tab w:val="right" w:leader="dot" w:pos="9350"/>
            </w:tabs>
            <w:rPr>
              <w:noProof/>
            </w:rPr>
          </w:pPr>
          <w:hyperlink w:anchor="_Toc228032849" w:history="1">
            <w:r w:rsidRPr="00166389">
              <w:rPr>
                <w:rStyle w:val="Hyperlink"/>
                <w:noProof/>
              </w:rPr>
              <w:t>Cómo darle tus ideas a Claude</w:t>
            </w:r>
            <w:r>
              <w:rPr>
                <w:noProof/>
                <w:webHidden/>
              </w:rPr>
              <w:tab/>
            </w:r>
            <w:r>
              <w:rPr>
                <w:noProof/>
                <w:webHidden/>
              </w:rPr>
              <w:fldChar w:fldCharType="begin"/>
            </w:r>
            <w:r>
              <w:rPr>
                <w:noProof/>
                <w:webHidden/>
              </w:rPr>
              <w:instrText xml:space="preserve"> PAGEREF _Toc228032849 \h </w:instrText>
            </w:r>
            <w:r>
              <w:rPr>
                <w:noProof/>
                <w:webHidden/>
              </w:rPr>
            </w:r>
            <w:r>
              <w:rPr>
                <w:noProof/>
                <w:webHidden/>
              </w:rPr>
              <w:fldChar w:fldCharType="separate"/>
            </w:r>
            <w:r>
              <w:rPr>
                <w:noProof/>
                <w:webHidden/>
              </w:rPr>
              <w:t>80</w:t>
            </w:r>
            <w:r>
              <w:rPr>
                <w:noProof/>
                <w:webHidden/>
              </w:rPr>
              <w:fldChar w:fldCharType="end"/>
            </w:r>
          </w:hyperlink>
        </w:p>
        <w:p w14:paraId="11F5EF4F" w14:textId="4F788B1F" w:rsidR="0043796E" w:rsidRDefault="0043796E">
          <w:pPr>
            <w:pStyle w:val="TOC2"/>
            <w:tabs>
              <w:tab w:val="right" w:leader="dot" w:pos="9350"/>
            </w:tabs>
            <w:rPr>
              <w:noProof/>
            </w:rPr>
          </w:pPr>
          <w:hyperlink w:anchor="_Toc228032850" w:history="1">
            <w:r w:rsidRPr="00166389">
              <w:rPr>
                <w:rStyle w:val="Hyperlink"/>
                <w:noProof/>
              </w:rPr>
              <w:t>5.3 Tú Eres Responsable — Tu Nombre, Tus Palabras, Tus Consecuencias</w:t>
            </w:r>
            <w:r>
              <w:rPr>
                <w:noProof/>
                <w:webHidden/>
              </w:rPr>
              <w:tab/>
            </w:r>
            <w:r>
              <w:rPr>
                <w:noProof/>
                <w:webHidden/>
              </w:rPr>
              <w:fldChar w:fldCharType="begin"/>
            </w:r>
            <w:r>
              <w:rPr>
                <w:noProof/>
                <w:webHidden/>
              </w:rPr>
              <w:instrText xml:space="preserve"> PAGEREF _Toc228032850 \h </w:instrText>
            </w:r>
            <w:r>
              <w:rPr>
                <w:noProof/>
                <w:webHidden/>
              </w:rPr>
            </w:r>
            <w:r>
              <w:rPr>
                <w:noProof/>
                <w:webHidden/>
              </w:rPr>
              <w:fldChar w:fldCharType="separate"/>
            </w:r>
            <w:r>
              <w:rPr>
                <w:noProof/>
                <w:webHidden/>
              </w:rPr>
              <w:t>82</w:t>
            </w:r>
            <w:r>
              <w:rPr>
                <w:noProof/>
                <w:webHidden/>
              </w:rPr>
              <w:fldChar w:fldCharType="end"/>
            </w:r>
          </w:hyperlink>
        </w:p>
        <w:p w14:paraId="22EA7408" w14:textId="24D182DE" w:rsidR="0043796E" w:rsidRDefault="0043796E">
          <w:pPr>
            <w:pStyle w:val="TOC3"/>
            <w:tabs>
              <w:tab w:val="right" w:leader="dot" w:pos="9350"/>
            </w:tabs>
            <w:rPr>
              <w:noProof/>
            </w:rPr>
          </w:pPr>
          <w:hyperlink w:anchor="_Toc228032851" w:history="1">
            <w:r w:rsidRPr="00166389">
              <w:rPr>
                <w:rStyle w:val="Hyperlink"/>
                <w:noProof/>
              </w:rPr>
              <w:t>Exactitud — verifica lo que Claude te dice</w:t>
            </w:r>
            <w:r>
              <w:rPr>
                <w:noProof/>
                <w:webHidden/>
              </w:rPr>
              <w:tab/>
            </w:r>
            <w:r>
              <w:rPr>
                <w:noProof/>
                <w:webHidden/>
              </w:rPr>
              <w:fldChar w:fldCharType="begin"/>
            </w:r>
            <w:r>
              <w:rPr>
                <w:noProof/>
                <w:webHidden/>
              </w:rPr>
              <w:instrText xml:space="preserve"> PAGEREF _Toc228032851 \h </w:instrText>
            </w:r>
            <w:r>
              <w:rPr>
                <w:noProof/>
                <w:webHidden/>
              </w:rPr>
            </w:r>
            <w:r>
              <w:rPr>
                <w:noProof/>
                <w:webHidden/>
              </w:rPr>
              <w:fldChar w:fldCharType="separate"/>
            </w:r>
            <w:r>
              <w:rPr>
                <w:noProof/>
                <w:webHidden/>
              </w:rPr>
              <w:t>82</w:t>
            </w:r>
            <w:r>
              <w:rPr>
                <w:noProof/>
                <w:webHidden/>
              </w:rPr>
              <w:fldChar w:fldCharType="end"/>
            </w:r>
          </w:hyperlink>
        </w:p>
        <w:p w14:paraId="17721194" w14:textId="62191B45" w:rsidR="0043796E" w:rsidRDefault="0043796E">
          <w:pPr>
            <w:pStyle w:val="TOC3"/>
            <w:tabs>
              <w:tab w:val="right" w:leader="dot" w:pos="9350"/>
            </w:tabs>
            <w:rPr>
              <w:noProof/>
            </w:rPr>
          </w:pPr>
          <w:hyperlink w:anchor="_Toc228032852" w:history="1">
            <w:r w:rsidRPr="00166389">
              <w:rPr>
                <w:rStyle w:val="Hyperlink"/>
                <w:noProof/>
              </w:rPr>
              <w:t>Difamación — no te metas con nadie</w:t>
            </w:r>
            <w:r>
              <w:rPr>
                <w:noProof/>
                <w:webHidden/>
              </w:rPr>
              <w:tab/>
            </w:r>
            <w:r>
              <w:rPr>
                <w:noProof/>
                <w:webHidden/>
              </w:rPr>
              <w:fldChar w:fldCharType="begin"/>
            </w:r>
            <w:r>
              <w:rPr>
                <w:noProof/>
                <w:webHidden/>
              </w:rPr>
              <w:instrText xml:space="preserve"> PAGEREF _Toc228032852 \h </w:instrText>
            </w:r>
            <w:r>
              <w:rPr>
                <w:noProof/>
                <w:webHidden/>
              </w:rPr>
            </w:r>
            <w:r>
              <w:rPr>
                <w:noProof/>
                <w:webHidden/>
              </w:rPr>
              <w:fldChar w:fldCharType="separate"/>
            </w:r>
            <w:r>
              <w:rPr>
                <w:noProof/>
                <w:webHidden/>
              </w:rPr>
              <w:t>82</w:t>
            </w:r>
            <w:r>
              <w:rPr>
                <w:noProof/>
                <w:webHidden/>
              </w:rPr>
              <w:fldChar w:fldCharType="end"/>
            </w:r>
          </w:hyperlink>
        </w:p>
        <w:p w14:paraId="0E1916DD" w14:textId="175E5916" w:rsidR="0043796E" w:rsidRDefault="0043796E">
          <w:pPr>
            <w:pStyle w:val="TOC3"/>
            <w:tabs>
              <w:tab w:val="right" w:leader="dot" w:pos="9350"/>
            </w:tabs>
            <w:rPr>
              <w:noProof/>
            </w:rPr>
          </w:pPr>
          <w:hyperlink w:anchor="_Toc228032853" w:history="1">
            <w:r w:rsidRPr="00166389">
              <w:rPr>
                <w:rStyle w:val="Hyperlink"/>
                <w:noProof/>
              </w:rPr>
              <w:t>Derechos de autor — da crédito donde se debe</w:t>
            </w:r>
            <w:r>
              <w:rPr>
                <w:noProof/>
                <w:webHidden/>
              </w:rPr>
              <w:tab/>
            </w:r>
            <w:r>
              <w:rPr>
                <w:noProof/>
                <w:webHidden/>
              </w:rPr>
              <w:fldChar w:fldCharType="begin"/>
            </w:r>
            <w:r>
              <w:rPr>
                <w:noProof/>
                <w:webHidden/>
              </w:rPr>
              <w:instrText xml:space="preserve"> PAGEREF _Toc228032853 \h </w:instrText>
            </w:r>
            <w:r>
              <w:rPr>
                <w:noProof/>
                <w:webHidden/>
              </w:rPr>
            </w:r>
            <w:r>
              <w:rPr>
                <w:noProof/>
                <w:webHidden/>
              </w:rPr>
              <w:fldChar w:fldCharType="separate"/>
            </w:r>
            <w:r>
              <w:rPr>
                <w:noProof/>
                <w:webHidden/>
              </w:rPr>
              <w:t>83</w:t>
            </w:r>
            <w:r>
              <w:rPr>
                <w:noProof/>
                <w:webHidden/>
              </w:rPr>
              <w:fldChar w:fldCharType="end"/>
            </w:r>
          </w:hyperlink>
        </w:p>
        <w:p w14:paraId="738EC352" w14:textId="38210ACD" w:rsidR="0043796E" w:rsidRDefault="0043796E">
          <w:pPr>
            <w:pStyle w:val="TOC2"/>
            <w:tabs>
              <w:tab w:val="right" w:leader="dot" w:pos="9350"/>
            </w:tabs>
            <w:rPr>
              <w:noProof/>
            </w:rPr>
          </w:pPr>
          <w:hyperlink w:anchor="_Toc228032854" w:history="1">
            <w:r w:rsidRPr="00166389">
              <w:rPr>
                <w:rStyle w:val="Hyperlink"/>
                <w:noProof/>
              </w:rPr>
              <w:t>5.4 El Libro que Has Estado Queriendo Escribir</w:t>
            </w:r>
            <w:r>
              <w:rPr>
                <w:noProof/>
                <w:webHidden/>
              </w:rPr>
              <w:tab/>
            </w:r>
            <w:r>
              <w:rPr>
                <w:noProof/>
                <w:webHidden/>
              </w:rPr>
              <w:fldChar w:fldCharType="begin"/>
            </w:r>
            <w:r>
              <w:rPr>
                <w:noProof/>
                <w:webHidden/>
              </w:rPr>
              <w:instrText xml:space="preserve"> PAGEREF _Toc228032854 \h </w:instrText>
            </w:r>
            <w:r>
              <w:rPr>
                <w:noProof/>
                <w:webHidden/>
              </w:rPr>
            </w:r>
            <w:r>
              <w:rPr>
                <w:noProof/>
                <w:webHidden/>
              </w:rPr>
              <w:fldChar w:fldCharType="separate"/>
            </w:r>
            <w:r>
              <w:rPr>
                <w:noProof/>
                <w:webHidden/>
              </w:rPr>
              <w:t>83</w:t>
            </w:r>
            <w:r>
              <w:rPr>
                <w:noProof/>
                <w:webHidden/>
              </w:rPr>
              <w:fldChar w:fldCharType="end"/>
            </w:r>
          </w:hyperlink>
        </w:p>
        <w:p w14:paraId="46E812FB" w14:textId="5BB84C15" w:rsidR="0043796E" w:rsidRDefault="0043796E">
          <w:pPr>
            <w:pStyle w:val="TOC3"/>
            <w:tabs>
              <w:tab w:val="right" w:leader="dot" w:pos="9350"/>
            </w:tabs>
            <w:rPr>
              <w:noProof/>
            </w:rPr>
          </w:pPr>
          <w:hyperlink w:anchor="_Toc228032855" w:history="1">
            <w:r w:rsidRPr="00166389">
              <w:rPr>
                <w:rStyle w:val="Hyperlink"/>
                <w:noProof/>
              </w:rPr>
              <w:t>Empieza con la conversación, no con la página</w:t>
            </w:r>
            <w:r>
              <w:rPr>
                <w:noProof/>
                <w:webHidden/>
              </w:rPr>
              <w:tab/>
            </w:r>
            <w:r>
              <w:rPr>
                <w:noProof/>
                <w:webHidden/>
              </w:rPr>
              <w:fldChar w:fldCharType="begin"/>
            </w:r>
            <w:r>
              <w:rPr>
                <w:noProof/>
                <w:webHidden/>
              </w:rPr>
              <w:instrText xml:space="preserve"> PAGEREF _Toc228032855 \h </w:instrText>
            </w:r>
            <w:r>
              <w:rPr>
                <w:noProof/>
                <w:webHidden/>
              </w:rPr>
            </w:r>
            <w:r>
              <w:rPr>
                <w:noProof/>
                <w:webHidden/>
              </w:rPr>
              <w:fldChar w:fldCharType="separate"/>
            </w:r>
            <w:r>
              <w:rPr>
                <w:noProof/>
                <w:webHidden/>
              </w:rPr>
              <w:t>84</w:t>
            </w:r>
            <w:r>
              <w:rPr>
                <w:noProof/>
                <w:webHidden/>
              </w:rPr>
              <w:fldChar w:fldCharType="end"/>
            </w:r>
          </w:hyperlink>
        </w:p>
        <w:p w14:paraId="502CFA21" w14:textId="17D7596C" w:rsidR="0043796E" w:rsidRDefault="0043796E">
          <w:pPr>
            <w:pStyle w:val="TOC3"/>
            <w:tabs>
              <w:tab w:val="right" w:leader="dot" w:pos="9350"/>
            </w:tabs>
            <w:rPr>
              <w:noProof/>
            </w:rPr>
          </w:pPr>
          <w:hyperlink w:anchor="_Toc228032856" w:history="1">
            <w:r w:rsidRPr="00166389">
              <w:rPr>
                <w:rStyle w:val="Hyperlink"/>
                <w:noProof/>
              </w:rPr>
              <w:t>Construye el esquema antes de escribir</w:t>
            </w:r>
            <w:r>
              <w:rPr>
                <w:noProof/>
                <w:webHidden/>
              </w:rPr>
              <w:tab/>
            </w:r>
            <w:r>
              <w:rPr>
                <w:noProof/>
                <w:webHidden/>
              </w:rPr>
              <w:fldChar w:fldCharType="begin"/>
            </w:r>
            <w:r>
              <w:rPr>
                <w:noProof/>
                <w:webHidden/>
              </w:rPr>
              <w:instrText xml:space="preserve"> PAGEREF _Toc228032856 \h </w:instrText>
            </w:r>
            <w:r>
              <w:rPr>
                <w:noProof/>
                <w:webHidden/>
              </w:rPr>
            </w:r>
            <w:r>
              <w:rPr>
                <w:noProof/>
                <w:webHidden/>
              </w:rPr>
              <w:fldChar w:fldCharType="separate"/>
            </w:r>
            <w:r>
              <w:rPr>
                <w:noProof/>
                <w:webHidden/>
              </w:rPr>
              <w:t>84</w:t>
            </w:r>
            <w:r>
              <w:rPr>
                <w:noProof/>
                <w:webHidden/>
              </w:rPr>
              <w:fldChar w:fldCharType="end"/>
            </w:r>
          </w:hyperlink>
        </w:p>
        <w:p w14:paraId="6884A0BF" w14:textId="5D93E967" w:rsidR="0043796E" w:rsidRDefault="0043796E">
          <w:pPr>
            <w:pStyle w:val="TOC3"/>
            <w:tabs>
              <w:tab w:val="right" w:leader="dot" w:pos="9350"/>
            </w:tabs>
            <w:rPr>
              <w:noProof/>
            </w:rPr>
          </w:pPr>
          <w:hyperlink w:anchor="_Toc228032857" w:history="1">
            <w:r w:rsidRPr="00166389">
              <w:rPr>
                <w:rStyle w:val="Hyperlink"/>
                <w:noProof/>
              </w:rPr>
              <w:t>Escribe un capítulo a la vez</w:t>
            </w:r>
            <w:r>
              <w:rPr>
                <w:noProof/>
                <w:webHidden/>
              </w:rPr>
              <w:tab/>
            </w:r>
            <w:r>
              <w:rPr>
                <w:noProof/>
                <w:webHidden/>
              </w:rPr>
              <w:fldChar w:fldCharType="begin"/>
            </w:r>
            <w:r>
              <w:rPr>
                <w:noProof/>
                <w:webHidden/>
              </w:rPr>
              <w:instrText xml:space="preserve"> PAGEREF _Toc228032857 \h </w:instrText>
            </w:r>
            <w:r>
              <w:rPr>
                <w:noProof/>
                <w:webHidden/>
              </w:rPr>
            </w:r>
            <w:r>
              <w:rPr>
                <w:noProof/>
                <w:webHidden/>
              </w:rPr>
              <w:fldChar w:fldCharType="separate"/>
            </w:r>
            <w:r>
              <w:rPr>
                <w:noProof/>
                <w:webHidden/>
              </w:rPr>
              <w:t>85</w:t>
            </w:r>
            <w:r>
              <w:rPr>
                <w:noProof/>
                <w:webHidden/>
              </w:rPr>
              <w:fldChar w:fldCharType="end"/>
            </w:r>
          </w:hyperlink>
        </w:p>
        <w:p w14:paraId="4317BAA5" w14:textId="2DE0C30B" w:rsidR="0043796E" w:rsidRDefault="0043796E">
          <w:pPr>
            <w:pStyle w:val="TOC2"/>
            <w:tabs>
              <w:tab w:val="right" w:leader="dot" w:pos="9350"/>
            </w:tabs>
            <w:rPr>
              <w:noProof/>
            </w:rPr>
          </w:pPr>
          <w:hyperlink w:anchor="_Toc228032858" w:history="1">
            <w:r w:rsidRPr="00166389">
              <w:rPr>
                <w:rStyle w:val="Hyperlink"/>
                <w:noProof/>
              </w:rPr>
              <w:t>5.5 El Blog — Aparecer Consistentemente</w:t>
            </w:r>
            <w:r>
              <w:rPr>
                <w:noProof/>
                <w:webHidden/>
              </w:rPr>
              <w:tab/>
            </w:r>
            <w:r>
              <w:rPr>
                <w:noProof/>
                <w:webHidden/>
              </w:rPr>
              <w:fldChar w:fldCharType="begin"/>
            </w:r>
            <w:r>
              <w:rPr>
                <w:noProof/>
                <w:webHidden/>
              </w:rPr>
              <w:instrText xml:space="preserve"> PAGEREF _Toc228032858 \h </w:instrText>
            </w:r>
            <w:r>
              <w:rPr>
                <w:noProof/>
                <w:webHidden/>
              </w:rPr>
            </w:r>
            <w:r>
              <w:rPr>
                <w:noProof/>
                <w:webHidden/>
              </w:rPr>
              <w:fldChar w:fldCharType="separate"/>
            </w:r>
            <w:r>
              <w:rPr>
                <w:noProof/>
                <w:webHidden/>
              </w:rPr>
              <w:t>85</w:t>
            </w:r>
            <w:r>
              <w:rPr>
                <w:noProof/>
                <w:webHidden/>
              </w:rPr>
              <w:fldChar w:fldCharType="end"/>
            </w:r>
          </w:hyperlink>
        </w:p>
        <w:p w14:paraId="00601E11" w14:textId="0476D290" w:rsidR="0043796E" w:rsidRDefault="0043796E">
          <w:pPr>
            <w:pStyle w:val="TOC3"/>
            <w:tabs>
              <w:tab w:val="right" w:leader="dot" w:pos="9350"/>
            </w:tabs>
            <w:rPr>
              <w:noProof/>
            </w:rPr>
          </w:pPr>
          <w:hyperlink w:anchor="_Toc228032859" w:history="1">
            <w:r w:rsidRPr="00166389">
              <w:rPr>
                <w:rStyle w:val="Hyperlink"/>
                <w:noProof/>
              </w:rPr>
              <w:t>Las ideas nunca se agotarán</w:t>
            </w:r>
            <w:r>
              <w:rPr>
                <w:noProof/>
                <w:webHidden/>
              </w:rPr>
              <w:tab/>
            </w:r>
            <w:r>
              <w:rPr>
                <w:noProof/>
                <w:webHidden/>
              </w:rPr>
              <w:fldChar w:fldCharType="begin"/>
            </w:r>
            <w:r>
              <w:rPr>
                <w:noProof/>
                <w:webHidden/>
              </w:rPr>
              <w:instrText xml:space="preserve"> PAGEREF _Toc228032859 \h </w:instrText>
            </w:r>
            <w:r>
              <w:rPr>
                <w:noProof/>
                <w:webHidden/>
              </w:rPr>
            </w:r>
            <w:r>
              <w:rPr>
                <w:noProof/>
                <w:webHidden/>
              </w:rPr>
              <w:fldChar w:fldCharType="separate"/>
            </w:r>
            <w:r>
              <w:rPr>
                <w:noProof/>
                <w:webHidden/>
              </w:rPr>
              <w:t>85</w:t>
            </w:r>
            <w:r>
              <w:rPr>
                <w:noProof/>
                <w:webHidden/>
              </w:rPr>
              <w:fldChar w:fldCharType="end"/>
            </w:r>
          </w:hyperlink>
        </w:p>
        <w:p w14:paraId="026E28A7" w14:textId="746410BA" w:rsidR="0043796E" w:rsidRDefault="0043796E">
          <w:pPr>
            <w:pStyle w:val="TOC3"/>
            <w:tabs>
              <w:tab w:val="right" w:leader="dot" w:pos="9350"/>
            </w:tabs>
            <w:rPr>
              <w:noProof/>
            </w:rPr>
          </w:pPr>
          <w:hyperlink w:anchor="_Toc228032860" w:history="1">
            <w:r w:rsidRPr="00166389">
              <w:rPr>
                <w:rStyle w:val="Hyperlink"/>
                <w:noProof/>
              </w:rPr>
              <w:t>Encontrar tu voz y mantenerla</w:t>
            </w:r>
            <w:r>
              <w:rPr>
                <w:noProof/>
                <w:webHidden/>
              </w:rPr>
              <w:tab/>
            </w:r>
            <w:r>
              <w:rPr>
                <w:noProof/>
                <w:webHidden/>
              </w:rPr>
              <w:fldChar w:fldCharType="begin"/>
            </w:r>
            <w:r>
              <w:rPr>
                <w:noProof/>
                <w:webHidden/>
              </w:rPr>
              <w:instrText xml:space="preserve"> PAGEREF _Toc228032860 \h </w:instrText>
            </w:r>
            <w:r>
              <w:rPr>
                <w:noProof/>
                <w:webHidden/>
              </w:rPr>
            </w:r>
            <w:r>
              <w:rPr>
                <w:noProof/>
                <w:webHidden/>
              </w:rPr>
              <w:fldChar w:fldCharType="separate"/>
            </w:r>
            <w:r>
              <w:rPr>
                <w:noProof/>
                <w:webHidden/>
              </w:rPr>
              <w:t>86</w:t>
            </w:r>
            <w:r>
              <w:rPr>
                <w:noProof/>
                <w:webHidden/>
              </w:rPr>
              <w:fldChar w:fldCharType="end"/>
            </w:r>
          </w:hyperlink>
        </w:p>
        <w:p w14:paraId="571A442B" w14:textId="39B530C0" w:rsidR="0043796E" w:rsidRDefault="0043796E">
          <w:pPr>
            <w:pStyle w:val="TOC2"/>
            <w:tabs>
              <w:tab w:val="right" w:leader="dot" w:pos="9350"/>
            </w:tabs>
            <w:rPr>
              <w:noProof/>
            </w:rPr>
          </w:pPr>
          <w:hyperlink w:anchor="_Toc228032861" w:history="1">
            <w:r w:rsidRPr="00166389">
              <w:rPr>
                <w:rStyle w:val="Hyperlink"/>
                <w:noProof/>
              </w:rPr>
              <w:t>5.6 Ensayos, Propuestas y Solicitudes</w:t>
            </w:r>
            <w:r>
              <w:rPr>
                <w:noProof/>
                <w:webHidden/>
              </w:rPr>
              <w:tab/>
            </w:r>
            <w:r>
              <w:rPr>
                <w:noProof/>
                <w:webHidden/>
              </w:rPr>
              <w:fldChar w:fldCharType="begin"/>
            </w:r>
            <w:r>
              <w:rPr>
                <w:noProof/>
                <w:webHidden/>
              </w:rPr>
              <w:instrText xml:space="preserve"> PAGEREF _Toc228032861 \h </w:instrText>
            </w:r>
            <w:r>
              <w:rPr>
                <w:noProof/>
                <w:webHidden/>
              </w:rPr>
            </w:r>
            <w:r>
              <w:rPr>
                <w:noProof/>
                <w:webHidden/>
              </w:rPr>
              <w:fldChar w:fldCharType="separate"/>
            </w:r>
            <w:r>
              <w:rPr>
                <w:noProof/>
                <w:webHidden/>
              </w:rPr>
              <w:t>86</w:t>
            </w:r>
            <w:r>
              <w:rPr>
                <w:noProof/>
                <w:webHidden/>
              </w:rPr>
              <w:fldChar w:fldCharType="end"/>
            </w:r>
          </w:hyperlink>
        </w:p>
        <w:p w14:paraId="25B601FF" w14:textId="09781213" w:rsidR="0043796E" w:rsidRDefault="0043796E">
          <w:pPr>
            <w:pStyle w:val="TOC3"/>
            <w:tabs>
              <w:tab w:val="right" w:leader="dot" w:pos="9350"/>
            </w:tabs>
            <w:rPr>
              <w:noProof/>
            </w:rPr>
          </w:pPr>
          <w:hyperlink w:anchor="_Toc228032862" w:history="1">
            <w:r w:rsidRPr="00166389">
              <w:rPr>
                <w:rStyle w:val="Hyperlink"/>
                <w:noProof/>
              </w:rPr>
              <w:t>El argumento antes de la escritura</w:t>
            </w:r>
            <w:r>
              <w:rPr>
                <w:noProof/>
                <w:webHidden/>
              </w:rPr>
              <w:tab/>
            </w:r>
            <w:r>
              <w:rPr>
                <w:noProof/>
                <w:webHidden/>
              </w:rPr>
              <w:fldChar w:fldCharType="begin"/>
            </w:r>
            <w:r>
              <w:rPr>
                <w:noProof/>
                <w:webHidden/>
              </w:rPr>
              <w:instrText xml:space="preserve"> PAGEREF _Toc228032862 \h </w:instrText>
            </w:r>
            <w:r>
              <w:rPr>
                <w:noProof/>
                <w:webHidden/>
              </w:rPr>
            </w:r>
            <w:r>
              <w:rPr>
                <w:noProof/>
                <w:webHidden/>
              </w:rPr>
              <w:fldChar w:fldCharType="separate"/>
            </w:r>
            <w:r>
              <w:rPr>
                <w:noProof/>
                <w:webHidden/>
              </w:rPr>
              <w:t>86</w:t>
            </w:r>
            <w:r>
              <w:rPr>
                <w:noProof/>
                <w:webHidden/>
              </w:rPr>
              <w:fldChar w:fldCharType="end"/>
            </w:r>
          </w:hyperlink>
        </w:p>
        <w:p w14:paraId="52776C20" w14:textId="4374FDC0" w:rsidR="0043796E" w:rsidRDefault="0043796E">
          <w:pPr>
            <w:pStyle w:val="TOC2"/>
            <w:tabs>
              <w:tab w:val="right" w:leader="dot" w:pos="9350"/>
            </w:tabs>
            <w:rPr>
              <w:noProof/>
            </w:rPr>
          </w:pPr>
          <w:hyperlink w:anchor="_Toc228032863" w:history="1">
            <w:r w:rsidRPr="00166389">
              <w:rPr>
                <w:rStyle w:val="Hyperlink"/>
                <w:noProof/>
              </w:rPr>
              <w:t>5.7 Encontrando Tu Voz — No la de Claude</w:t>
            </w:r>
            <w:r>
              <w:rPr>
                <w:noProof/>
                <w:webHidden/>
              </w:rPr>
              <w:tab/>
            </w:r>
            <w:r>
              <w:rPr>
                <w:noProof/>
                <w:webHidden/>
              </w:rPr>
              <w:fldChar w:fldCharType="begin"/>
            </w:r>
            <w:r>
              <w:rPr>
                <w:noProof/>
                <w:webHidden/>
              </w:rPr>
              <w:instrText xml:space="preserve"> PAGEREF _Toc228032863 \h </w:instrText>
            </w:r>
            <w:r>
              <w:rPr>
                <w:noProof/>
                <w:webHidden/>
              </w:rPr>
            </w:r>
            <w:r>
              <w:rPr>
                <w:noProof/>
                <w:webHidden/>
              </w:rPr>
              <w:fldChar w:fldCharType="separate"/>
            </w:r>
            <w:r>
              <w:rPr>
                <w:noProof/>
                <w:webHidden/>
              </w:rPr>
              <w:t>87</w:t>
            </w:r>
            <w:r>
              <w:rPr>
                <w:noProof/>
                <w:webHidden/>
              </w:rPr>
              <w:fldChar w:fldCharType="end"/>
            </w:r>
          </w:hyperlink>
        </w:p>
        <w:p w14:paraId="4A7BF552" w14:textId="41F83E13" w:rsidR="0043796E" w:rsidRDefault="0043796E">
          <w:pPr>
            <w:pStyle w:val="TOC3"/>
            <w:tabs>
              <w:tab w:val="right" w:leader="dot" w:pos="9350"/>
            </w:tabs>
            <w:rPr>
              <w:noProof/>
            </w:rPr>
          </w:pPr>
          <w:hyperlink w:anchor="_Toc228032864" w:history="1">
            <w:r w:rsidRPr="00166389">
              <w:rPr>
                <w:rStyle w:val="Hyperlink"/>
                <w:noProof/>
              </w:rPr>
              <w:t>Cómo mantener tu voz al escribir con Claude</w:t>
            </w:r>
            <w:r>
              <w:rPr>
                <w:noProof/>
                <w:webHidden/>
              </w:rPr>
              <w:tab/>
            </w:r>
            <w:r>
              <w:rPr>
                <w:noProof/>
                <w:webHidden/>
              </w:rPr>
              <w:fldChar w:fldCharType="begin"/>
            </w:r>
            <w:r>
              <w:rPr>
                <w:noProof/>
                <w:webHidden/>
              </w:rPr>
              <w:instrText xml:space="preserve"> PAGEREF _Toc228032864 \h </w:instrText>
            </w:r>
            <w:r>
              <w:rPr>
                <w:noProof/>
                <w:webHidden/>
              </w:rPr>
            </w:r>
            <w:r>
              <w:rPr>
                <w:noProof/>
                <w:webHidden/>
              </w:rPr>
              <w:fldChar w:fldCharType="separate"/>
            </w:r>
            <w:r>
              <w:rPr>
                <w:noProof/>
                <w:webHidden/>
              </w:rPr>
              <w:t>87</w:t>
            </w:r>
            <w:r>
              <w:rPr>
                <w:noProof/>
                <w:webHidden/>
              </w:rPr>
              <w:fldChar w:fldCharType="end"/>
            </w:r>
          </w:hyperlink>
        </w:p>
        <w:p w14:paraId="107F21A2" w14:textId="1A088AE7" w:rsidR="0043796E" w:rsidRDefault="0043796E">
          <w:pPr>
            <w:pStyle w:val="TOC2"/>
            <w:tabs>
              <w:tab w:val="right" w:leader="dot" w:pos="9350"/>
            </w:tabs>
            <w:rPr>
              <w:noProof/>
            </w:rPr>
          </w:pPr>
          <w:hyperlink w:anchor="_Toc228032865" w:history="1">
            <w:r w:rsidRPr="00166389">
              <w:rPr>
                <w:rStyle w:val="Hyperlink"/>
                <w:noProof/>
              </w:rPr>
              <w:t>5.8 Cuando Estás Bloqueado — Cómo Superarlo</w:t>
            </w:r>
            <w:r>
              <w:rPr>
                <w:noProof/>
                <w:webHidden/>
              </w:rPr>
              <w:tab/>
            </w:r>
            <w:r>
              <w:rPr>
                <w:noProof/>
                <w:webHidden/>
              </w:rPr>
              <w:fldChar w:fldCharType="begin"/>
            </w:r>
            <w:r>
              <w:rPr>
                <w:noProof/>
                <w:webHidden/>
              </w:rPr>
              <w:instrText xml:space="preserve"> PAGEREF _Toc228032865 \h </w:instrText>
            </w:r>
            <w:r>
              <w:rPr>
                <w:noProof/>
                <w:webHidden/>
              </w:rPr>
            </w:r>
            <w:r>
              <w:rPr>
                <w:noProof/>
                <w:webHidden/>
              </w:rPr>
              <w:fldChar w:fldCharType="separate"/>
            </w:r>
            <w:r>
              <w:rPr>
                <w:noProof/>
                <w:webHidden/>
              </w:rPr>
              <w:t>88</w:t>
            </w:r>
            <w:r>
              <w:rPr>
                <w:noProof/>
                <w:webHidden/>
              </w:rPr>
              <w:fldChar w:fldCharType="end"/>
            </w:r>
          </w:hyperlink>
        </w:p>
        <w:p w14:paraId="783A0B54" w14:textId="37362C5D" w:rsidR="0043796E" w:rsidRDefault="0043796E">
          <w:pPr>
            <w:pStyle w:val="TOC3"/>
            <w:tabs>
              <w:tab w:val="right" w:leader="dot" w:pos="9350"/>
            </w:tabs>
            <w:rPr>
              <w:noProof/>
            </w:rPr>
          </w:pPr>
          <w:hyperlink w:anchor="_Toc228032866" w:history="1">
            <w:r w:rsidRPr="00166389">
              <w:rPr>
                <w:rStyle w:val="Hyperlink"/>
                <w:noProof/>
              </w:rPr>
              <w:t>Cuando no sabes lo que estás tratando de decir</w:t>
            </w:r>
            <w:r>
              <w:rPr>
                <w:noProof/>
                <w:webHidden/>
              </w:rPr>
              <w:tab/>
            </w:r>
            <w:r>
              <w:rPr>
                <w:noProof/>
                <w:webHidden/>
              </w:rPr>
              <w:fldChar w:fldCharType="begin"/>
            </w:r>
            <w:r>
              <w:rPr>
                <w:noProof/>
                <w:webHidden/>
              </w:rPr>
              <w:instrText xml:space="preserve"> PAGEREF _Toc228032866 \h </w:instrText>
            </w:r>
            <w:r>
              <w:rPr>
                <w:noProof/>
                <w:webHidden/>
              </w:rPr>
            </w:r>
            <w:r>
              <w:rPr>
                <w:noProof/>
                <w:webHidden/>
              </w:rPr>
              <w:fldChar w:fldCharType="separate"/>
            </w:r>
            <w:r>
              <w:rPr>
                <w:noProof/>
                <w:webHidden/>
              </w:rPr>
              <w:t>88</w:t>
            </w:r>
            <w:r>
              <w:rPr>
                <w:noProof/>
                <w:webHidden/>
              </w:rPr>
              <w:fldChar w:fldCharType="end"/>
            </w:r>
          </w:hyperlink>
        </w:p>
        <w:p w14:paraId="65D1A0A8" w14:textId="1702BC19" w:rsidR="0043796E" w:rsidRDefault="0043796E">
          <w:pPr>
            <w:pStyle w:val="TOC3"/>
            <w:tabs>
              <w:tab w:val="right" w:leader="dot" w:pos="9350"/>
            </w:tabs>
            <w:rPr>
              <w:noProof/>
            </w:rPr>
          </w:pPr>
          <w:hyperlink w:anchor="_Toc228032867" w:history="1">
            <w:r w:rsidRPr="00166389">
              <w:rPr>
                <w:rStyle w:val="Hyperlink"/>
                <w:noProof/>
              </w:rPr>
              <w:t>Cuando la estructura no funciona</w:t>
            </w:r>
            <w:r>
              <w:rPr>
                <w:noProof/>
                <w:webHidden/>
              </w:rPr>
              <w:tab/>
            </w:r>
            <w:r>
              <w:rPr>
                <w:noProof/>
                <w:webHidden/>
              </w:rPr>
              <w:fldChar w:fldCharType="begin"/>
            </w:r>
            <w:r>
              <w:rPr>
                <w:noProof/>
                <w:webHidden/>
              </w:rPr>
              <w:instrText xml:space="preserve"> PAGEREF _Toc228032867 \h </w:instrText>
            </w:r>
            <w:r>
              <w:rPr>
                <w:noProof/>
                <w:webHidden/>
              </w:rPr>
            </w:r>
            <w:r>
              <w:rPr>
                <w:noProof/>
                <w:webHidden/>
              </w:rPr>
              <w:fldChar w:fldCharType="separate"/>
            </w:r>
            <w:r>
              <w:rPr>
                <w:noProof/>
                <w:webHidden/>
              </w:rPr>
              <w:t>88</w:t>
            </w:r>
            <w:r>
              <w:rPr>
                <w:noProof/>
                <w:webHidden/>
              </w:rPr>
              <w:fldChar w:fldCharType="end"/>
            </w:r>
          </w:hyperlink>
        </w:p>
        <w:p w14:paraId="360D32B6" w14:textId="3AE246A8" w:rsidR="0043796E" w:rsidRDefault="0043796E">
          <w:pPr>
            <w:pStyle w:val="TOC3"/>
            <w:tabs>
              <w:tab w:val="right" w:leader="dot" w:pos="9350"/>
            </w:tabs>
            <w:rPr>
              <w:noProof/>
            </w:rPr>
          </w:pPr>
          <w:hyperlink w:anchor="_Toc228032868" w:history="1">
            <w:r w:rsidRPr="00166389">
              <w:rPr>
                <w:rStyle w:val="Hyperlink"/>
                <w:noProof/>
              </w:rPr>
              <w:t>Cuando el miedo es el obstáculo</w:t>
            </w:r>
            <w:r>
              <w:rPr>
                <w:noProof/>
                <w:webHidden/>
              </w:rPr>
              <w:tab/>
            </w:r>
            <w:r>
              <w:rPr>
                <w:noProof/>
                <w:webHidden/>
              </w:rPr>
              <w:fldChar w:fldCharType="begin"/>
            </w:r>
            <w:r>
              <w:rPr>
                <w:noProof/>
                <w:webHidden/>
              </w:rPr>
              <w:instrText xml:space="preserve"> PAGEREF _Toc228032868 \h </w:instrText>
            </w:r>
            <w:r>
              <w:rPr>
                <w:noProof/>
                <w:webHidden/>
              </w:rPr>
            </w:r>
            <w:r>
              <w:rPr>
                <w:noProof/>
                <w:webHidden/>
              </w:rPr>
              <w:fldChar w:fldCharType="separate"/>
            </w:r>
            <w:r>
              <w:rPr>
                <w:noProof/>
                <w:webHidden/>
              </w:rPr>
              <w:t>89</w:t>
            </w:r>
            <w:r>
              <w:rPr>
                <w:noProof/>
                <w:webHidden/>
              </w:rPr>
              <w:fldChar w:fldCharType="end"/>
            </w:r>
          </w:hyperlink>
        </w:p>
        <w:p w14:paraId="335F3640" w14:textId="1F592AC6" w:rsidR="0043796E" w:rsidRDefault="0043796E">
          <w:pPr>
            <w:pStyle w:val="TOC2"/>
            <w:tabs>
              <w:tab w:val="right" w:leader="dot" w:pos="9350"/>
            </w:tabs>
            <w:rPr>
              <w:noProof/>
            </w:rPr>
          </w:pPr>
          <w:hyperlink w:anchor="_Toc228032869" w:history="1">
            <w:r w:rsidRPr="00166389">
              <w:rPr>
                <w:rStyle w:val="Hyperlink"/>
                <w:noProof/>
              </w:rPr>
              <w:t>5.9 Editar — Haciendo que la Buena Escritura Sea Excelente</w:t>
            </w:r>
            <w:r>
              <w:rPr>
                <w:noProof/>
                <w:webHidden/>
              </w:rPr>
              <w:tab/>
            </w:r>
            <w:r>
              <w:rPr>
                <w:noProof/>
                <w:webHidden/>
              </w:rPr>
              <w:fldChar w:fldCharType="begin"/>
            </w:r>
            <w:r>
              <w:rPr>
                <w:noProof/>
                <w:webHidden/>
              </w:rPr>
              <w:instrText xml:space="preserve"> PAGEREF _Toc228032869 \h </w:instrText>
            </w:r>
            <w:r>
              <w:rPr>
                <w:noProof/>
                <w:webHidden/>
              </w:rPr>
            </w:r>
            <w:r>
              <w:rPr>
                <w:noProof/>
                <w:webHidden/>
              </w:rPr>
              <w:fldChar w:fldCharType="separate"/>
            </w:r>
            <w:r>
              <w:rPr>
                <w:noProof/>
                <w:webHidden/>
              </w:rPr>
              <w:t>89</w:t>
            </w:r>
            <w:r>
              <w:rPr>
                <w:noProof/>
                <w:webHidden/>
              </w:rPr>
              <w:fldChar w:fldCharType="end"/>
            </w:r>
          </w:hyperlink>
        </w:p>
        <w:p w14:paraId="66B10FB0" w14:textId="0CBB4C25" w:rsidR="0043796E" w:rsidRDefault="0043796E">
          <w:pPr>
            <w:pStyle w:val="TOC3"/>
            <w:tabs>
              <w:tab w:val="right" w:leader="dot" w:pos="9350"/>
            </w:tabs>
            <w:rPr>
              <w:noProof/>
            </w:rPr>
          </w:pPr>
          <w:hyperlink w:anchor="_Toc228032870" w:history="1">
            <w:r w:rsidRPr="00166389">
              <w:rPr>
                <w:rStyle w:val="Hyperlink"/>
                <w:noProof/>
              </w:rPr>
              <w:t>Qué pedirle a Claude al editar</w:t>
            </w:r>
            <w:r>
              <w:rPr>
                <w:noProof/>
                <w:webHidden/>
              </w:rPr>
              <w:tab/>
            </w:r>
            <w:r>
              <w:rPr>
                <w:noProof/>
                <w:webHidden/>
              </w:rPr>
              <w:fldChar w:fldCharType="begin"/>
            </w:r>
            <w:r>
              <w:rPr>
                <w:noProof/>
                <w:webHidden/>
              </w:rPr>
              <w:instrText xml:space="preserve"> PAGEREF _Toc228032870 \h </w:instrText>
            </w:r>
            <w:r>
              <w:rPr>
                <w:noProof/>
                <w:webHidden/>
              </w:rPr>
            </w:r>
            <w:r>
              <w:rPr>
                <w:noProof/>
                <w:webHidden/>
              </w:rPr>
              <w:fldChar w:fldCharType="separate"/>
            </w:r>
            <w:r>
              <w:rPr>
                <w:noProof/>
                <w:webHidden/>
              </w:rPr>
              <w:t>89</w:t>
            </w:r>
            <w:r>
              <w:rPr>
                <w:noProof/>
                <w:webHidden/>
              </w:rPr>
              <w:fldChar w:fldCharType="end"/>
            </w:r>
          </w:hyperlink>
        </w:p>
        <w:p w14:paraId="31B3B5FE" w14:textId="1EFE88C1" w:rsidR="0043796E" w:rsidRDefault="0043796E">
          <w:pPr>
            <w:pStyle w:val="TOC2"/>
            <w:tabs>
              <w:tab w:val="right" w:leader="dot" w:pos="9350"/>
            </w:tabs>
            <w:rPr>
              <w:noProof/>
            </w:rPr>
          </w:pPr>
          <w:hyperlink w:anchor="_Toc228032871" w:history="1">
            <w:r w:rsidRPr="00166389">
              <w:rPr>
                <w:rStyle w:val="Hyperlink"/>
                <w:noProof/>
              </w:rPr>
              <w:t>5.10 Del Borrador al Terminado — Terminar es una Habilidad</w:t>
            </w:r>
            <w:r>
              <w:rPr>
                <w:noProof/>
                <w:webHidden/>
              </w:rPr>
              <w:tab/>
            </w:r>
            <w:r>
              <w:rPr>
                <w:noProof/>
                <w:webHidden/>
              </w:rPr>
              <w:fldChar w:fldCharType="begin"/>
            </w:r>
            <w:r>
              <w:rPr>
                <w:noProof/>
                <w:webHidden/>
              </w:rPr>
              <w:instrText xml:space="preserve"> PAGEREF _Toc228032871 \h </w:instrText>
            </w:r>
            <w:r>
              <w:rPr>
                <w:noProof/>
                <w:webHidden/>
              </w:rPr>
            </w:r>
            <w:r>
              <w:rPr>
                <w:noProof/>
                <w:webHidden/>
              </w:rPr>
              <w:fldChar w:fldCharType="separate"/>
            </w:r>
            <w:r>
              <w:rPr>
                <w:noProof/>
                <w:webHidden/>
              </w:rPr>
              <w:t>90</w:t>
            </w:r>
            <w:r>
              <w:rPr>
                <w:noProof/>
                <w:webHidden/>
              </w:rPr>
              <w:fldChar w:fldCharType="end"/>
            </w:r>
          </w:hyperlink>
        </w:p>
        <w:p w14:paraId="5659B00F" w14:textId="6144E4B2" w:rsidR="0043796E" w:rsidRDefault="0043796E">
          <w:pPr>
            <w:pStyle w:val="TOC3"/>
            <w:tabs>
              <w:tab w:val="right" w:leader="dot" w:pos="9350"/>
            </w:tabs>
            <w:rPr>
              <w:noProof/>
            </w:rPr>
          </w:pPr>
          <w:hyperlink w:anchor="_Toc228032872" w:history="1">
            <w:r w:rsidRPr="00166389">
              <w:rPr>
                <w:rStyle w:val="Hyperlink"/>
                <w:noProof/>
              </w:rPr>
              <w:t>Cómo saber cuándo has terminado</w:t>
            </w:r>
            <w:r>
              <w:rPr>
                <w:noProof/>
                <w:webHidden/>
              </w:rPr>
              <w:tab/>
            </w:r>
            <w:r>
              <w:rPr>
                <w:noProof/>
                <w:webHidden/>
              </w:rPr>
              <w:fldChar w:fldCharType="begin"/>
            </w:r>
            <w:r>
              <w:rPr>
                <w:noProof/>
                <w:webHidden/>
              </w:rPr>
              <w:instrText xml:space="preserve"> PAGEREF _Toc228032872 \h </w:instrText>
            </w:r>
            <w:r>
              <w:rPr>
                <w:noProof/>
                <w:webHidden/>
              </w:rPr>
            </w:r>
            <w:r>
              <w:rPr>
                <w:noProof/>
                <w:webHidden/>
              </w:rPr>
              <w:fldChar w:fldCharType="separate"/>
            </w:r>
            <w:r>
              <w:rPr>
                <w:noProof/>
                <w:webHidden/>
              </w:rPr>
              <w:t>90</w:t>
            </w:r>
            <w:r>
              <w:rPr>
                <w:noProof/>
                <w:webHidden/>
              </w:rPr>
              <w:fldChar w:fldCharType="end"/>
            </w:r>
          </w:hyperlink>
        </w:p>
        <w:p w14:paraId="49C400AC" w14:textId="2FE1807B" w:rsidR="0043796E" w:rsidRDefault="0043796E">
          <w:pPr>
            <w:pStyle w:val="TOC3"/>
            <w:tabs>
              <w:tab w:val="right" w:leader="dot" w:pos="9350"/>
            </w:tabs>
            <w:rPr>
              <w:noProof/>
            </w:rPr>
          </w:pPr>
          <w:hyperlink w:anchor="_Toc228032873" w:history="1">
            <w:r w:rsidRPr="00166389">
              <w:rPr>
                <w:rStyle w:val="Hyperlink"/>
                <w:noProof/>
              </w:rPr>
              <w:t>El acto de publicar</w:t>
            </w:r>
            <w:r>
              <w:rPr>
                <w:noProof/>
                <w:webHidden/>
              </w:rPr>
              <w:tab/>
            </w:r>
            <w:r>
              <w:rPr>
                <w:noProof/>
                <w:webHidden/>
              </w:rPr>
              <w:fldChar w:fldCharType="begin"/>
            </w:r>
            <w:r>
              <w:rPr>
                <w:noProof/>
                <w:webHidden/>
              </w:rPr>
              <w:instrText xml:space="preserve"> PAGEREF _Toc228032873 \h </w:instrText>
            </w:r>
            <w:r>
              <w:rPr>
                <w:noProof/>
                <w:webHidden/>
              </w:rPr>
            </w:r>
            <w:r>
              <w:rPr>
                <w:noProof/>
                <w:webHidden/>
              </w:rPr>
              <w:fldChar w:fldCharType="separate"/>
            </w:r>
            <w:r>
              <w:rPr>
                <w:noProof/>
                <w:webHidden/>
              </w:rPr>
              <w:t>90</w:t>
            </w:r>
            <w:r>
              <w:rPr>
                <w:noProof/>
                <w:webHidden/>
              </w:rPr>
              <w:fldChar w:fldCharType="end"/>
            </w:r>
          </w:hyperlink>
        </w:p>
        <w:p w14:paraId="7F5A9C6C" w14:textId="2DC70DD6" w:rsidR="0043796E" w:rsidRDefault="0043796E">
          <w:pPr>
            <w:pStyle w:val="TOC2"/>
            <w:tabs>
              <w:tab w:val="right" w:leader="dot" w:pos="9350"/>
            </w:tabs>
            <w:rPr>
              <w:noProof/>
            </w:rPr>
          </w:pPr>
          <w:hyperlink w:anchor="_Toc228032874" w:history="1">
            <w:r w:rsidRPr="00166389">
              <w:rPr>
                <w:rStyle w:val="Hyperlink"/>
                <w:noProof/>
              </w:rPr>
              <w:t>Resumen del Capítulo 5</w:t>
            </w:r>
            <w:r>
              <w:rPr>
                <w:noProof/>
                <w:webHidden/>
              </w:rPr>
              <w:tab/>
            </w:r>
            <w:r>
              <w:rPr>
                <w:noProof/>
                <w:webHidden/>
              </w:rPr>
              <w:fldChar w:fldCharType="begin"/>
            </w:r>
            <w:r>
              <w:rPr>
                <w:noProof/>
                <w:webHidden/>
              </w:rPr>
              <w:instrText xml:space="preserve"> PAGEREF _Toc228032874 \h </w:instrText>
            </w:r>
            <w:r>
              <w:rPr>
                <w:noProof/>
                <w:webHidden/>
              </w:rPr>
            </w:r>
            <w:r>
              <w:rPr>
                <w:noProof/>
                <w:webHidden/>
              </w:rPr>
              <w:fldChar w:fldCharType="separate"/>
            </w:r>
            <w:r>
              <w:rPr>
                <w:noProof/>
                <w:webHidden/>
              </w:rPr>
              <w:t>91</w:t>
            </w:r>
            <w:r>
              <w:rPr>
                <w:noProof/>
                <w:webHidden/>
              </w:rPr>
              <w:fldChar w:fldCharType="end"/>
            </w:r>
          </w:hyperlink>
        </w:p>
        <w:p w14:paraId="522FE88C" w14:textId="3BB4D6C5" w:rsidR="0043796E" w:rsidRDefault="0043796E">
          <w:pPr>
            <w:pStyle w:val="TOC1"/>
            <w:tabs>
              <w:tab w:val="right" w:leader="dot" w:pos="9350"/>
            </w:tabs>
            <w:rPr>
              <w:noProof/>
            </w:rPr>
          </w:pPr>
          <w:hyperlink w:anchor="_Toc228032875" w:history="1">
            <w:r w:rsidRPr="00166389">
              <w:rPr>
                <w:rStyle w:val="Hyperlink"/>
                <w:noProof/>
              </w:rPr>
              <w:t>Capítulo 6 - Diseño 3D: Describiendo Objetos a la Existencia</w:t>
            </w:r>
            <w:r>
              <w:rPr>
                <w:noProof/>
                <w:webHidden/>
              </w:rPr>
              <w:tab/>
            </w:r>
            <w:r>
              <w:rPr>
                <w:noProof/>
                <w:webHidden/>
              </w:rPr>
              <w:fldChar w:fldCharType="begin"/>
            </w:r>
            <w:r>
              <w:rPr>
                <w:noProof/>
                <w:webHidden/>
              </w:rPr>
              <w:instrText xml:space="preserve"> PAGEREF _Toc228032875 \h </w:instrText>
            </w:r>
            <w:r>
              <w:rPr>
                <w:noProof/>
                <w:webHidden/>
              </w:rPr>
            </w:r>
            <w:r>
              <w:rPr>
                <w:noProof/>
                <w:webHidden/>
              </w:rPr>
              <w:fldChar w:fldCharType="separate"/>
            </w:r>
            <w:r>
              <w:rPr>
                <w:noProof/>
                <w:webHidden/>
              </w:rPr>
              <w:t>92</w:t>
            </w:r>
            <w:r>
              <w:rPr>
                <w:noProof/>
                <w:webHidden/>
              </w:rPr>
              <w:fldChar w:fldCharType="end"/>
            </w:r>
          </w:hyperlink>
        </w:p>
        <w:p w14:paraId="12F932E1" w14:textId="50DFAD17" w:rsidR="0043796E" w:rsidRDefault="0043796E">
          <w:pPr>
            <w:pStyle w:val="TOC2"/>
            <w:tabs>
              <w:tab w:val="right" w:leader="dot" w:pos="9350"/>
            </w:tabs>
            <w:rPr>
              <w:noProof/>
            </w:rPr>
          </w:pPr>
          <w:hyperlink w:anchor="_Toc228032876" w:history="1">
            <w:r w:rsidRPr="00166389">
              <w:rPr>
                <w:rStyle w:val="Hyperlink"/>
                <w:noProof/>
              </w:rPr>
              <w:t>6.1 Tres Cosas que Puedes Construir</w:t>
            </w:r>
            <w:r>
              <w:rPr>
                <w:noProof/>
                <w:webHidden/>
              </w:rPr>
              <w:tab/>
            </w:r>
            <w:r>
              <w:rPr>
                <w:noProof/>
                <w:webHidden/>
              </w:rPr>
              <w:fldChar w:fldCharType="begin"/>
            </w:r>
            <w:r>
              <w:rPr>
                <w:noProof/>
                <w:webHidden/>
              </w:rPr>
              <w:instrText xml:space="preserve"> PAGEREF _Toc228032876 \h </w:instrText>
            </w:r>
            <w:r>
              <w:rPr>
                <w:noProof/>
                <w:webHidden/>
              </w:rPr>
            </w:r>
            <w:r>
              <w:rPr>
                <w:noProof/>
                <w:webHidden/>
              </w:rPr>
              <w:fldChar w:fldCharType="separate"/>
            </w:r>
            <w:r>
              <w:rPr>
                <w:noProof/>
                <w:webHidden/>
              </w:rPr>
              <w:t>92</w:t>
            </w:r>
            <w:r>
              <w:rPr>
                <w:noProof/>
                <w:webHidden/>
              </w:rPr>
              <w:fldChar w:fldCharType="end"/>
            </w:r>
          </w:hyperlink>
        </w:p>
        <w:p w14:paraId="7D21AA6A" w14:textId="11BF33E8" w:rsidR="0043796E" w:rsidRDefault="0043796E">
          <w:pPr>
            <w:pStyle w:val="TOC3"/>
            <w:tabs>
              <w:tab w:val="right" w:leader="dot" w:pos="9350"/>
            </w:tabs>
            <w:rPr>
              <w:noProof/>
            </w:rPr>
          </w:pPr>
          <w:hyperlink w:anchor="_Toc228032877" w:history="1">
            <w:r w:rsidRPr="00166389">
              <w:rPr>
                <w:rStyle w:val="Hyperlink"/>
                <w:noProof/>
              </w:rPr>
              <w:t>Una Caja</w:t>
            </w:r>
            <w:r>
              <w:rPr>
                <w:noProof/>
                <w:webHidden/>
              </w:rPr>
              <w:tab/>
            </w:r>
            <w:r>
              <w:rPr>
                <w:noProof/>
                <w:webHidden/>
              </w:rPr>
              <w:fldChar w:fldCharType="begin"/>
            </w:r>
            <w:r>
              <w:rPr>
                <w:noProof/>
                <w:webHidden/>
              </w:rPr>
              <w:instrText xml:space="preserve"> PAGEREF _Toc228032877 \h </w:instrText>
            </w:r>
            <w:r>
              <w:rPr>
                <w:noProof/>
                <w:webHidden/>
              </w:rPr>
            </w:r>
            <w:r>
              <w:rPr>
                <w:noProof/>
                <w:webHidden/>
              </w:rPr>
              <w:fldChar w:fldCharType="separate"/>
            </w:r>
            <w:r>
              <w:rPr>
                <w:noProof/>
                <w:webHidden/>
              </w:rPr>
              <w:t>93</w:t>
            </w:r>
            <w:r>
              <w:rPr>
                <w:noProof/>
                <w:webHidden/>
              </w:rPr>
              <w:fldChar w:fldCharType="end"/>
            </w:r>
          </w:hyperlink>
        </w:p>
        <w:p w14:paraId="0F93AC0E" w14:textId="2D4259DB" w:rsidR="0043796E" w:rsidRDefault="0043796E">
          <w:pPr>
            <w:pStyle w:val="TOC3"/>
            <w:tabs>
              <w:tab w:val="right" w:leader="dot" w:pos="9350"/>
            </w:tabs>
            <w:rPr>
              <w:noProof/>
            </w:rPr>
          </w:pPr>
          <w:hyperlink w:anchor="_Toc228032878" w:history="1">
            <w:r w:rsidRPr="00166389">
              <w:rPr>
                <w:rStyle w:val="Hyperlink"/>
                <w:noProof/>
              </w:rPr>
              <w:t>Una Colección de Vasos</w:t>
            </w:r>
            <w:r>
              <w:rPr>
                <w:noProof/>
                <w:webHidden/>
              </w:rPr>
              <w:tab/>
            </w:r>
            <w:r>
              <w:rPr>
                <w:noProof/>
                <w:webHidden/>
              </w:rPr>
              <w:fldChar w:fldCharType="begin"/>
            </w:r>
            <w:r>
              <w:rPr>
                <w:noProof/>
                <w:webHidden/>
              </w:rPr>
              <w:instrText xml:space="preserve"> PAGEREF _Toc228032878 \h </w:instrText>
            </w:r>
            <w:r>
              <w:rPr>
                <w:noProof/>
                <w:webHidden/>
              </w:rPr>
            </w:r>
            <w:r>
              <w:rPr>
                <w:noProof/>
                <w:webHidden/>
              </w:rPr>
              <w:fldChar w:fldCharType="separate"/>
            </w:r>
            <w:r>
              <w:rPr>
                <w:noProof/>
                <w:webHidden/>
              </w:rPr>
              <w:t>95</w:t>
            </w:r>
            <w:r>
              <w:rPr>
                <w:noProof/>
                <w:webHidden/>
              </w:rPr>
              <w:fldChar w:fldCharType="end"/>
            </w:r>
          </w:hyperlink>
        </w:p>
        <w:p w14:paraId="2F3C5F31" w14:textId="2ABD3EF0" w:rsidR="0043796E" w:rsidRDefault="0043796E">
          <w:pPr>
            <w:pStyle w:val="TOC3"/>
            <w:tabs>
              <w:tab w:val="right" w:leader="dot" w:pos="9350"/>
            </w:tabs>
            <w:rPr>
              <w:noProof/>
            </w:rPr>
          </w:pPr>
          <w:hyperlink w:anchor="_Toc228032879" w:history="1">
            <w:r w:rsidRPr="00166389">
              <w:rPr>
                <w:rStyle w:val="Hyperlink"/>
                <w:noProof/>
              </w:rPr>
              <w:t>La Carcasa del TmpMonitor</w:t>
            </w:r>
            <w:r>
              <w:rPr>
                <w:noProof/>
                <w:webHidden/>
              </w:rPr>
              <w:tab/>
            </w:r>
            <w:r>
              <w:rPr>
                <w:noProof/>
                <w:webHidden/>
              </w:rPr>
              <w:fldChar w:fldCharType="begin"/>
            </w:r>
            <w:r>
              <w:rPr>
                <w:noProof/>
                <w:webHidden/>
              </w:rPr>
              <w:instrText xml:space="preserve"> PAGEREF _Toc228032879 \h </w:instrText>
            </w:r>
            <w:r>
              <w:rPr>
                <w:noProof/>
                <w:webHidden/>
              </w:rPr>
            </w:r>
            <w:r>
              <w:rPr>
                <w:noProof/>
                <w:webHidden/>
              </w:rPr>
              <w:fldChar w:fldCharType="separate"/>
            </w:r>
            <w:r>
              <w:rPr>
                <w:noProof/>
                <w:webHidden/>
              </w:rPr>
              <w:t>99</w:t>
            </w:r>
            <w:r>
              <w:rPr>
                <w:noProof/>
                <w:webHidden/>
              </w:rPr>
              <w:fldChar w:fldCharType="end"/>
            </w:r>
          </w:hyperlink>
        </w:p>
        <w:p w14:paraId="3A1CA6EE" w14:textId="428D34D1" w:rsidR="0043796E" w:rsidRDefault="0043796E">
          <w:pPr>
            <w:pStyle w:val="TOC2"/>
            <w:tabs>
              <w:tab w:val="right" w:leader="dot" w:pos="9350"/>
            </w:tabs>
            <w:rPr>
              <w:noProof/>
            </w:rPr>
          </w:pPr>
          <w:hyperlink w:anchor="_Toc228032880" w:history="1">
            <w:r w:rsidRPr="00166389">
              <w:rPr>
                <w:rStyle w:val="Hyperlink"/>
                <w:noProof/>
              </w:rPr>
              <w:t>6.2 La Impresora — Lo que Uso y Por Qué</w:t>
            </w:r>
            <w:r>
              <w:rPr>
                <w:noProof/>
                <w:webHidden/>
              </w:rPr>
              <w:tab/>
            </w:r>
            <w:r>
              <w:rPr>
                <w:noProof/>
                <w:webHidden/>
              </w:rPr>
              <w:fldChar w:fldCharType="begin"/>
            </w:r>
            <w:r>
              <w:rPr>
                <w:noProof/>
                <w:webHidden/>
              </w:rPr>
              <w:instrText xml:space="preserve"> PAGEREF _Toc228032880 \h </w:instrText>
            </w:r>
            <w:r>
              <w:rPr>
                <w:noProof/>
                <w:webHidden/>
              </w:rPr>
            </w:r>
            <w:r>
              <w:rPr>
                <w:noProof/>
                <w:webHidden/>
              </w:rPr>
              <w:fldChar w:fldCharType="separate"/>
            </w:r>
            <w:r>
              <w:rPr>
                <w:noProof/>
                <w:webHidden/>
              </w:rPr>
              <w:t>119</w:t>
            </w:r>
            <w:r>
              <w:rPr>
                <w:noProof/>
                <w:webHidden/>
              </w:rPr>
              <w:fldChar w:fldCharType="end"/>
            </w:r>
          </w:hyperlink>
        </w:p>
        <w:p w14:paraId="783CC0EA" w14:textId="56C80DA1" w:rsidR="0043796E" w:rsidRDefault="0043796E">
          <w:pPr>
            <w:pStyle w:val="TOC3"/>
            <w:tabs>
              <w:tab w:val="right" w:leader="dot" w:pos="9350"/>
            </w:tabs>
            <w:rPr>
              <w:noProof/>
            </w:rPr>
          </w:pPr>
          <w:hyperlink w:anchor="_Toc228032881" w:history="1">
            <w:r w:rsidRPr="00166389">
              <w:rPr>
                <w:rStyle w:val="Hyperlink"/>
                <w:noProof/>
              </w:rPr>
              <w:t>Cómo Se Compara con Otras Impresoras</w:t>
            </w:r>
            <w:r>
              <w:rPr>
                <w:noProof/>
                <w:webHidden/>
              </w:rPr>
              <w:tab/>
            </w:r>
            <w:r>
              <w:rPr>
                <w:noProof/>
                <w:webHidden/>
              </w:rPr>
              <w:fldChar w:fldCharType="begin"/>
            </w:r>
            <w:r>
              <w:rPr>
                <w:noProof/>
                <w:webHidden/>
              </w:rPr>
              <w:instrText xml:space="preserve"> PAGEREF _Toc228032881 \h </w:instrText>
            </w:r>
            <w:r>
              <w:rPr>
                <w:noProof/>
                <w:webHidden/>
              </w:rPr>
            </w:r>
            <w:r>
              <w:rPr>
                <w:noProof/>
                <w:webHidden/>
              </w:rPr>
              <w:fldChar w:fldCharType="separate"/>
            </w:r>
            <w:r>
              <w:rPr>
                <w:noProof/>
                <w:webHidden/>
              </w:rPr>
              <w:t>119</w:t>
            </w:r>
            <w:r>
              <w:rPr>
                <w:noProof/>
                <w:webHidden/>
              </w:rPr>
              <w:fldChar w:fldCharType="end"/>
            </w:r>
          </w:hyperlink>
        </w:p>
        <w:p w14:paraId="4DC1C3A6" w14:textId="7F408D4D" w:rsidR="0043796E" w:rsidRDefault="0043796E">
          <w:pPr>
            <w:pStyle w:val="TOC2"/>
            <w:tabs>
              <w:tab w:val="right" w:leader="dot" w:pos="9350"/>
            </w:tabs>
            <w:rPr>
              <w:noProof/>
            </w:rPr>
          </w:pPr>
          <w:hyperlink w:anchor="_Toc228032882" w:history="1">
            <w:r w:rsidRPr="00166389">
              <w:rPr>
                <w:rStyle w:val="Hyperlink"/>
                <w:noProof/>
              </w:rPr>
              <w:t>6.3 Filamento — Materiales y Costos</w:t>
            </w:r>
            <w:r>
              <w:rPr>
                <w:noProof/>
                <w:webHidden/>
              </w:rPr>
              <w:tab/>
            </w:r>
            <w:r>
              <w:rPr>
                <w:noProof/>
                <w:webHidden/>
              </w:rPr>
              <w:fldChar w:fldCharType="begin"/>
            </w:r>
            <w:r>
              <w:rPr>
                <w:noProof/>
                <w:webHidden/>
              </w:rPr>
              <w:instrText xml:space="preserve"> PAGEREF _Toc228032882 \h </w:instrText>
            </w:r>
            <w:r>
              <w:rPr>
                <w:noProof/>
                <w:webHidden/>
              </w:rPr>
            </w:r>
            <w:r>
              <w:rPr>
                <w:noProof/>
                <w:webHidden/>
              </w:rPr>
              <w:fldChar w:fldCharType="separate"/>
            </w:r>
            <w:r>
              <w:rPr>
                <w:noProof/>
                <w:webHidden/>
              </w:rPr>
              <w:t>120</w:t>
            </w:r>
            <w:r>
              <w:rPr>
                <w:noProof/>
                <w:webHidden/>
              </w:rPr>
              <w:fldChar w:fldCharType="end"/>
            </w:r>
          </w:hyperlink>
        </w:p>
        <w:p w14:paraId="1D7B8DD9" w14:textId="5B5B7170" w:rsidR="0043796E" w:rsidRDefault="0043796E">
          <w:pPr>
            <w:pStyle w:val="TOC3"/>
            <w:tabs>
              <w:tab w:val="right" w:leader="dot" w:pos="9350"/>
            </w:tabs>
            <w:rPr>
              <w:noProof/>
            </w:rPr>
          </w:pPr>
          <w:hyperlink w:anchor="_Toc228032883" w:history="1">
            <w:r w:rsidRPr="00166389">
              <w:rPr>
                <w:rStyle w:val="Hyperlink"/>
                <w:noProof/>
              </w:rPr>
              <w:t>PLA — Empieza Aquí</w:t>
            </w:r>
            <w:r>
              <w:rPr>
                <w:noProof/>
                <w:webHidden/>
              </w:rPr>
              <w:tab/>
            </w:r>
            <w:r>
              <w:rPr>
                <w:noProof/>
                <w:webHidden/>
              </w:rPr>
              <w:fldChar w:fldCharType="begin"/>
            </w:r>
            <w:r>
              <w:rPr>
                <w:noProof/>
                <w:webHidden/>
              </w:rPr>
              <w:instrText xml:space="preserve"> PAGEREF _Toc228032883 \h </w:instrText>
            </w:r>
            <w:r>
              <w:rPr>
                <w:noProof/>
                <w:webHidden/>
              </w:rPr>
            </w:r>
            <w:r>
              <w:rPr>
                <w:noProof/>
                <w:webHidden/>
              </w:rPr>
              <w:fldChar w:fldCharType="separate"/>
            </w:r>
            <w:r>
              <w:rPr>
                <w:noProof/>
                <w:webHidden/>
              </w:rPr>
              <w:t>121</w:t>
            </w:r>
            <w:r>
              <w:rPr>
                <w:noProof/>
                <w:webHidden/>
              </w:rPr>
              <w:fldChar w:fldCharType="end"/>
            </w:r>
          </w:hyperlink>
        </w:p>
        <w:p w14:paraId="27FD8FCE" w14:textId="6B8D8D25" w:rsidR="0043796E" w:rsidRDefault="0043796E">
          <w:pPr>
            <w:pStyle w:val="TOC3"/>
            <w:tabs>
              <w:tab w:val="right" w:leader="dot" w:pos="9350"/>
            </w:tabs>
            <w:rPr>
              <w:noProof/>
            </w:rPr>
          </w:pPr>
          <w:hyperlink w:anchor="_Toc228032884" w:history="1">
            <w:r w:rsidRPr="00166389">
              <w:rPr>
                <w:rStyle w:val="Hyperlink"/>
                <w:noProof/>
              </w:rPr>
              <w:t>Una Cosa Importante que Debes Saber sobre el Filamento</w:t>
            </w:r>
            <w:r>
              <w:rPr>
                <w:noProof/>
                <w:webHidden/>
              </w:rPr>
              <w:tab/>
            </w:r>
            <w:r>
              <w:rPr>
                <w:noProof/>
                <w:webHidden/>
              </w:rPr>
              <w:fldChar w:fldCharType="begin"/>
            </w:r>
            <w:r>
              <w:rPr>
                <w:noProof/>
                <w:webHidden/>
              </w:rPr>
              <w:instrText xml:space="preserve"> PAGEREF _Toc228032884 \h </w:instrText>
            </w:r>
            <w:r>
              <w:rPr>
                <w:noProof/>
                <w:webHidden/>
              </w:rPr>
            </w:r>
            <w:r>
              <w:rPr>
                <w:noProof/>
                <w:webHidden/>
              </w:rPr>
              <w:fldChar w:fldCharType="separate"/>
            </w:r>
            <w:r>
              <w:rPr>
                <w:noProof/>
                <w:webHidden/>
              </w:rPr>
              <w:t>121</w:t>
            </w:r>
            <w:r>
              <w:rPr>
                <w:noProof/>
                <w:webHidden/>
              </w:rPr>
              <w:fldChar w:fldCharType="end"/>
            </w:r>
          </w:hyperlink>
        </w:p>
        <w:p w14:paraId="4582A0BC" w14:textId="57ACA084" w:rsidR="0043796E" w:rsidRDefault="0043796E">
          <w:pPr>
            <w:pStyle w:val="TOC3"/>
            <w:tabs>
              <w:tab w:val="right" w:leader="dot" w:pos="9350"/>
            </w:tabs>
            <w:rPr>
              <w:noProof/>
            </w:rPr>
          </w:pPr>
          <w:hyperlink w:anchor="_Toc228032885" w:history="1">
            <w:r w:rsidRPr="00166389">
              <w:rPr>
                <w:rStyle w:val="Hyperlink"/>
                <w:noProof/>
              </w:rPr>
              <w:t>Otros Materiales que Vale la Pena Conocer</w:t>
            </w:r>
            <w:r>
              <w:rPr>
                <w:noProof/>
                <w:webHidden/>
              </w:rPr>
              <w:tab/>
            </w:r>
            <w:r>
              <w:rPr>
                <w:noProof/>
                <w:webHidden/>
              </w:rPr>
              <w:fldChar w:fldCharType="begin"/>
            </w:r>
            <w:r>
              <w:rPr>
                <w:noProof/>
                <w:webHidden/>
              </w:rPr>
              <w:instrText xml:space="preserve"> PAGEREF _Toc228032885 \h </w:instrText>
            </w:r>
            <w:r>
              <w:rPr>
                <w:noProof/>
                <w:webHidden/>
              </w:rPr>
            </w:r>
            <w:r>
              <w:rPr>
                <w:noProof/>
                <w:webHidden/>
              </w:rPr>
              <w:fldChar w:fldCharType="separate"/>
            </w:r>
            <w:r>
              <w:rPr>
                <w:noProof/>
                <w:webHidden/>
              </w:rPr>
              <w:t>122</w:t>
            </w:r>
            <w:r>
              <w:rPr>
                <w:noProof/>
                <w:webHidden/>
              </w:rPr>
              <w:fldChar w:fldCharType="end"/>
            </w:r>
          </w:hyperlink>
        </w:p>
        <w:p w14:paraId="3F5D3067" w14:textId="7AD6C966" w:rsidR="0043796E" w:rsidRDefault="0043796E">
          <w:pPr>
            <w:pStyle w:val="TOC2"/>
            <w:tabs>
              <w:tab w:val="right" w:leader="dot" w:pos="9350"/>
            </w:tabs>
            <w:rPr>
              <w:noProof/>
            </w:rPr>
          </w:pPr>
          <w:hyperlink w:anchor="_Toc228032886" w:history="1">
            <w:r w:rsidRPr="00166389">
              <w:rPr>
                <w:rStyle w:val="Hyperlink"/>
                <w:noProof/>
              </w:rPr>
              <w:t>6.4 Instalando Autodesk Fusion</w:t>
            </w:r>
            <w:r>
              <w:rPr>
                <w:noProof/>
                <w:webHidden/>
              </w:rPr>
              <w:tab/>
            </w:r>
            <w:r>
              <w:rPr>
                <w:noProof/>
                <w:webHidden/>
              </w:rPr>
              <w:fldChar w:fldCharType="begin"/>
            </w:r>
            <w:r>
              <w:rPr>
                <w:noProof/>
                <w:webHidden/>
              </w:rPr>
              <w:instrText xml:space="preserve"> PAGEREF _Toc228032886 \h </w:instrText>
            </w:r>
            <w:r>
              <w:rPr>
                <w:noProof/>
                <w:webHidden/>
              </w:rPr>
            </w:r>
            <w:r>
              <w:rPr>
                <w:noProof/>
                <w:webHidden/>
              </w:rPr>
              <w:fldChar w:fldCharType="separate"/>
            </w:r>
            <w:r>
              <w:rPr>
                <w:noProof/>
                <w:webHidden/>
              </w:rPr>
              <w:t>122</w:t>
            </w:r>
            <w:r>
              <w:rPr>
                <w:noProof/>
                <w:webHidden/>
              </w:rPr>
              <w:fldChar w:fldCharType="end"/>
            </w:r>
          </w:hyperlink>
        </w:p>
        <w:p w14:paraId="7516ACAB" w14:textId="24D1596A" w:rsidR="0043796E" w:rsidRDefault="0043796E">
          <w:pPr>
            <w:pStyle w:val="TOC3"/>
            <w:tabs>
              <w:tab w:val="right" w:leader="dot" w:pos="9350"/>
            </w:tabs>
            <w:rPr>
              <w:noProof/>
            </w:rPr>
          </w:pPr>
          <w:hyperlink w:anchor="_Toc228032887" w:history="1">
            <w:r w:rsidRPr="00166389">
              <w:rPr>
                <w:rStyle w:val="Hyperlink"/>
                <w:noProof/>
              </w:rPr>
              <w:t>Paso a Paso: Instalar Fusion</w:t>
            </w:r>
            <w:r>
              <w:rPr>
                <w:noProof/>
                <w:webHidden/>
              </w:rPr>
              <w:tab/>
            </w:r>
            <w:r>
              <w:rPr>
                <w:noProof/>
                <w:webHidden/>
              </w:rPr>
              <w:fldChar w:fldCharType="begin"/>
            </w:r>
            <w:r>
              <w:rPr>
                <w:noProof/>
                <w:webHidden/>
              </w:rPr>
              <w:instrText xml:space="preserve"> PAGEREF _Toc228032887 \h </w:instrText>
            </w:r>
            <w:r>
              <w:rPr>
                <w:noProof/>
                <w:webHidden/>
              </w:rPr>
            </w:r>
            <w:r>
              <w:rPr>
                <w:noProof/>
                <w:webHidden/>
              </w:rPr>
              <w:fldChar w:fldCharType="separate"/>
            </w:r>
            <w:r>
              <w:rPr>
                <w:noProof/>
                <w:webHidden/>
              </w:rPr>
              <w:t>123</w:t>
            </w:r>
            <w:r>
              <w:rPr>
                <w:noProof/>
                <w:webHidden/>
              </w:rPr>
              <w:fldChar w:fldCharType="end"/>
            </w:r>
          </w:hyperlink>
        </w:p>
        <w:p w14:paraId="01EB0061" w14:textId="159D7F7B" w:rsidR="0043796E" w:rsidRDefault="0043796E">
          <w:pPr>
            <w:pStyle w:val="TOC3"/>
            <w:tabs>
              <w:tab w:val="right" w:leader="dot" w:pos="9350"/>
            </w:tabs>
            <w:rPr>
              <w:noProof/>
            </w:rPr>
          </w:pPr>
          <w:hyperlink w:anchor="_Toc228032888" w:history="1">
            <w:r w:rsidRPr="00166389">
              <w:rPr>
                <w:rStyle w:val="Hyperlink"/>
                <w:noProof/>
              </w:rPr>
              <w:t>Paso a Paso: Ejecutar un Script que Claude te Da</w:t>
            </w:r>
            <w:r>
              <w:rPr>
                <w:noProof/>
                <w:webHidden/>
              </w:rPr>
              <w:tab/>
            </w:r>
            <w:r>
              <w:rPr>
                <w:noProof/>
                <w:webHidden/>
              </w:rPr>
              <w:fldChar w:fldCharType="begin"/>
            </w:r>
            <w:r>
              <w:rPr>
                <w:noProof/>
                <w:webHidden/>
              </w:rPr>
              <w:instrText xml:space="preserve"> PAGEREF _Toc228032888 \h </w:instrText>
            </w:r>
            <w:r>
              <w:rPr>
                <w:noProof/>
                <w:webHidden/>
              </w:rPr>
            </w:r>
            <w:r>
              <w:rPr>
                <w:noProof/>
                <w:webHidden/>
              </w:rPr>
              <w:fldChar w:fldCharType="separate"/>
            </w:r>
            <w:r>
              <w:rPr>
                <w:noProof/>
                <w:webHidden/>
              </w:rPr>
              <w:t>123</w:t>
            </w:r>
            <w:r>
              <w:rPr>
                <w:noProof/>
                <w:webHidden/>
              </w:rPr>
              <w:fldChar w:fldCharType="end"/>
            </w:r>
          </w:hyperlink>
        </w:p>
        <w:p w14:paraId="2F7A3E37" w14:textId="18D0B9EB" w:rsidR="0043796E" w:rsidRDefault="0043796E">
          <w:pPr>
            <w:pStyle w:val="TOC2"/>
            <w:tabs>
              <w:tab w:val="right" w:leader="dot" w:pos="9350"/>
            </w:tabs>
            <w:rPr>
              <w:noProof/>
            </w:rPr>
          </w:pPr>
          <w:hyperlink w:anchor="_Toc228032889" w:history="1">
            <w:r w:rsidRPr="00166389">
              <w:rPr>
                <w:rStyle w:val="Hyperlink"/>
                <w:noProof/>
              </w:rPr>
              <w:t>6.5 Instalando y Usando Bambu Studio</w:t>
            </w:r>
            <w:r>
              <w:rPr>
                <w:noProof/>
                <w:webHidden/>
              </w:rPr>
              <w:tab/>
            </w:r>
            <w:r>
              <w:rPr>
                <w:noProof/>
                <w:webHidden/>
              </w:rPr>
              <w:fldChar w:fldCharType="begin"/>
            </w:r>
            <w:r>
              <w:rPr>
                <w:noProof/>
                <w:webHidden/>
              </w:rPr>
              <w:instrText xml:space="preserve"> PAGEREF _Toc228032889 \h </w:instrText>
            </w:r>
            <w:r>
              <w:rPr>
                <w:noProof/>
                <w:webHidden/>
              </w:rPr>
            </w:r>
            <w:r>
              <w:rPr>
                <w:noProof/>
                <w:webHidden/>
              </w:rPr>
              <w:fldChar w:fldCharType="separate"/>
            </w:r>
            <w:r>
              <w:rPr>
                <w:noProof/>
                <w:webHidden/>
              </w:rPr>
              <w:t>126</w:t>
            </w:r>
            <w:r>
              <w:rPr>
                <w:noProof/>
                <w:webHidden/>
              </w:rPr>
              <w:fldChar w:fldCharType="end"/>
            </w:r>
          </w:hyperlink>
        </w:p>
        <w:p w14:paraId="7FB18791" w14:textId="342C34FA" w:rsidR="0043796E" w:rsidRDefault="0043796E">
          <w:pPr>
            <w:pStyle w:val="TOC3"/>
            <w:tabs>
              <w:tab w:val="right" w:leader="dot" w:pos="9350"/>
            </w:tabs>
            <w:rPr>
              <w:noProof/>
            </w:rPr>
          </w:pPr>
          <w:hyperlink w:anchor="_Toc228032890" w:history="1">
            <w:r w:rsidRPr="00166389">
              <w:rPr>
                <w:rStyle w:val="Hyperlink"/>
                <w:noProof/>
              </w:rPr>
              <w:t>Paso a Paso: Instalar Bambu Studio</w:t>
            </w:r>
            <w:r>
              <w:rPr>
                <w:noProof/>
                <w:webHidden/>
              </w:rPr>
              <w:tab/>
            </w:r>
            <w:r>
              <w:rPr>
                <w:noProof/>
                <w:webHidden/>
              </w:rPr>
              <w:fldChar w:fldCharType="begin"/>
            </w:r>
            <w:r>
              <w:rPr>
                <w:noProof/>
                <w:webHidden/>
              </w:rPr>
              <w:instrText xml:space="preserve"> PAGEREF _Toc228032890 \h </w:instrText>
            </w:r>
            <w:r>
              <w:rPr>
                <w:noProof/>
                <w:webHidden/>
              </w:rPr>
            </w:r>
            <w:r>
              <w:rPr>
                <w:noProof/>
                <w:webHidden/>
              </w:rPr>
              <w:fldChar w:fldCharType="separate"/>
            </w:r>
            <w:r>
              <w:rPr>
                <w:noProof/>
                <w:webHidden/>
              </w:rPr>
              <w:t>126</w:t>
            </w:r>
            <w:r>
              <w:rPr>
                <w:noProof/>
                <w:webHidden/>
              </w:rPr>
              <w:fldChar w:fldCharType="end"/>
            </w:r>
          </w:hyperlink>
        </w:p>
        <w:p w14:paraId="58AAB05F" w14:textId="5AB659EF" w:rsidR="0043796E" w:rsidRDefault="0043796E">
          <w:pPr>
            <w:pStyle w:val="TOC3"/>
            <w:tabs>
              <w:tab w:val="right" w:leader="dot" w:pos="9350"/>
            </w:tabs>
            <w:rPr>
              <w:noProof/>
            </w:rPr>
          </w:pPr>
          <w:hyperlink w:anchor="_Toc228032891" w:history="1">
            <w:r w:rsidRPr="00166389">
              <w:rPr>
                <w:rStyle w:val="Hyperlink"/>
                <w:noProof/>
              </w:rPr>
              <w:t>Exportar tu Modelo desde Fusion</w:t>
            </w:r>
            <w:r>
              <w:rPr>
                <w:noProof/>
                <w:webHidden/>
              </w:rPr>
              <w:tab/>
            </w:r>
            <w:r>
              <w:rPr>
                <w:noProof/>
                <w:webHidden/>
              </w:rPr>
              <w:fldChar w:fldCharType="begin"/>
            </w:r>
            <w:r>
              <w:rPr>
                <w:noProof/>
                <w:webHidden/>
              </w:rPr>
              <w:instrText xml:space="preserve"> PAGEREF _Toc228032891 \h </w:instrText>
            </w:r>
            <w:r>
              <w:rPr>
                <w:noProof/>
                <w:webHidden/>
              </w:rPr>
            </w:r>
            <w:r>
              <w:rPr>
                <w:noProof/>
                <w:webHidden/>
              </w:rPr>
              <w:fldChar w:fldCharType="separate"/>
            </w:r>
            <w:r>
              <w:rPr>
                <w:noProof/>
                <w:webHidden/>
              </w:rPr>
              <w:t>129</w:t>
            </w:r>
            <w:r>
              <w:rPr>
                <w:noProof/>
                <w:webHidden/>
              </w:rPr>
              <w:fldChar w:fldCharType="end"/>
            </w:r>
          </w:hyperlink>
        </w:p>
        <w:p w14:paraId="273D1F87" w14:textId="775AF29F" w:rsidR="0043796E" w:rsidRDefault="0043796E">
          <w:pPr>
            <w:pStyle w:val="TOC3"/>
            <w:tabs>
              <w:tab w:val="right" w:leader="dot" w:pos="9350"/>
            </w:tabs>
            <w:rPr>
              <w:noProof/>
            </w:rPr>
          </w:pPr>
          <w:hyperlink w:anchor="_Toc228032892" w:history="1">
            <w:r w:rsidRPr="00166389">
              <w:rPr>
                <w:rStyle w:val="Hyperlink"/>
                <w:noProof/>
              </w:rPr>
              <w:t>Visualizar y Hacer el Slicing de tu Modelo</w:t>
            </w:r>
            <w:r>
              <w:rPr>
                <w:noProof/>
                <w:webHidden/>
              </w:rPr>
              <w:tab/>
            </w:r>
            <w:r>
              <w:rPr>
                <w:noProof/>
                <w:webHidden/>
              </w:rPr>
              <w:fldChar w:fldCharType="begin"/>
            </w:r>
            <w:r>
              <w:rPr>
                <w:noProof/>
                <w:webHidden/>
              </w:rPr>
              <w:instrText xml:space="preserve"> PAGEREF _Toc228032892 \h </w:instrText>
            </w:r>
            <w:r>
              <w:rPr>
                <w:noProof/>
                <w:webHidden/>
              </w:rPr>
            </w:r>
            <w:r>
              <w:rPr>
                <w:noProof/>
                <w:webHidden/>
              </w:rPr>
              <w:fldChar w:fldCharType="separate"/>
            </w:r>
            <w:r>
              <w:rPr>
                <w:noProof/>
                <w:webHidden/>
              </w:rPr>
              <w:t>129</w:t>
            </w:r>
            <w:r>
              <w:rPr>
                <w:noProof/>
                <w:webHidden/>
              </w:rPr>
              <w:fldChar w:fldCharType="end"/>
            </w:r>
          </w:hyperlink>
        </w:p>
        <w:p w14:paraId="6EEF50E9" w14:textId="57586584" w:rsidR="0043796E" w:rsidRDefault="0043796E">
          <w:pPr>
            <w:pStyle w:val="TOC3"/>
            <w:tabs>
              <w:tab w:val="right" w:leader="dot" w:pos="9350"/>
            </w:tabs>
            <w:rPr>
              <w:noProof/>
            </w:rPr>
          </w:pPr>
          <w:hyperlink w:anchor="_Toc228032893" w:history="1">
            <w:r w:rsidRPr="00166389">
              <w:rPr>
                <w:rStyle w:val="Hyperlink"/>
                <w:noProof/>
              </w:rPr>
              <w:t>Configuración de Temperatura — El Ajuste Más Importante</w:t>
            </w:r>
            <w:r>
              <w:rPr>
                <w:noProof/>
                <w:webHidden/>
              </w:rPr>
              <w:tab/>
            </w:r>
            <w:r>
              <w:rPr>
                <w:noProof/>
                <w:webHidden/>
              </w:rPr>
              <w:fldChar w:fldCharType="begin"/>
            </w:r>
            <w:r>
              <w:rPr>
                <w:noProof/>
                <w:webHidden/>
              </w:rPr>
              <w:instrText xml:space="preserve"> PAGEREF _Toc228032893 \h </w:instrText>
            </w:r>
            <w:r>
              <w:rPr>
                <w:noProof/>
                <w:webHidden/>
              </w:rPr>
            </w:r>
            <w:r>
              <w:rPr>
                <w:noProof/>
                <w:webHidden/>
              </w:rPr>
              <w:fldChar w:fldCharType="separate"/>
            </w:r>
            <w:r>
              <w:rPr>
                <w:noProof/>
                <w:webHidden/>
              </w:rPr>
              <w:t>130</w:t>
            </w:r>
            <w:r>
              <w:rPr>
                <w:noProof/>
                <w:webHidden/>
              </w:rPr>
              <w:fldChar w:fldCharType="end"/>
            </w:r>
          </w:hyperlink>
        </w:p>
        <w:p w14:paraId="6DFFF6CC" w14:textId="7F4E8E24" w:rsidR="0043796E" w:rsidRDefault="0043796E">
          <w:pPr>
            <w:pStyle w:val="TOC3"/>
            <w:tabs>
              <w:tab w:val="right" w:leader="dot" w:pos="9350"/>
            </w:tabs>
            <w:rPr>
              <w:noProof/>
            </w:rPr>
          </w:pPr>
          <w:hyperlink w:anchor="_Toc228032894" w:history="1">
            <w:r w:rsidRPr="00166389">
              <w:rPr>
                <w:rStyle w:val="Hyperlink"/>
                <w:noProof/>
              </w:rPr>
              <w:t>Bambu Studio Puede Hacer Mucho Más</w:t>
            </w:r>
            <w:r>
              <w:rPr>
                <w:noProof/>
                <w:webHidden/>
              </w:rPr>
              <w:tab/>
            </w:r>
            <w:r>
              <w:rPr>
                <w:noProof/>
                <w:webHidden/>
              </w:rPr>
              <w:fldChar w:fldCharType="begin"/>
            </w:r>
            <w:r>
              <w:rPr>
                <w:noProof/>
                <w:webHidden/>
              </w:rPr>
              <w:instrText xml:space="preserve"> PAGEREF _Toc228032894 \h </w:instrText>
            </w:r>
            <w:r>
              <w:rPr>
                <w:noProof/>
                <w:webHidden/>
              </w:rPr>
            </w:r>
            <w:r>
              <w:rPr>
                <w:noProof/>
                <w:webHidden/>
              </w:rPr>
              <w:fldChar w:fldCharType="separate"/>
            </w:r>
            <w:r>
              <w:rPr>
                <w:noProof/>
                <w:webHidden/>
              </w:rPr>
              <w:t>131</w:t>
            </w:r>
            <w:r>
              <w:rPr>
                <w:noProof/>
                <w:webHidden/>
              </w:rPr>
              <w:fldChar w:fldCharType="end"/>
            </w:r>
          </w:hyperlink>
        </w:p>
        <w:p w14:paraId="0FABEF91" w14:textId="0EDAE6D7" w:rsidR="0043796E" w:rsidRDefault="0043796E">
          <w:pPr>
            <w:pStyle w:val="TOC2"/>
            <w:tabs>
              <w:tab w:val="right" w:leader="dot" w:pos="9350"/>
            </w:tabs>
            <w:rPr>
              <w:noProof/>
            </w:rPr>
          </w:pPr>
          <w:hyperlink w:anchor="_Toc228032895" w:history="1">
            <w:r w:rsidRPr="00166389">
              <w:rPr>
                <w:rStyle w:val="Hyperlink"/>
                <w:noProof/>
              </w:rPr>
              <w:t>6.6 El Principio Paramétrico — Un Número, Todo se Actualiza</w:t>
            </w:r>
            <w:r>
              <w:rPr>
                <w:noProof/>
                <w:webHidden/>
              </w:rPr>
              <w:tab/>
            </w:r>
            <w:r>
              <w:rPr>
                <w:noProof/>
                <w:webHidden/>
              </w:rPr>
              <w:fldChar w:fldCharType="begin"/>
            </w:r>
            <w:r>
              <w:rPr>
                <w:noProof/>
                <w:webHidden/>
              </w:rPr>
              <w:instrText xml:space="preserve"> PAGEREF _Toc228032895 \h </w:instrText>
            </w:r>
            <w:r>
              <w:rPr>
                <w:noProof/>
                <w:webHidden/>
              </w:rPr>
            </w:r>
            <w:r>
              <w:rPr>
                <w:noProof/>
                <w:webHidden/>
              </w:rPr>
              <w:fldChar w:fldCharType="separate"/>
            </w:r>
            <w:r>
              <w:rPr>
                <w:noProof/>
                <w:webHidden/>
              </w:rPr>
              <w:t>132</w:t>
            </w:r>
            <w:r>
              <w:rPr>
                <w:noProof/>
                <w:webHidden/>
              </w:rPr>
              <w:fldChar w:fldCharType="end"/>
            </w:r>
          </w:hyperlink>
        </w:p>
        <w:p w14:paraId="5212401A" w14:textId="0728221A" w:rsidR="0043796E" w:rsidRDefault="0043796E">
          <w:pPr>
            <w:pStyle w:val="TOC2"/>
            <w:tabs>
              <w:tab w:val="right" w:leader="dot" w:pos="9350"/>
            </w:tabs>
            <w:rPr>
              <w:noProof/>
            </w:rPr>
          </w:pPr>
          <w:hyperlink w:anchor="_Toc228032896" w:history="1">
            <w:r w:rsidRPr="00166389">
              <w:rPr>
                <w:rStyle w:val="Hyperlink"/>
                <w:noProof/>
              </w:rPr>
              <w:t>6.7 Tres Formas de Iniciar un Diseño</w:t>
            </w:r>
            <w:r>
              <w:rPr>
                <w:noProof/>
                <w:webHidden/>
              </w:rPr>
              <w:tab/>
            </w:r>
            <w:r>
              <w:rPr>
                <w:noProof/>
                <w:webHidden/>
              </w:rPr>
              <w:fldChar w:fldCharType="begin"/>
            </w:r>
            <w:r>
              <w:rPr>
                <w:noProof/>
                <w:webHidden/>
              </w:rPr>
              <w:instrText xml:space="preserve"> PAGEREF _Toc228032896 \h </w:instrText>
            </w:r>
            <w:r>
              <w:rPr>
                <w:noProof/>
                <w:webHidden/>
              </w:rPr>
            </w:r>
            <w:r>
              <w:rPr>
                <w:noProof/>
                <w:webHidden/>
              </w:rPr>
              <w:fldChar w:fldCharType="separate"/>
            </w:r>
            <w:r>
              <w:rPr>
                <w:noProof/>
                <w:webHidden/>
              </w:rPr>
              <w:t>133</w:t>
            </w:r>
            <w:r>
              <w:rPr>
                <w:noProof/>
                <w:webHidden/>
              </w:rPr>
              <w:fldChar w:fldCharType="end"/>
            </w:r>
          </w:hyperlink>
        </w:p>
        <w:p w14:paraId="213208A7" w14:textId="071BBA1D" w:rsidR="0043796E" w:rsidRDefault="0043796E">
          <w:pPr>
            <w:pStyle w:val="TOC3"/>
            <w:tabs>
              <w:tab w:val="right" w:leader="dot" w:pos="9350"/>
            </w:tabs>
            <w:rPr>
              <w:noProof/>
            </w:rPr>
          </w:pPr>
          <w:hyperlink w:anchor="_Toc228032897" w:history="1">
            <w:r w:rsidRPr="00166389">
              <w:rPr>
                <w:rStyle w:val="Hyperlink"/>
                <w:noProof/>
              </w:rPr>
              <w:t>Dibújalo</w:t>
            </w:r>
            <w:r>
              <w:rPr>
                <w:noProof/>
                <w:webHidden/>
              </w:rPr>
              <w:tab/>
            </w:r>
            <w:r>
              <w:rPr>
                <w:noProof/>
                <w:webHidden/>
              </w:rPr>
              <w:fldChar w:fldCharType="begin"/>
            </w:r>
            <w:r>
              <w:rPr>
                <w:noProof/>
                <w:webHidden/>
              </w:rPr>
              <w:instrText xml:space="preserve"> PAGEREF _Toc228032897 \h </w:instrText>
            </w:r>
            <w:r>
              <w:rPr>
                <w:noProof/>
                <w:webHidden/>
              </w:rPr>
            </w:r>
            <w:r>
              <w:rPr>
                <w:noProof/>
                <w:webHidden/>
              </w:rPr>
              <w:fldChar w:fldCharType="separate"/>
            </w:r>
            <w:r>
              <w:rPr>
                <w:noProof/>
                <w:webHidden/>
              </w:rPr>
              <w:t>133</w:t>
            </w:r>
            <w:r>
              <w:rPr>
                <w:noProof/>
                <w:webHidden/>
              </w:rPr>
              <w:fldChar w:fldCharType="end"/>
            </w:r>
          </w:hyperlink>
        </w:p>
        <w:p w14:paraId="1782B507" w14:textId="4B122B47" w:rsidR="0043796E" w:rsidRDefault="0043796E">
          <w:pPr>
            <w:pStyle w:val="TOC3"/>
            <w:tabs>
              <w:tab w:val="right" w:leader="dot" w:pos="9350"/>
            </w:tabs>
            <w:rPr>
              <w:noProof/>
            </w:rPr>
          </w:pPr>
          <w:hyperlink w:anchor="_Toc228032898" w:history="1">
            <w:r w:rsidRPr="00166389">
              <w:rPr>
                <w:rStyle w:val="Hyperlink"/>
                <w:noProof/>
              </w:rPr>
              <w:t>Descríbelo</w:t>
            </w:r>
            <w:r>
              <w:rPr>
                <w:noProof/>
                <w:webHidden/>
              </w:rPr>
              <w:tab/>
            </w:r>
            <w:r>
              <w:rPr>
                <w:noProof/>
                <w:webHidden/>
              </w:rPr>
              <w:fldChar w:fldCharType="begin"/>
            </w:r>
            <w:r>
              <w:rPr>
                <w:noProof/>
                <w:webHidden/>
              </w:rPr>
              <w:instrText xml:space="preserve"> PAGEREF _Toc228032898 \h </w:instrText>
            </w:r>
            <w:r>
              <w:rPr>
                <w:noProof/>
                <w:webHidden/>
              </w:rPr>
            </w:r>
            <w:r>
              <w:rPr>
                <w:noProof/>
                <w:webHidden/>
              </w:rPr>
              <w:fldChar w:fldCharType="separate"/>
            </w:r>
            <w:r>
              <w:rPr>
                <w:noProof/>
                <w:webHidden/>
              </w:rPr>
              <w:t>133</w:t>
            </w:r>
            <w:r>
              <w:rPr>
                <w:noProof/>
                <w:webHidden/>
              </w:rPr>
              <w:fldChar w:fldCharType="end"/>
            </w:r>
          </w:hyperlink>
        </w:p>
        <w:p w14:paraId="0C679687" w14:textId="61A568D9" w:rsidR="0043796E" w:rsidRDefault="0043796E">
          <w:pPr>
            <w:pStyle w:val="TOC3"/>
            <w:tabs>
              <w:tab w:val="right" w:leader="dot" w:pos="9350"/>
            </w:tabs>
            <w:rPr>
              <w:noProof/>
            </w:rPr>
          </w:pPr>
          <w:hyperlink w:anchor="_Toc228032899" w:history="1">
            <w:r w:rsidRPr="00166389">
              <w:rPr>
                <w:rStyle w:val="Hyperlink"/>
                <w:noProof/>
              </w:rPr>
              <w:t>Fotográfialo</w:t>
            </w:r>
            <w:r>
              <w:rPr>
                <w:noProof/>
                <w:webHidden/>
              </w:rPr>
              <w:tab/>
            </w:r>
            <w:r>
              <w:rPr>
                <w:noProof/>
                <w:webHidden/>
              </w:rPr>
              <w:fldChar w:fldCharType="begin"/>
            </w:r>
            <w:r>
              <w:rPr>
                <w:noProof/>
                <w:webHidden/>
              </w:rPr>
              <w:instrText xml:space="preserve"> PAGEREF _Toc228032899 \h </w:instrText>
            </w:r>
            <w:r>
              <w:rPr>
                <w:noProof/>
                <w:webHidden/>
              </w:rPr>
            </w:r>
            <w:r>
              <w:rPr>
                <w:noProof/>
                <w:webHidden/>
              </w:rPr>
              <w:fldChar w:fldCharType="separate"/>
            </w:r>
            <w:r>
              <w:rPr>
                <w:noProof/>
                <w:webHidden/>
              </w:rPr>
              <w:t>133</w:t>
            </w:r>
            <w:r>
              <w:rPr>
                <w:noProof/>
                <w:webHidden/>
              </w:rPr>
              <w:fldChar w:fldCharType="end"/>
            </w:r>
          </w:hyperlink>
        </w:p>
        <w:p w14:paraId="7D06695E" w14:textId="173C6629" w:rsidR="0043796E" w:rsidRDefault="0043796E">
          <w:pPr>
            <w:pStyle w:val="TOC2"/>
            <w:tabs>
              <w:tab w:val="right" w:leader="dot" w:pos="9350"/>
            </w:tabs>
            <w:rPr>
              <w:noProof/>
            </w:rPr>
          </w:pPr>
          <w:hyperlink w:anchor="_Toc228032900" w:history="1">
            <w:r w:rsidRPr="00166389">
              <w:rPr>
                <w:rStyle w:val="Hyperlink"/>
                <w:noProof/>
              </w:rPr>
              <w:t>6.8 Dando Correcciones que Funcionan</w:t>
            </w:r>
            <w:r>
              <w:rPr>
                <w:noProof/>
                <w:webHidden/>
              </w:rPr>
              <w:tab/>
            </w:r>
            <w:r>
              <w:rPr>
                <w:noProof/>
                <w:webHidden/>
              </w:rPr>
              <w:fldChar w:fldCharType="begin"/>
            </w:r>
            <w:r>
              <w:rPr>
                <w:noProof/>
                <w:webHidden/>
              </w:rPr>
              <w:instrText xml:space="preserve"> PAGEREF _Toc228032900 \h </w:instrText>
            </w:r>
            <w:r>
              <w:rPr>
                <w:noProof/>
                <w:webHidden/>
              </w:rPr>
            </w:r>
            <w:r>
              <w:rPr>
                <w:noProof/>
                <w:webHidden/>
              </w:rPr>
              <w:fldChar w:fldCharType="separate"/>
            </w:r>
            <w:r>
              <w:rPr>
                <w:noProof/>
                <w:webHidden/>
              </w:rPr>
              <w:t>133</w:t>
            </w:r>
            <w:r>
              <w:rPr>
                <w:noProof/>
                <w:webHidden/>
              </w:rPr>
              <w:fldChar w:fldCharType="end"/>
            </w:r>
          </w:hyperlink>
        </w:p>
        <w:p w14:paraId="7A05416B" w14:textId="2CAC5CF6" w:rsidR="0043796E" w:rsidRDefault="0043796E">
          <w:pPr>
            <w:pStyle w:val="TOC3"/>
            <w:tabs>
              <w:tab w:val="right" w:leader="dot" w:pos="9350"/>
            </w:tabs>
            <w:rPr>
              <w:noProof/>
            </w:rPr>
          </w:pPr>
          <w:hyperlink w:anchor="_Toc228032901" w:history="1">
            <w:r w:rsidRPr="00166389">
              <w:rPr>
                <w:rStyle w:val="Hyperlink"/>
                <w:noProof/>
              </w:rPr>
              <w:t>Sé Específico sobre lo que Está Mal</w:t>
            </w:r>
            <w:r>
              <w:rPr>
                <w:noProof/>
                <w:webHidden/>
              </w:rPr>
              <w:tab/>
            </w:r>
            <w:r>
              <w:rPr>
                <w:noProof/>
                <w:webHidden/>
              </w:rPr>
              <w:fldChar w:fldCharType="begin"/>
            </w:r>
            <w:r>
              <w:rPr>
                <w:noProof/>
                <w:webHidden/>
              </w:rPr>
              <w:instrText xml:space="preserve"> PAGEREF _Toc228032901 \h </w:instrText>
            </w:r>
            <w:r>
              <w:rPr>
                <w:noProof/>
                <w:webHidden/>
              </w:rPr>
            </w:r>
            <w:r>
              <w:rPr>
                <w:noProof/>
                <w:webHidden/>
              </w:rPr>
              <w:fldChar w:fldCharType="separate"/>
            </w:r>
            <w:r>
              <w:rPr>
                <w:noProof/>
                <w:webHidden/>
              </w:rPr>
              <w:t>134</w:t>
            </w:r>
            <w:r>
              <w:rPr>
                <w:noProof/>
                <w:webHidden/>
              </w:rPr>
              <w:fldChar w:fldCharType="end"/>
            </w:r>
          </w:hyperlink>
        </w:p>
        <w:p w14:paraId="36AB92E5" w14:textId="5272293E" w:rsidR="0043796E" w:rsidRDefault="0043796E">
          <w:pPr>
            <w:pStyle w:val="TOC3"/>
            <w:tabs>
              <w:tab w:val="right" w:leader="dot" w:pos="9350"/>
            </w:tabs>
            <w:rPr>
              <w:noProof/>
            </w:rPr>
          </w:pPr>
          <w:hyperlink w:anchor="_Toc228032902" w:history="1">
            <w:r w:rsidRPr="00166389">
              <w:rPr>
                <w:rStyle w:val="Hyperlink"/>
                <w:noProof/>
              </w:rPr>
              <w:t>Di qué Mantener además de qué Cambiar</w:t>
            </w:r>
            <w:r>
              <w:rPr>
                <w:noProof/>
                <w:webHidden/>
              </w:rPr>
              <w:tab/>
            </w:r>
            <w:r>
              <w:rPr>
                <w:noProof/>
                <w:webHidden/>
              </w:rPr>
              <w:fldChar w:fldCharType="begin"/>
            </w:r>
            <w:r>
              <w:rPr>
                <w:noProof/>
                <w:webHidden/>
              </w:rPr>
              <w:instrText xml:space="preserve"> PAGEREF _Toc228032902 \h </w:instrText>
            </w:r>
            <w:r>
              <w:rPr>
                <w:noProof/>
                <w:webHidden/>
              </w:rPr>
            </w:r>
            <w:r>
              <w:rPr>
                <w:noProof/>
                <w:webHidden/>
              </w:rPr>
              <w:fldChar w:fldCharType="separate"/>
            </w:r>
            <w:r>
              <w:rPr>
                <w:noProof/>
                <w:webHidden/>
              </w:rPr>
              <w:t>134</w:t>
            </w:r>
            <w:r>
              <w:rPr>
                <w:noProof/>
                <w:webHidden/>
              </w:rPr>
              <w:fldChar w:fldCharType="end"/>
            </w:r>
          </w:hyperlink>
        </w:p>
        <w:p w14:paraId="6F2F19C1" w14:textId="561A49D2" w:rsidR="0043796E" w:rsidRDefault="0043796E">
          <w:pPr>
            <w:pStyle w:val="TOC2"/>
            <w:tabs>
              <w:tab w:val="right" w:leader="dot" w:pos="9350"/>
            </w:tabs>
            <w:rPr>
              <w:noProof/>
            </w:rPr>
          </w:pPr>
          <w:hyperlink w:anchor="_Toc228032903" w:history="1">
            <w:r w:rsidRPr="00166389">
              <w:rPr>
                <w:rStyle w:val="Hyperlink"/>
                <w:noProof/>
              </w:rPr>
              <w:t>6.9 El TmpMonitor — Diez Versiones, Una Tarde</w:t>
            </w:r>
            <w:r>
              <w:rPr>
                <w:noProof/>
                <w:webHidden/>
              </w:rPr>
              <w:tab/>
            </w:r>
            <w:r>
              <w:rPr>
                <w:noProof/>
                <w:webHidden/>
              </w:rPr>
              <w:fldChar w:fldCharType="begin"/>
            </w:r>
            <w:r>
              <w:rPr>
                <w:noProof/>
                <w:webHidden/>
              </w:rPr>
              <w:instrText xml:space="preserve"> PAGEREF _Toc228032903 \h </w:instrText>
            </w:r>
            <w:r>
              <w:rPr>
                <w:noProof/>
                <w:webHidden/>
              </w:rPr>
            </w:r>
            <w:r>
              <w:rPr>
                <w:noProof/>
                <w:webHidden/>
              </w:rPr>
              <w:fldChar w:fldCharType="separate"/>
            </w:r>
            <w:r>
              <w:rPr>
                <w:noProof/>
                <w:webHidden/>
              </w:rPr>
              <w:t>135</w:t>
            </w:r>
            <w:r>
              <w:rPr>
                <w:noProof/>
                <w:webHidden/>
              </w:rPr>
              <w:fldChar w:fldCharType="end"/>
            </w:r>
          </w:hyperlink>
        </w:p>
        <w:p w14:paraId="7CFBF4A6" w14:textId="069DF89D" w:rsidR="0043796E" w:rsidRDefault="0043796E">
          <w:pPr>
            <w:pStyle w:val="TOC2"/>
            <w:tabs>
              <w:tab w:val="right" w:leader="dot" w:pos="9350"/>
            </w:tabs>
            <w:rPr>
              <w:noProof/>
            </w:rPr>
          </w:pPr>
          <w:hyperlink w:anchor="_Toc228032904" w:history="1">
            <w:r w:rsidRPr="00166389">
              <w:rPr>
                <w:rStyle w:val="Hyperlink"/>
                <w:noProof/>
              </w:rPr>
              <w:t>6.10 Verificar Antes de Imprimir</w:t>
            </w:r>
            <w:r>
              <w:rPr>
                <w:noProof/>
                <w:webHidden/>
              </w:rPr>
              <w:tab/>
            </w:r>
            <w:r>
              <w:rPr>
                <w:noProof/>
                <w:webHidden/>
              </w:rPr>
              <w:fldChar w:fldCharType="begin"/>
            </w:r>
            <w:r>
              <w:rPr>
                <w:noProof/>
                <w:webHidden/>
              </w:rPr>
              <w:instrText xml:space="preserve"> PAGEREF _Toc228032904 \h </w:instrText>
            </w:r>
            <w:r>
              <w:rPr>
                <w:noProof/>
                <w:webHidden/>
              </w:rPr>
            </w:r>
            <w:r>
              <w:rPr>
                <w:noProof/>
                <w:webHidden/>
              </w:rPr>
              <w:fldChar w:fldCharType="separate"/>
            </w:r>
            <w:r>
              <w:rPr>
                <w:noProof/>
                <w:webHidden/>
              </w:rPr>
              <w:t>136</w:t>
            </w:r>
            <w:r>
              <w:rPr>
                <w:noProof/>
                <w:webHidden/>
              </w:rPr>
              <w:fldChar w:fldCharType="end"/>
            </w:r>
          </w:hyperlink>
        </w:p>
        <w:p w14:paraId="68E5881A" w14:textId="30EE69CF" w:rsidR="0043796E" w:rsidRDefault="0043796E">
          <w:pPr>
            <w:pStyle w:val="TOC2"/>
            <w:tabs>
              <w:tab w:val="right" w:leader="dot" w:pos="9350"/>
            </w:tabs>
            <w:rPr>
              <w:noProof/>
            </w:rPr>
          </w:pPr>
          <w:hyperlink w:anchor="_Toc228032905" w:history="1">
            <w:r w:rsidRPr="00166389">
              <w:rPr>
                <w:rStyle w:val="Hyperlink"/>
                <w:noProof/>
              </w:rPr>
              <w:t>Resumen del Capítulo 6</w:t>
            </w:r>
            <w:r>
              <w:rPr>
                <w:noProof/>
                <w:webHidden/>
              </w:rPr>
              <w:tab/>
            </w:r>
            <w:r>
              <w:rPr>
                <w:noProof/>
                <w:webHidden/>
              </w:rPr>
              <w:fldChar w:fldCharType="begin"/>
            </w:r>
            <w:r>
              <w:rPr>
                <w:noProof/>
                <w:webHidden/>
              </w:rPr>
              <w:instrText xml:space="preserve"> PAGEREF _Toc228032905 \h </w:instrText>
            </w:r>
            <w:r>
              <w:rPr>
                <w:noProof/>
                <w:webHidden/>
              </w:rPr>
            </w:r>
            <w:r>
              <w:rPr>
                <w:noProof/>
                <w:webHidden/>
              </w:rPr>
              <w:fldChar w:fldCharType="separate"/>
            </w:r>
            <w:r>
              <w:rPr>
                <w:noProof/>
                <w:webHidden/>
              </w:rPr>
              <w:t>138</w:t>
            </w:r>
            <w:r>
              <w:rPr>
                <w:noProof/>
                <w:webHidden/>
              </w:rPr>
              <w:fldChar w:fldCharType="end"/>
            </w:r>
          </w:hyperlink>
        </w:p>
        <w:p w14:paraId="48A33AC4" w14:textId="3D716391" w:rsidR="0043796E" w:rsidRDefault="0043796E">
          <w:pPr>
            <w:pStyle w:val="TOC1"/>
            <w:tabs>
              <w:tab w:val="right" w:leader="dot" w:pos="9350"/>
            </w:tabs>
            <w:rPr>
              <w:noProof/>
            </w:rPr>
          </w:pPr>
          <w:hyperlink w:anchor="_Toc228032906" w:history="1">
            <w:r w:rsidRPr="00166389">
              <w:rPr>
                <w:rStyle w:val="Hyperlink"/>
                <w:noProof/>
              </w:rPr>
              <w:t>Capítulo 7 -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y Más Allá: Claude Escribe Todos los Idiomas</w:t>
            </w:r>
            <w:r>
              <w:rPr>
                <w:noProof/>
                <w:webHidden/>
              </w:rPr>
              <w:tab/>
            </w:r>
            <w:r>
              <w:rPr>
                <w:noProof/>
                <w:webHidden/>
              </w:rPr>
              <w:fldChar w:fldCharType="begin"/>
            </w:r>
            <w:r>
              <w:rPr>
                <w:noProof/>
                <w:webHidden/>
              </w:rPr>
              <w:instrText xml:space="preserve"> PAGEREF _Toc228032906 \h </w:instrText>
            </w:r>
            <w:r>
              <w:rPr>
                <w:noProof/>
                <w:webHidden/>
              </w:rPr>
            </w:r>
            <w:r>
              <w:rPr>
                <w:noProof/>
                <w:webHidden/>
              </w:rPr>
              <w:fldChar w:fldCharType="separate"/>
            </w:r>
            <w:r>
              <w:rPr>
                <w:noProof/>
                <w:webHidden/>
              </w:rPr>
              <w:t>140</w:t>
            </w:r>
            <w:r>
              <w:rPr>
                <w:noProof/>
                <w:webHidden/>
              </w:rPr>
              <w:fldChar w:fldCharType="end"/>
            </w:r>
          </w:hyperlink>
        </w:p>
        <w:p w14:paraId="39124B91" w14:textId="0C628290" w:rsidR="0043796E" w:rsidRDefault="0043796E">
          <w:pPr>
            <w:pStyle w:val="TOC2"/>
            <w:tabs>
              <w:tab w:val="right" w:leader="dot" w:pos="9350"/>
            </w:tabs>
            <w:rPr>
              <w:noProof/>
            </w:rPr>
          </w:pPr>
          <w:hyperlink w:anchor="_Toc228032907" w:history="1">
            <w:r w:rsidRPr="00166389">
              <w:rPr>
                <w:rStyle w:val="Hyperlink"/>
                <w:noProof/>
              </w:rPr>
              <w:t>7.1 El Miedo a la Pantalla en Blanco</w:t>
            </w:r>
            <w:r>
              <w:rPr>
                <w:noProof/>
                <w:webHidden/>
              </w:rPr>
              <w:tab/>
            </w:r>
            <w:r>
              <w:rPr>
                <w:noProof/>
                <w:webHidden/>
              </w:rPr>
              <w:fldChar w:fldCharType="begin"/>
            </w:r>
            <w:r>
              <w:rPr>
                <w:noProof/>
                <w:webHidden/>
              </w:rPr>
              <w:instrText xml:space="preserve"> PAGEREF _Toc228032907 \h </w:instrText>
            </w:r>
            <w:r>
              <w:rPr>
                <w:noProof/>
                <w:webHidden/>
              </w:rPr>
            </w:r>
            <w:r>
              <w:rPr>
                <w:noProof/>
                <w:webHidden/>
              </w:rPr>
              <w:fldChar w:fldCharType="separate"/>
            </w:r>
            <w:r>
              <w:rPr>
                <w:noProof/>
                <w:webHidden/>
              </w:rPr>
              <w:t>140</w:t>
            </w:r>
            <w:r>
              <w:rPr>
                <w:noProof/>
                <w:webHidden/>
              </w:rPr>
              <w:fldChar w:fldCharType="end"/>
            </w:r>
          </w:hyperlink>
        </w:p>
        <w:p w14:paraId="0DE9D5C4" w14:textId="415AE46E" w:rsidR="0043796E" w:rsidRDefault="0043796E">
          <w:pPr>
            <w:pStyle w:val="TOC2"/>
            <w:tabs>
              <w:tab w:val="right" w:leader="dot" w:pos="9350"/>
            </w:tabs>
            <w:rPr>
              <w:noProof/>
            </w:rPr>
          </w:pPr>
          <w:hyperlink w:anchor="_Toc228032908" w:history="1">
            <w:r w:rsidRPr="00166389">
              <w:rPr>
                <w:rStyle w:val="Hyperlink"/>
                <w:noProof/>
              </w:rPr>
              <w:t>7.2 Lo que Realmente Necesita un Buen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de Pequeño Negocio</w:t>
            </w:r>
            <w:r>
              <w:rPr>
                <w:noProof/>
                <w:webHidden/>
              </w:rPr>
              <w:tab/>
            </w:r>
            <w:r>
              <w:rPr>
                <w:noProof/>
                <w:webHidden/>
              </w:rPr>
              <w:fldChar w:fldCharType="begin"/>
            </w:r>
            <w:r>
              <w:rPr>
                <w:noProof/>
                <w:webHidden/>
              </w:rPr>
              <w:instrText xml:space="preserve"> PAGEREF _Toc228032908 \h </w:instrText>
            </w:r>
            <w:r>
              <w:rPr>
                <w:noProof/>
                <w:webHidden/>
              </w:rPr>
            </w:r>
            <w:r>
              <w:rPr>
                <w:noProof/>
                <w:webHidden/>
              </w:rPr>
              <w:fldChar w:fldCharType="separate"/>
            </w:r>
            <w:r>
              <w:rPr>
                <w:noProof/>
                <w:webHidden/>
              </w:rPr>
              <w:t>141</w:t>
            </w:r>
            <w:r>
              <w:rPr>
                <w:noProof/>
                <w:webHidden/>
              </w:rPr>
              <w:fldChar w:fldCharType="end"/>
            </w:r>
          </w:hyperlink>
        </w:p>
        <w:p w14:paraId="5EBA7CBE" w14:textId="20679974" w:rsidR="0043796E" w:rsidRDefault="0043796E">
          <w:pPr>
            <w:pStyle w:val="TOC3"/>
            <w:tabs>
              <w:tab w:val="right" w:leader="dot" w:pos="9350"/>
            </w:tabs>
            <w:rPr>
              <w:noProof/>
            </w:rPr>
          </w:pPr>
          <w:hyperlink w:anchor="_Toc228032909" w:history="1">
            <w:r w:rsidRPr="00166389">
              <w:rPr>
                <w:rStyle w:val="Hyperlink"/>
                <w:noProof/>
              </w:rPr>
              <w:t>1. Responder la primera pregunta de inmediato</w:t>
            </w:r>
            <w:r>
              <w:rPr>
                <w:noProof/>
                <w:webHidden/>
              </w:rPr>
              <w:tab/>
            </w:r>
            <w:r>
              <w:rPr>
                <w:noProof/>
                <w:webHidden/>
              </w:rPr>
              <w:fldChar w:fldCharType="begin"/>
            </w:r>
            <w:r>
              <w:rPr>
                <w:noProof/>
                <w:webHidden/>
              </w:rPr>
              <w:instrText xml:space="preserve"> PAGEREF _Toc228032909 \h </w:instrText>
            </w:r>
            <w:r>
              <w:rPr>
                <w:noProof/>
                <w:webHidden/>
              </w:rPr>
            </w:r>
            <w:r>
              <w:rPr>
                <w:noProof/>
                <w:webHidden/>
              </w:rPr>
              <w:fldChar w:fldCharType="separate"/>
            </w:r>
            <w:r>
              <w:rPr>
                <w:noProof/>
                <w:webHidden/>
              </w:rPr>
              <w:t>141</w:t>
            </w:r>
            <w:r>
              <w:rPr>
                <w:noProof/>
                <w:webHidden/>
              </w:rPr>
              <w:fldChar w:fldCharType="end"/>
            </w:r>
          </w:hyperlink>
        </w:p>
        <w:p w14:paraId="33507C3C" w14:textId="01C84223" w:rsidR="0043796E" w:rsidRDefault="0043796E">
          <w:pPr>
            <w:pStyle w:val="TOC3"/>
            <w:tabs>
              <w:tab w:val="right" w:leader="dot" w:pos="9350"/>
            </w:tabs>
            <w:rPr>
              <w:noProof/>
            </w:rPr>
          </w:pPr>
          <w:hyperlink w:anchor="_Toc228032910" w:history="1">
            <w:r w:rsidRPr="00166389">
              <w:rPr>
                <w:rStyle w:val="Hyperlink"/>
                <w:noProof/>
              </w:rPr>
              <w:t>2. Hacer que el contacto sea fácil</w:t>
            </w:r>
            <w:r>
              <w:rPr>
                <w:noProof/>
                <w:webHidden/>
              </w:rPr>
              <w:tab/>
            </w:r>
            <w:r>
              <w:rPr>
                <w:noProof/>
                <w:webHidden/>
              </w:rPr>
              <w:fldChar w:fldCharType="begin"/>
            </w:r>
            <w:r>
              <w:rPr>
                <w:noProof/>
                <w:webHidden/>
              </w:rPr>
              <w:instrText xml:space="preserve"> PAGEREF _Toc228032910 \h </w:instrText>
            </w:r>
            <w:r>
              <w:rPr>
                <w:noProof/>
                <w:webHidden/>
              </w:rPr>
            </w:r>
            <w:r>
              <w:rPr>
                <w:noProof/>
                <w:webHidden/>
              </w:rPr>
              <w:fldChar w:fldCharType="separate"/>
            </w:r>
            <w:r>
              <w:rPr>
                <w:noProof/>
                <w:webHidden/>
              </w:rPr>
              <w:t>141</w:t>
            </w:r>
            <w:r>
              <w:rPr>
                <w:noProof/>
                <w:webHidden/>
              </w:rPr>
              <w:fldChar w:fldCharType="end"/>
            </w:r>
          </w:hyperlink>
        </w:p>
        <w:p w14:paraId="31BAE343" w14:textId="17F0C02D" w:rsidR="0043796E" w:rsidRDefault="0043796E">
          <w:pPr>
            <w:pStyle w:val="TOC3"/>
            <w:tabs>
              <w:tab w:val="right" w:leader="dot" w:pos="9350"/>
            </w:tabs>
            <w:rPr>
              <w:noProof/>
            </w:rPr>
          </w:pPr>
          <w:hyperlink w:anchor="_Toc228032911" w:history="1">
            <w:r w:rsidRPr="00166389">
              <w:rPr>
                <w:rStyle w:val="Hyperlink"/>
                <w:noProof/>
              </w:rPr>
              <w:t>3. Demostrar que eres real y confiable</w:t>
            </w:r>
            <w:r>
              <w:rPr>
                <w:noProof/>
                <w:webHidden/>
              </w:rPr>
              <w:tab/>
            </w:r>
            <w:r>
              <w:rPr>
                <w:noProof/>
                <w:webHidden/>
              </w:rPr>
              <w:fldChar w:fldCharType="begin"/>
            </w:r>
            <w:r>
              <w:rPr>
                <w:noProof/>
                <w:webHidden/>
              </w:rPr>
              <w:instrText xml:space="preserve"> PAGEREF _Toc228032911 \h </w:instrText>
            </w:r>
            <w:r>
              <w:rPr>
                <w:noProof/>
                <w:webHidden/>
              </w:rPr>
            </w:r>
            <w:r>
              <w:rPr>
                <w:noProof/>
                <w:webHidden/>
              </w:rPr>
              <w:fldChar w:fldCharType="separate"/>
            </w:r>
            <w:r>
              <w:rPr>
                <w:noProof/>
                <w:webHidden/>
              </w:rPr>
              <w:t>142</w:t>
            </w:r>
            <w:r>
              <w:rPr>
                <w:noProof/>
                <w:webHidden/>
              </w:rPr>
              <w:fldChar w:fldCharType="end"/>
            </w:r>
          </w:hyperlink>
        </w:p>
        <w:p w14:paraId="69AD5688" w14:textId="1ED7712B" w:rsidR="0043796E" w:rsidRDefault="0043796E">
          <w:pPr>
            <w:pStyle w:val="TOC3"/>
            <w:tabs>
              <w:tab w:val="right" w:leader="dot" w:pos="9350"/>
            </w:tabs>
            <w:rPr>
              <w:noProof/>
            </w:rPr>
          </w:pPr>
          <w:hyperlink w:anchor="_Toc228032912" w:history="1">
            <w:r w:rsidRPr="00166389">
              <w:rPr>
                <w:rStyle w:val="Hyperlink"/>
                <w:noProof/>
              </w:rPr>
              <w:t>4. Decirles qué haces y qué no haces</w:t>
            </w:r>
            <w:r>
              <w:rPr>
                <w:noProof/>
                <w:webHidden/>
              </w:rPr>
              <w:tab/>
            </w:r>
            <w:r>
              <w:rPr>
                <w:noProof/>
                <w:webHidden/>
              </w:rPr>
              <w:fldChar w:fldCharType="begin"/>
            </w:r>
            <w:r>
              <w:rPr>
                <w:noProof/>
                <w:webHidden/>
              </w:rPr>
              <w:instrText xml:space="preserve"> PAGEREF _Toc228032912 \h </w:instrText>
            </w:r>
            <w:r>
              <w:rPr>
                <w:noProof/>
                <w:webHidden/>
              </w:rPr>
            </w:r>
            <w:r>
              <w:rPr>
                <w:noProof/>
                <w:webHidden/>
              </w:rPr>
              <w:fldChar w:fldCharType="separate"/>
            </w:r>
            <w:r>
              <w:rPr>
                <w:noProof/>
                <w:webHidden/>
              </w:rPr>
              <w:t>142</w:t>
            </w:r>
            <w:r>
              <w:rPr>
                <w:noProof/>
                <w:webHidden/>
              </w:rPr>
              <w:fldChar w:fldCharType="end"/>
            </w:r>
          </w:hyperlink>
        </w:p>
        <w:p w14:paraId="39DD8D67" w14:textId="62367FC8" w:rsidR="0043796E" w:rsidRDefault="0043796E">
          <w:pPr>
            <w:pStyle w:val="TOC3"/>
            <w:tabs>
              <w:tab w:val="right" w:leader="dot" w:pos="9350"/>
            </w:tabs>
            <w:rPr>
              <w:noProof/>
            </w:rPr>
          </w:pPr>
          <w:hyperlink w:anchor="_Toc228032913" w:history="1">
            <w:r w:rsidRPr="00166389">
              <w:rPr>
                <w:rStyle w:val="Hyperlink"/>
                <w:noProof/>
              </w:rPr>
              <w:t>5. Funcionar en un teléfono</w:t>
            </w:r>
            <w:r>
              <w:rPr>
                <w:noProof/>
                <w:webHidden/>
              </w:rPr>
              <w:tab/>
            </w:r>
            <w:r>
              <w:rPr>
                <w:noProof/>
                <w:webHidden/>
              </w:rPr>
              <w:fldChar w:fldCharType="begin"/>
            </w:r>
            <w:r>
              <w:rPr>
                <w:noProof/>
                <w:webHidden/>
              </w:rPr>
              <w:instrText xml:space="preserve"> PAGEREF _Toc228032913 \h </w:instrText>
            </w:r>
            <w:r>
              <w:rPr>
                <w:noProof/>
                <w:webHidden/>
              </w:rPr>
            </w:r>
            <w:r>
              <w:rPr>
                <w:noProof/>
                <w:webHidden/>
              </w:rPr>
              <w:fldChar w:fldCharType="separate"/>
            </w:r>
            <w:r>
              <w:rPr>
                <w:noProof/>
                <w:webHidden/>
              </w:rPr>
              <w:t>142</w:t>
            </w:r>
            <w:r>
              <w:rPr>
                <w:noProof/>
                <w:webHidden/>
              </w:rPr>
              <w:fldChar w:fldCharType="end"/>
            </w:r>
          </w:hyperlink>
        </w:p>
        <w:p w14:paraId="038674C6" w14:textId="359D639C" w:rsidR="0043796E" w:rsidRDefault="0043796E">
          <w:pPr>
            <w:pStyle w:val="TOC2"/>
            <w:tabs>
              <w:tab w:val="right" w:leader="dot" w:pos="9350"/>
            </w:tabs>
            <w:rPr>
              <w:noProof/>
            </w:rPr>
          </w:pPr>
          <w:hyperlink w:anchor="_Toc228032914" w:history="1">
            <w:r w:rsidRPr="00166389">
              <w:rPr>
                <w:rStyle w:val="Hyperlink"/>
                <w:noProof/>
              </w:rPr>
              <w:t>7.3 Construyendo el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del Plomero — Un Tutorial Completo</w:t>
            </w:r>
            <w:r>
              <w:rPr>
                <w:noProof/>
                <w:webHidden/>
              </w:rPr>
              <w:tab/>
            </w:r>
            <w:r>
              <w:rPr>
                <w:noProof/>
                <w:webHidden/>
              </w:rPr>
              <w:fldChar w:fldCharType="begin"/>
            </w:r>
            <w:r>
              <w:rPr>
                <w:noProof/>
                <w:webHidden/>
              </w:rPr>
              <w:instrText xml:space="preserve"> PAGEREF _Toc228032914 \h </w:instrText>
            </w:r>
            <w:r>
              <w:rPr>
                <w:noProof/>
                <w:webHidden/>
              </w:rPr>
            </w:r>
            <w:r>
              <w:rPr>
                <w:noProof/>
                <w:webHidden/>
              </w:rPr>
              <w:fldChar w:fldCharType="separate"/>
            </w:r>
            <w:r>
              <w:rPr>
                <w:noProof/>
                <w:webHidden/>
              </w:rPr>
              <w:t>142</w:t>
            </w:r>
            <w:r>
              <w:rPr>
                <w:noProof/>
                <w:webHidden/>
              </w:rPr>
              <w:fldChar w:fldCharType="end"/>
            </w:r>
          </w:hyperlink>
        </w:p>
        <w:p w14:paraId="583A86ED" w14:textId="4752DF90" w:rsidR="0043796E" w:rsidRDefault="0043796E">
          <w:pPr>
            <w:pStyle w:val="TOC3"/>
            <w:tabs>
              <w:tab w:val="right" w:leader="dot" w:pos="9350"/>
            </w:tabs>
            <w:rPr>
              <w:noProof/>
            </w:rPr>
          </w:pPr>
          <w:hyperlink w:anchor="_Toc228032915" w:history="1">
            <w:r w:rsidRPr="00166389">
              <w:rPr>
                <w:rStyle w:val="Hyperlink"/>
                <w:noProof/>
              </w:rPr>
              <w:t>La conversación</w:t>
            </w:r>
            <w:r>
              <w:rPr>
                <w:noProof/>
                <w:webHidden/>
              </w:rPr>
              <w:tab/>
            </w:r>
            <w:r>
              <w:rPr>
                <w:noProof/>
                <w:webHidden/>
              </w:rPr>
              <w:fldChar w:fldCharType="begin"/>
            </w:r>
            <w:r>
              <w:rPr>
                <w:noProof/>
                <w:webHidden/>
              </w:rPr>
              <w:instrText xml:space="preserve"> PAGEREF _Toc228032915 \h </w:instrText>
            </w:r>
            <w:r>
              <w:rPr>
                <w:noProof/>
                <w:webHidden/>
              </w:rPr>
            </w:r>
            <w:r>
              <w:rPr>
                <w:noProof/>
                <w:webHidden/>
              </w:rPr>
              <w:fldChar w:fldCharType="separate"/>
            </w:r>
            <w:r>
              <w:rPr>
                <w:noProof/>
                <w:webHidden/>
              </w:rPr>
              <w:t>142</w:t>
            </w:r>
            <w:r>
              <w:rPr>
                <w:noProof/>
                <w:webHidden/>
              </w:rPr>
              <w:fldChar w:fldCharType="end"/>
            </w:r>
          </w:hyperlink>
        </w:p>
        <w:p w14:paraId="58571860" w14:textId="74A5B25D" w:rsidR="0043796E" w:rsidRDefault="0043796E">
          <w:pPr>
            <w:pStyle w:val="TOC2"/>
            <w:tabs>
              <w:tab w:val="right" w:leader="dot" w:pos="9350"/>
            </w:tabs>
            <w:rPr>
              <w:noProof/>
            </w:rPr>
          </w:pPr>
          <w:hyperlink w:anchor="_Toc228032916" w:history="1">
            <w:r w:rsidRPr="00166389">
              <w:rPr>
                <w:rStyle w:val="Hyperlink"/>
                <w:noProof/>
              </w:rPr>
              <w:t>7.4 Las Cinco Cosas que Claude Necesita para Construir tu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_Toc228032916 \h </w:instrText>
            </w:r>
            <w:r>
              <w:rPr>
                <w:noProof/>
                <w:webHidden/>
              </w:rPr>
            </w:r>
            <w:r>
              <w:rPr>
                <w:noProof/>
                <w:webHidden/>
              </w:rPr>
              <w:fldChar w:fldCharType="separate"/>
            </w:r>
            <w:r>
              <w:rPr>
                <w:noProof/>
                <w:webHidden/>
              </w:rPr>
              <w:t>143</w:t>
            </w:r>
            <w:r>
              <w:rPr>
                <w:noProof/>
                <w:webHidden/>
              </w:rPr>
              <w:fldChar w:fldCharType="end"/>
            </w:r>
          </w:hyperlink>
        </w:p>
        <w:p w14:paraId="204EF265" w14:textId="6516B309" w:rsidR="0043796E" w:rsidRDefault="0043796E">
          <w:pPr>
            <w:pStyle w:val="TOC3"/>
            <w:tabs>
              <w:tab w:val="right" w:leader="dot" w:pos="9350"/>
            </w:tabs>
            <w:rPr>
              <w:noProof/>
            </w:rPr>
          </w:pPr>
          <w:hyperlink w:anchor="_Toc228032917" w:history="1">
            <w:r w:rsidRPr="00166389">
              <w:rPr>
                <w:rStyle w:val="Hyperlink"/>
                <w:noProof/>
              </w:rPr>
              <w:t>Qué haces y para quién lo haces</w:t>
            </w:r>
            <w:r>
              <w:rPr>
                <w:noProof/>
                <w:webHidden/>
              </w:rPr>
              <w:tab/>
            </w:r>
            <w:r>
              <w:rPr>
                <w:noProof/>
                <w:webHidden/>
              </w:rPr>
              <w:fldChar w:fldCharType="begin"/>
            </w:r>
            <w:r>
              <w:rPr>
                <w:noProof/>
                <w:webHidden/>
              </w:rPr>
              <w:instrText xml:space="preserve"> PAGEREF _Toc228032917 \h </w:instrText>
            </w:r>
            <w:r>
              <w:rPr>
                <w:noProof/>
                <w:webHidden/>
              </w:rPr>
            </w:r>
            <w:r>
              <w:rPr>
                <w:noProof/>
                <w:webHidden/>
              </w:rPr>
              <w:fldChar w:fldCharType="separate"/>
            </w:r>
            <w:r>
              <w:rPr>
                <w:noProof/>
                <w:webHidden/>
              </w:rPr>
              <w:t>143</w:t>
            </w:r>
            <w:r>
              <w:rPr>
                <w:noProof/>
                <w:webHidden/>
              </w:rPr>
              <w:fldChar w:fldCharType="end"/>
            </w:r>
          </w:hyperlink>
        </w:p>
        <w:p w14:paraId="0FB5C62A" w14:textId="3E6AF4CB" w:rsidR="0043796E" w:rsidRDefault="0043796E">
          <w:pPr>
            <w:pStyle w:val="TOC3"/>
            <w:tabs>
              <w:tab w:val="right" w:leader="dot" w:pos="9350"/>
            </w:tabs>
            <w:rPr>
              <w:noProof/>
            </w:rPr>
          </w:pPr>
          <w:hyperlink w:anchor="_Toc228032918" w:history="1">
            <w:r w:rsidRPr="00166389">
              <w:rPr>
                <w:rStyle w:val="Hyperlink"/>
                <w:noProof/>
              </w:rPr>
              <w:t>Dónde estás y a quién sirves</w:t>
            </w:r>
            <w:r>
              <w:rPr>
                <w:noProof/>
                <w:webHidden/>
              </w:rPr>
              <w:tab/>
            </w:r>
            <w:r>
              <w:rPr>
                <w:noProof/>
                <w:webHidden/>
              </w:rPr>
              <w:fldChar w:fldCharType="begin"/>
            </w:r>
            <w:r>
              <w:rPr>
                <w:noProof/>
                <w:webHidden/>
              </w:rPr>
              <w:instrText xml:space="preserve"> PAGEREF _Toc228032918 \h </w:instrText>
            </w:r>
            <w:r>
              <w:rPr>
                <w:noProof/>
                <w:webHidden/>
              </w:rPr>
            </w:r>
            <w:r>
              <w:rPr>
                <w:noProof/>
                <w:webHidden/>
              </w:rPr>
              <w:fldChar w:fldCharType="separate"/>
            </w:r>
            <w:r>
              <w:rPr>
                <w:noProof/>
                <w:webHidden/>
              </w:rPr>
              <w:t>144</w:t>
            </w:r>
            <w:r>
              <w:rPr>
                <w:noProof/>
                <w:webHidden/>
              </w:rPr>
              <w:fldChar w:fldCharType="end"/>
            </w:r>
          </w:hyperlink>
        </w:p>
        <w:p w14:paraId="4B7FF8F2" w14:textId="69F4D423" w:rsidR="0043796E" w:rsidRDefault="0043796E">
          <w:pPr>
            <w:pStyle w:val="TOC3"/>
            <w:tabs>
              <w:tab w:val="right" w:leader="dot" w:pos="9350"/>
            </w:tabs>
            <w:rPr>
              <w:noProof/>
            </w:rPr>
          </w:pPr>
          <w:hyperlink w:anchor="_Toc228032919" w:history="1">
            <w:r w:rsidRPr="00166389">
              <w:rPr>
                <w:rStyle w:val="Hyperlink"/>
                <w:noProof/>
              </w:rPr>
              <w:t>Cómo contactarte</w:t>
            </w:r>
            <w:r>
              <w:rPr>
                <w:noProof/>
                <w:webHidden/>
              </w:rPr>
              <w:tab/>
            </w:r>
            <w:r>
              <w:rPr>
                <w:noProof/>
                <w:webHidden/>
              </w:rPr>
              <w:fldChar w:fldCharType="begin"/>
            </w:r>
            <w:r>
              <w:rPr>
                <w:noProof/>
                <w:webHidden/>
              </w:rPr>
              <w:instrText xml:space="preserve"> PAGEREF _Toc228032919 \h </w:instrText>
            </w:r>
            <w:r>
              <w:rPr>
                <w:noProof/>
                <w:webHidden/>
              </w:rPr>
            </w:r>
            <w:r>
              <w:rPr>
                <w:noProof/>
                <w:webHidden/>
              </w:rPr>
              <w:fldChar w:fldCharType="separate"/>
            </w:r>
            <w:r>
              <w:rPr>
                <w:noProof/>
                <w:webHidden/>
              </w:rPr>
              <w:t>144</w:t>
            </w:r>
            <w:r>
              <w:rPr>
                <w:noProof/>
                <w:webHidden/>
              </w:rPr>
              <w:fldChar w:fldCharType="end"/>
            </w:r>
          </w:hyperlink>
        </w:p>
        <w:p w14:paraId="077E44E4" w14:textId="40A6C6DE" w:rsidR="0043796E" w:rsidRDefault="0043796E">
          <w:pPr>
            <w:pStyle w:val="TOC3"/>
            <w:tabs>
              <w:tab w:val="right" w:leader="dot" w:pos="9350"/>
            </w:tabs>
            <w:rPr>
              <w:noProof/>
            </w:rPr>
          </w:pPr>
          <w:hyperlink w:anchor="_Toc228032920" w:history="1">
            <w:r w:rsidRPr="00166389">
              <w:rPr>
                <w:rStyle w:val="Hyperlink"/>
                <w:noProof/>
              </w:rPr>
              <w:t>Qué te hace diferente</w:t>
            </w:r>
            <w:r>
              <w:rPr>
                <w:noProof/>
                <w:webHidden/>
              </w:rPr>
              <w:tab/>
            </w:r>
            <w:r>
              <w:rPr>
                <w:noProof/>
                <w:webHidden/>
              </w:rPr>
              <w:fldChar w:fldCharType="begin"/>
            </w:r>
            <w:r>
              <w:rPr>
                <w:noProof/>
                <w:webHidden/>
              </w:rPr>
              <w:instrText xml:space="preserve"> PAGEREF _Toc228032920 \h </w:instrText>
            </w:r>
            <w:r>
              <w:rPr>
                <w:noProof/>
                <w:webHidden/>
              </w:rPr>
            </w:r>
            <w:r>
              <w:rPr>
                <w:noProof/>
                <w:webHidden/>
              </w:rPr>
              <w:fldChar w:fldCharType="separate"/>
            </w:r>
            <w:r>
              <w:rPr>
                <w:noProof/>
                <w:webHidden/>
              </w:rPr>
              <w:t>144</w:t>
            </w:r>
            <w:r>
              <w:rPr>
                <w:noProof/>
                <w:webHidden/>
              </w:rPr>
              <w:fldChar w:fldCharType="end"/>
            </w:r>
          </w:hyperlink>
        </w:p>
        <w:p w14:paraId="1225A4AA" w14:textId="6EFE39E4" w:rsidR="0043796E" w:rsidRDefault="0043796E">
          <w:pPr>
            <w:pStyle w:val="TOC3"/>
            <w:tabs>
              <w:tab w:val="right" w:leader="dot" w:pos="9350"/>
            </w:tabs>
            <w:rPr>
              <w:noProof/>
            </w:rPr>
          </w:pPr>
          <w:hyperlink w:anchor="_Toc228032921" w:history="1">
            <w:r w:rsidRPr="00166389">
              <w:rPr>
                <w:rStyle w:val="Hyperlink"/>
                <w:noProof/>
              </w:rPr>
              <w:t>La sensación que quieres que transmita el sitio</w:t>
            </w:r>
            <w:r>
              <w:rPr>
                <w:noProof/>
                <w:webHidden/>
              </w:rPr>
              <w:tab/>
            </w:r>
            <w:r>
              <w:rPr>
                <w:noProof/>
                <w:webHidden/>
              </w:rPr>
              <w:fldChar w:fldCharType="begin"/>
            </w:r>
            <w:r>
              <w:rPr>
                <w:noProof/>
                <w:webHidden/>
              </w:rPr>
              <w:instrText xml:space="preserve"> PAGEREF _Toc228032921 \h </w:instrText>
            </w:r>
            <w:r>
              <w:rPr>
                <w:noProof/>
                <w:webHidden/>
              </w:rPr>
            </w:r>
            <w:r>
              <w:rPr>
                <w:noProof/>
                <w:webHidden/>
              </w:rPr>
              <w:fldChar w:fldCharType="separate"/>
            </w:r>
            <w:r>
              <w:rPr>
                <w:noProof/>
                <w:webHidden/>
              </w:rPr>
              <w:t>144</w:t>
            </w:r>
            <w:r>
              <w:rPr>
                <w:noProof/>
                <w:webHidden/>
              </w:rPr>
              <w:fldChar w:fldCharType="end"/>
            </w:r>
          </w:hyperlink>
        </w:p>
        <w:p w14:paraId="492ACC53" w14:textId="42E7D2F6" w:rsidR="0043796E" w:rsidRDefault="0043796E">
          <w:pPr>
            <w:pStyle w:val="TOC2"/>
            <w:tabs>
              <w:tab w:val="right" w:leader="dot" w:pos="9350"/>
            </w:tabs>
            <w:rPr>
              <w:noProof/>
            </w:rPr>
          </w:pPr>
          <w:hyperlink w:anchor="_Toc228032922" w:history="1">
            <w:r w:rsidRPr="00166389">
              <w:rPr>
                <w:rStyle w:val="Hyperlink"/>
                <w:noProof/>
              </w:rPr>
              <w:t>7.5 Tu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Personal — Tu Rincón de Internet</w:t>
            </w:r>
            <w:r>
              <w:rPr>
                <w:noProof/>
                <w:webHidden/>
              </w:rPr>
              <w:tab/>
            </w:r>
            <w:r>
              <w:rPr>
                <w:noProof/>
                <w:webHidden/>
              </w:rPr>
              <w:fldChar w:fldCharType="begin"/>
            </w:r>
            <w:r>
              <w:rPr>
                <w:noProof/>
                <w:webHidden/>
              </w:rPr>
              <w:instrText xml:space="preserve"> PAGEREF _Toc228032922 \h </w:instrText>
            </w:r>
            <w:r>
              <w:rPr>
                <w:noProof/>
                <w:webHidden/>
              </w:rPr>
            </w:r>
            <w:r>
              <w:rPr>
                <w:noProof/>
                <w:webHidden/>
              </w:rPr>
              <w:fldChar w:fldCharType="separate"/>
            </w:r>
            <w:r>
              <w:rPr>
                <w:noProof/>
                <w:webHidden/>
              </w:rPr>
              <w:t>144</w:t>
            </w:r>
            <w:r>
              <w:rPr>
                <w:noProof/>
                <w:webHidden/>
              </w:rPr>
              <w:fldChar w:fldCharType="end"/>
            </w:r>
          </w:hyperlink>
        </w:p>
        <w:p w14:paraId="09ED5955" w14:textId="6F4B4856" w:rsidR="0043796E" w:rsidRDefault="0043796E">
          <w:pPr>
            <w:pStyle w:val="TOC2"/>
            <w:tabs>
              <w:tab w:val="right" w:leader="dot" w:pos="9350"/>
            </w:tabs>
            <w:rPr>
              <w:noProof/>
            </w:rPr>
          </w:pPr>
          <w:hyperlink w:anchor="_Toc228032923" w:history="1">
            <w:r w:rsidRPr="00166389">
              <w:rPr>
                <w:rStyle w:val="Hyperlink"/>
                <w:noProof/>
              </w:rPr>
              <w:t>7.6 El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Vivo — Creciendo con el Tiempo</w:t>
            </w:r>
            <w:r>
              <w:rPr>
                <w:noProof/>
                <w:webHidden/>
              </w:rPr>
              <w:tab/>
            </w:r>
            <w:r>
              <w:rPr>
                <w:noProof/>
                <w:webHidden/>
              </w:rPr>
              <w:fldChar w:fldCharType="begin"/>
            </w:r>
            <w:r>
              <w:rPr>
                <w:noProof/>
                <w:webHidden/>
              </w:rPr>
              <w:instrText xml:space="preserve"> PAGEREF _Toc228032923 \h </w:instrText>
            </w:r>
            <w:r>
              <w:rPr>
                <w:noProof/>
                <w:webHidden/>
              </w:rPr>
            </w:r>
            <w:r>
              <w:rPr>
                <w:noProof/>
                <w:webHidden/>
              </w:rPr>
              <w:fldChar w:fldCharType="separate"/>
            </w:r>
            <w:r>
              <w:rPr>
                <w:noProof/>
                <w:webHidden/>
              </w:rPr>
              <w:t>145</w:t>
            </w:r>
            <w:r>
              <w:rPr>
                <w:noProof/>
                <w:webHidden/>
              </w:rPr>
              <w:fldChar w:fldCharType="end"/>
            </w:r>
          </w:hyperlink>
        </w:p>
        <w:p w14:paraId="7188C8CC" w14:textId="323ECE07" w:rsidR="0043796E" w:rsidRDefault="0043796E">
          <w:pPr>
            <w:pStyle w:val="TOC3"/>
            <w:tabs>
              <w:tab w:val="right" w:leader="dot" w:pos="9350"/>
            </w:tabs>
            <w:rPr>
              <w:noProof/>
            </w:rPr>
          </w:pPr>
          <w:hyperlink w:anchor="_Toc228032924" w:history="1">
            <w:r w:rsidRPr="00166389">
              <w:rPr>
                <w:rStyle w:val="Hyperlink"/>
                <w:noProof/>
              </w:rPr>
              <w:t>El modelo de sitio web del libro — GetToKnowClaude.com</w:t>
            </w:r>
            <w:r>
              <w:rPr>
                <w:noProof/>
                <w:webHidden/>
              </w:rPr>
              <w:tab/>
            </w:r>
            <w:r>
              <w:rPr>
                <w:noProof/>
                <w:webHidden/>
              </w:rPr>
              <w:fldChar w:fldCharType="begin"/>
            </w:r>
            <w:r>
              <w:rPr>
                <w:noProof/>
                <w:webHidden/>
              </w:rPr>
              <w:instrText xml:space="preserve"> PAGEREF _Toc228032924 \h </w:instrText>
            </w:r>
            <w:r>
              <w:rPr>
                <w:noProof/>
                <w:webHidden/>
              </w:rPr>
            </w:r>
            <w:r>
              <w:rPr>
                <w:noProof/>
                <w:webHidden/>
              </w:rPr>
              <w:fldChar w:fldCharType="separate"/>
            </w:r>
            <w:r>
              <w:rPr>
                <w:noProof/>
                <w:webHidden/>
              </w:rPr>
              <w:t>146</w:t>
            </w:r>
            <w:r>
              <w:rPr>
                <w:noProof/>
                <w:webHidden/>
              </w:rPr>
              <w:fldChar w:fldCharType="end"/>
            </w:r>
          </w:hyperlink>
        </w:p>
        <w:p w14:paraId="278C3FC9" w14:textId="6CD6728E" w:rsidR="0043796E" w:rsidRDefault="0043796E">
          <w:pPr>
            <w:pStyle w:val="TOC2"/>
            <w:tabs>
              <w:tab w:val="right" w:leader="dot" w:pos="9350"/>
            </w:tabs>
            <w:rPr>
              <w:noProof/>
            </w:rPr>
          </w:pPr>
          <w:hyperlink w:anchor="_Toc228032925" w:history="1">
            <w:r w:rsidRPr="00166389">
              <w:rPr>
                <w:rStyle w:val="Hyperlink"/>
                <w:noProof/>
              </w:rPr>
              <w:t>7.7 Poner tu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en Línea — Más Simple de lo que Crees</w:t>
            </w:r>
            <w:r>
              <w:rPr>
                <w:noProof/>
                <w:webHidden/>
              </w:rPr>
              <w:tab/>
            </w:r>
            <w:r>
              <w:rPr>
                <w:noProof/>
                <w:webHidden/>
              </w:rPr>
              <w:fldChar w:fldCharType="begin"/>
            </w:r>
            <w:r>
              <w:rPr>
                <w:noProof/>
                <w:webHidden/>
              </w:rPr>
              <w:instrText xml:space="preserve"> PAGEREF _Toc228032925 \h </w:instrText>
            </w:r>
            <w:r>
              <w:rPr>
                <w:noProof/>
                <w:webHidden/>
              </w:rPr>
            </w:r>
            <w:r>
              <w:rPr>
                <w:noProof/>
                <w:webHidden/>
              </w:rPr>
              <w:fldChar w:fldCharType="separate"/>
            </w:r>
            <w:r>
              <w:rPr>
                <w:noProof/>
                <w:webHidden/>
              </w:rPr>
              <w:t>146</w:t>
            </w:r>
            <w:r>
              <w:rPr>
                <w:noProof/>
                <w:webHidden/>
              </w:rPr>
              <w:fldChar w:fldCharType="end"/>
            </w:r>
          </w:hyperlink>
        </w:p>
        <w:p w14:paraId="4A77B74B" w14:textId="472D32F8" w:rsidR="0043796E" w:rsidRDefault="0043796E">
          <w:pPr>
            <w:pStyle w:val="TOC3"/>
            <w:tabs>
              <w:tab w:val="right" w:leader="dot" w:pos="9350"/>
            </w:tabs>
            <w:rPr>
              <w:noProof/>
            </w:rPr>
          </w:pPr>
          <w:hyperlink w:anchor="_Toc228032926" w:history="1">
            <w:r w:rsidRPr="00166389">
              <w:rPr>
                <w:rStyle w:val="Hyperlink"/>
                <w:noProof/>
              </w:rPr>
              <w:t>El nombre de dominio — tu dirección en internet</w:t>
            </w:r>
            <w:r>
              <w:rPr>
                <w:noProof/>
                <w:webHidden/>
              </w:rPr>
              <w:tab/>
            </w:r>
            <w:r>
              <w:rPr>
                <w:noProof/>
                <w:webHidden/>
              </w:rPr>
              <w:fldChar w:fldCharType="begin"/>
            </w:r>
            <w:r>
              <w:rPr>
                <w:noProof/>
                <w:webHidden/>
              </w:rPr>
              <w:instrText xml:space="preserve"> PAGEREF _Toc228032926 \h </w:instrText>
            </w:r>
            <w:r>
              <w:rPr>
                <w:noProof/>
                <w:webHidden/>
              </w:rPr>
            </w:r>
            <w:r>
              <w:rPr>
                <w:noProof/>
                <w:webHidden/>
              </w:rPr>
              <w:fldChar w:fldCharType="separate"/>
            </w:r>
            <w:r>
              <w:rPr>
                <w:noProof/>
                <w:webHidden/>
              </w:rPr>
              <w:t>146</w:t>
            </w:r>
            <w:r>
              <w:rPr>
                <w:noProof/>
                <w:webHidden/>
              </w:rPr>
              <w:fldChar w:fldCharType="end"/>
            </w:r>
          </w:hyperlink>
        </w:p>
        <w:p w14:paraId="6DBF97B4" w14:textId="791405E5" w:rsidR="0043796E" w:rsidRDefault="0043796E">
          <w:pPr>
            <w:pStyle w:val="TOC3"/>
            <w:tabs>
              <w:tab w:val="right" w:leader="dot" w:pos="9350"/>
            </w:tabs>
            <w:rPr>
              <w:noProof/>
            </w:rPr>
          </w:pPr>
          <w:hyperlink w:anchor="_Toc228032927" w:history="1">
            <w:r w:rsidRPr="00166389">
              <w:rPr>
                <w:rStyle w:val="Hyperlink"/>
                <w:noProof/>
              </w:rPr>
              <w:t>Alojamiento — dónde viven tus archivos</w:t>
            </w:r>
            <w:r>
              <w:rPr>
                <w:noProof/>
                <w:webHidden/>
              </w:rPr>
              <w:tab/>
            </w:r>
            <w:r>
              <w:rPr>
                <w:noProof/>
                <w:webHidden/>
              </w:rPr>
              <w:fldChar w:fldCharType="begin"/>
            </w:r>
            <w:r>
              <w:rPr>
                <w:noProof/>
                <w:webHidden/>
              </w:rPr>
              <w:instrText xml:space="preserve"> PAGEREF _Toc228032927 \h </w:instrText>
            </w:r>
            <w:r>
              <w:rPr>
                <w:noProof/>
                <w:webHidden/>
              </w:rPr>
            </w:r>
            <w:r>
              <w:rPr>
                <w:noProof/>
                <w:webHidden/>
              </w:rPr>
              <w:fldChar w:fldCharType="separate"/>
            </w:r>
            <w:r>
              <w:rPr>
                <w:noProof/>
                <w:webHidden/>
              </w:rPr>
              <w:t>146</w:t>
            </w:r>
            <w:r>
              <w:rPr>
                <w:noProof/>
                <w:webHidden/>
              </w:rPr>
              <w:fldChar w:fldCharType="end"/>
            </w:r>
          </w:hyperlink>
        </w:p>
        <w:p w14:paraId="6A2BBDF6" w14:textId="15032B22" w:rsidR="0043796E" w:rsidRDefault="0043796E">
          <w:pPr>
            <w:pStyle w:val="TOC3"/>
            <w:tabs>
              <w:tab w:val="right" w:leader="dot" w:pos="9350"/>
            </w:tabs>
            <w:rPr>
              <w:noProof/>
            </w:rPr>
          </w:pPr>
          <w:hyperlink w:anchor="_Toc228032928" w:history="1">
            <w:r w:rsidRPr="00166389">
              <w:rPr>
                <w:rStyle w:val="Hyperlink"/>
                <w:noProof/>
              </w:rPr>
              <w:t>Subir — juntando todo</w:t>
            </w:r>
            <w:r>
              <w:rPr>
                <w:noProof/>
                <w:webHidden/>
              </w:rPr>
              <w:tab/>
            </w:r>
            <w:r>
              <w:rPr>
                <w:noProof/>
                <w:webHidden/>
              </w:rPr>
              <w:fldChar w:fldCharType="begin"/>
            </w:r>
            <w:r>
              <w:rPr>
                <w:noProof/>
                <w:webHidden/>
              </w:rPr>
              <w:instrText xml:space="preserve"> PAGEREF _Toc228032928 \h </w:instrText>
            </w:r>
            <w:r>
              <w:rPr>
                <w:noProof/>
                <w:webHidden/>
              </w:rPr>
            </w:r>
            <w:r>
              <w:rPr>
                <w:noProof/>
                <w:webHidden/>
              </w:rPr>
              <w:fldChar w:fldCharType="separate"/>
            </w:r>
            <w:r>
              <w:rPr>
                <w:noProof/>
                <w:webHidden/>
              </w:rPr>
              <w:t>146</w:t>
            </w:r>
            <w:r>
              <w:rPr>
                <w:noProof/>
                <w:webHidden/>
              </w:rPr>
              <w:fldChar w:fldCharType="end"/>
            </w:r>
          </w:hyperlink>
        </w:p>
        <w:p w14:paraId="2B238406" w14:textId="3B7CD6D2" w:rsidR="0043796E" w:rsidRDefault="0043796E">
          <w:pPr>
            <w:pStyle w:val="TOC2"/>
            <w:tabs>
              <w:tab w:val="right" w:leader="dot" w:pos="9350"/>
            </w:tabs>
            <w:rPr>
              <w:noProof/>
            </w:rPr>
          </w:pPr>
          <w:hyperlink w:anchor="_Toc228032929" w:history="1">
            <w:r w:rsidRPr="00166389">
              <w:rPr>
                <w:rStyle w:val="Hyperlink"/>
                <w:noProof/>
              </w:rPr>
              <w:t>7.8 Programar sin Ser Programador</w:t>
            </w:r>
            <w:r w:rsidR="007026E8">
              <w:rPr>
                <w:rStyle w:val="Hyperlink"/>
                <w:noProof/>
              </w:rPr>
              <w:fldChar w:fldCharType="begin"/>
            </w:r>
            <w:r w:rsidR="007026E8">
              <w:instrText xml:space="preserve"> XE "</w:instrText>
            </w:r>
            <w:r w:rsidR="007026E8" w:rsidRPr="001E4D2A">
              <w:instrText>Programador</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_Toc228032929 \h </w:instrText>
            </w:r>
            <w:r>
              <w:rPr>
                <w:noProof/>
                <w:webHidden/>
              </w:rPr>
            </w:r>
            <w:r>
              <w:rPr>
                <w:noProof/>
                <w:webHidden/>
              </w:rPr>
              <w:fldChar w:fldCharType="separate"/>
            </w:r>
            <w:r>
              <w:rPr>
                <w:noProof/>
                <w:webHidden/>
              </w:rPr>
              <w:t>147</w:t>
            </w:r>
            <w:r>
              <w:rPr>
                <w:noProof/>
                <w:webHidden/>
              </w:rPr>
              <w:fldChar w:fldCharType="end"/>
            </w:r>
          </w:hyperlink>
        </w:p>
        <w:p w14:paraId="0C8CA51D" w14:textId="0197812D" w:rsidR="0043796E" w:rsidRDefault="0043796E">
          <w:pPr>
            <w:pStyle w:val="TOC3"/>
            <w:tabs>
              <w:tab w:val="right" w:leader="dot" w:pos="9350"/>
            </w:tabs>
            <w:rPr>
              <w:noProof/>
            </w:rPr>
          </w:pPr>
          <w:hyperlink w:anchor="_Toc228032930" w:history="1">
            <w:r w:rsidRPr="00166389">
              <w:rPr>
                <w:rStyle w:val="Hyperlink"/>
                <w:noProof/>
              </w:rPr>
              <w:t>El problema de renombrar fotos</w:t>
            </w:r>
            <w:r>
              <w:rPr>
                <w:noProof/>
                <w:webHidden/>
              </w:rPr>
              <w:tab/>
            </w:r>
            <w:r>
              <w:rPr>
                <w:noProof/>
                <w:webHidden/>
              </w:rPr>
              <w:fldChar w:fldCharType="begin"/>
            </w:r>
            <w:r>
              <w:rPr>
                <w:noProof/>
                <w:webHidden/>
              </w:rPr>
              <w:instrText xml:space="preserve"> PAGEREF _Toc228032930 \h </w:instrText>
            </w:r>
            <w:r>
              <w:rPr>
                <w:noProof/>
                <w:webHidden/>
              </w:rPr>
            </w:r>
            <w:r>
              <w:rPr>
                <w:noProof/>
                <w:webHidden/>
              </w:rPr>
              <w:fldChar w:fldCharType="separate"/>
            </w:r>
            <w:r>
              <w:rPr>
                <w:noProof/>
                <w:webHidden/>
              </w:rPr>
              <w:t>147</w:t>
            </w:r>
            <w:r>
              <w:rPr>
                <w:noProof/>
                <w:webHidden/>
              </w:rPr>
              <w:fldChar w:fldCharType="end"/>
            </w:r>
          </w:hyperlink>
        </w:p>
        <w:p w14:paraId="0AA6EF3A" w14:textId="2D392A16" w:rsidR="0043796E" w:rsidRDefault="0043796E">
          <w:pPr>
            <w:pStyle w:val="TOC3"/>
            <w:tabs>
              <w:tab w:val="right" w:leader="dot" w:pos="9350"/>
            </w:tabs>
            <w:rPr>
              <w:noProof/>
            </w:rPr>
          </w:pPr>
          <w:hyperlink w:anchor="_Toc228032931" w:history="1">
            <w:r w:rsidRPr="00166389">
              <w:rPr>
                <w:rStyle w:val="Hyperlink"/>
                <w:noProof/>
              </w:rPr>
              <w:t>La hoja de cálculo que se actualiza sola</w:t>
            </w:r>
            <w:r>
              <w:rPr>
                <w:noProof/>
                <w:webHidden/>
              </w:rPr>
              <w:tab/>
            </w:r>
            <w:r>
              <w:rPr>
                <w:noProof/>
                <w:webHidden/>
              </w:rPr>
              <w:fldChar w:fldCharType="begin"/>
            </w:r>
            <w:r>
              <w:rPr>
                <w:noProof/>
                <w:webHidden/>
              </w:rPr>
              <w:instrText xml:space="preserve"> PAGEREF _Toc228032931 \h </w:instrText>
            </w:r>
            <w:r>
              <w:rPr>
                <w:noProof/>
                <w:webHidden/>
              </w:rPr>
            </w:r>
            <w:r>
              <w:rPr>
                <w:noProof/>
                <w:webHidden/>
              </w:rPr>
              <w:fldChar w:fldCharType="separate"/>
            </w:r>
            <w:r>
              <w:rPr>
                <w:noProof/>
                <w:webHidden/>
              </w:rPr>
              <w:t>148</w:t>
            </w:r>
            <w:r>
              <w:rPr>
                <w:noProof/>
                <w:webHidden/>
              </w:rPr>
              <w:fldChar w:fldCharType="end"/>
            </w:r>
          </w:hyperlink>
        </w:p>
        <w:p w14:paraId="4134458F" w14:textId="5CE44C3B" w:rsidR="0043796E" w:rsidRDefault="0043796E">
          <w:pPr>
            <w:pStyle w:val="TOC3"/>
            <w:tabs>
              <w:tab w:val="right" w:leader="dot" w:pos="9350"/>
            </w:tabs>
            <w:rPr>
              <w:noProof/>
            </w:rPr>
          </w:pPr>
          <w:hyperlink w:anchor="_Toc228032932" w:history="1">
            <w:r w:rsidRPr="00166389">
              <w:rPr>
                <w:rStyle w:val="Hyperlink"/>
                <w:noProof/>
              </w:rPr>
              <w:t>Los datos que necesitan limpieza</w:t>
            </w:r>
            <w:r>
              <w:rPr>
                <w:noProof/>
                <w:webHidden/>
              </w:rPr>
              <w:tab/>
            </w:r>
            <w:r>
              <w:rPr>
                <w:noProof/>
                <w:webHidden/>
              </w:rPr>
              <w:fldChar w:fldCharType="begin"/>
            </w:r>
            <w:r>
              <w:rPr>
                <w:noProof/>
                <w:webHidden/>
              </w:rPr>
              <w:instrText xml:space="preserve"> PAGEREF _Toc228032932 \h </w:instrText>
            </w:r>
            <w:r>
              <w:rPr>
                <w:noProof/>
                <w:webHidden/>
              </w:rPr>
            </w:r>
            <w:r>
              <w:rPr>
                <w:noProof/>
                <w:webHidden/>
              </w:rPr>
              <w:fldChar w:fldCharType="separate"/>
            </w:r>
            <w:r>
              <w:rPr>
                <w:noProof/>
                <w:webHidden/>
              </w:rPr>
              <w:t>148</w:t>
            </w:r>
            <w:r>
              <w:rPr>
                <w:noProof/>
                <w:webHidden/>
              </w:rPr>
              <w:fldChar w:fldCharType="end"/>
            </w:r>
          </w:hyperlink>
        </w:p>
        <w:p w14:paraId="0D5D4F5A" w14:textId="5E6440E8" w:rsidR="0043796E" w:rsidRDefault="0043796E">
          <w:pPr>
            <w:pStyle w:val="TOC3"/>
            <w:tabs>
              <w:tab w:val="right" w:leader="dot" w:pos="9350"/>
            </w:tabs>
            <w:rPr>
              <w:noProof/>
            </w:rPr>
          </w:pPr>
          <w:hyperlink w:anchor="_Toc228032933" w:history="1">
            <w:r w:rsidRPr="00166389">
              <w:rPr>
                <w:rStyle w:val="Hyperlink"/>
                <w:noProof/>
              </w:rPr>
              <w:t>El correo electrónico que se envía solo</w:t>
            </w:r>
            <w:r>
              <w:rPr>
                <w:noProof/>
                <w:webHidden/>
              </w:rPr>
              <w:tab/>
            </w:r>
            <w:r>
              <w:rPr>
                <w:noProof/>
                <w:webHidden/>
              </w:rPr>
              <w:fldChar w:fldCharType="begin"/>
            </w:r>
            <w:r>
              <w:rPr>
                <w:noProof/>
                <w:webHidden/>
              </w:rPr>
              <w:instrText xml:space="preserve"> PAGEREF _Toc228032933 \h </w:instrText>
            </w:r>
            <w:r>
              <w:rPr>
                <w:noProof/>
                <w:webHidden/>
              </w:rPr>
            </w:r>
            <w:r>
              <w:rPr>
                <w:noProof/>
                <w:webHidden/>
              </w:rPr>
              <w:fldChar w:fldCharType="separate"/>
            </w:r>
            <w:r>
              <w:rPr>
                <w:noProof/>
                <w:webHidden/>
              </w:rPr>
              <w:t>148</w:t>
            </w:r>
            <w:r>
              <w:rPr>
                <w:noProof/>
                <w:webHidden/>
              </w:rPr>
              <w:fldChar w:fldCharType="end"/>
            </w:r>
          </w:hyperlink>
        </w:p>
        <w:p w14:paraId="4FB9DF59" w14:textId="6D40D780" w:rsidR="0043796E" w:rsidRDefault="0043796E">
          <w:pPr>
            <w:pStyle w:val="TOC2"/>
            <w:tabs>
              <w:tab w:val="right" w:leader="dot" w:pos="9350"/>
            </w:tabs>
            <w:rPr>
              <w:noProof/>
            </w:rPr>
          </w:pPr>
          <w:hyperlink w:anchor="_Toc228032934" w:history="1">
            <w:r w:rsidRPr="00166389">
              <w:rPr>
                <w:rStyle w:val="Hyperlink"/>
                <w:noProof/>
              </w:rPr>
              <w:t>7.9 Cuando el Código Falla — y Fallará</w:t>
            </w:r>
            <w:r>
              <w:rPr>
                <w:noProof/>
                <w:webHidden/>
              </w:rPr>
              <w:tab/>
            </w:r>
            <w:r>
              <w:rPr>
                <w:noProof/>
                <w:webHidden/>
              </w:rPr>
              <w:fldChar w:fldCharType="begin"/>
            </w:r>
            <w:r>
              <w:rPr>
                <w:noProof/>
                <w:webHidden/>
              </w:rPr>
              <w:instrText xml:space="preserve"> PAGEREF _Toc228032934 \h </w:instrText>
            </w:r>
            <w:r>
              <w:rPr>
                <w:noProof/>
                <w:webHidden/>
              </w:rPr>
            </w:r>
            <w:r>
              <w:rPr>
                <w:noProof/>
                <w:webHidden/>
              </w:rPr>
              <w:fldChar w:fldCharType="separate"/>
            </w:r>
            <w:r>
              <w:rPr>
                <w:noProof/>
                <w:webHidden/>
              </w:rPr>
              <w:t>149</w:t>
            </w:r>
            <w:r>
              <w:rPr>
                <w:noProof/>
                <w:webHidden/>
              </w:rPr>
              <w:fldChar w:fldCharType="end"/>
            </w:r>
          </w:hyperlink>
        </w:p>
        <w:p w14:paraId="28BA4741" w14:textId="494DF2CC" w:rsidR="0043796E" w:rsidRDefault="0043796E">
          <w:pPr>
            <w:pStyle w:val="TOC2"/>
            <w:tabs>
              <w:tab w:val="right" w:leader="dot" w:pos="9350"/>
            </w:tabs>
            <w:rPr>
              <w:noProof/>
            </w:rPr>
          </w:pPr>
          <w:hyperlink w:anchor="_Toc228032935" w:history="1">
            <w:r w:rsidRPr="00166389">
              <w:rPr>
                <w:rStyle w:val="Hyperlink"/>
                <w:noProof/>
              </w:rPr>
              <w:t>7.10 Claude Escribe Todos los Idiomas</w:t>
            </w:r>
            <w:r>
              <w:rPr>
                <w:noProof/>
                <w:webHidden/>
              </w:rPr>
              <w:tab/>
            </w:r>
            <w:r>
              <w:rPr>
                <w:noProof/>
                <w:webHidden/>
              </w:rPr>
              <w:fldChar w:fldCharType="begin"/>
            </w:r>
            <w:r>
              <w:rPr>
                <w:noProof/>
                <w:webHidden/>
              </w:rPr>
              <w:instrText xml:space="preserve"> PAGEREF _Toc228032935 \h </w:instrText>
            </w:r>
            <w:r>
              <w:rPr>
                <w:noProof/>
                <w:webHidden/>
              </w:rPr>
            </w:r>
            <w:r>
              <w:rPr>
                <w:noProof/>
                <w:webHidden/>
              </w:rPr>
              <w:fldChar w:fldCharType="separate"/>
            </w:r>
            <w:r>
              <w:rPr>
                <w:noProof/>
                <w:webHidden/>
              </w:rPr>
              <w:t>149</w:t>
            </w:r>
            <w:r>
              <w:rPr>
                <w:noProof/>
                <w:webHidden/>
              </w:rPr>
              <w:fldChar w:fldCharType="end"/>
            </w:r>
          </w:hyperlink>
        </w:p>
        <w:p w14:paraId="0D4C4E00" w14:textId="137C9F8A" w:rsidR="0043796E" w:rsidRDefault="0043796E">
          <w:pPr>
            <w:pStyle w:val="TOC2"/>
            <w:tabs>
              <w:tab w:val="right" w:leader="dot" w:pos="9350"/>
            </w:tabs>
            <w:rPr>
              <w:noProof/>
            </w:rPr>
          </w:pPr>
          <w:hyperlink w:anchor="_Toc228032936" w:history="1">
            <w:r w:rsidRPr="00166389">
              <w:rPr>
                <w:rStyle w:val="Hyperlink"/>
                <w:noProof/>
              </w:rPr>
              <w:t>7.11 La Orquesta que Puede Tocar Cualquier Melodía</w:t>
            </w:r>
            <w:r>
              <w:rPr>
                <w:noProof/>
                <w:webHidden/>
              </w:rPr>
              <w:tab/>
            </w:r>
            <w:r>
              <w:rPr>
                <w:noProof/>
                <w:webHidden/>
              </w:rPr>
              <w:fldChar w:fldCharType="begin"/>
            </w:r>
            <w:r>
              <w:rPr>
                <w:noProof/>
                <w:webHidden/>
              </w:rPr>
              <w:instrText xml:space="preserve"> PAGEREF _Toc228032936 \h </w:instrText>
            </w:r>
            <w:r>
              <w:rPr>
                <w:noProof/>
                <w:webHidden/>
              </w:rPr>
            </w:r>
            <w:r>
              <w:rPr>
                <w:noProof/>
                <w:webHidden/>
              </w:rPr>
              <w:fldChar w:fldCharType="separate"/>
            </w:r>
            <w:r>
              <w:rPr>
                <w:noProof/>
                <w:webHidden/>
              </w:rPr>
              <w:t>151</w:t>
            </w:r>
            <w:r>
              <w:rPr>
                <w:noProof/>
                <w:webHidden/>
              </w:rPr>
              <w:fldChar w:fldCharType="end"/>
            </w:r>
          </w:hyperlink>
        </w:p>
        <w:p w14:paraId="4359111E" w14:textId="5AAF7D4A" w:rsidR="0043796E" w:rsidRDefault="0043796E">
          <w:pPr>
            <w:pStyle w:val="TOC2"/>
            <w:tabs>
              <w:tab w:val="right" w:leader="dot" w:pos="9350"/>
            </w:tabs>
            <w:rPr>
              <w:noProof/>
            </w:rPr>
          </w:pPr>
          <w:hyperlink w:anchor="_Toc228032937" w:history="1">
            <w:r w:rsidRPr="00166389">
              <w:rPr>
                <w:rStyle w:val="Hyperlink"/>
                <w:noProof/>
              </w:rPr>
              <w:t>Resumen del Capítulo 7</w:t>
            </w:r>
            <w:r>
              <w:rPr>
                <w:noProof/>
                <w:webHidden/>
              </w:rPr>
              <w:tab/>
            </w:r>
            <w:r>
              <w:rPr>
                <w:noProof/>
                <w:webHidden/>
              </w:rPr>
              <w:fldChar w:fldCharType="begin"/>
            </w:r>
            <w:r>
              <w:rPr>
                <w:noProof/>
                <w:webHidden/>
              </w:rPr>
              <w:instrText xml:space="preserve"> PAGEREF _Toc228032937 \h </w:instrText>
            </w:r>
            <w:r>
              <w:rPr>
                <w:noProof/>
                <w:webHidden/>
              </w:rPr>
            </w:r>
            <w:r>
              <w:rPr>
                <w:noProof/>
                <w:webHidden/>
              </w:rPr>
              <w:fldChar w:fldCharType="separate"/>
            </w:r>
            <w:r>
              <w:rPr>
                <w:noProof/>
                <w:webHidden/>
              </w:rPr>
              <w:t>153</w:t>
            </w:r>
            <w:r>
              <w:rPr>
                <w:noProof/>
                <w:webHidden/>
              </w:rPr>
              <w:fldChar w:fldCharType="end"/>
            </w:r>
          </w:hyperlink>
        </w:p>
        <w:p w14:paraId="4AF291CD" w14:textId="093EC0D8" w:rsidR="0043796E" w:rsidRDefault="0043796E">
          <w:pPr>
            <w:pStyle w:val="TOC1"/>
            <w:tabs>
              <w:tab w:val="right" w:leader="dot" w:pos="9350"/>
            </w:tabs>
            <w:rPr>
              <w:noProof/>
            </w:rPr>
          </w:pPr>
          <w:hyperlink w:anchor="_Toc228032938" w:history="1">
            <w:r w:rsidRPr="00166389">
              <w:rPr>
                <w:rStyle w:val="Hyperlink"/>
                <w:noProof/>
              </w:rPr>
              <w:t>Capítulo 8 - Salud, Finanzas y Cuando Necesitas un Amigo</w:t>
            </w:r>
            <w:r>
              <w:rPr>
                <w:noProof/>
                <w:webHidden/>
              </w:rPr>
              <w:tab/>
            </w:r>
            <w:r>
              <w:rPr>
                <w:noProof/>
                <w:webHidden/>
              </w:rPr>
              <w:fldChar w:fldCharType="begin"/>
            </w:r>
            <w:r>
              <w:rPr>
                <w:noProof/>
                <w:webHidden/>
              </w:rPr>
              <w:instrText xml:space="preserve"> PAGEREF _Toc228032938 \h </w:instrText>
            </w:r>
            <w:r>
              <w:rPr>
                <w:noProof/>
                <w:webHidden/>
              </w:rPr>
            </w:r>
            <w:r>
              <w:rPr>
                <w:noProof/>
                <w:webHidden/>
              </w:rPr>
              <w:fldChar w:fldCharType="separate"/>
            </w:r>
            <w:r>
              <w:rPr>
                <w:noProof/>
                <w:webHidden/>
              </w:rPr>
              <w:t>155</w:t>
            </w:r>
            <w:r>
              <w:rPr>
                <w:noProof/>
                <w:webHidden/>
              </w:rPr>
              <w:fldChar w:fldCharType="end"/>
            </w:r>
          </w:hyperlink>
        </w:p>
        <w:p w14:paraId="56D04082" w14:textId="024BB4E2" w:rsidR="0043796E" w:rsidRDefault="0043796E">
          <w:pPr>
            <w:pStyle w:val="TOC2"/>
            <w:tabs>
              <w:tab w:val="right" w:leader="dot" w:pos="9350"/>
            </w:tabs>
            <w:rPr>
              <w:noProof/>
            </w:rPr>
          </w:pPr>
          <w:hyperlink w:anchor="_Toc228032939" w:history="1">
            <w:r w:rsidRPr="00166389">
              <w:rPr>
                <w:rStyle w:val="Hyperlink"/>
                <w:noProof/>
              </w:rPr>
              <w:t>8.1 El Amigo que Siempre Necesitaste</w:t>
            </w:r>
            <w:r>
              <w:rPr>
                <w:noProof/>
                <w:webHidden/>
              </w:rPr>
              <w:tab/>
            </w:r>
            <w:r>
              <w:rPr>
                <w:noProof/>
                <w:webHidden/>
              </w:rPr>
              <w:fldChar w:fldCharType="begin"/>
            </w:r>
            <w:r>
              <w:rPr>
                <w:noProof/>
                <w:webHidden/>
              </w:rPr>
              <w:instrText xml:space="preserve"> PAGEREF _Toc228032939 \h </w:instrText>
            </w:r>
            <w:r>
              <w:rPr>
                <w:noProof/>
                <w:webHidden/>
              </w:rPr>
            </w:r>
            <w:r>
              <w:rPr>
                <w:noProof/>
                <w:webHidden/>
              </w:rPr>
              <w:fldChar w:fldCharType="separate"/>
            </w:r>
            <w:r>
              <w:rPr>
                <w:noProof/>
                <w:webHidden/>
              </w:rPr>
              <w:t>155</w:t>
            </w:r>
            <w:r>
              <w:rPr>
                <w:noProof/>
                <w:webHidden/>
              </w:rPr>
              <w:fldChar w:fldCharType="end"/>
            </w:r>
          </w:hyperlink>
        </w:p>
        <w:p w14:paraId="0E47AFAB" w14:textId="5F9D9AD2" w:rsidR="0043796E" w:rsidRDefault="0043796E">
          <w:pPr>
            <w:pStyle w:val="TOC2"/>
            <w:tabs>
              <w:tab w:val="right" w:leader="dot" w:pos="9350"/>
            </w:tabs>
            <w:rPr>
              <w:noProof/>
            </w:rPr>
          </w:pPr>
          <w:hyperlink w:anchor="_Toc228032940" w:history="1">
            <w:r w:rsidRPr="00166389">
              <w:rPr>
                <w:rStyle w:val="Hyperlink"/>
                <w:noProof/>
              </w:rPr>
              <w:t>8.2 Salud — Entender Antes de la Cita</w:t>
            </w:r>
            <w:r>
              <w:rPr>
                <w:noProof/>
                <w:webHidden/>
              </w:rPr>
              <w:tab/>
            </w:r>
            <w:r>
              <w:rPr>
                <w:noProof/>
                <w:webHidden/>
              </w:rPr>
              <w:fldChar w:fldCharType="begin"/>
            </w:r>
            <w:r>
              <w:rPr>
                <w:noProof/>
                <w:webHidden/>
              </w:rPr>
              <w:instrText xml:space="preserve"> PAGEREF _Toc228032940 \h </w:instrText>
            </w:r>
            <w:r>
              <w:rPr>
                <w:noProof/>
                <w:webHidden/>
              </w:rPr>
            </w:r>
            <w:r>
              <w:rPr>
                <w:noProof/>
                <w:webHidden/>
              </w:rPr>
              <w:fldChar w:fldCharType="separate"/>
            </w:r>
            <w:r>
              <w:rPr>
                <w:noProof/>
                <w:webHidden/>
              </w:rPr>
              <w:t>156</w:t>
            </w:r>
            <w:r>
              <w:rPr>
                <w:noProof/>
                <w:webHidden/>
              </w:rPr>
              <w:fldChar w:fldCharType="end"/>
            </w:r>
          </w:hyperlink>
        </w:p>
        <w:p w14:paraId="6F2AF0EF" w14:textId="58056ECF" w:rsidR="0043796E" w:rsidRDefault="0043796E">
          <w:pPr>
            <w:pStyle w:val="TOC2"/>
            <w:tabs>
              <w:tab w:val="right" w:leader="dot" w:pos="9350"/>
            </w:tabs>
            <w:rPr>
              <w:noProof/>
            </w:rPr>
          </w:pPr>
          <w:hyperlink w:anchor="_Toc228032941" w:history="1">
            <w:r w:rsidRPr="00166389">
              <w:rPr>
                <w:rStyle w:val="Hyperlink"/>
                <w:noProof/>
              </w:rPr>
              <w:t>8.3 Entender lo que Dijo el Médico</w:t>
            </w:r>
            <w:r w:rsidR="007026E8">
              <w:rPr>
                <w:rStyle w:val="Hyperlink"/>
                <w:noProof/>
              </w:rPr>
              <w:fldChar w:fldCharType="begin"/>
            </w:r>
            <w:r w:rsidR="007026E8">
              <w:instrText xml:space="preserve"> XE "</w:instrText>
            </w:r>
            <w:r w:rsidR="007026E8" w:rsidRPr="001E4D2A">
              <w:instrText>Médico</w:instrText>
            </w:r>
            <w:r w:rsidR="007026E8">
              <w:instrText xml:space="preserve">" </w:instrText>
            </w:r>
            <w:r w:rsidR="007026E8">
              <w:rPr>
                <w:rStyle w:val="Hyperlink"/>
                <w:noProof/>
              </w:rPr>
              <w:fldChar w:fldCharType="end"/>
            </w:r>
            <w:r>
              <w:rPr>
                <w:noProof/>
                <w:webHidden/>
              </w:rPr>
              <w:tab/>
            </w:r>
            <w:r>
              <w:rPr>
                <w:noProof/>
                <w:webHidden/>
              </w:rPr>
              <w:fldChar w:fldCharType="begin"/>
            </w:r>
            <w:r>
              <w:rPr>
                <w:noProof/>
                <w:webHidden/>
              </w:rPr>
              <w:instrText xml:space="preserve"> PAGEREF _Toc228032941 \h </w:instrText>
            </w:r>
            <w:r>
              <w:rPr>
                <w:noProof/>
                <w:webHidden/>
              </w:rPr>
            </w:r>
            <w:r>
              <w:rPr>
                <w:noProof/>
                <w:webHidden/>
              </w:rPr>
              <w:fldChar w:fldCharType="separate"/>
            </w:r>
            <w:r>
              <w:rPr>
                <w:noProof/>
                <w:webHidden/>
              </w:rPr>
              <w:t>157</w:t>
            </w:r>
            <w:r>
              <w:rPr>
                <w:noProof/>
                <w:webHidden/>
              </w:rPr>
              <w:fldChar w:fldCharType="end"/>
            </w:r>
          </w:hyperlink>
        </w:p>
        <w:p w14:paraId="5D69FB68" w14:textId="43A4DC5B" w:rsidR="0043796E" w:rsidRDefault="0043796E">
          <w:pPr>
            <w:pStyle w:val="TOC2"/>
            <w:tabs>
              <w:tab w:val="right" w:leader="dot" w:pos="9350"/>
            </w:tabs>
            <w:rPr>
              <w:noProof/>
            </w:rPr>
          </w:pPr>
          <w:hyperlink w:anchor="_Toc228032942" w:history="1">
            <w:r w:rsidRPr="00166389">
              <w:rPr>
                <w:rStyle w:val="Hyperlink"/>
                <w:noProof/>
              </w:rPr>
              <w:t>8.4 Medicamentos — Entender lo que Estás Tomando</w:t>
            </w:r>
            <w:r>
              <w:rPr>
                <w:noProof/>
                <w:webHidden/>
              </w:rPr>
              <w:tab/>
            </w:r>
            <w:r>
              <w:rPr>
                <w:noProof/>
                <w:webHidden/>
              </w:rPr>
              <w:fldChar w:fldCharType="begin"/>
            </w:r>
            <w:r>
              <w:rPr>
                <w:noProof/>
                <w:webHidden/>
              </w:rPr>
              <w:instrText xml:space="preserve"> PAGEREF _Toc228032942 \h </w:instrText>
            </w:r>
            <w:r>
              <w:rPr>
                <w:noProof/>
                <w:webHidden/>
              </w:rPr>
            </w:r>
            <w:r>
              <w:rPr>
                <w:noProof/>
                <w:webHidden/>
              </w:rPr>
              <w:fldChar w:fldCharType="separate"/>
            </w:r>
            <w:r>
              <w:rPr>
                <w:noProof/>
                <w:webHidden/>
              </w:rPr>
              <w:t>158</w:t>
            </w:r>
            <w:r>
              <w:rPr>
                <w:noProof/>
                <w:webHidden/>
              </w:rPr>
              <w:fldChar w:fldCharType="end"/>
            </w:r>
          </w:hyperlink>
        </w:p>
        <w:p w14:paraId="45DEA4EA" w14:textId="59524E61" w:rsidR="0043796E" w:rsidRDefault="0043796E">
          <w:pPr>
            <w:pStyle w:val="TOC2"/>
            <w:tabs>
              <w:tab w:val="right" w:leader="dot" w:pos="9350"/>
            </w:tabs>
            <w:rPr>
              <w:noProof/>
            </w:rPr>
          </w:pPr>
          <w:hyperlink w:anchor="_Toc228032943" w:history="1">
            <w:r w:rsidRPr="00166389">
              <w:rPr>
                <w:rStyle w:val="Hyperlink"/>
                <w:noProof/>
              </w:rPr>
              <w:t>8.5 Cuidar a Padres que Envejecen</w:t>
            </w:r>
            <w:r>
              <w:rPr>
                <w:noProof/>
                <w:webHidden/>
              </w:rPr>
              <w:tab/>
            </w:r>
            <w:r>
              <w:rPr>
                <w:noProof/>
                <w:webHidden/>
              </w:rPr>
              <w:fldChar w:fldCharType="begin"/>
            </w:r>
            <w:r>
              <w:rPr>
                <w:noProof/>
                <w:webHidden/>
              </w:rPr>
              <w:instrText xml:space="preserve"> PAGEREF _Toc228032943 \h </w:instrText>
            </w:r>
            <w:r>
              <w:rPr>
                <w:noProof/>
                <w:webHidden/>
              </w:rPr>
            </w:r>
            <w:r>
              <w:rPr>
                <w:noProof/>
                <w:webHidden/>
              </w:rPr>
              <w:fldChar w:fldCharType="separate"/>
            </w:r>
            <w:r>
              <w:rPr>
                <w:noProof/>
                <w:webHidden/>
              </w:rPr>
              <w:t>159</w:t>
            </w:r>
            <w:r>
              <w:rPr>
                <w:noProof/>
                <w:webHidden/>
              </w:rPr>
              <w:fldChar w:fldCharType="end"/>
            </w:r>
          </w:hyperlink>
        </w:p>
        <w:p w14:paraId="09698093" w14:textId="1F81DC8E" w:rsidR="0043796E" w:rsidRDefault="0043796E">
          <w:pPr>
            <w:pStyle w:val="TOC2"/>
            <w:tabs>
              <w:tab w:val="right" w:leader="dot" w:pos="9350"/>
            </w:tabs>
            <w:rPr>
              <w:noProof/>
            </w:rPr>
          </w:pPr>
          <w:hyperlink w:anchor="_Toc228032944" w:history="1">
            <w:r w:rsidRPr="00166389">
              <w:rPr>
                <w:rStyle w:val="Hyperlink"/>
                <w:noProof/>
              </w:rPr>
              <w:t>8.6 Cuando lo Peor Ocurre — Navegando la Pérdida</w:t>
            </w:r>
            <w:r>
              <w:rPr>
                <w:noProof/>
                <w:webHidden/>
              </w:rPr>
              <w:tab/>
            </w:r>
            <w:r>
              <w:rPr>
                <w:noProof/>
                <w:webHidden/>
              </w:rPr>
              <w:fldChar w:fldCharType="begin"/>
            </w:r>
            <w:r>
              <w:rPr>
                <w:noProof/>
                <w:webHidden/>
              </w:rPr>
              <w:instrText xml:space="preserve"> PAGEREF _Toc228032944 \h </w:instrText>
            </w:r>
            <w:r>
              <w:rPr>
                <w:noProof/>
                <w:webHidden/>
              </w:rPr>
            </w:r>
            <w:r>
              <w:rPr>
                <w:noProof/>
                <w:webHidden/>
              </w:rPr>
              <w:fldChar w:fldCharType="separate"/>
            </w:r>
            <w:r>
              <w:rPr>
                <w:noProof/>
                <w:webHidden/>
              </w:rPr>
              <w:t>160</w:t>
            </w:r>
            <w:r>
              <w:rPr>
                <w:noProof/>
                <w:webHidden/>
              </w:rPr>
              <w:fldChar w:fldCharType="end"/>
            </w:r>
          </w:hyperlink>
        </w:p>
        <w:p w14:paraId="2F763988" w14:textId="4591B9E0" w:rsidR="0043796E" w:rsidRDefault="0043796E">
          <w:pPr>
            <w:pStyle w:val="TOC3"/>
            <w:tabs>
              <w:tab w:val="right" w:leader="dot" w:pos="9350"/>
            </w:tabs>
            <w:rPr>
              <w:noProof/>
            </w:rPr>
          </w:pPr>
          <w:hyperlink w:anchor="_Toc228032945" w:history="1">
            <w:r w:rsidRPr="00166389">
              <w:rPr>
                <w:rStyle w:val="Hyperlink"/>
                <w:noProof/>
              </w:rPr>
              <w:t>Lo que Claude puede hacer en las consecuencias de una pérdida</w:t>
            </w:r>
            <w:r>
              <w:rPr>
                <w:noProof/>
                <w:webHidden/>
              </w:rPr>
              <w:tab/>
            </w:r>
            <w:r>
              <w:rPr>
                <w:noProof/>
                <w:webHidden/>
              </w:rPr>
              <w:fldChar w:fldCharType="begin"/>
            </w:r>
            <w:r>
              <w:rPr>
                <w:noProof/>
                <w:webHidden/>
              </w:rPr>
              <w:instrText xml:space="preserve"> PAGEREF _Toc228032945 \h </w:instrText>
            </w:r>
            <w:r>
              <w:rPr>
                <w:noProof/>
                <w:webHidden/>
              </w:rPr>
            </w:r>
            <w:r>
              <w:rPr>
                <w:noProof/>
                <w:webHidden/>
              </w:rPr>
              <w:fldChar w:fldCharType="separate"/>
            </w:r>
            <w:r>
              <w:rPr>
                <w:noProof/>
                <w:webHidden/>
              </w:rPr>
              <w:t>161</w:t>
            </w:r>
            <w:r>
              <w:rPr>
                <w:noProof/>
                <w:webHidden/>
              </w:rPr>
              <w:fldChar w:fldCharType="end"/>
            </w:r>
          </w:hyperlink>
        </w:p>
        <w:p w14:paraId="6589DDBC" w14:textId="1C4E9E95" w:rsidR="0043796E" w:rsidRDefault="0043796E">
          <w:pPr>
            <w:pStyle w:val="TOC2"/>
            <w:tabs>
              <w:tab w:val="right" w:leader="dot" w:pos="9350"/>
            </w:tabs>
            <w:rPr>
              <w:noProof/>
            </w:rPr>
          </w:pPr>
          <w:hyperlink w:anchor="_Toc228032946" w:history="1">
            <w:r w:rsidRPr="00166389">
              <w:rPr>
                <w:rStyle w:val="Hyperlink"/>
                <w:noProof/>
              </w:rPr>
              <w:t>8.7 El Duelo — La Conversación que Necesitas Tener</w:t>
            </w:r>
            <w:r>
              <w:rPr>
                <w:noProof/>
                <w:webHidden/>
              </w:rPr>
              <w:tab/>
            </w:r>
            <w:r>
              <w:rPr>
                <w:noProof/>
                <w:webHidden/>
              </w:rPr>
              <w:fldChar w:fldCharType="begin"/>
            </w:r>
            <w:r>
              <w:rPr>
                <w:noProof/>
                <w:webHidden/>
              </w:rPr>
              <w:instrText xml:space="preserve"> PAGEREF _Toc228032946 \h </w:instrText>
            </w:r>
            <w:r>
              <w:rPr>
                <w:noProof/>
                <w:webHidden/>
              </w:rPr>
            </w:r>
            <w:r>
              <w:rPr>
                <w:noProof/>
                <w:webHidden/>
              </w:rPr>
              <w:fldChar w:fldCharType="separate"/>
            </w:r>
            <w:r>
              <w:rPr>
                <w:noProof/>
                <w:webHidden/>
              </w:rPr>
              <w:t>162</w:t>
            </w:r>
            <w:r>
              <w:rPr>
                <w:noProof/>
                <w:webHidden/>
              </w:rPr>
              <w:fldChar w:fldCharType="end"/>
            </w:r>
          </w:hyperlink>
        </w:p>
        <w:p w14:paraId="750C7280" w14:textId="54EDC671" w:rsidR="0043796E" w:rsidRDefault="0043796E">
          <w:pPr>
            <w:pStyle w:val="TOC2"/>
            <w:tabs>
              <w:tab w:val="right" w:leader="dot" w:pos="9350"/>
            </w:tabs>
            <w:rPr>
              <w:noProof/>
            </w:rPr>
          </w:pPr>
          <w:hyperlink w:anchor="_Toc228032947" w:history="1">
            <w:r w:rsidRPr="00166389">
              <w:rPr>
                <w:rStyle w:val="Hyperlink"/>
                <w:noProof/>
              </w:rPr>
              <w:t>8.8 Finanzas — Entender lo que Firmaste</w:t>
            </w:r>
            <w:r>
              <w:rPr>
                <w:noProof/>
                <w:webHidden/>
              </w:rPr>
              <w:tab/>
            </w:r>
            <w:r>
              <w:rPr>
                <w:noProof/>
                <w:webHidden/>
              </w:rPr>
              <w:fldChar w:fldCharType="begin"/>
            </w:r>
            <w:r>
              <w:rPr>
                <w:noProof/>
                <w:webHidden/>
              </w:rPr>
              <w:instrText xml:space="preserve"> PAGEREF _Toc228032947 \h </w:instrText>
            </w:r>
            <w:r>
              <w:rPr>
                <w:noProof/>
                <w:webHidden/>
              </w:rPr>
            </w:r>
            <w:r>
              <w:rPr>
                <w:noProof/>
                <w:webHidden/>
              </w:rPr>
              <w:fldChar w:fldCharType="separate"/>
            </w:r>
            <w:r>
              <w:rPr>
                <w:noProof/>
                <w:webHidden/>
              </w:rPr>
              <w:t>163</w:t>
            </w:r>
            <w:r>
              <w:rPr>
                <w:noProof/>
                <w:webHidden/>
              </w:rPr>
              <w:fldChar w:fldCharType="end"/>
            </w:r>
          </w:hyperlink>
        </w:p>
        <w:p w14:paraId="79918657" w14:textId="562A2801" w:rsidR="0043796E" w:rsidRDefault="0043796E">
          <w:pPr>
            <w:pStyle w:val="TOC2"/>
            <w:tabs>
              <w:tab w:val="right" w:leader="dot" w:pos="9350"/>
            </w:tabs>
            <w:rPr>
              <w:noProof/>
            </w:rPr>
          </w:pPr>
          <w:hyperlink w:anchor="_Toc228032948" w:history="1">
            <w:r w:rsidRPr="00166389">
              <w:rPr>
                <w:rStyle w:val="Hyperlink"/>
                <w:noProof/>
              </w:rPr>
              <w:t>8.9 Presupuesto Sin Juicio</w:t>
            </w:r>
            <w:r>
              <w:rPr>
                <w:noProof/>
                <w:webHidden/>
              </w:rPr>
              <w:tab/>
            </w:r>
            <w:r>
              <w:rPr>
                <w:noProof/>
                <w:webHidden/>
              </w:rPr>
              <w:fldChar w:fldCharType="begin"/>
            </w:r>
            <w:r>
              <w:rPr>
                <w:noProof/>
                <w:webHidden/>
              </w:rPr>
              <w:instrText xml:space="preserve"> PAGEREF _Toc228032948 \h </w:instrText>
            </w:r>
            <w:r>
              <w:rPr>
                <w:noProof/>
                <w:webHidden/>
              </w:rPr>
            </w:r>
            <w:r>
              <w:rPr>
                <w:noProof/>
                <w:webHidden/>
              </w:rPr>
              <w:fldChar w:fldCharType="separate"/>
            </w:r>
            <w:r>
              <w:rPr>
                <w:noProof/>
                <w:webHidden/>
              </w:rPr>
              <w:t>164</w:t>
            </w:r>
            <w:r>
              <w:rPr>
                <w:noProof/>
                <w:webHidden/>
              </w:rPr>
              <w:fldChar w:fldCharType="end"/>
            </w:r>
          </w:hyperlink>
        </w:p>
        <w:p w14:paraId="5EDBC2E5" w14:textId="7F09BB0C" w:rsidR="0043796E" w:rsidRDefault="0043796E">
          <w:pPr>
            <w:pStyle w:val="TOC2"/>
            <w:tabs>
              <w:tab w:val="right" w:leader="dot" w:pos="9350"/>
            </w:tabs>
            <w:rPr>
              <w:noProof/>
            </w:rPr>
          </w:pPr>
          <w:hyperlink w:anchor="_Toc228032949" w:history="1">
            <w:r w:rsidRPr="00166389">
              <w:rPr>
                <w:rStyle w:val="Hyperlink"/>
                <w:noProof/>
              </w:rPr>
              <w:t>8.10 Prepararse para Conversaciones Financieras</w:t>
            </w:r>
            <w:r>
              <w:rPr>
                <w:noProof/>
                <w:webHidden/>
              </w:rPr>
              <w:tab/>
            </w:r>
            <w:r>
              <w:rPr>
                <w:noProof/>
                <w:webHidden/>
              </w:rPr>
              <w:fldChar w:fldCharType="begin"/>
            </w:r>
            <w:r>
              <w:rPr>
                <w:noProof/>
                <w:webHidden/>
              </w:rPr>
              <w:instrText xml:space="preserve"> PAGEREF _Toc228032949 \h </w:instrText>
            </w:r>
            <w:r>
              <w:rPr>
                <w:noProof/>
                <w:webHidden/>
              </w:rPr>
            </w:r>
            <w:r>
              <w:rPr>
                <w:noProof/>
                <w:webHidden/>
              </w:rPr>
              <w:fldChar w:fldCharType="separate"/>
            </w:r>
            <w:r>
              <w:rPr>
                <w:noProof/>
                <w:webHidden/>
              </w:rPr>
              <w:t>165</w:t>
            </w:r>
            <w:r>
              <w:rPr>
                <w:noProof/>
                <w:webHidden/>
              </w:rPr>
              <w:fldChar w:fldCharType="end"/>
            </w:r>
          </w:hyperlink>
        </w:p>
        <w:p w14:paraId="2FD0BECF" w14:textId="11A615DB" w:rsidR="0043796E" w:rsidRDefault="0043796E">
          <w:pPr>
            <w:pStyle w:val="TOC3"/>
            <w:tabs>
              <w:tab w:val="right" w:leader="dot" w:pos="9350"/>
            </w:tabs>
            <w:rPr>
              <w:noProof/>
            </w:rPr>
          </w:pPr>
          <w:hyperlink w:anchor="_Toc228032950" w:history="1">
            <w:r w:rsidRPr="00166389">
              <w:rPr>
                <w:rStyle w:val="Hyperlink"/>
                <w:noProof/>
              </w:rPr>
              <w:t>Antes de reunirse con un asesor financiero</w:t>
            </w:r>
            <w:r>
              <w:rPr>
                <w:noProof/>
                <w:webHidden/>
              </w:rPr>
              <w:tab/>
            </w:r>
            <w:r>
              <w:rPr>
                <w:noProof/>
                <w:webHidden/>
              </w:rPr>
              <w:fldChar w:fldCharType="begin"/>
            </w:r>
            <w:r>
              <w:rPr>
                <w:noProof/>
                <w:webHidden/>
              </w:rPr>
              <w:instrText xml:space="preserve"> PAGEREF _Toc228032950 \h </w:instrText>
            </w:r>
            <w:r>
              <w:rPr>
                <w:noProof/>
                <w:webHidden/>
              </w:rPr>
            </w:r>
            <w:r>
              <w:rPr>
                <w:noProof/>
                <w:webHidden/>
              </w:rPr>
              <w:fldChar w:fldCharType="separate"/>
            </w:r>
            <w:r>
              <w:rPr>
                <w:noProof/>
                <w:webHidden/>
              </w:rPr>
              <w:t>165</w:t>
            </w:r>
            <w:r>
              <w:rPr>
                <w:noProof/>
                <w:webHidden/>
              </w:rPr>
              <w:fldChar w:fldCharType="end"/>
            </w:r>
          </w:hyperlink>
        </w:p>
        <w:p w14:paraId="7634C916" w14:textId="6347F5E4" w:rsidR="0043796E" w:rsidRDefault="0043796E">
          <w:pPr>
            <w:pStyle w:val="TOC2"/>
            <w:tabs>
              <w:tab w:val="right" w:leader="dot" w:pos="9350"/>
            </w:tabs>
            <w:rPr>
              <w:noProof/>
            </w:rPr>
          </w:pPr>
          <w:hyperlink w:anchor="_Toc228032951" w:history="1">
            <w:r w:rsidRPr="00166389">
              <w:rPr>
                <w:rStyle w:val="Hyperlink"/>
                <w:noProof/>
              </w:rPr>
              <w:t>8.11 Los Límites — Cuándo Claude No Es Suficiente</w:t>
            </w:r>
            <w:r>
              <w:rPr>
                <w:noProof/>
                <w:webHidden/>
              </w:rPr>
              <w:tab/>
            </w:r>
            <w:r>
              <w:rPr>
                <w:noProof/>
                <w:webHidden/>
              </w:rPr>
              <w:fldChar w:fldCharType="begin"/>
            </w:r>
            <w:r>
              <w:rPr>
                <w:noProof/>
                <w:webHidden/>
              </w:rPr>
              <w:instrText xml:space="preserve"> PAGEREF _Toc228032951 \h </w:instrText>
            </w:r>
            <w:r>
              <w:rPr>
                <w:noProof/>
                <w:webHidden/>
              </w:rPr>
            </w:r>
            <w:r>
              <w:rPr>
                <w:noProof/>
                <w:webHidden/>
              </w:rPr>
              <w:fldChar w:fldCharType="separate"/>
            </w:r>
            <w:r>
              <w:rPr>
                <w:noProof/>
                <w:webHidden/>
              </w:rPr>
              <w:t>166</w:t>
            </w:r>
            <w:r>
              <w:rPr>
                <w:noProof/>
                <w:webHidden/>
              </w:rPr>
              <w:fldChar w:fldCharType="end"/>
            </w:r>
          </w:hyperlink>
        </w:p>
        <w:p w14:paraId="6213528B" w14:textId="593DE8B9" w:rsidR="0043796E" w:rsidRDefault="0043796E">
          <w:pPr>
            <w:pStyle w:val="TOC3"/>
            <w:tabs>
              <w:tab w:val="right" w:leader="dot" w:pos="9350"/>
            </w:tabs>
            <w:rPr>
              <w:noProof/>
            </w:rPr>
          </w:pPr>
          <w:hyperlink w:anchor="_Toc228032952" w:history="1">
            <w:r w:rsidRPr="00166389">
              <w:rPr>
                <w:rStyle w:val="Hyperlink"/>
                <w:noProof/>
              </w:rPr>
              <w:t>Emergencias médicas</w:t>
            </w:r>
            <w:r>
              <w:rPr>
                <w:noProof/>
                <w:webHidden/>
              </w:rPr>
              <w:tab/>
            </w:r>
            <w:r>
              <w:rPr>
                <w:noProof/>
                <w:webHidden/>
              </w:rPr>
              <w:fldChar w:fldCharType="begin"/>
            </w:r>
            <w:r>
              <w:rPr>
                <w:noProof/>
                <w:webHidden/>
              </w:rPr>
              <w:instrText xml:space="preserve"> PAGEREF _Toc228032952 \h </w:instrText>
            </w:r>
            <w:r>
              <w:rPr>
                <w:noProof/>
                <w:webHidden/>
              </w:rPr>
            </w:r>
            <w:r>
              <w:rPr>
                <w:noProof/>
                <w:webHidden/>
              </w:rPr>
              <w:fldChar w:fldCharType="separate"/>
            </w:r>
            <w:r>
              <w:rPr>
                <w:noProof/>
                <w:webHidden/>
              </w:rPr>
              <w:t>166</w:t>
            </w:r>
            <w:r>
              <w:rPr>
                <w:noProof/>
                <w:webHidden/>
              </w:rPr>
              <w:fldChar w:fldCharType="end"/>
            </w:r>
          </w:hyperlink>
        </w:p>
        <w:p w14:paraId="1A527A96" w14:textId="60D99AFB" w:rsidR="0043796E" w:rsidRDefault="0043796E">
          <w:pPr>
            <w:pStyle w:val="TOC3"/>
            <w:tabs>
              <w:tab w:val="right" w:leader="dot" w:pos="9350"/>
            </w:tabs>
            <w:rPr>
              <w:noProof/>
            </w:rPr>
          </w:pPr>
          <w:hyperlink w:anchor="_Toc228032953" w:history="1">
            <w:r w:rsidRPr="00166389">
              <w:rPr>
                <w:rStyle w:val="Hyperlink"/>
                <w:noProof/>
              </w:rPr>
              <w:t>Crisis de salud mental</w:t>
            </w:r>
            <w:r>
              <w:rPr>
                <w:noProof/>
                <w:webHidden/>
              </w:rPr>
              <w:tab/>
            </w:r>
            <w:r>
              <w:rPr>
                <w:noProof/>
                <w:webHidden/>
              </w:rPr>
              <w:fldChar w:fldCharType="begin"/>
            </w:r>
            <w:r>
              <w:rPr>
                <w:noProof/>
                <w:webHidden/>
              </w:rPr>
              <w:instrText xml:space="preserve"> PAGEREF _Toc228032953 \h </w:instrText>
            </w:r>
            <w:r>
              <w:rPr>
                <w:noProof/>
                <w:webHidden/>
              </w:rPr>
            </w:r>
            <w:r>
              <w:rPr>
                <w:noProof/>
                <w:webHidden/>
              </w:rPr>
              <w:fldChar w:fldCharType="separate"/>
            </w:r>
            <w:r>
              <w:rPr>
                <w:noProof/>
                <w:webHidden/>
              </w:rPr>
              <w:t>166</w:t>
            </w:r>
            <w:r>
              <w:rPr>
                <w:noProof/>
                <w:webHidden/>
              </w:rPr>
              <w:fldChar w:fldCharType="end"/>
            </w:r>
          </w:hyperlink>
        </w:p>
        <w:p w14:paraId="69358908" w14:textId="13FD214F" w:rsidR="0043796E" w:rsidRDefault="0043796E">
          <w:pPr>
            <w:pStyle w:val="TOC3"/>
            <w:tabs>
              <w:tab w:val="right" w:leader="dot" w:pos="9350"/>
            </w:tabs>
            <w:rPr>
              <w:noProof/>
            </w:rPr>
          </w:pPr>
          <w:hyperlink w:anchor="_Toc228032954" w:history="1">
            <w:r w:rsidRPr="00166389">
              <w:rPr>
                <w:rStyle w:val="Hyperlink"/>
                <w:noProof/>
              </w:rPr>
              <w:t>Decisiones legales</w:t>
            </w:r>
            <w:r>
              <w:rPr>
                <w:noProof/>
                <w:webHidden/>
              </w:rPr>
              <w:tab/>
            </w:r>
            <w:r>
              <w:rPr>
                <w:noProof/>
                <w:webHidden/>
              </w:rPr>
              <w:fldChar w:fldCharType="begin"/>
            </w:r>
            <w:r>
              <w:rPr>
                <w:noProof/>
                <w:webHidden/>
              </w:rPr>
              <w:instrText xml:space="preserve"> PAGEREF _Toc228032954 \h </w:instrText>
            </w:r>
            <w:r>
              <w:rPr>
                <w:noProof/>
                <w:webHidden/>
              </w:rPr>
            </w:r>
            <w:r>
              <w:rPr>
                <w:noProof/>
                <w:webHidden/>
              </w:rPr>
              <w:fldChar w:fldCharType="separate"/>
            </w:r>
            <w:r>
              <w:rPr>
                <w:noProof/>
                <w:webHidden/>
              </w:rPr>
              <w:t>166</w:t>
            </w:r>
            <w:r>
              <w:rPr>
                <w:noProof/>
                <w:webHidden/>
              </w:rPr>
              <w:fldChar w:fldCharType="end"/>
            </w:r>
          </w:hyperlink>
        </w:p>
        <w:p w14:paraId="45D6EF1E" w14:textId="4A33B3E8" w:rsidR="0043796E" w:rsidRDefault="0043796E">
          <w:pPr>
            <w:pStyle w:val="TOC3"/>
            <w:tabs>
              <w:tab w:val="right" w:leader="dot" w:pos="9350"/>
            </w:tabs>
            <w:rPr>
              <w:noProof/>
            </w:rPr>
          </w:pPr>
          <w:hyperlink w:anchor="_Toc228032955" w:history="1">
            <w:r w:rsidRPr="00166389">
              <w:rPr>
                <w:rStyle w:val="Hyperlink"/>
                <w:noProof/>
              </w:rPr>
              <w:t>Decisiones financieras complejas</w:t>
            </w:r>
            <w:r>
              <w:rPr>
                <w:noProof/>
                <w:webHidden/>
              </w:rPr>
              <w:tab/>
            </w:r>
            <w:r>
              <w:rPr>
                <w:noProof/>
                <w:webHidden/>
              </w:rPr>
              <w:fldChar w:fldCharType="begin"/>
            </w:r>
            <w:r>
              <w:rPr>
                <w:noProof/>
                <w:webHidden/>
              </w:rPr>
              <w:instrText xml:space="preserve"> PAGEREF _Toc228032955 \h </w:instrText>
            </w:r>
            <w:r>
              <w:rPr>
                <w:noProof/>
                <w:webHidden/>
              </w:rPr>
            </w:r>
            <w:r>
              <w:rPr>
                <w:noProof/>
                <w:webHidden/>
              </w:rPr>
              <w:fldChar w:fldCharType="separate"/>
            </w:r>
            <w:r>
              <w:rPr>
                <w:noProof/>
                <w:webHidden/>
              </w:rPr>
              <w:t>166</w:t>
            </w:r>
            <w:r>
              <w:rPr>
                <w:noProof/>
                <w:webHidden/>
              </w:rPr>
              <w:fldChar w:fldCharType="end"/>
            </w:r>
          </w:hyperlink>
        </w:p>
        <w:p w14:paraId="61A02B5C" w14:textId="08092281" w:rsidR="0043796E" w:rsidRDefault="0043796E">
          <w:pPr>
            <w:pStyle w:val="TOC3"/>
            <w:tabs>
              <w:tab w:val="right" w:leader="dot" w:pos="9350"/>
            </w:tabs>
            <w:rPr>
              <w:noProof/>
            </w:rPr>
          </w:pPr>
          <w:hyperlink w:anchor="_Toc228032956" w:history="1">
            <w:r w:rsidRPr="00166389">
              <w:rPr>
                <w:rStyle w:val="Hyperlink"/>
                <w:noProof/>
              </w:rPr>
              <w:t>Diagnóstico y tratamiento</w:t>
            </w:r>
            <w:r>
              <w:rPr>
                <w:noProof/>
                <w:webHidden/>
              </w:rPr>
              <w:tab/>
            </w:r>
            <w:r>
              <w:rPr>
                <w:noProof/>
                <w:webHidden/>
              </w:rPr>
              <w:fldChar w:fldCharType="begin"/>
            </w:r>
            <w:r>
              <w:rPr>
                <w:noProof/>
                <w:webHidden/>
              </w:rPr>
              <w:instrText xml:space="preserve"> PAGEREF _Toc228032956 \h </w:instrText>
            </w:r>
            <w:r>
              <w:rPr>
                <w:noProof/>
                <w:webHidden/>
              </w:rPr>
            </w:r>
            <w:r>
              <w:rPr>
                <w:noProof/>
                <w:webHidden/>
              </w:rPr>
              <w:fldChar w:fldCharType="separate"/>
            </w:r>
            <w:r>
              <w:rPr>
                <w:noProof/>
                <w:webHidden/>
              </w:rPr>
              <w:t>167</w:t>
            </w:r>
            <w:r>
              <w:rPr>
                <w:noProof/>
                <w:webHidden/>
              </w:rPr>
              <w:fldChar w:fldCharType="end"/>
            </w:r>
          </w:hyperlink>
        </w:p>
        <w:p w14:paraId="58AC63FA" w14:textId="24EFD5B9" w:rsidR="0043796E" w:rsidRDefault="0043796E">
          <w:pPr>
            <w:pStyle w:val="TOC2"/>
            <w:tabs>
              <w:tab w:val="right" w:leader="dot" w:pos="9350"/>
            </w:tabs>
            <w:rPr>
              <w:noProof/>
            </w:rPr>
          </w:pPr>
          <w:hyperlink w:anchor="_Toc228032957" w:history="1">
            <w:r w:rsidRPr="00166389">
              <w:rPr>
                <w:rStyle w:val="Hyperlink"/>
                <w:noProof/>
              </w:rPr>
              <w:t>Resumen del Capítulo 8</w:t>
            </w:r>
            <w:r>
              <w:rPr>
                <w:noProof/>
                <w:webHidden/>
              </w:rPr>
              <w:tab/>
            </w:r>
            <w:r>
              <w:rPr>
                <w:noProof/>
                <w:webHidden/>
              </w:rPr>
              <w:fldChar w:fldCharType="begin"/>
            </w:r>
            <w:r>
              <w:rPr>
                <w:noProof/>
                <w:webHidden/>
              </w:rPr>
              <w:instrText xml:space="preserve"> PAGEREF _Toc228032957 \h </w:instrText>
            </w:r>
            <w:r>
              <w:rPr>
                <w:noProof/>
                <w:webHidden/>
              </w:rPr>
            </w:r>
            <w:r>
              <w:rPr>
                <w:noProof/>
                <w:webHidden/>
              </w:rPr>
              <w:fldChar w:fldCharType="separate"/>
            </w:r>
            <w:r>
              <w:rPr>
                <w:noProof/>
                <w:webHidden/>
              </w:rPr>
              <w:t>168</w:t>
            </w:r>
            <w:r>
              <w:rPr>
                <w:noProof/>
                <w:webHidden/>
              </w:rPr>
              <w:fldChar w:fldCharType="end"/>
            </w:r>
          </w:hyperlink>
        </w:p>
        <w:p w14:paraId="68845BD0" w14:textId="78E590C5" w:rsidR="0043796E" w:rsidRDefault="0043796E">
          <w:pPr>
            <w:pStyle w:val="TOC1"/>
            <w:tabs>
              <w:tab w:val="right" w:leader="dot" w:pos="9350"/>
            </w:tabs>
            <w:rPr>
              <w:noProof/>
            </w:rPr>
          </w:pPr>
          <w:hyperlink w:anchor="_Toc228032958" w:history="1">
            <w:r w:rsidRPr="00166389">
              <w:rPr>
                <w:rStyle w:val="Hyperlink"/>
                <w:noProof/>
              </w:rPr>
              <w:t>Capítulo 9 - Atención Médica Cuando No Puedes Permitirte Pagarla</w:t>
            </w:r>
            <w:r>
              <w:rPr>
                <w:noProof/>
                <w:webHidden/>
              </w:rPr>
              <w:tab/>
            </w:r>
            <w:r>
              <w:rPr>
                <w:noProof/>
                <w:webHidden/>
              </w:rPr>
              <w:fldChar w:fldCharType="begin"/>
            </w:r>
            <w:r>
              <w:rPr>
                <w:noProof/>
                <w:webHidden/>
              </w:rPr>
              <w:instrText xml:space="preserve"> PAGEREF _Toc228032958 \h </w:instrText>
            </w:r>
            <w:r>
              <w:rPr>
                <w:noProof/>
                <w:webHidden/>
              </w:rPr>
            </w:r>
            <w:r>
              <w:rPr>
                <w:noProof/>
                <w:webHidden/>
              </w:rPr>
              <w:fldChar w:fldCharType="separate"/>
            </w:r>
            <w:r>
              <w:rPr>
                <w:noProof/>
                <w:webHidden/>
              </w:rPr>
              <w:t>170</w:t>
            </w:r>
            <w:r>
              <w:rPr>
                <w:noProof/>
                <w:webHidden/>
              </w:rPr>
              <w:fldChar w:fldCharType="end"/>
            </w:r>
          </w:hyperlink>
        </w:p>
        <w:p w14:paraId="38C32D47" w14:textId="2241A8CC" w:rsidR="0043796E" w:rsidRDefault="0043796E">
          <w:pPr>
            <w:pStyle w:val="TOC2"/>
            <w:tabs>
              <w:tab w:val="right" w:leader="dot" w:pos="9350"/>
            </w:tabs>
            <w:rPr>
              <w:noProof/>
            </w:rPr>
          </w:pPr>
          <w:hyperlink w:anchor="_Toc228032959" w:history="1">
            <w:r w:rsidRPr="00166389">
              <w:rPr>
                <w:rStyle w:val="Hyperlink"/>
                <w:noProof/>
              </w:rPr>
              <w:t>Una Palabra del Autor</w:t>
            </w:r>
            <w:r>
              <w:rPr>
                <w:noProof/>
                <w:webHidden/>
              </w:rPr>
              <w:tab/>
            </w:r>
            <w:r>
              <w:rPr>
                <w:noProof/>
                <w:webHidden/>
              </w:rPr>
              <w:fldChar w:fldCharType="begin"/>
            </w:r>
            <w:r>
              <w:rPr>
                <w:noProof/>
                <w:webHidden/>
              </w:rPr>
              <w:instrText xml:space="preserve"> PAGEREF _Toc228032959 \h </w:instrText>
            </w:r>
            <w:r>
              <w:rPr>
                <w:noProof/>
                <w:webHidden/>
              </w:rPr>
            </w:r>
            <w:r>
              <w:rPr>
                <w:noProof/>
                <w:webHidden/>
              </w:rPr>
              <w:fldChar w:fldCharType="separate"/>
            </w:r>
            <w:r>
              <w:rPr>
                <w:noProof/>
                <w:webHidden/>
              </w:rPr>
              <w:t>171</w:t>
            </w:r>
            <w:r>
              <w:rPr>
                <w:noProof/>
                <w:webHidden/>
              </w:rPr>
              <w:fldChar w:fldCharType="end"/>
            </w:r>
          </w:hyperlink>
        </w:p>
        <w:p w14:paraId="32ACDA28" w14:textId="1E4952AC" w:rsidR="0043796E" w:rsidRDefault="0043796E">
          <w:pPr>
            <w:pStyle w:val="TOC2"/>
            <w:tabs>
              <w:tab w:val="right" w:leader="dot" w:pos="9350"/>
            </w:tabs>
            <w:rPr>
              <w:noProof/>
            </w:rPr>
          </w:pPr>
          <w:hyperlink w:anchor="_Toc228032960" w:history="1">
            <w:r w:rsidRPr="00166389">
              <w:rPr>
                <w:rStyle w:val="Hyperlink"/>
                <w:noProof/>
              </w:rPr>
              <w:t>9.1 Rara Vez Estás Tan Solo Como Crees</w:t>
            </w:r>
            <w:r>
              <w:rPr>
                <w:noProof/>
                <w:webHidden/>
              </w:rPr>
              <w:tab/>
            </w:r>
            <w:r>
              <w:rPr>
                <w:noProof/>
                <w:webHidden/>
              </w:rPr>
              <w:fldChar w:fldCharType="begin"/>
            </w:r>
            <w:r>
              <w:rPr>
                <w:noProof/>
                <w:webHidden/>
              </w:rPr>
              <w:instrText xml:space="preserve"> PAGEREF _Toc228032960 \h </w:instrText>
            </w:r>
            <w:r>
              <w:rPr>
                <w:noProof/>
                <w:webHidden/>
              </w:rPr>
            </w:r>
            <w:r>
              <w:rPr>
                <w:noProof/>
                <w:webHidden/>
              </w:rPr>
              <w:fldChar w:fldCharType="separate"/>
            </w:r>
            <w:r>
              <w:rPr>
                <w:noProof/>
                <w:webHidden/>
              </w:rPr>
              <w:t>171</w:t>
            </w:r>
            <w:r>
              <w:rPr>
                <w:noProof/>
                <w:webHidden/>
              </w:rPr>
              <w:fldChar w:fldCharType="end"/>
            </w:r>
          </w:hyperlink>
        </w:p>
        <w:p w14:paraId="2C39F072" w14:textId="48D7BC86" w:rsidR="0043796E" w:rsidRDefault="0043796E">
          <w:pPr>
            <w:pStyle w:val="TOC2"/>
            <w:tabs>
              <w:tab w:val="right" w:leader="dot" w:pos="9350"/>
            </w:tabs>
            <w:rPr>
              <w:noProof/>
            </w:rPr>
          </w:pPr>
          <w:hyperlink w:anchor="_Toc228032961" w:history="1">
            <w:r w:rsidRPr="00166389">
              <w:rPr>
                <w:rStyle w:val="Hyperlink"/>
                <w:noProof/>
              </w:rPr>
              <w:t>9.2 Las Situaciones para las que Sirve este Capítulo</w:t>
            </w:r>
            <w:r>
              <w:rPr>
                <w:noProof/>
                <w:webHidden/>
              </w:rPr>
              <w:tab/>
            </w:r>
            <w:r>
              <w:rPr>
                <w:noProof/>
                <w:webHidden/>
              </w:rPr>
              <w:fldChar w:fldCharType="begin"/>
            </w:r>
            <w:r>
              <w:rPr>
                <w:noProof/>
                <w:webHidden/>
              </w:rPr>
              <w:instrText xml:space="preserve"> PAGEREF _Toc228032961 \h </w:instrText>
            </w:r>
            <w:r>
              <w:rPr>
                <w:noProof/>
                <w:webHidden/>
              </w:rPr>
            </w:r>
            <w:r>
              <w:rPr>
                <w:noProof/>
                <w:webHidden/>
              </w:rPr>
              <w:fldChar w:fldCharType="separate"/>
            </w:r>
            <w:r>
              <w:rPr>
                <w:noProof/>
                <w:webHidden/>
              </w:rPr>
              <w:t>172</w:t>
            </w:r>
            <w:r>
              <w:rPr>
                <w:noProof/>
                <w:webHidden/>
              </w:rPr>
              <w:fldChar w:fldCharType="end"/>
            </w:r>
          </w:hyperlink>
        </w:p>
        <w:p w14:paraId="45CA1CEE" w14:textId="1785305E" w:rsidR="0043796E" w:rsidRDefault="0043796E">
          <w:pPr>
            <w:pStyle w:val="TOC3"/>
            <w:tabs>
              <w:tab w:val="right" w:leader="dot" w:pos="9350"/>
            </w:tabs>
            <w:rPr>
              <w:noProof/>
            </w:rPr>
          </w:pPr>
          <w:hyperlink w:anchor="_Toc228032962" w:history="1">
            <w:r w:rsidRPr="00166389">
              <w:rPr>
                <w:rStyle w:val="Hyperlink"/>
                <w:noProof/>
              </w:rPr>
              <w:t>Estás en una zona físicamente remota</w:t>
            </w:r>
            <w:r>
              <w:rPr>
                <w:noProof/>
                <w:webHidden/>
              </w:rPr>
              <w:tab/>
            </w:r>
            <w:r>
              <w:rPr>
                <w:noProof/>
                <w:webHidden/>
              </w:rPr>
              <w:fldChar w:fldCharType="begin"/>
            </w:r>
            <w:r>
              <w:rPr>
                <w:noProof/>
                <w:webHidden/>
              </w:rPr>
              <w:instrText xml:space="preserve"> PAGEREF _Toc228032962 \h </w:instrText>
            </w:r>
            <w:r>
              <w:rPr>
                <w:noProof/>
                <w:webHidden/>
              </w:rPr>
            </w:r>
            <w:r>
              <w:rPr>
                <w:noProof/>
                <w:webHidden/>
              </w:rPr>
              <w:fldChar w:fldCharType="separate"/>
            </w:r>
            <w:r>
              <w:rPr>
                <w:noProof/>
                <w:webHidden/>
              </w:rPr>
              <w:t>172</w:t>
            </w:r>
            <w:r>
              <w:rPr>
                <w:noProof/>
                <w:webHidden/>
              </w:rPr>
              <w:fldChar w:fldCharType="end"/>
            </w:r>
          </w:hyperlink>
        </w:p>
        <w:p w14:paraId="75C4B64B" w14:textId="0A0EBCEC" w:rsidR="0043796E" w:rsidRDefault="0043796E">
          <w:pPr>
            <w:pStyle w:val="TOC3"/>
            <w:tabs>
              <w:tab w:val="right" w:leader="dot" w:pos="9350"/>
            </w:tabs>
            <w:rPr>
              <w:noProof/>
            </w:rPr>
          </w:pPr>
          <w:hyperlink w:anchor="_Toc228032963" w:history="1">
            <w:r w:rsidRPr="00166389">
              <w:rPr>
                <w:rStyle w:val="Hyperlink"/>
                <w:noProof/>
              </w:rPr>
              <w:t>Es el momento equivocado</w:t>
            </w:r>
            <w:r>
              <w:rPr>
                <w:noProof/>
                <w:webHidden/>
              </w:rPr>
              <w:tab/>
            </w:r>
            <w:r>
              <w:rPr>
                <w:noProof/>
                <w:webHidden/>
              </w:rPr>
              <w:fldChar w:fldCharType="begin"/>
            </w:r>
            <w:r>
              <w:rPr>
                <w:noProof/>
                <w:webHidden/>
              </w:rPr>
              <w:instrText xml:space="preserve"> PAGEREF _Toc228032963 \h </w:instrText>
            </w:r>
            <w:r>
              <w:rPr>
                <w:noProof/>
                <w:webHidden/>
              </w:rPr>
            </w:r>
            <w:r>
              <w:rPr>
                <w:noProof/>
                <w:webHidden/>
              </w:rPr>
              <w:fldChar w:fldCharType="separate"/>
            </w:r>
            <w:r>
              <w:rPr>
                <w:noProof/>
                <w:webHidden/>
              </w:rPr>
              <w:t>172</w:t>
            </w:r>
            <w:r>
              <w:rPr>
                <w:noProof/>
                <w:webHidden/>
              </w:rPr>
              <w:fldChar w:fldCharType="end"/>
            </w:r>
          </w:hyperlink>
        </w:p>
        <w:p w14:paraId="1692414D" w14:textId="2715C1CF" w:rsidR="0043796E" w:rsidRDefault="0043796E">
          <w:pPr>
            <w:pStyle w:val="TOC3"/>
            <w:tabs>
              <w:tab w:val="right" w:leader="dot" w:pos="9350"/>
            </w:tabs>
            <w:rPr>
              <w:noProof/>
            </w:rPr>
          </w:pPr>
          <w:hyperlink w:anchor="_Toc228032964" w:history="1">
            <w:r w:rsidRPr="00166389">
              <w:rPr>
                <w:rStyle w:val="Hyperlink"/>
                <w:noProof/>
              </w:rPr>
              <w:t>La espera es demasiado larga</w:t>
            </w:r>
            <w:r>
              <w:rPr>
                <w:noProof/>
                <w:webHidden/>
              </w:rPr>
              <w:tab/>
            </w:r>
            <w:r>
              <w:rPr>
                <w:noProof/>
                <w:webHidden/>
              </w:rPr>
              <w:fldChar w:fldCharType="begin"/>
            </w:r>
            <w:r>
              <w:rPr>
                <w:noProof/>
                <w:webHidden/>
              </w:rPr>
              <w:instrText xml:space="preserve"> PAGEREF _Toc228032964 \h </w:instrText>
            </w:r>
            <w:r>
              <w:rPr>
                <w:noProof/>
                <w:webHidden/>
              </w:rPr>
            </w:r>
            <w:r>
              <w:rPr>
                <w:noProof/>
                <w:webHidden/>
              </w:rPr>
              <w:fldChar w:fldCharType="separate"/>
            </w:r>
            <w:r>
              <w:rPr>
                <w:noProof/>
                <w:webHidden/>
              </w:rPr>
              <w:t>172</w:t>
            </w:r>
            <w:r>
              <w:rPr>
                <w:noProof/>
                <w:webHidden/>
              </w:rPr>
              <w:fldChar w:fldCharType="end"/>
            </w:r>
          </w:hyperlink>
        </w:p>
        <w:p w14:paraId="03DFE9BD" w14:textId="3AFD6511" w:rsidR="0043796E" w:rsidRDefault="0043796E">
          <w:pPr>
            <w:pStyle w:val="TOC3"/>
            <w:tabs>
              <w:tab w:val="right" w:leader="dot" w:pos="9350"/>
            </w:tabs>
            <w:rPr>
              <w:noProof/>
            </w:rPr>
          </w:pPr>
          <w:hyperlink w:anchor="_Toc228032965" w:history="1">
            <w:r w:rsidRPr="00166389">
              <w:rPr>
                <w:rStyle w:val="Hyperlink"/>
                <w:noProof/>
              </w:rPr>
              <w:t>El costo es una barrera</w:t>
            </w:r>
            <w:r>
              <w:rPr>
                <w:noProof/>
                <w:webHidden/>
              </w:rPr>
              <w:tab/>
            </w:r>
            <w:r>
              <w:rPr>
                <w:noProof/>
                <w:webHidden/>
              </w:rPr>
              <w:fldChar w:fldCharType="begin"/>
            </w:r>
            <w:r>
              <w:rPr>
                <w:noProof/>
                <w:webHidden/>
              </w:rPr>
              <w:instrText xml:space="preserve"> PAGEREF _Toc228032965 \h </w:instrText>
            </w:r>
            <w:r>
              <w:rPr>
                <w:noProof/>
                <w:webHidden/>
              </w:rPr>
            </w:r>
            <w:r>
              <w:rPr>
                <w:noProof/>
                <w:webHidden/>
              </w:rPr>
              <w:fldChar w:fldCharType="separate"/>
            </w:r>
            <w:r>
              <w:rPr>
                <w:noProof/>
                <w:webHidden/>
              </w:rPr>
              <w:t>173</w:t>
            </w:r>
            <w:r>
              <w:rPr>
                <w:noProof/>
                <w:webHidden/>
              </w:rPr>
              <w:fldChar w:fldCharType="end"/>
            </w:r>
          </w:hyperlink>
        </w:p>
        <w:p w14:paraId="4016A511" w14:textId="750D2BA0" w:rsidR="0043796E" w:rsidRDefault="0043796E">
          <w:pPr>
            <w:pStyle w:val="TOC3"/>
            <w:tabs>
              <w:tab w:val="right" w:leader="dot" w:pos="9350"/>
            </w:tabs>
            <w:rPr>
              <w:noProof/>
            </w:rPr>
          </w:pPr>
          <w:hyperlink w:anchor="_Toc228032966" w:history="1">
            <w:r w:rsidRPr="00166389">
              <w:rPr>
                <w:rStyle w:val="Hyperlink"/>
                <w:noProof/>
              </w:rPr>
              <w:t>Parece menor</w:t>
            </w:r>
            <w:r>
              <w:rPr>
                <w:noProof/>
                <w:webHidden/>
              </w:rPr>
              <w:tab/>
            </w:r>
            <w:r>
              <w:rPr>
                <w:noProof/>
                <w:webHidden/>
              </w:rPr>
              <w:fldChar w:fldCharType="begin"/>
            </w:r>
            <w:r>
              <w:rPr>
                <w:noProof/>
                <w:webHidden/>
              </w:rPr>
              <w:instrText xml:space="preserve"> PAGEREF _Toc228032966 \h </w:instrText>
            </w:r>
            <w:r>
              <w:rPr>
                <w:noProof/>
                <w:webHidden/>
              </w:rPr>
            </w:r>
            <w:r>
              <w:rPr>
                <w:noProof/>
                <w:webHidden/>
              </w:rPr>
              <w:fldChar w:fldCharType="separate"/>
            </w:r>
            <w:r>
              <w:rPr>
                <w:noProof/>
                <w:webHidden/>
              </w:rPr>
              <w:t>173</w:t>
            </w:r>
            <w:r>
              <w:rPr>
                <w:noProof/>
                <w:webHidden/>
              </w:rPr>
              <w:fldChar w:fldCharType="end"/>
            </w:r>
          </w:hyperlink>
        </w:p>
        <w:p w14:paraId="3FC759DD" w14:textId="2A88F3F4" w:rsidR="0043796E" w:rsidRDefault="0043796E">
          <w:pPr>
            <w:pStyle w:val="TOC2"/>
            <w:tabs>
              <w:tab w:val="right" w:leader="dot" w:pos="9350"/>
            </w:tabs>
            <w:rPr>
              <w:noProof/>
            </w:rPr>
          </w:pPr>
          <w:hyperlink w:anchor="_Toc228032967" w:history="1">
            <w:r w:rsidRPr="00166389">
              <w:rPr>
                <w:rStyle w:val="Hyperlink"/>
                <w:noProof/>
              </w:rPr>
              <w:t>9.3 Lo que Claude Puede Hacer de Manera Responsable</w:t>
            </w:r>
            <w:r>
              <w:rPr>
                <w:noProof/>
                <w:webHidden/>
              </w:rPr>
              <w:tab/>
            </w:r>
            <w:r>
              <w:rPr>
                <w:noProof/>
                <w:webHidden/>
              </w:rPr>
              <w:fldChar w:fldCharType="begin"/>
            </w:r>
            <w:r>
              <w:rPr>
                <w:noProof/>
                <w:webHidden/>
              </w:rPr>
              <w:instrText xml:space="preserve"> PAGEREF _Toc228032967 \h </w:instrText>
            </w:r>
            <w:r>
              <w:rPr>
                <w:noProof/>
                <w:webHidden/>
              </w:rPr>
            </w:r>
            <w:r>
              <w:rPr>
                <w:noProof/>
                <w:webHidden/>
              </w:rPr>
              <w:fldChar w:fldCharType="separate"/>
            </w:r>
            <w:r>
              <w:rPr>
                <w:noProof/>
                <w:webHidden/>
              </w:rPr>
              <w:t>173</w:t>
            </w:r>
            <w:r>
              <w:rPr>
                <w:noProof/>
                <w:webHidden/>
              </w:rPr>
              <w:fldChar w:fldCharType="end"/>
            </w:r>
          </w:hyperlink>
        </w:p>
        <w:p w14:paraId="5DCF4136" w14:textId="1C7DD2BC" w:rsidR="0043796E" w:rsidRDefault="0043796E">
          <w:pPr>
            <w:pStyle w:val="TOC3"/>
            <w:tabs>
              <w:tab w:val="right" w:leader="dot" w:pos="9350"/>
            </w:tabs>
            <w:rPr>
              <w:noProof/>
            </w:rPr>
          </w:pPr>
          <w:hyperlink w:anchor="_Toc228032968" w:history="1">
            <w:r w:rsidRPr="00166389">
              <w:rPr>
                <w:rStyle w:val="Hyperlink"/>
                <w:noProof/>
              </w:rPr>
              <w:t>Ayudarte a entender lo que estás experimentando</w:t>
            </w:r>
            <w:r>
              <w:rPr>
                <w:noProof/>
                <w:webHidden/>
              </w:rPr>
              <w:tab/>
            </w:r>
            <w:r>
              <w:rPr>
                <w:noProof/>
                <w:webHidden/>
              </w:rPr>
              <w:fldChar w:fldCharType="begin"/>
            </w:r>
            <w:r>
              <w:rPr>
                <w:noProof/>
                <w:webHidden/>
              </w:rPr>
              <w:instrText xml:space="preserve"> PAGEREF _Toc228032968 \h </w:instrText>
            </w:r>
            <w:r>
              <w:rPr>
                <w:noProof/>
                <w:webHidden/>
              </w:rPr>
            </w:r>
            <w:r>
              <w:rPr>
                <w:noProof/>
                <w:webHidden/>
              </w:rPr>
              <w:fldChar w:fldCharType="separate"/>
            </w:r>
            <w:r>
              <w:rPr>
                <w:noProof/>
                <w:webHidden/>
              </w:rPr>
              <w:t>173</w:t>
            </w:r>
            <w:r>
              <w:rPr>
                <w:noProof/>
                <w:webHidden/>
              </w:rPr>
              <w:fldChar w:fldCharType="end"/>
            </w:r>
          </w:hyperlink>
        </w:p>
        <w:p w14:paraId="73058ADB" w14:textId="7B224066" w:rsidR="0043796E" w:rsidRDefault="0043796E">
          <w:pPr>
            <w:pStyle w:val="TOC3"/>
            <w:tabs>
              <w:tab w:val="right" w:leader="dot" w:pos="9350"/>
            </w:tabs>
            <w:rPr>
              <w:noProof/>
            </w:rPr>
          </w:pPr>
          <w:hyperlink w:anchor="_Toc228032969" w:history="1">
            <w:r w:rsidRPr="00166389">
              <w:rPr>
                <w:rStyle w:val="Hyperlink"/>
                <w:noProof/>
              </w:rPr>
              <w:t>Ayudarte a decidir qué tan urgente es</w:t>
            </w:r>
            <w:r>
              <w:rPr>
                <w:noProof/>
                <w:webHidden/>
              </w:rPr>
              <w:tab/>
            </w:r>
            <w:r>
              <w:rPr>
                <w:noProof/>
                <w:webHidden/>
              </w:rPr>
              <w:fldChar w:fldCharType="begin"/>
            </w:r>
            <w:r>
              <w:rPr>
                <w:noProof/>
                <w:webHidden/>
              </w:rPr>
              <w:instrText xml:space="preserve"> PAGEREF _Toc228032969 \h </w:instrText>
            </w:r>
            <w:r>
              <w:rPr>
                <w:noProof/>
                <w:webHidden/>
              </w:rPr>
            </w:r>
            <w:r>
              <w:rPr>
                <w:noProof/>
                <w:webHidden/>
              </w:rPr>
              <w:fldChar w:fldCharType="separate"/>
            </w:r>
            <w:r>
              <w:rPr>
                <w:noProof/>
                <w:webHidden/>
              </w:rPr>
              <w:t>173</w:t>
            </w:r>
            <w:r>
              <w:rPr>
                <w:noProof/>
                <w:webHidden/>
              </w:rPr>
              <w:fldChar w:fldCharType="end"/>
            </w:r>
          </w:hyperlink>
        </w:p>
        <w:p w14:paraId="36ACF662" w14:textId="5F461010" w:rsidR="0043796E" w:rsidRDefault="0043796E">
          <w:pPr>
            <w:pStyle w:val="TOC3"/>
            <w:tabs>
              <w:tab w:val="right" w:leader="dot" w:pos="9350"/>
            </w:tabs>
            <w:rPr>
              <w:noProof/>
            </w:rPr>
          </w:pPr>
          <w:hyperlink w:anchor="_Toc228032970" w:history="1">
            <w:r w:rsidRPr="00166389">
              <w:rPr>
                <w:rStyle w:val="Hyperlink"/>
                <w:noProof/>
              </w:rPr>
              <w:t>Ayudarte a entender las opciones sin receta</w:t>
            </w:r>
            <w:r>
              <w:rPr>
                <w:noProof/>
                <w:webHidden/>
              </w:rPr>
              <w:tab/>
            </w:r>
            <w:r>
              <w:rPr>
                <w:noProof/>
                <w:webHidden/>
              </w:rPr>
              <w:fldChar w:fldCharType="begin"/>
            </w:r>
            <w:r>
              <w:rPr>
                <w:noProof/>
                <w:webHidden/>
              </w:rPr>
              <w:instrText xml:space="preserve"> PAGEREF _Toc228032970 \h </w:instrText>
            </w:r>
            <w:r>
              <w:rPr>
                <w:noProof/>
                <w:webHidden/>
              </w:rPr>
            </w:r>
            <w:r>
              <w:rPr>
                <w:noProof/>
                <w:webHidden/>
              </w:rPr>
              <w:fldChar w:fldCharType="separate"/>
            </w:r>
            <w:r>
              <w:rPr>
                <w:noProof/>
                <w:webHidden/>
              </w:rPr>
              <w:t>174</w:t>
            </w:r>
            <w:r>
              <w:rPr>
                <w:noProof/>
                <w:webHidden/>
              </w:rPr>
              <w:fldChar w:fldCharType="end"/>
            </w:r>
          </w:hyperlink>
        </w:p>
        <w:p w14:paraId="2474ED23" w14:textId="2D602E5F" w:rsidR="0043796E" w:rsidRDefault="0043796E">
          <w:pPr>
            <w:pStyle w:val="TOC3"/>
            <w:tabs>
              <w:tab w:val="right" w:leader="dot" w:pos="9350"/>
            </w:tabs>
            <w:rPr>
              <w:noProof/>
            </w:rPr>
          </w:pPr>
          <w:hyperlink w:anchor="_Toc228032971" w:history="1">
            <w:r w:rsidRPr="00166389">
              <w:rPr>
                <w:rStyle w:val="Hyperlink"/>
                <w:noProof/>
              </w:rPr>
              <w:t>Ayudarte a entender cuándo los remedios caseros y las hierbas son razonables</w:t>
            </w:r>
            <w:r>
              <w:rPr>
                <w:noProof/>
                <w:webHidden/>
              </w:rPr>
              <w:tab/>
            </w:r>
            <w:r>
              <w:rPr>
                <w:noProof/>
                <w:webHidden/>
              </w:rPr>
              <w:fldChar w:fldCharType="begin"/>
            </w:r>
            <w:r>
              <w:rPr>
                <w:noProof/>
                <w:webHidden/>
              </w:rPr>
              <w:instrText xml:space="preserve"> PAGEREF _Toc228032971 \h </w:instrText>
            </w:r>
            <w:r>
              <w:rPr>
                <w:noProof/>
                <w:webHidden/>
              </w:rPr>
            </w:r>
            <w:r>
              <w:rPr>
                <w:noProof/>
                <w:webHidden/>
              </w:rPr>
              <w:fldChar w:fldCharType="separate"/>
            </w:r>
            <w:r>
              <w:rPr>
                <w:noProof/>
                <w:webHidden/>
              </w:rPr>
              <w:t>174</w:t>
            </w:r>
            <w:r>
              <w:rPr>
                <w:noProof/>
                <w:webHidden/>
              </w:rPr>
              <w:fldChar w:fldCharType="end"/>
            </w:r>
          </w:hyperlink>
        </w:p>
        <w:p w14:paraId="34BA21E5" w14:textId="6D422F47" w:rsidR="0043796E" w:rsidRDefault="0043796E">
          <w:pPr>
            <w:pStyle w:val="TOC3"/>
            <w:tabs>
              <w:tab w:val="right" w:leader="dot" w:pos="9350"/>
            </w:tabs>
            <w:rPr>
              <w:noProof/>
            </w:rPr>
          </w:pPr>
          <w:hyperlink w:anchor="_Toc228032972" w:history="1">
            <w:r w:rsidRPr="00166389">
              <w:rPr>
                <w:rStyle w:val="Hyperlink"/>
                <w:noProof/>
              </w:rPr>
              <w:t>Ayudarte a encontrar atención cuando existe</w:t>
            </w:r>
            <w:r>
              <w:rPr>
                <w:noProof/>
                <w:webHidden/>
              </w:rPr>
              <w:tab/>
            </w:r>
            <w:r>
              <w:rPr>
                <w:noProof/>
                <w:webHidden/>
              </w:rPr>
              <w:fldChar w:fldCharType="begin"/>
            </w:r>
            <w:r>
              <w:rPr>
                <w:noProof/>
                <w:webHidden/>
              </w:rPr>
              <w:instrText xml:space="preserve"> PAGEREF _Toc228032972 \h </w:instrText>
            </w:r>
            <w:r>
              <w:rPr>
                <w:noProof/>
                <w:webHidden/>
              </w:rPr>
            </w:r>
            <w:r>
              <w:rPr>
                <w:noProof/>
                <w:webHidden/>
              </w:rPr>
              <w:fldChar w:fldCharType="separate"/>
            </w:r>
            <w:r>
              <w:rPr>
                <w:noProof/>
                <w:webHidden/>
              </w:rPr>
              <w:t>175</w:t>
            </w:r>
            <w:r>
              <w:rPr>
                <w:noProof/>
                <w:webHidden/>
              </w:rPr>
              <w:fldChar w:fldCharType="end"/>
            </w:r>
          </w:hyperlink>
        </w:p>
        <w:p w14:paraId="63B32149" w14:textId="2C0CA1BB" w:rsidR="0043796E" w:rsidRDefault="0043796E">
          <w:pPr>
            <w:pStyle w:val="TOC2"/>
            <w:tabs>
              <w:tab w:val="right" w:leader="dot" w:pos="9350"/>
            </w:tabs>
            <w:rPr>
              <w:noProof/>
            </w:rPr>
          </w:pPr>
          <w:hyperlink w:anchor="_Toc228032973" w:history="1">
            <w:r w:rsidRPr="00166389">
              <w:rPr>
                <w:rStyle w:val="Hyperlink"/>
                <w:noProof/>
              </w:rPr>
              <w:t>9.4 Un Derecho que la Mayoría de los Estadounidenses Desconocen</w:t>
            </w:r>
            <w:r>
              <w:rPr>
                <w:noProof/>
                <w:webHidden/>
              </w:rPr>
              <w:tab/>
            </w:r>
            <w:r>
              <w:rPr>
                <w:noProof/>
                <w:webHidden/>
              </w:rPr>
              <w:fldChar w:fldCharType="begin"/>
            </w:r>
            <w:r>
              <w:rPr>
                <w:noProof/>
                <w:webHidden/>
              </w:rPr>
              <w:instrText xml:space="preserve"> PAGEREF _Toc228032973 \h </w:instrText>
            </w:r>
            <w:r>
              <w:rPr>
                <w:noProof/>
                <w:webHidden/>
              </w:rPr>
            </w:r>
            <w:r>
              <w:rPr>
                <w:noProof/>
                <w:webHidden/>
              </w:rPr>
              <w:fldChar w:fldCharType="separate"/>
            </w:r>
            <w:r>
              <w:rPr>
                <w:noProof/>
                <w:webHidden/>
              </w:rPr>
              <w:t>175</w:t>
            </w:r>
            <w:r>
              <w:rPr>
                <w:noProof/>
                <w:webHidden/>
              </w:rPr>
              <w:fldChar w:fldCharType="end"/>
            </w:r>
          </w:hyperlink>
        </w:p>
        <w:p w14:paraId="6A10D837" w14:textId="0DE2B7C6" w:rsidR="0043796E" w:rsidRDefault="0043796E">
          <w:pPr>
            <w:pStyle w:val="TOC2"/>
            <w:tabs>
              <w:tab w:val="right" w:leader="dot" w:pos="9350"/>
            </w:tabs>
            <w:rPr>
              <w:noProof/>
            </w:rPr>
          </w:pPr>
          <w:hyperlink w:anchor="_Toc228032974" w:history="1">
            <w:r w:rsidRPr="00166389">
              <w:rPr>
                <w:rStyle w:val="Hyperlink"/>
                <w:noProof/>
              </w:rPr>
              <w:t>9.5 La Realidad del Costo en los Estados Unidos</w:t>
            </w:r>
            <w:r>
              <w:rPr>
                <w:noProof/>
                <w:webHidden/>
              </w:rPr>
              <w:tab/>
            </w:r>
            <w:r>
              <w:rPr>
                <w:noProof/>
                <w:webHidden/>
              </w:rPr>
              <w:fldChar w:fldCharType="begin"/>
            </w:r>
            <w:r>
              <w:rPr>
                <w:noProof/>
                <w:webHidden/>
              </w:rPr>
              <w:instrText xml:space="preserve"> PAGEREF _Toc228032974 \h </w:instrText>
            </w:r>
            <w:r>
              <w:rPr>
                <w:noProof/>
                <w:webHidden/>
              </w:rPr>
            </w:r>
            <w:r>
              <w:rPr>
                <w:noProof/>
                <w:webHidden/>
              </w:rPr>
              <w:fldChar w:fldCharType="separate"/>
            </w:r>
            <w:r>
              <w:rPr>
                <w:noProof/>
                <w:webHidden/>
              </w:rPr>
              <w:t>176</w:t>
            </w:r>
            <w:r>
              <w:rPr>
                <w:noProof/>
                <w:webHidden/>
              </w:rPr>
              <w:fldChar w:fldCharType="end"/>
            </w:r>
          </w:hyperlink>
        </w:p>
        <w:p w14:paraId="2343A8FF" w14:textId="4B182DD4" w:rsidR="0043796E" w:rsidRDefault="0043796E">
          <w:pPr>
            <w:pStyle w:val="TOC2"/>
            <w:tabs>
              <w:tab w:val="right" w:leader="dot" w:pos="9350"/>
            </w:tabs>
            <w:rPr>
              <w:noProof/>
            </w:rPr>
          </w:pPr>
          <w:hyperlink w:anchor="_Toc228032975" w:history="1">
            <w:r w:rsidRPr="00166389">
              <w:rPr>
                <w:rStyle w:val="Hyperlink"/>
                <w:noProof/>
              </w:rPr>
              <w:t>9.6 Telesalud — Un Médico</w:t>
            </w:r>
            <w:r w:rsidR="007026E8">
              <w:rPr>
                <w:rStyle w:val="Hyperlink"/>
                <w:noProof/>
              </w:rPr>
              <w:fldChar w:fldCharType="begin"/>
            </w:r>
            <w:r w:rsidR="007026E8">
              <w:instrText xml:space="preserve"> XE "</w:instrText>
            </w:r>
            <w:r w:rsidR="007026E8" w:rsidRPr="001E4D2A">
              <w:instrText>Médico</w:instrText>
            </w:r>
            <w:r w:rsidR="007026E8">
              <w:instrText xml:space="preserve">" </w:instrText>
            </w:r>
            <w:r w:rsidR="007026E8">
              <w:rPr>
                <w:rStyle w:val="Hyperlink"/>
                <w:noProof/>
              </w:rPr>
              <w:fldChar w:fldCharType="end"/>
            </w:r>
            <w:r w:rsidRPr="00166389">
              <w:rPr>
                <w:rStyle w:val="Hyperlink"/>
                <w:noProof/>
              </w:rPr>
              <w:t xml:space="preserve"> por Video, A Menudo en Minutos</w:t>
            </w:r>
            <w:r>
              <w:rPr>
                <w:noProof/>
                <w:webHidden/>
              </w:rPr>
              <w:tab/>
            </w:r>
            <w:r>
              <w:rPr>
                <w:noProof/>
                <w:webHidden/>
              </w:rPr>
              <w:fldChar w:fldCharType="begin"/>
            </w:r>
            <w:r>
              <w:rPr>
                <w:noProof/>
                <w:webHidden/>
              </w:rPr>
              <w:instrText xml:space="preserve"> PAGEREF _Toc228032975 \h </w:instrText>
            </w:r>
            <w:r>
              <w:rPr>
                <w:noProof/>
                <w:webHidden/>
              </w:rPr>
            </w:r>
            <w:r>
              <w:rPr>
                <w:noProof/>
                <w:webHidden/>
              </w:rPr>
              <w:fldChar w:fldCharType="separate"/>
            </w:r>
            <w:r>
              <w:rPr>
                <w:noProof/>
                <w:webHidden/>
              </w:rPr>
              <w:t>177</w:t>
            </w:r>
            <w:r>
              <w:rPr>
                <w:noProof/>
                <w:webHidden/>
              </w:rPr>
              <w:fldChar w:fldCharType="end"/>
            </w:r>
          </w:hyperlink>
        </w:p>
        <w:p w14:paraId="75B71181" w14:textId="26D942EA" w:rsidR="0043796E" w:rsidRDefault="0043796E">
          <w:pPr>
            <w:pStyle w:val="TOC2"/>
            <w:tabs>
              <w:tab w:val="right" w:leader="dot" w:pos="9350"/>
            </w:tabs>
            <w:rPr>
              <w:noProof/>
            </w:rPr>
          </w:pPr>
          <w:hyperlink w:anchor="_Toc228032976" w:history="1">
            <w:r w:rsidRPr="00166389">
              <w:rPr>
                <w:rStyle w:val="Hyperlink"/>
                <w:noProof/>
              </w:rPr>
              <w:t>9.7 Cosas Menores que a Menudo se Pueden Manejar en Casa</w:t>
            </w:r>
            <w:r>
              <w:rPr>
                <w:noProof/>
                <w:webHidden/>
              </w:rPr>
              <w:tab/>
            </w:r>
            <w:r>
              <w:rPr>
                <w:noProof/>
                <w:webHidden/>
              </w:rPr>
              <w:fldChar w:fldCharType="begin"/>
            </w:r>
            <w:r>
              <w:rPr>
                <w:noProof/>
                <w:webHidden/>
              </w:rPr>
              <w:instrText xml:space="preserve"> PAGEREF _Toc228032976 \h </w:instrText>
            </w:r>
            <w:r>
              <w:rPr>
                <w:noProof/>
                <w:webHidden/>
              </w:rPr>
            </w:r>
            <w:r>
              <w:rPr>
                <w:noProof/>
                <w:webHidden/>
              </w:rPr>
              <w:fldChar w:fldCharType="separate"/>
            </w:r>
            <w:r>
              <w:rPr>
                <w:noProof/>
                <w:webHidden/>
              </w:rPr>
              <w:t>178</w:t>
            </w:r>
            <w:r>
              <w:rPr>
                <w:noProof/>
                <w:webHidden/>
              </w:rPr>
              <w:fldChar w:fldCharType="end"/>
            </w:r>
          </w:hyperlink>
        </w:p>
        <w:p w14:paraId="0B277E06" w14:textId="3AAC0102" w:rsidR="0043796E" w:rsidRDefault="0043796E">
          <w:pPr>
            <w:pStyle w:val="TOC2"/>
            <w:tabs>
              <w:tab w:val="right" w:leader="dot" w:pos="9350"/>
            </w:tabs>
            <w:rPr>
              <w:noProof/>
            </w:rPr>
          </w:pPr>
          <w:hyperlink w:anchor="_Toc228032977" w:history="1">
            <w:r w:rsidRPr="00166389">
              <w:rPr>
                <w:rStyle w:val="Hyperlink"/>
                <w:noProof/>
              </w:rPr>
              <w:t>9.8 Cómo Hablar con Claude sobre una Situación de Salud</w:t>
            </w:r>
            <w:r>
              <w:rPr>
                <w:noProof/>
                <w:webHidden/>
              </w:rPr>
              <w:tab/>
            </w:r>
            <w:r>
              <w:rPr>
                <w:noProof/>
                <w:webHidden/>
              </w:rPr>
              <w:fldChar w:fldCharType="begin"/>
            </w:r>
            <w:r>
              <w:rPr>
                <w:noProof/>
                <w:webHidden/>
              </w:rPr>
              <w:instrText xml:space="preserve"> PAGEREF _Toc228032977 \h </w:instrText>
            </w:r>
            <w:r>
              <w:rPr>
                <w:noProof/>
                <w:webHidden/>
              </w:rPr>
            </w:r>
            <w:r>
              <w:rPr>
                <w:noProof/>
                <w:webHidden/>
              </w:rPr>
              <w:fldChar w:fldCharType="separate"/>
            </w:r>
            <w:r>
              <w:rPr>
                <w:noProof/>
                <w:webHidden/>
              </w:rPr>
              <w:t>179</w:t>
            </w:r>
            <w:r>
              <w:rPr>
                <w:noProof/>
                <w:webHidden/>
              </w:rPr>
              <w:fldChar w:fldCharType="end"/>
            </w:r>
          </w:hyperlink>
        </w:p>
        <w:p w14:paraId="051A5EE9" w14:textId="2D7FB88F" w:rsidR="0043796E" w:rsidRDefault="0043796E">
          <w:pPr>
            <w:pStyle w:val="TOC2"/>
            <w:tabs>
              <w:tab w:val="right" w:leader="dot" w:pos="9350"/>
            </w:tabs>
            <w:rPr>
              <w:noProof/>
            </w:rPr>
          </w:pPr>
          <w:hyperlink w:anchor="_Toc228032978" w:history="1">
            <w:r w:rsidRPr="00166389">
              <w:rPr>
                <w:rStyle w:val="Hyperlink"/>
                <w:noProof/>
              </w:rPr>
              <w:t>9.9 Hierbas, Remedios Caseros y lo que Dice Realmente la Evidencia</w:t>
            </w:r>
            <w:r>
              <w:rPr>
                <w:noProof/>
                <w:webHidden/>
              </w:rPr>
              <w:tab/>
            </w:r>
            <w:r>
              <w:rPr>
                <w:noProof/>
                <w:webHidden/>
              </w:rPr>
              <w:fldChar w:fldCharType="begin"/>
            </w:r>
            <w:r>
              <w:rPr>
                <w:noProof/>
                <w:webHidden/>
              </w:rPr>
              <w:instrText xml:space="preserve"> PAGEREF _Toc228032978 \h </w:instrText>
            </w:r>
            <w:r>
              <w:rPr>
                <w:noProof/>
                <w:webHidden/>
              </w:rPr>
            </w:r>
            <w:r>
              <w:rPr>
                <w:noProof/>
                <w:webHidden/>
              </w:rPr>
              <w:fldChar w:fldCharType="separate"/>
            </w:r>
            <w:r>
              <w:rPr>
                <w:noProof/>
                <w:webHidden/>
              </w:rPr>
              <w:t>180</w:t>
            </w:r>
            <w:r>
              <w:rPr>
                <w:noProof/>
                <w:webHidden/>
              </w:rPr>
              <w:fldChar w:fldCharType="end"/>
            </w:r>
          </w:hyperlink>
        </w:p>
        <w:p w14:paraId="5FB7C2FF" w14:textId="570973EB" w:rsidR="0043796E" w:rsidRDefault="0043796E">
          <w:pPr>
            <w:pStyle w:val="TOC2"/>
            <w:tabs>
              <w:tab w:val="right" w:leader="dot" w:pos="9350"/>
            </w:tabs>
            <w:rPr>
              <w:noProof/>
            </w:rPr>
          </w:pPr>
          <w:hyperlink w:anchor="_Toc228032979" w:history="1">
            <w:r w:rsidRPr="00166389">
              <w:rPr>
                <w:rStyle w:val="Hyperlink"/>
                <w:noProof/>
              </w:rPr>
              <w:t>9.10 Antes de Partir — Prepárate con Claude</w:t>
            </w:r>
            <w:r>
              <w:rPr>
                <w:noProof/>
                <w:webHidden/>
              </w:rPr>
              <w:tab/>
            </w:r>
            <w:r>
              <w:rPr>
                <w:noProof/>
                <w:webHidden/>
              </w:rPr>
              <w:fldChar w:fldCharType="begin"/>
            </w:r>
            <w:r>
              <w:rPr>
                <w:noProof/>
                <w:webHidden/>
              </w:rPr>
              <w:instrText xml:space="preserve"> PAGEREF _Toc228032979 \h </w:instrText>
            </w:r>
            <w:r>
              <w:rPr>
                <w:noProof/>
                <w:webHidden/>
              </w:rPr>
            </w:r>
            <w:r>
              <w:rPr>
                <w:noProof/>
                <w:webHidden/>
              </w:rPr>
              <w:fldChar w:fldCharType="separate"/>
            </w:r>
            <w:r>
              <w:rPr>
                <w:noProof/>
                <w:webHidden/>
              </w:rPr>
              <w:t>181</w:t>
            </w:r>
            <w:r>
              <w:rPr>
                <w:noProof/>
                <w:webHidden/>
              </w:rPr>
              <w:fldChar w:fldCharType="end"/>
            </w:r>
          </w:hyperlink>
        </w:p>
        <w:p w14:paraId="27C08CE0" w14:textId="3E1B01FE" w:rsidR="0043796E" w:rsidRDefault="0043796E">
          <w:pPr>
            <w:pStyle w:val="TOC2"/>
            <w:tabs>
              <w:tab w:val="right" w:leader="dot" w:pos="9350"/>
            </w:tabs>
            <w:rPr>
              <w:noProof/>
            </w:rPr>
          </w:pPr>
          <w:hyperlink w:anchor="_Toc228032980" w:history="1">
            <w:r w:rsidRPr="00166389">
              <w:rPr>
                <w:rStyle w:val="Hyperlink"/>
                <w:noProof/>
              </w:rPr>
              <w:t>Resumen del Capítulo 9</w:t>
            </w:r>
            <w:r>
              <w:rPr>
                <w:noProof/>
                <w:webHidden/>
              </w:rPr>
              <w:tab/>
            </w:r>
            <w:r>
              <w:rPr>
                <w:noProof/>
                <w:webHidden/>
              </w:rPr>
              <w:fldChar w:fldCharType="begin"/>
            </w:r>
            <w:r>
              <w:rPr>
                <w:noProof/>
                <w:webHidden/>
              </w:rPr>
              <w:instrText xml:space="preserve"> PAGEREF _Toc228032980 \h </w:instrText>
            </w:r>
            <w:r>
              <w:rPr>
                <w:noProof/>
                <w:webHidden/>
              </w:rPr>
            </w:r>
            <w:r>
              <w:rPr>
                <w:noProof/>
                <w:webHidden/>
              </w:rPr>
              <w:fldChar w:fldCharType="separate"/>
            </w:r>
            <w:r>
              <w:rPr>
                <w:noProof/>
                <w:webHidden/>
              </w:rPr>
              <w:t>183</w:t>
            </w:r>
            <w:r>
              <w:rPr>
                <w:noProof/>
                <w:webHidden/>
              </w:rPr>
              <w:fldChar w:fldCharType="end"/>
            </w:r>
          </w:hyperlink>
        </w:p>
        <w:p w14:paraId="20E937DB" w14:textId="7D3175B9" w:rsidR="0043796E" w:rsidRDefault="0043796E">
          <w:pPr>
            <w:pStyle w:val="TOC1"/>
            <w:tabs>
              <w:tab w:val="right" w:leader="dot" w:pos="9350"/>
            </w:tabs>
            <w:rPr>
              <w:noProof/>
            </w:rPr>
          </w:pPr>
          <w:hyperlink w:anchor="_Toc228032981" w:history="1">
            <w:r w:rsidRPr="00166389">
              <w:rPr>
                <w:rStyle w:val="Hyperlink"/>
                <w:noProof/>
              </w:rPr>
              <w:t>Capítulo 10 - Aprende Cualquier Cosa</w:t>
            </w:r>
            <w:r>
              <w:rPr>
                <w:noProof/>
                <w:webHidden/>
              </w:rPr>
              <w:tab/>
            </w:r>
            <w:r>
              <w:rPr>
                <w:noProof/>
                <w:webHidden/>
              </w:rPr>
              <w:fldChar w:fldCharType="begin"/>
            </w:r>
            <w:r>
              <w:rPr>
                <w:noProof/>
                <w:webHidden/>
              </w:rPr>
              <w:instrText xml:space="preserve"> PAGEREF _Toc228032981 \h </w:instrText>
            </w:r>
            <w:r>
              <w:rPr>
                <w:noProof/>
                <w:webHidden/>
              </w:rPr>
            </w:r>
            <w:r>
              <w:rPr>
                <w:noProof/>
                <w:webHidden/>
              </w:rPr>
              <w:fldChar w:fldCharType="separate"/>
            </w:r>
            <w:r>
              <w:rPr>
                <w:noProof/>
                <w:webHidden/>
              </w:rPr>
              <w:t>185</w:t>
            </w:r>
            <w:r>
              <w:rPr>
                <w:noProof/>
                <w:webHidden/>
              </w:rPr>
              <w:fldChar w:fldCharType="end"/>
            </w:r>
          </w:hyperlink>
        </w:p>
        <w:p w14:paraId="2E10952A" w14:textId="1B3B066F" w:rsidR="0043796E" w:rsidRDefault="0043796E">
          <w:pPr>
            <w:pStyle w:val="TOC2"/>
            <w:tabs>
              <w:tab w:val="right" w:leader="dot" w:pos="9350"/>
            </w:tabs>
            <w:rPr>
              <w:noProof/>
            </w:rPr>
          </w:pPr>
          <w:hyperlink w:anchor="_Toc228032982" w:history="1">
            <w:r w:rsidRPr="00166389">
              <w:rPr>
                <w:rStyle w:val="Hyperlink"/>
                <w:noProof/>
              </w:rPr>
              <w:t>10.1 La Materia que te Venció</w:t>
            </w:r>
            <w:r>
              <w:rPr>
                <w:noProof/>
                <w:webHidden/>
              </w:rPr>
              <w:tab/>
            </w:r>
            <w:r>
              <w:rPr>
                <w:noProof/>
                <w:webHidden/>
              </w:rPr>
              <w:fldChar w:fldCharType="begin"/>
            </w:r>
            <w:r>
              <w:rPr>
                <w:noProof/>
                <w:webHidden/>
              </w:rPr>
              <w:instrText xml:space="preserve"> PAGEREF _Toc228032982 \h </w:instrText>
            </w:r>
            <w:r>
              <w:rPr>
                <w:noProof/>
                <w:webHidden/>
              </w:rPr>
            </w:r>
            <w:r>
              <w:rPr>
                <w:noProof/>
                <w:webHidden/>
              </w:rPr>
              <w:fldChar w:fldCharType="separate"/>
            </w:r>
            <w:r>
              <w:rPr>
                <w:noProof/>
                <w:webHidden/>
              </w:rPr>
              <w:t>185</w:t>
            </w:r>
            <w:r>
              <w:rPr>
                <w:noProof/>
                <w:webHidden/>
              </w:rPr>
              <w:fldChar w:fldCharType="end"/>
            </w:r>
          </w:hyperlink>
        </w:p>
        <w:p w14:paraId="4D374679" w14:textId="3F4554FD" w:rsidR="0043796E" w:rsidRDefault="0043796E">
          <w:pPr>
            <w:pStyle w:val="TOC2"/>
            <w:tabs>
              <w:tab w:val="right" w:leader="dot" w:pos="9350"/>
            </w:tabs>
            <w:rPr>
              <w:noProof/>
            </w:rPr>
          </w:pPr>
          <w:hyperlink w:anchor="_Toc228032983" w:history="1">
            <w:r w:rsidRPr="00166389">
              <w:rPr>
                <w:rStyle w:val="Hyperlink"/>
                <w:noProof/>
              </w:rPr>
              <w:t>10.2 Cómo Aprender con Claude — La Técnica</w:t>
            </w:r>
            <w:r>
              <w:rPr>
                <w:noProof/>
                <w:webHidden/>
              </w:rPr>
              <w:tab/>
            </w:r>
            <w:r>
              <w:rPr>
                <w:noProof/>
                <w:webHidden/>
              </w:rPr>
              <w:fldChar w:fldCharType="begin"/>
            </w:r>
            <w:r>
              <w:rPr>
                <w:noProof/>
                <w:webHidden/>
              </w:rPr>
              <w:instrText xml:space="preserve"> PAGEREF _Toc228032983 \h </w:instrText>
            </w:r>
            <w:r>
              <w:rPr>
                <w:noProof/>
                <w:webHidden/>
              </w:rPr>
            </w:r>
            <w:r>
              <w:rPr>
                <w:noProof/>
                <w:webHidden/>
              </w:rPr>
              <w:fldChar w:fldCharType="separate"/>
            </w:r>
            <w:r>
              <w:rPr>
                <w:noProof/>
                <w:webHidden/>
              </w:rPr>
              <w:t>186</w:t>
            </w:r>
            <w:r>
              <w:rPr>
                <w:noProof/>
                <w:webHidden/>
              </w:rPr>
              <w:fldChar w:fldCharType="end"/>
            </w:r>
          </w:hyperlink>
        </w:p>
        <w:p w14:paraId="5C975E1B" w14:textId="0D5E69AB" w:rsidR="0043796E" w:rsidRDefault="0043796E">
          <w:pPr>
            <w:pStyle w:val="TOC3"/>
            <w:tabs>
              <w:tab w:val="left" w:pos="960"/>
              <w:tab w:val="right" w:leader="dot" w:pos="9350"/>
            </w:tabs>
            <w:rPr>
              <w:noProof/>
            </w:rPr>
          </w:pPr>
          <w:hyperlink w:anchor="_Toc228032984" w:history="1">
            <w:r w:rsidRPr="00166389">
              <w:rPr>
                <w:rStyle w:val="Hyperlink"/>
                <w:rFonts w:ascii="Symbol" w:hAnsi="Symbol"/>
                <w:noProof/>
              </w:rPr>
              <w:t></w:t>
            </w:r>
            <w:r>
              <w:rPr>
                <w:noProof/>
              </w:rPr>
              <w:tab/>
            </w:r>
            <w:r w:rsidRPr="00166389">
              <w:rPr>
                <w:rStyle w:val="Hyperlink"/>
                <w:noProof/>
              </w:rPr>
              <w:t>Cuéntale a Claude de dónde partes</w:t>
            </w:r>
            <w:r>
              <w:rPr>
                <w:noProof/>
                <w:webHidden/>
              </w:rPr>
              <w:tab/>
            </w:r>
            <w:r>
              <w:rPr>
                <w:noProof/>
                <w:webHidden/>
              </w:rPr>
              <w:fldChar w:fldCharType="begin"/>
            </w:r>
            <w:r>
              <w:rPr>
                <w:noProof/>
                <w:webHidden/>
              </w:rPr>
              <w:instrText xml:space="preserve"> PAGEREF _Toc228032984 \h </w:instrText>
            </w:r>
            <w:r>
              <w:rPr>
                <w:noProof/>
                <w:webHidden/>
              </w:rPr>
            </w:r>
            <w:r>
              <w:rPr>
                <w:noProof/>
                <w:webHidden/>
              </w:rPr>
              <w:fldChar w:fldCharType="separate"/>
            </w:r>
            <w:r>
              <w:rPr>
                <w:noProof/>
                <w:webHidden/>
              </w:rPr>
              <w:t>186</w:t>
            </w:r>
            <w:r>
              <w:rPr>
                <w:noProof/>
                <w:webHidden/>
              </w:rPr>
              <w:fldChar w:fldCharType="end"/>
            </w:r>
          </w:hyperlink>
        </w:p>
        <w:p w14:paraId="36021CF5" w14:textId="320D16FF" w:rsidR="0043796E" w:rsidRDefault="0043796E">
          <w:pPr>
            <w:pStyle w:val="TOC3"/>
            <w:tabs>
              <w:tab w:val="left" w:pos="960"/>
              <w:tab w:val="right" w:leader="dot" w:pos="9350"/>
            </w:tabs>
            <w:rPr>
              <w:noProof/>
            </w:rPr>
          </w:pPr>
          <w:hyperlink w:anchor="_Toc228032985" w:history="1">
            <w:r w:rsidRPr="00166389">
              <w:rPr>
                <w:rStyle w:val="Hyperlink"/>
                <w:rFonts w:ascii="Symbol" w:hAnsi="Symbol"/>
                <w:noProof/>
              </w:rPr>
              <w:t></w:t>
            </w:r>
            <w:r>
              <w:rPr>
                <w:noProof/>
              </w:rPr>
              <w:tab/>
            </w:r>
            <w:r w:rsidRPr="00166389">
              <w:rPr>
                <w:rStyle w:val="Hyperlink"/>
                <w:noProof/>
              </w:rPr>
              <w:t>Dile a Claude cómo aprendes mejor</w:t>
            </w:r>
            <w:r>
              <w:rPr>
                <w:noProof/>
                <w:webHidden/>
              </w:rPr>
              <w:tab/>
            </w:r>
            <w:r>
              <w:rPr>
                <w:noProof/>
                <w:webHidden/>
              </w:rPr>
              <w:fldChar w:fldCharType="begin"/>
            </w:r>
            <w:r>
              <w:rPr>
                <w:noProof/>
                <w:webHidden/>
              </w:rPr>
              <w:instrText xml:space="preserve"> PAGEREF _Toc228032985 \h </w:instrText>
            </w:r>
            <w:r>
              <w:rPr>
                <w:noProof/>
                <w:webHidden/>
              </w:rPr>
            </w:r>
            <w:r>
              <w:rPr>
                <w:noProof/>
                <w:webHidden/>
              </w:rPr>
              <w:fldChar w:fldCharType="separate"/>
            </w:r>
            <w:r>
              <w:rPr>
                <w:noProof/>
                <w:webHidden/>
              </w:rPr>
              <w:t>187</w:t>
            </w:r>
            <w:r>
              <w:rPr>
                <w:noProof/>
                <w:webHidden/>
              </w:rPr>
              <w:fldChar w:fldCharType="end"/>
            </w:r>
          </w:hyperlink>
        </w:p>
        <w:p w14:paraId="0A1DB31B" w14:textId="6F42BEFE" w:rsidR="0043796E" w:rsidRDefault="0043796E">
          <w:pPr>
            <w:pStyle w:val="TOC3"/>
            <w:tabs>
              <w:tab w:val="left" w:pos="960"/>
              <w:tab w:val="right" w:leader="dot" w:pos="9350"/>
            </w:tabs>
            <w:rPr>
              <w:noProof/>
            </w:rPr>
          </w:pPr>
          <w:hyperlink w:anchor="_Toc228032986" w:history="1">
            <w:r w:rsidRPr="00166389">
              <w:rPr>
                <w:rStyle w:val="Hyperlink"/>
                <w:rFonts w:ascii="Symbol" w:hAnsi="Symbol"/>
                <w:noProof/>
              </w:rPr>
              <w:t></w:t>
            </w:r>
            <w:r>
              <w:rPr>
                <w:noProof/>
              </w:rPr>
              <w:tab/>
            </w:r>
            <w:r w:rsidRPr="00166389">
              <w:rPr>
                <w:rStyle w:val="Hyperlink"/>
                <w:noProof/>
              </w:rPr>
              <w:t>Pide otra explicación cuando la primera no llegue a ninguna parte</w:t>
            </w:r>
            <w:r>
              <w:rPr>
                <w:noProof/>
                <w:webHidden/>
              </w:rPr>
              <w:tab/>
            </w:r>
            <w:r>
              <w:rPr>
                <w:noProof/>
                <w:webHidden/>
              </w:rPr>
              <w:fldChar w:fldCharType="begin"/>
            </w:r>
            <w:r>
              <w:rPr>
                <w:noProof/>
                <w:webHidden/>
              </w:rPr>
              <w:instrText xml:space="preserve"> PAGEREF _Toc228032986 \h </w:instrText>
            </w:r>
            <w:r>
              <w:rPr>
                <w:noProof/>
                <w:webHidden/>
              </w:rPr>
            </w:r>
            <w:r>
              <w:rPr>
                <w:noProof/>
                <w:webHidden/>
              </w:rPr>
              <w:fldChar w:fldCharType="separate"/>
            </w:r>
            <w:r>
              <w:rPr>
                <w:noProof/>
                <w:webHidden/>
              </w:rPr>
              <w:t>187</w:t>
            </w:r>
            <w:r>
              <w:rPr>
                <w:noProof/>
                <w:webHidden/>
              </w:rPr>
              <w:fldChar w:fldCharType="end"/>
            </w:r>
          </w:hyperlink>
        </w:p>
        <w:p w14:paraId="306CCCF4" w14:textId="718E7C89" w:rsidR="0043796E" w:rsidRDefault="0043796E">
          <w:pPr>
            <w:pStyle w:val="TOC3"/>
            <w:tabs>
              <w:tab w:val="left" w:pos="960"/>
              <w:tab w:val="right" w:leader="dot" w:pos="9350"/>
            </w:tabs>
            <w:rPr>
              <w:noProof/>
            </w:rPr>
          </w:pPr>
          <w:hyperlink w:anchor="_Toc228032987" w:history="1">
            <w:r w:rsidRPr="00166389">
              <w:rPr>
                <w:rStyle w:val="Hyperlink"/>
                <w:rFonts w:ascii="Symbol" w:hAnsi="Symbol"/>
                <w:noProof/>
              </w:rPr>
              <w:t></w:t>
            </w:r>
            <w:r>
              <w:rPr>
                <w:noProof/>
              </w:rPr>
              <w:tab/>
            </w:r>
            <w:r w:rsidRPr="00166389">
              <w:rPr>
                <w:rStyle w:val="Hyperlink"/>
                <w:noProof/>
              </w:rPr>
              <w:t>Sigue el hilo</w:t>
            </w:r>
            <w:r>
              <w:rPr>
                <w:noProof/>
                <w:webHidden/>
              </w:rPr>
              <w:tab/>
            </w:r>
            <w:r>
              <w:rPr>
                <w:noProof/>
                <w:webHidden/>
              </w:rPr>
              <w:fldChar w:fldCharType="begin"/>
            </w:r>
            <w:r>
              <w:rPr>
                <w:noProof/>
                <w:webHidden/>
              </w:rPr>
              <w:instrText xml:space="preserve"> PAGEREF _Toc228032987 \h </w:instrText>
            </w:r>
            <w:r>
              <w:rPr>
                <w:noProof/>
                <w:webHidden/>
              </w:rPr>
            </w:r>
            <w:r>
              <w:rPr>
                <w:noProof/>
                <w:webHidden/>
              </w:rPr>
              <w:fldChar w:fldCharType="separate"/>
            </w:r>
            <w:r>
              <w:rPr>
                <w:noProof/>
                <w:webHidden/>
              </w:rPr>
              <w:t>187</w:t>
            </w:r>
            <w:r>
              <w:rPr>
                <w:noProof/>
                <w:webHidden/>
              </w:rPr>
              <w:fldChar w:fldCharType="end"/>
            </w:r>
          </w:hyperlink>
        </w:p>
        <w:p w14:paraId="58FF84AE" w14:textId="4BC1ECA4" w:rsidR="0043796E" w:rsidRDefault="0043796E">
          <w:pPr>
            <w:pStyle w:val="TOC2"/>
            <w:tabs>
              <w:tab w:val="right" w:leader="dot" w:pos="9350"/>
            </w:tabs>
            <w:rPr>
              <w:noProof/>
            </w:rPr>
          </w:pPr>
          <w:hyperlink w:anchor="_Toc228032988" w:history="1">
            <w:r w:rsidRPr="00166389">
              <w:rPr>
                <w:rStyle w:val="Hyperlink"/>
                <w:noProof/>
              </w:rPr>
              <w:t>10.3 Idiomas — Hablar Uno Nuevo</w:t>
            </w:r>
            <w:r>
              <w:rPr>
                <w:noProof/>
                <w:webHidden/>
              </w:rPr>
              <w:tab/>
            </w:r>
            <w:r>
              <w:rPr>
                <w:noProof/>
                <w:webHidden/>
              </w:rPr>
              <w:fldChar w:fldCharType="begin"/>
            </w:r>
            <w:r>
              <w:rPr>
                <w:noProof/>
                <w:webHidden/>
              </w:rPr>
              <w:instrText xml:space="preserve"> PAGEREF _Toc228032988 \h </w:instrText>
            </w:r>
            <w:r>
              <w:rPr>
                <w:noProof/>
                <w:webHidden/>
              </w:rPr>
            </w:r>
            <w:r>
              <w:rPr>
                <w:noProof/>
                <w:webHidden/>
              </w:rPr>
              <w:fldChar w:fldCharType="separate"/>
            </w:r>
            <w:r>
              <w:rPr>
                <w:noProof/>
                <w:webHidden/>
              </w:rPr>
              <w:t>187</w:t>
            </w:r>
            <w:r>
              <w:rPr>
                <w:noProof/>
                <w:webHidden/>
              </w:rPr>
              <w:fldChar w:fldCharType="end"/>
            </w:r>
          </w:hyperlink>
        </w:p>
        <w:p w14:paraId="5D91F175" w14:textId="3E1A50CD" w:rsidR="0043796E" w:rsidRDefault="0043796E">
          <w:pPr>
            <w:pStyle w:val="TOC2"/>
            <w:tabs>
              <w:tab w:val="right" w:leader="dot" w:pos="9350"/>
            </w:tabs>
            <w:rPr>
              <w:noProof/>
            </w:rPr>
          </w:pPr>
          <w:hyperlink w:anchor="_Toc228032989" w:history="1">
            <w:r w:rsidRPr="00166389">
              <w:rPr>
                <w:rStyle w:val="Hyperlink"/>
                <w:noProof/>
              </w:rPr>
              <w:t>10.4 Historia y el Mundo</w:t>
            </w:r>
            <w:r>
              <w:rPr>
                <w:noProof/>
                <w:webHidden/>
              </w:rPr>
              <w:tab/>
            </w:r>
            <w:r>
              <w:rPr>
                <w:noProof/>
                <w:webHidden/>
              </w:rPr>
              <w:fldChar w:fldCharType="begin"/>
            </w:r>
            <w:r>
              <w:rPr>
                <w:noProof/>
                <w:webHidden/>
              </w:rPr>
              <w:instrText xml:space="preserve"> PAGEREF _Toc228032989 \h </w:instrText>
            </w:r>
            <w:r>
              <w:rPr>
                <w:noProof/>
                <w:webHidden/>
              </w:rPr>
            </w:r>
            <w:r>
              <w:rPr>
                <w:noProof/>
                <w:webHidden/>
              </w:rPr>
              <w:fldChar w:fldCharType="separate"/>
            </w:r>
            <w:r>
              <w:rPr>
                <w:noProof/>
                <w:webHidden/>
              </w:rPr>
              <w:t>189</w:t>
            </w:r>
            <w:r>
              <w:rPr>
                <w:noProof/>
                <w:webHidden/>
              </w:rPr>
              <w:fldChar w:fldCharType="end"/>
            </w:r>
          </w:hyperlink>
        </w:p>
        <w:p w14:paraId="42E90513" w14:textId="4EC805F6" w:rsidR="0043796E" w:rsidRDefault="0043796E">
          <w:pPr>
            <w:pStyle w:val="TOC2"/>
            <w:tabs>
              <w:tab w:val="right" w:leader="dot" w:pos="9350"/>
            </w:tabs>
            <w:rPr>
              <w:noProof/>
            </w:rPr>
          </w:pPr>
          <w:hyperlink w:anchor="_Toc228032990" w:history="1">
            <w:r w:rsidRPr="00166389">
              <w:rPr>
                <w:rStyle w:val="Hyperlink"/>
                <w:noProof/>
              </w:rPr>
              <w:t>10.5 Ciencia y Cómo Funcionan las Cosas</w:t>
            </w:r>
            <w:r>
              <w:rPr>
                <w:noProof/>
                <w:webHidden/>
              </w:rPr>
              <w:tab/>
            </w:r>
            <w:r>
              <w:rPr>
                <w:noProof/>
                <w:webHidden/>
              </w:rPr>
              <w:fldChar w:fldCharType="begin"/>
            </w:r>
            <w:r>
              <w:rPr>
                <w:noProof/>
                <w:webHidden/>
              </w:rPr>
              <w:instrText xml:space="preserve"> PAGEREF _Toc228032990 \h </w:instrText>
            </w:r>
            <w:r>
              <w:rPr>
                <w:noProof/>
                <w:webHidden/>
              </w:rPr>
            </w:r>
            <w:r>
              <w:rPr>
                <w:noProof/>
                <w:webHidden/>
              </w:rPr>
              <w:fldChar w:fldCharType="separate"/>
            </w:r>
            <w:r>
              <w:rPr>
                <w:noProof/>
                <w:webHidden/>
              </w:rPr>
              <w:t>190</w:t>
            </w:r>
            <w:r>
              <w:rPr>
                <w:noProof/>
                <w:webHidden/>
              </w:rPr>
              <w:fldChar w:fldCharType="end"/>
            </w:r>
          </w:hyperlink>
        </w:p>
        <w:p w14:paraId="00746F24" w14:textId="20921957" w:rsidR="0043796E" w:rsidRDefault="0043796E">
          <w:pPr>
            <w:pStyle w:val="TOC3"/>
            <w:tabs>
              <w:tab w:val="right" w:leader="dot" w:pos="9350"/>
            </w:tabs>
            <w:rPr>
              <w:noProof/>
            </w:rPr>
          </w:pPr>
          <w:hyperlink w:anchor="_Toc228032991" w:history="1">
            <w:r w:rsidRPr="00166389">
              <w:rPr>
                <w:rStyle w:val="Hyperlink"/>
                <w:noProof/>
              </w:rPr>
              <w:t>Las preguntas que merecen respuestas de verdad</w:t>
            </w:r>
            <w:r>
              <w:rPr>
                <w:noProof/>
                <w:webHidden/>
              </w:rPr>
              <w:tab/>
            </w:r>
            <w:r>
              <w:rPr>
                <w:noProof/>
                <w:webHidden/>
              </w:rPr>
              <w:fldChar w:fldCharType="begin"/>
            </w:r>
            <w:r>
              <w:rPr>
                <w:noProof/>
                <w:webHidden/>
              </w:rPr>
              <w:instrText xml:space="preserve"> PAGEREF _Toc228032991 \h </w:instrText>
            </w:r>
            <w:r>
              <w:rPr>
                <w:noProof/>
                <w:webHidden/>
              </w:rPr>
            </w:r>
            <w:r>
              <w:rPr>
                <w:noProof/>
                <w:webHidden/>
              </w:rPr>
              <w:fldChar w:fldCharType="separate"/>
            </w:r>
            <w:r>
              <w:rPr>
                <w:noProof/>
                <w:webHidden/>
              </w:rPr>
              <w:t>190</w:t>
            </w:r>
            <w:r>
              <w:rPr>
                <w:noProof/>
                <w:webHidden/>
              </w:rPr>
              <w:fldChar w:fldCharType="end"/>
            </w:r>
          </w:hyperlink>
        </w:p>
        <w:p w14:paraId="0DD86543" w14:textId="5DCFE836" w:rsidR="0043796E" w:rsidRDefault="0043796E">
          <w:pPr>
            <w:pStyle w:val="TOC2"/>
            <w:tabs>
              <w:tab w:val="right" w:leader="dot" w:pos="9350"/>
            </w:tabs>
            <w:rPr>
              <w:noProof/>
            </w:rPr>
          </w:pPr>
          <w:hyperlink w:anchor="_Toc228032992" w:history="1">
            <w:r w:rsidRPr="00166389">
              <w:rPr>
                <w:rStyle w:val="Hyperlink"/>
                <w:noProof/>
              </w:rPr>
              <w:t>10.6 Habilidades — Aprender a Hacer Cosas</w:t>
            </w:r>
            <w:r>
              <w:rPr>
                <w:noProof/>
                <w:webHidden/>
              </w:rPr>
              <w:tab/>
            </w:r>
            <w:r>
              <w:rPr>
                <w:noProof/>
                <w:webHidden/>
              </w:rPr>
              <w:fldChar w:fldCharType="begin"/>
            </w:r>
            <w:r>
              <w:rPr>
                <w:noProof/>
                <w:webHidden/>
              </w:rPr>
              <w:instrText xml:space="preserve"> PAGEREF _Toc228032992 \h </w:instrText>
            </w:r>
            <w:r>
              <w:rPr>
                <w:noProof/>
                <w:webHidden/>
              </w:rPr>
            </w:r>
            <w:r>
              <w:rPr>
                <w:noProof/>
                <w:webHidden/>
              </w:rPr>
              <w:fldChar w:fldCharType="separate"/>
            </w:r>
            <w:r>
              <w:rPr>
                <w:noProof/>
                <w:webHidden/>
              </w:rPr>
              <w:t>191</w:t>
            </w:r>
            <w:r>
              <w:rPr>
                <w:noProof/>
                <w:webHidden/>
              </w:rPr>
              <w:fldChar w:fldCharType="end"/>
            </w:r>
          </w:hyperlink>
        </w:p>
        <w:p w14:paraId="41B1831F" w14:textId="4CDF8559" w:rsidR="0043796E" w:rsidRDefault="0043796E">
          <w:pPr>
            <w:pStyle w:val="TOC2"/>
            <w:tabs>
              <w:tab w:val="right" w:leader="dot" w:pos="9350"/>
            </w:tabs>
            <w:rPr>
              <w:noProof/>
            </w:rPr>
          </w:pPr>
          <w:hyperlink w:anchor="_Toc228032993" w:history="1">
            <w:r w:rsidRPr="00166389">
              <w:rPr>
                <w:rStyle w:val="Hyperlink"/>
                <w:noProof/>
              </w:rPr>
              <w:t>10.7 El Tema del que Te Da Pena No Saber</w:t>
            </w:r>
            <w:r>
              <w:rPr>
                <w:noProof/>
                <w:webHidden/>
              </w:rPr>
              <w:tab/>
            </w:r>
            <w:r>
              <w:rPr>
                <w:noProof/>
                <w:webHidden/>
              </w:rPr>
              <w:fldChar w:fldCharType="begin"/>
            </w:r>
            <w:r>
              <w:rPr>
                <w:noProof/>
                <w:webHidden/>
              </w:rPr>
              <w:instrText xml:space="preserve"> PAGEREF _Toc228032993 \h </w:instrText>
            </w:r>
            <w:r>
              <w:rPr>
                <w:noProof/>
                <w:webHidden/>
              </w:rPr>
            </w:r>
            <w:r>
              <w:rPr>
                <w:noProof/>
                <w:webHidden/>
              </w:rPr>
              <w:fldChar w:fldCharType="separate"/>
            </w:r>
            <w:r>
              <w:rPr>
                <w:noProof/>
                <w:webHidden/>
              </w:rPr>
              <w:t>192</w:t>
            </w:r>
            <w:r>
              <w:rPr>
                <w:noProof/>
                <w:webHidden/>
              </w:rPr>
              <w:fldChar w:fldCharType="end"/>
            </w:r>
          </w:hyperlink>
        </w:p>
        <w:p w14:paraId="5200220D" w14:textId="7164924B" w:rsidR="0043796E" w:rsidRDefault="0043796E">
          <w:pPr>
            <w:pStyle w:val="TOC2"/>
            <w:tabs>
              <w:tab w:val="right" w:leader="dot" w:pos="9350"/>
            </w:tabs>
            <w:rPr>
              <w:noProof/>
            </w:rPr>
          </w:pPr>
          <w:hyperlink w:anchor="_Toc228032994" w:history="1">
            <w:r w:rsidRPr="00166389">
              <w:rPr>
                <w:rStyle w:val="Hyperlink"/>
                <w:noProof/>
              </w:rPr>
              <w:t>10.8 Aprender a Cualquier Edad</w:t>
            </w:r>
            <w:r>
              <w:rPr>
                <w:noProof/>
                <w:webHidden/>
              </w:rPr>
              <w:tab/>
            </w:r>
            <w:r>
              <w:rPr>
                <w:noProof/>
                <w:webHidden/>
              </w:rPr>
              <w:fldChar w:fldCharType="begin"/>
            </w:r>
            <w:r>
              <w:rPr>
                <w:noProof/>
                <w:webHidden/>
              </w:rPr>
              <w:instrText xml:space="preserve"> PAGEREF _Toc228032994 \h </w:instrText>
            </w:r>
            <w:r>
              <w:rPr>
                <w:noProof/>
                <w:webHidden/>
              </w:rPr>
            </w:r>
            <w:r>
              <w:rPr>
                <w:noProof/>
                <w:webHidden/>
              </w:rPr>
              <w:fldChar w:fldCharType="separate"/>
            </w:r>
            <w:r>
              <w:rPr>
                <w:noProof/>
                <w:webHidden/>
              </w:rPr>
              <w:t>193</w:t>
            </w:r>
            <w:r>
              <w:rPr>
                <w:noProof/>
                <w:webHidden/>
              </w:rPr>
              <w:fldChar w:fldCharType="end"/>
            </w:r>
          </w:hyperlink>
        </w:p>
        <w:p w14:paraId="6A273086" w14:textId="3FC0EF49" w:rsidR="0043796E" w:rsidRDefault="0043796E">
          <w:pPr>
            <w:pStyle w:val="TOC3"/>
            <w:tabs>
              <w:tab w:val="right" w:leader="dot" w:pos="9350"/>
            </w:tabs>
            <w:rPr>
              <w:noProof/>
            </w:rPr>
          </w:pPr>
          <w:hyperlink w:anchor="_Toc228032995" w:history="1">
            <w:r w:rsidRPr="00166389">
              <w:rPr>
                <w:rStyle w:val="Hyperlink"/>
                <w:noProof/>
              </w:rPr>
              <w:t>El abuelo que quiere entender la IA</w:t>
            </w:r>
            <w:r>
              <w:rPr>
                <w:noProof/>
                <w:webHidden/>
              </w:rPr>
              <w:tab/>
            </w:r>
            <w:r>
              <w:rPr>
                <w:noProof/>
                <w:webHidden/>
              </w:rPr>
              <w:fldChar w:fldCharType="begin"/>
            </w:r>
            <w:r>
              <w:rPr>
                <w:noProof/>
                <w:webHidden/>
              </w:rPr>
              <w:instrText xml:space="preserve"> PAGEREF _Toc228032995 \h </w:instrText>
            </w:r>
            <w:r>
              <w:rPr>
                <w:noProof/>
                <w:webHidden/>
              </w:rPr>
            </w:r>
            <w:r>
              <w:rPr>
                <w:noProof/>
                <w:webHidden/>
              </w:rPr>
              <w:fldChar w:fldCharType="separate"/>
            </w:r>
            <w:r>
              <w:rPr>
                <w:noProof/>
                <w:webHidden/>
              </w:rPr>
              <w:t>194</w:t>
            </w:r>
            <w:r>
              <w:rPr>
                <w:noProof/>
                <w:webHidden/>
              </w:rPr>
              <w:fldChar w:fldCharType="end"/>
            </w:r>
          </w:hyperlink>
        </w:p>
        <w:p w14:paraId="7C7D82C8" w14:textId="4B19BF0D" w:rsidR="0043796E" w:rsidRDefault="0043796E">
          <w:pPr>
            <w:pStyle w:val="TOC2"/>
            <w:tabs>
              <w:tab w:val="right" w:leader="dot" w:pos="9350"/>
            </w:tabs>
            <w:rPr>
              <w:noProof/>
            </w:rPr>
          </w:pPr>
          <w:hyperlink w:anchor="_Toc228032996" w:history="1">
            <w:r w:rsidRPr="00166389">
              <w:rPr>
                <w:rStyle w:val="Hyperlink"/>
                <w:noProof/>
              </w:rPr>
              <w:t>10.9 La Conversación de Aprendizaje — Mantén Viva la Curiosidad</w:t>
            </w:r>
            <w:r>
              <w:rPr>
                <w:noProof/>
                <w:webHidden/>
              </w:rPr>
              <w:tab/>
            </w:r>
            <w:r>
              <w:rPr>
                <w:noProof/>
                <w:webHidden/>
              </w:rPr>
              <w:fldChar w:fldCharType="begin"/>
            </w:r>
            <w:r>
              <w:rPr>
                <w:noProof/>
                <w:webHidden/>
              </w:rPr>
              <w:instrText xml:space="preserve"> PAGEREF _Toc228032996 \h </w:instrText>
            </w:r>
            <w:r>
              <w:rPr>
                <w:noProof/>
                <w:webHidden/>
              </w:rPr>
            </w:r>
            <w:r>
              <w:rPr>
                <w:noProof/>
                <w:webHidden/>
              </w:rPr>
              <w:fldChar w:fldCharType="separate"/>
            </w:r>
            <w:r>
              <w:rPr>
                <w:noProof/>
                <w:webHidden/>
              </w:rPr>
              <w:t>194</w:t>
            </w:r>
            <w:r>
              <w:rPr>
                <w:noProof/>
                <w:webHidden/>
              </w:rPr>
              <w:fldChar w:fldCharType="end"/>
            </w:r>
          </w:hyperlink>
        </w:p>
        <w:p w14:paraId="760F2764" w14:textId="1ADC664F" w:rsidR="0043796E" w:rsidRDefault="0043796E">
          <w:pPr>
            <w:pStyle w:val="TOC3"/>
            <w:tabs>
              <w:tab w:val="right" w:leader="dot" w:pos="9350"/>
            </w:tabs>
            <w:rPr>
              <w:noProof/>
            </w:rPr>
          </w:pPr>
          <w:hyperlink w:anchor="_Toc228032997" w:history="1">
            <w:r w:rsidRPr="00166389">
              <w:rPr>
                <w:rStyle w:val="Hyperlink"/>
                <w:noProof/>
              </w:rPr>
              <w:t>Cómo crear un hábito de aprendizaje con Claude</w:t>
            </w:r>
            <w:r>
              <w:rPr>
                <w:noProof/>
                <w:webHidden/>
              </w:rPr>
              <w:tab/>
            </w:r>
            <w:r>
              <w:rPr>
                <w:noProof/>
                <w:webHidden/>
              </w:rPr>
              <w:fldChar w:fldCharType="begin"/>
            </w:r>
            <w:r>
              <w:rPr>
                <w:noProof/>
                <w:webHidden/>
              </w:rPr>
              <w:instrText xml:space="preserve"> PAGEREF _Toc228032997 \h </w:instrText>
            </w:r>
            <w:r>
              <w:rPr>
                <w:noProof/>
                <w:webHidden/>
              </w:rPr>
            </w:r>
            <w:r>
              <w:rPr>
                <w:noProof/>
                <w:webHidden/>
              </w:rPr>
              <w:fldChar w:fldCharType="separate"/>
            </w:r>
            <w:r>
              <w:rPr>
                <w:noProof/>
                <w:webHidden/>
              </w:rPr>
              <w:t>195</w:t>
            </w:r>
            <w:r>
              <w:rPr>
                <w:noProof/>
                <w:webHidden/>
              </w:rPr>
              <w:fldChar w:fldCharType="end"/>
            </w:r>
          </w:hyperlink>
        </w:p>
        <w:p w14:paraId="3E672788" w14:textId="00216488" w:rsidR="0043796E" w:rsidRDefault="0043796E">
          <w:pPr>
            <w:pStyle w:val="TOC2"/>
            <w:tabs>
              <w:tab w:val="right" w:leader="dot" w:pos="9350"/>
            </w:tabs>
            <w:rPr>
              <w:noProof/>
            </w:rPr>
          </w:pPr>
          <w:hyperlink w:anchor="_Toc228032998" w:history="1">
            <w:r w:rsidRPr="00166389">
              <w:rPr>
                <w:rStyle w:val="Hyperlink"/>
                <w:noProof/>
              </w:rPr>
              <w:t>Resumen del Capítulo 10</w:t>
            </w:r>
            <w:r>
              <w:rPr>
                <w:noProof/>
                <w:webHidden/>
              </w:rPr>
              <w:tab/>
            </w:r>
            <w:r>
              <w:rPr>
                <w:noProof/>
                <w:webHidden/>
              </w:rPr>
              <w:fldChar w:fldCharType="begin"/>
            </w:r>
            <w:r>
              <w:rPr>
                <w:noProof/>
                <w:webHidden/>
              </w:rPr>
              <w:instrText xml:space="preserve"> PAGEREF _Toc228032998 \h </w:instrText>
            </w:r>
            <w:r>
              <w:rPr>
                <w:noProof/>
                <w:webHidden/>
              </w:rPr>
            </w:r>
            <w:r>
              <w:rPr>
                <w:noProof/>
                <w:webHidden/>
              </w:rPr>
              <w:fldChar w:fldCharType="separate"/>
            </w:r>
            <w:r>
              <w:rPr>
                <w:noProof/>
                <w:webHidden/>
              </w:rPr>
              <w:t>196</w:t>
            </w:r>
            <w:r>
              <w:rPr>
                <w:noProof/>
                <w:webHidden/>
              </w:rPr>
              <w:fldChar w:fldCharType="end"/>
            </w:r>
          </w:hyperlink>
        </w:p>
        <w:p w14:paraId="16645E28" w14:textId="3CB7D1F5" w:rsidR="0043796E" w:rsidRDefault="0043796E">
          <w:pPr>
            <w:pStyle w:val="TOC1"/>
            <w:tabs>
              <w:tab w:val="right" w:leader="dot" w:pos="9350"/>
            </w:tabs>
            <w:rPr>
              <w:noProof/>
            </w:rPr>
          </w:pPr>
          <w:hyperlink w:anchor="_Toc228032999" w:history="1">
            <w:r w:rsidRPr="00166389">
              <w:rPr>
                <w:rStyle w:val="Hyperlink"/>
                <w:noProof/>
              </w:rPr>
              <w:t>Capítulo 11 - Claude y Tu Negocio</w:t>
            </w:r>
            <w:r>
              <w:rPr>
                <w:noProof/>
                <w:webHidden/>
              </w:rPr>
              <w:tab/>
            </w:r>
            <w:r>
              <w:rPr>
                <w:noProof/>
                <w:webHidden/>
              </w:rPr>
              <w:fldChar w:fldCharType="begin"/>
            </w:r>
            <w:r>
              <w:rPr>
                <w:noProof/>
                <w:webHidden/>
              </w:rPr>
              <w:instrText xml:space="preserve"> PAGEREF _Toc228032999 \h </w:instrText>
            </w:r>
            <w:r>
              <w:rPr>
                <w:noProof/>
                <w:webHidden/>
              </w:rPr>
            </w:r>
            <w:r>
              <w:rPr>
                <w:noProof/>
                <w:webHidden/>
              </w:rPr>
              <w:fldChar w:fldCharType="separate"/>
            </w:r>
            <w:r>
              <w:rPr>
                <w:noProof/>
                <w:webHidden/>
              </w:rPr>
              <w:t>198</w:t>
            </w:r>
            <w:r>
              <w:rPr>
                <w:noProof/>
                <w:webHidden/>
              </w:rPr>
              <w:fldChar w:fldCharType="end"/>
            </w:r>
          </w:hyperlink>
        </w:p>
        <w:p w14:paraId="237CDE87" w14:textId="2579D84F" w:rsidR="0043796E" w:rsidRDefault="0043796E">
          <w:pPr>
            <w:pStyle w:val="TOC2"/>
            <w:tabs>
              <w:tab w:val="right" w:leader="dot" w:pos="9350"/>
            </w:tabs>
            <w:rPr>
              <w:noProof/>
            </w:rPr>
          </w:pPr>
          <w:hyperlink w:anchor="_Toc228033000" w:history="1">
            <w:r w:rsidRPr="00166389">
              <w:rPr>
                <w:rStyle w:val="Hyperlink"/>
                <w:noProof/>
              </w:rPr>
              <w:t>11.1 El Negocio de Uno</w:t>
            </w:r>
            <w:r>
              <w:rPr>
                <w:noProof/>
                <w:webHidden/>
              </w:rPr>
              <w:tab/>
            </w:r>
            <w:r>
              <w:rPr>
                <w:noProof/>
                <w:webHidden/>
              </w:rPr>
              <w:fldChar w:fldCharType="begin"/>
            </w:r>
            <w:r>
              <w:rPr>
                <w:noProof/>
                <w:webHidden/>
              </w:rPr>
              <w:instrText xml:space="preserve"> PAGEREF _Toc228033000 \h </w:instrText>
            </w:r>
            <w:r>
              <w:rPr>
                <w:noProof/>
                <w:webHidden/>
              </w:rPr>
            </w:r>
            <w:r>
              <w:rPr>
                <w:noProof/>
                <w:webHidden/>
              </w:rPr>
              <w:fldChar w:fldCharType="separate"/>
            </w:r>
            <w:r>
              <w:rPr>
                <w:noProof/>
                <w:webHidden/>
              </w:rPr>
              <w:t>198</w:t>
            </w:r>
            <w:r>
              <w:rPr>
                <w:noProof/>
                <w:webHidden/>
              </w:rPr>
              <w:fldChar w:fldCharType="end"/>
            </w:r>
          </w:hyperlink>
        </w:p>
        <w:p w14:paraId="0871AB27" w14:textId="25A9CFD3" w:rsidR="0043796E" w:rsidRDefault="0043796E">
          <w:pPr>
            <w:pStyle w:val="TOC2"/>
            <w:tabs>
              <w:tab w:val="right" w:leader="dot" w:pos="9350"/>
            </w:tabs>
            <w:rPr>
              <w:noProof/>
            </w:rPr>
          </w:pPr>
          <w:hyperlink w:anchor="_Toc228033001" w:history="1">
            <w:r w:rsidRPr="00166389">
              <w:rPr>
                <w:rStyle w:val="Hyperlink"/>
                <w:noProof/>
              </w:rPr>
              <w:t>11.2 Comunicaciones con Clientes — Las Palabras que Construyen Relaciones</w:t>
            </w:r>
            <w:r>
              <w:rPr>
                <w:noProof/>
                <w:webHidden/>
              </w:rPr>
              <w:tab/>
            </w:r>
            <w:r>
              <w:rPr>
                <w:noProof/>
                <w:webHidden/>
              </w:rPr>
              <w:fldChar w:fldCharType="begin"/>
            </w:r>
            <w:r>
              <w:rPr>
                <w:noProof/>
                <w:webHidden/>
              </w:rPr>
              <w:instrText xml:space="preserve"> PAGEREF _Toc228033001 \h </w:instrText>
            </w:r>
            <w:r>
              <w:rPr>
                <w:noProof/>
                <w:webHidden/>
              </w:rPr>
            </w:r>
            <w:r>
              <w:rPr>
                <w:noProof/>
                <w:webHidden/>
              </w:rPr>
              <w:fldChar w:fldCharType="separate"/>
            </w:r>
            <w:r>
              <w:rPr>
                <w:noProof/>
                <w:webHidden/>
              </w:rPr>
              <w:t>200</w:t>
            </w:r>
            <w:r>
              <w:rPr>
                <w:noProof/>
                <w:webHidden/>
              </w:rPr>
              <w:fldChar w:fldCharType="end"/>
            </w:r>
          </w:hyperlink>
        </w:p>
        <w:p w14:paraId="0BBF9CEF" w14:textId="733869B9" w:rsidR="0043796E" w:rsidRDefault="0043796E">
          <w:pPr>
            <w:pStyle w:val="TOC3"/>
            <w:tabs>
              <w:tab w:val="right" w:leader="dot" w:pos="9350"/>
            </w:tabs>
            <w:rPr>
              <w:noProof/>
            </w:rPr>
          </w:pPr>
          <w:hyperlink w:anchor="_Toc228033002" w:history="1">
            <w:r w:rsidRPr="00166389">
              <w:rPr>
                <w:rStyle w:val="Hyperlink"/>
                <w:noProof/>
              </w:rPr>
              <w:t>Las comunicaciones que Claude maneja bien para pequeños negocios</w:t>
            </w:r>
            <w:r>
              <w:rPr>
                <w:noProof/>
                <w:webHidden/>
              </w:rPr>
              <w:tab/>
            </w:r>
            <w:r>
              <w:rPr>
                <w:noProof/>
                <w:webHidden/>
              </w:rPr>
              <w:fldChar w:fldCharType="begin"/>
            </w:r>
            <w:r>
              <w:rPr>
                <w:noProof/>
                <w:webHidden/>
              </w:rPr>
              <w:instrText xml:space="preserve"> PAGEREF _Toc228033002 \h </w:instrText>
            </w:r>
            <w:r>
              <w:rPr>
                <w:noProof/>
                <w:webHidden/>
              </w:rPr>
            </w:r>
            <w:r>
              <w:rPr>
                <w:noProof/>
                <w:webHidden/>
              </w:rPr>
              <w:fldChar w:fldCharType="separate"/>
            </w:r>
            <w:r>
              <w:rPr>
                <w:noProof/>
                <w:webHidden/>
              </w:rPr>
              <w:t>201</w:t>
            </w:r>
            <w:r>
              <w:rPr>
                <w:noProof/>
                <w:webHidden/>
              </w:rPr>
              <w:fldChar w:fldCharType="end"/>
            </w:r>
          </w:hyperlink>
        </w:p>
        <w:p w14:paraId="50F44547" w14:textId="74506060" w:rsidR="0043796E" w:rsidRDefault="0043796E">
          <w:pPr>
            <w:pStyle w:val="TOC2"/>
            <w:tabs>
              <w:tab w:val="right" w:leader="dot" w:pos="9350"/>
            </w:tabs>
            <w:rPr>
              <w:noProof/>
            </w:rPr>
          </w:pPr>
          <w:hyperlink w:anchor="_Toc228033003" w:history="1">
            <w:r w:rsidRPr="00166389">
              <w:rPr>
                <w:rStyle w:val="Hyperlink"/>
                <w:noProof/>
              </w:rPr>
              <w:t>11.3 La Propuesta que Gana el Trabajo</w:t>
            </w:r>
            <w:r>
              <w:rPr>
                <w:noProof/>
                <w:webHidden/>
              </w:rPr>
              <w:tab/>
            </w:r>
            <w:r>
              <w:rPr>
                <w:noProof/>
                <w:webHidden/>
              </w:rPr>
              <w:fldChar w:fldCharType="begin"/>
            </w:r>
            <w:r>
              <w:rPr>
                <w:noProof/>
                <w:webHidden/>
              </w:rPr>
              <w:instrText xml:space="preserve"> PAGEREF _Toc228033003 \h </w:instrText>
            </w:r>
            <w:r>
              <w:rPr>
                <w:noProof/>
                <w:webHidden/>
              </w:rPr>
            </w:r>
            <w:r>
              <w:rPr>
                <w:noProof/>
                <w:webHidden/>
              </w:rPr>
              <w:fldChar w:fldCharType="separate"/>
            </w:r>
            <w:r>
              <w:rPr>
                <w:noProof/>
                <w:webHidden/>
              </w:rPr>
              <w:t>201</w:t>
            </w:r>
            <w:r>
              <w:rPr>
                <w:noProof/>
                <w:webHidden/>
              </w:rPr>
              <w:fldChar w:fldCharType="end"/>
            </w:r>
          </w:hyperlink>
        </w:p>
        <w:p w14:paraId="4612A76F" w14:textId="4F653FF0" w:rsidR="0043796E" w:rsidRDefault="0043796E">
          <w:pPr>
            <w:pStyle w:val="TOC2"/>
            <w:tabs>
              <w:tab w:val="right" w:leader="dot" w:pos="9350"/>
            </w:tabs>
            <w:rPr>
              <w:noProof/>
            </w:rPr>
          </w:pPr>
          <w:hyperlink w:anchor="_Toc228033004" w:history="1">
            <w:r w:rsidRPr="00166389">
              <w:rPr>
                <w:rStyle w:val="Hyperlink"/>
                <w:noProof/>
              </w:rPr>
              <w:t>11.4 Marketing Sin Departamento de Marketing</w:t>
            </w:r>
            <w:r>
              <w:rPr>
                <w:noProof/>
                <w:webHidden/>
              </w:rPr>
              <w:tab/>
            </w:r>
            <w:r>
              <w:rPr>
                <w:noProof/>
                <w:webHidden/>
              </w:rPr>
              <w:fldChar w:fldCharType="begin"/>
            </w:r>
            <w:r>
              <w:rPr>
                <w:noProof/>
                <w:webHidden/>
              </w:rPr>
              <w:instrText xml:space="preserve"> PAGEREF _Toc228033004 \h </w:instrText>
            </w:r>
            <w:r>
              <w:rPr>
                <w:noProof/>
                <w:webHidden/>
              </w:rPr>
            </w:r>
            <w:r>
              <w:rPr>
                <w:noProof/>
                <w:webHidden/>
              </w:rPr>
              <w:fldChar w:fldCharType="separate"/>
            </w:r>
            <w:r>
              <w:rPr>
                <w:noProof/>
                <w:webHidden/>
              </w:rPr>
              <w:t>202</w:t>
            </w:r>
            <w:r>
              <w:rPr>
                <w:noProof/>
                <w:webHidden/>
              </w:rPr>
              <w:fldChar w:fldCharType="end"/>
            </w:r>
          </w:hyperlink>
        </w:p>
        <w:p w14:paraId="54AE23B7" w14:textId="552CBB8C" w:rsidR="0043796E" w:rsidRDefault="0043796E">
          <w:pPr>
            <w:pStyle w:val="TOC2"/>
            <w:tabs>
              <w:tab w:val="right" w:leader="dot" w:pos="9350"/>
            </w:tabs>
            <w:rPr>
              <w:noProof/>
            </w:rPr>
          </w:pPr>
          <w:hyperlink w:anchor="_Toc228033005" w:history="1">
            <w:r w:rsidRPr="00166389">
              <w:rPr>
                <w:rStyle w:val="Hyperlink"/>
                <w:noProof/>
              </w:rPr>
              <w:t>11.5 Conversaciones Difíciles en los Negocios</w:t>
            </w:r>
            <w:r>
              <w:rPr>
                <w:noProof/>
                <w:webHidden/>
              </w:rPr>
              <w:tab/>
            </w:r>
            <w:r>
              <w:rPr>
                <w:noProof/>
                <w:webHidden/>
              </w:rPr>
              <w:fldChar w:fldCharType="begin"/>
            </w:r>
            <w:r>
              <w:rPr>
                <w:noProof/>
                <w:webHidden/>
              </w:rPr>
              <w:instrText xml:space="preserve"> PAGEREF _Toc228033005 \h </w:instrText>
            </w:r>
            <w:r>
              <w:rPr>
                <w:noProof/>
                <w:webHidden/>
              </w:rPr>
            </w:r>
            <w:r>
              <w:rPr>
                <w:noProof/>
                <w:webHidden/>
              </w:rPr>
              <w:fldChar w:fldCharType="separate"/>
            </w:r>
            <w:r>
              <w:rPr>
                <w:noProof/>
                <w:webHidden/>
              </w:rPr>
              <w:t>203</w:t>
            </w:r>
            <w:r>
              <w:rPr>
                <w:noProof/>
                <w:webHidden/>
              </w:rPr>
              <w:fldChar w:fldCharType="end"/>
            </w:r>
          </w:hyperlink>
        </w:p>
        <w:p w14:paraId="379D0DE1" w14:textId="6659C43C" w:rsidR="0043796E" w:rsidRDefault="0043796E">
          <w:pPr>
            <w:pStyle w:val="TOC2"/>
            <w:tabs>
              <w:tab w:val="right" w:leader="dot" w:pos="9350"/>
            </w:tabs>
            <w:rPr>
              <w:noProof/>
            </w:rPr>
          </w:pPr>
          <w:hyperlink w:anchor="_Toc228033006" w:history="1">
            <w:r w:rsidRPr="00166389">
              <w:rPr>
                <w:rStyle w:val="Hyperlink"/>
                <w:noProof/>
              </w:rPr>
              <w:t>11.6 Investigación — Conocer tu Mercado</w:t>
            </w:r>
            <w:r>
              <w:rPr>
                <w:noProof/>
                <w:webHidden/>
              </w:rPr>
              <w:tab/>
            </w:r>
            <w:r>
              <w:rPr>
                <w:noProof/>
                <w:webHidden/>
              </w:rPr>
              <w:fldChar w:fldCharType="begin"/>
            </w:r>
            <w:r>
              <w:rPr>
                <w:noProof/>
                <w:webHidden/>
              </w:rPr>
              <w:instrText xml:space="preserve"> PAGEREF _Toc228033006 \h </w:instrText>
            </w:r>
            <w:r>
              <w:rPr>
                <w:noProof/>
                <w:webHidden/>
              </w:rPr>
            </w:r>
            <w:r>
              <w:rPr>
                <w:noProof/>
                <w:webHidden/>
              </w:rPr>
              <w:fldChar w:fldCharType="separate"/>
            </w:r>
            <w:r>
              <w:rPr>
                <w:noProof/>
                <w:webHidden/>
              </w:rPr>
              <w:t>204</w:t>
            </w:r>
            <w:r>
              <w:rPr>
                <w:noProof/>
                <w:webHidden/>
              </w:rPr>
              <w:fldChar w:fldCharType="end"/>
            </w:r>
          </w:hyperlink>
        </w:p>
        <w:p w14:paraId="1F2A47E2" w14:textId="0EA038B8" w:rsidR="0043796E" w:rsidRDefault="0043796E">
          <w:pPr>
            <w:pStyle w:val="TOC2"/>
            <w:tabs>
              <w:tab w:val="right" w:leader="dot" w:pos="9350"/>
            </w:tabs>
            <w:rPr>
              <w:noProof/>
            </w:rPr>
          </w:pPr>
          <w:hyperlink w:anchor="_Toc228033007" w:history="1">
            <w:r w:rsidRPr="00166389">
              <w:rPr>
                <w:rStyle w:val="Hyperlink"/>
                <w:noProof/>
              </w:rPr>
              <w:t>11.7 El Plan de Negocio que Nunca Escribiste</w:t>
            </w:r>
            <w:r>
              <w:rPr>
                <w:noProof/>
                <w:webHidden/>
              </w:rPr>
              <w:tab/>
            </w:r>
            <w:r>
              <w:rPr>
                <w:noProof/>
                <w:webHidden/>
              </w:rPr>
              <w:fldChar w:fldCharType="begin"/>
            </w:r>
            <w:r>
              <w:rPr>
                <w:noProof/>
                <w:webHidden/>
              </w:rPr>
              <w:instrText xml:space="preserve"> PAGEREF _Toc228033007 \h </w:instrText>
            </w:r>
            <w:r>
              <w:rPr>
                <w:noProof/>
                <w:webHidden/>
              </w:rPr>
            </w:r>
            <w:r>
              <w:rPr>
                <w:noProof/>
                <w:webHidden/>
              </w:rPr>
              <w:fldChar w:fldCharType="separate"/>
            </w:r>
            <w:r>
              <w:rPr>
                <w:noProof/>
                <w:webHidden/>
              </w:rPr>
              <w:t>206</w:t>
            </w:r>
            <w:r>
              <w:rPr>
                <w:noProof/>
                <w:webHidden/>
              </w:rPr>
              <w:fldChar w:fldCharType="end"/>
            </w:r>
          </w:hyperlink>
        </w:p>
        <w:p w14:paraId="34146618" w14:textId="7E7C55E4" w:rsidR="0043796E" w:rsidRDefault="0043796E">
          <w:pPr>
            <w:pStyle w:val="TOC3"/>
            <w:tabs>
              <w:tab w:val="right" w:leader="dot" w:pos="9350"/>
            </w:tabs>
            <w:rPr>
              <w:noProof/>
            </w:rPr>
          </w:pPr>
          <w:hyperlink w:anchor="_Toc228033008" w:history="1">
            <w:r w:rsidRPr="00166389">
              <w:rPr>
                <w:rStyle w:val="Hyperlink"/>
                <w:noProof/>
              </w:rPr>
              <w:t>Lo que realmente necesita un plan de negocio práctico</w:t>
            </w:r>
            <w:r>
              <w:rPr>
                <w:noProof/>
                <w:webHidden/>
              </w:rPr>
              <w:tab/>
            </w:r>
            <w:r>
              <w:rPr>
                <w:noProof/>
                <w:webHidden/>
              </w:rPr>
              <w:fldChar w:fldCharType="begin"/>
            </w:r>
            <w:r>
              <w:rPr>
                <w:noProof/>
                <w:webHidden/>
              </w:rPr>
              <w:instrText xml:space="preserve"> PAGEREF _Toc228033008 \h </w:instrText>
            </w:r>
            <w:r>
              <w:rPr>
                <w:noProof/>
                <w:webHidden/>
              </w:rPr>
            </w:r>
            <w:r>
              <w:rPr>
                <w:noProof/>
                <w:webHidden/>
              </w:rPr>
              <w:fldChar w:fldCharType="separate"/>
            </w:r>
            <w:r>
              <w:rPr>
                <w:noProof/>
                <w:webHidden/>
              </w:rPr>
              <w:t>206</w:t>
            </w:r>
            <w:r>
              <w:rPr>
                <w:noProof/>
                <w:webHidden/>
              </w:rPr>
              <w:fldChar w:fldCharType="end"/>
            </w:r>
          </w:hyperlink>
        </w:p>
        <w:p w14:paraId="0D9D7B04" w14:textId="00B8E33E" w:rsidR="0043796E" w:rsidRDefault="0043796E">
          <w:pPr>
            <w:pStyle w:val="TOC2"/>
            <w:tabs>
              <w:tab w:val="right" w:leader="dot" w:pos="9350"/>
            </w:tabs>
            <w:rPr>
              <w:noProof/>
            </w:rPr>
          </w:pPr>
          <w:hyperlink w:anchor="_Toc228033009" w:history="1">
            <w:r w:rsidRPr="00166389">
              <w:rPr>
                <w:rStyle w:val="Hyperlink"/>
                <w:noProof/>
              </w:rPr>
              <w:t>11.8 Finanzas — Entender tus Propios Números</w:t>
            </w:r>
            <w:r>
              <w:rPr>
                <w:noProof/>
                <w:webHidden/>
              </w:rPr>
              <w:tab/>
            </w:r>
            <w:r>
              <w:rPr>
                <w:noProof/>
                <w:webHidden/>
              </w:rPr>
              <w:fldChar w:fldCharType="begin"/>
            </w:r>
            <w:r>
              <w:rPr>
                <w:noProof/>
                <w:webHidden/>
              </w:rPr>
              <w:instrText xml:space="preserve"> PAGEREF _Toc228033009 \h </w:instrText>
            </w:r>
            <w:r>
              <w:rPr>
                <w:noProof/>
                <w:webHidden/>
              </w:rPr>
            </w:r>
            <w:r>
              <w:rPr>
                <w:noProof/>
                <w:webHidden/>
              </w:rPr>
              <w:fldChar w:fldCharType="separate"/>
            </w:r>
            <w:r>
              <w:rPr>
                <w:noProof/>
                <w:webHidden/>
              </w:rPr>
              <w:t>207</w:t>
            </w:r>
            <w:r>
              <w:rPr>
                <w:noProof/>
                <w:webHidden/>
              </w:rPr>
              <w:fldChar w:fldCharType="end"/>
            </w:r>
          </w:hyperlink>
        </w:p>
        <w:p w14:paraId="6D850930" w14:textId="2553F497" w:rsidR="0043796E" w:rsidRDefault="0043796E">
          <w:pPr>
            <w:pStyle w:val="TOC2"/>
            <w:tabs>
              <w:tab w:val="right" w:leader="dot" w:pos="9350"/>
            </w:tabs>
            <w:rPr>
              <w:noProof/>
            </w:rPr>
          </w:pPr>
          <w:hyperlink w:anchor="_Toc228033010" w:history="1">
            <w:r w:rsidRPr="00166389">
              <w:rPr>
                <w:rStyle w:val="Hyperlink"/>
                <w:noProof/>
              </w:rPr>
              <w:t>11.9 Descripciones de Productos que Venden</w:t>
            </w:r>
            <w:r>
              <w:rPr>
                <w:noProof/>
                <w:webHidden/>
              </w:rPr>
              <w:tab/>
            </w:r>
            <w:r>
              <w:rPr>
                <w:noProof/>
                <w:webHidden/>
              </w:rPr>
              <w:fldChar w:fldCharType="begin"/>
            </w:r>
            <w:r>
              <w:rPr>
                <w:noProof/>
                <w:webHidden/>
              </w:rPr>
              <w:instrText xml:space="preserve"> PAGEREF _Toc228033010 \h </w:instrText>
            </w:r>
            <w:r>
              <w:rPr>
                <w:noProof/>
                <w:webHidden/>
              </w:rPr>
            </w:r>
            <w:r>
              <w:rPr>
                <w:noProof/>
                <w:webHidden/>
              </w:rPr>
              <w:fldChar w:fldCharType="separate"/>
            </w:r>
            <w:r>
              <w:rPr>
                <w:noProof/>
                <w:webHidden/>
              </w:rPr>
              <w:t>208</w:t>
            </w:r>
            <w:r>
              <w:rPr>
                <w:noProof/>
                <w:webHidden/>
              </w:rPr>
              <w:fldChar w:fldCharType="end"/>
            </w:r>
          </w:hyperlink>
        </w:p>
        <w:p w14:paraId="23BE743F" w14:textId="0B34DC3F" w:rsidR="0043796E" w:rsidRDefault="0043796E">
          <w:pPr>
            <w:pStyle w:val="TOC2"/>
            <w:tabs>
              <w:tab w:val="right" w:leader="dot" w:pos="9350"/>
            </w:tabs>
            <w:rPr>
              <w:noProof/>
            </w:rPr>
          </w:pPr>
          <w:hyperlink w:anchor="_Toc228033011" w:history="1">
            <w:r w:rsidRPr="00166389">
              <w:rPr>
                <w:rStyle w:val="Hyperlink"/>
                <w:noProof/>
              </w:rPr>
              <w:t>11.10 Construir un Sitio Web</w:t>
            </w:r>
            <w:r w:rsidR="007026E8">
              <w:rPr>
                <w:rStyle w:val="Hyperlink"/>
                <w:noProof/>
              </w:rPr>
              <w:fldChar w:fldCharType="begin"/>
            </w:r>
            <w:r w:rsidR="007026E8">
              <w:instrText xml:space="preserve"> XE "</w:instrText>
            </w:r>
            <w:r w:rsidR="007026E8" w:rsidRPr="001E4D2A">
              <w:instrText>Sitio Web</w:instrText>
            </w:r>
            <w:r w:rsidR="007026E8">
              <w:instrText xml:space="preserve">" </w:instrText>
            </w:r>
            <w:r w:rsidR="007026E8">
              <w:rPr>
                <w:rStyle w:val="Hyperlink"/>
                <w:noProof/>
              </w:rPr>
              <w:fldChar w:fldCharType="end"/>
            </w:r>
            <w:r w:rsidRPr="00166389">
              <w:rPr>
                <w:rStyle w:val="Hyperlink"/>
                <w:noProof/>
              </w:rPr>
              <w:t xml:space="preserve"> en un Día</w:t>
            </w:r>
            <w:r>
              <w:rPr>
                <w:noProof/>
                <w:webHidden/>
              </w:rPr>
              <w:tab/>
            </w:r>
            <w:r>
              <w:rPr>
                <w:noProof/>
                <w:webHidden/>
              </w:rPr>
              <w:fldChar w:fldCharType="begin"/>
            </w:r>
            <w:r>
              <w:rPr>
                <w:noProof/>
                <w:webHidden/>
              </w:rPr>
              <w:instrText xml:space="preserve"> PAGEREF _Toc228033011 \h </w:instrText>
            </w:r>
            <w:r>
              <w:rPr>
                <w:noProof/>
                <w:webHidden/>
              </w:rPr>
            </w:r>
            <w:r>
              <w:rPr>
                <w:noProof/>
                <w:webHidden/>
              </w:rPr>
              <w:fldChar w:fldCharType="separate"/>
            </w:r>
            <w:r>
              <w:rPr>
                <w:noProof/>
                <w:webHidden/>
              </w:rPr>
              <w:t>209</w:t>
            </w:r>
            <w:r>
              <w:rPr>
                <w:noProof/>
                <w:webHidden/>
              </w:rPr>
              <w:fldChar w:fldCharType="end"/>
            </w:r>
          </w:hyperlink>
        </w:p>
        <w:p w14:paraId="5C7E4776" w14:textId="1F18DA84" w:rsidR="0043796E" w:rsidRDefault="0043796E">
          <w:pPr>
            <w:pStyle w:val="TOC3"/>
            <w:tabs>
              <w:tab w:val="right" w:leader="dot" w:pos="9350"/>
            </w:tabs>
            <w:rPr>
              <w:noProof/>
            </w:rPr>
          </w:pPr>
          <w:hyperlink w:anchor="_Toc228033012" w:history="1">
            <w:r w:rsidRPr="00166389">
              <w:rPr>
                <w:rStyle w:val="Hyperlink"/>
                <w:noProof/>
              </w:rPr>
              <w:t>El Punto de Partida</w:t>
            </w:r>
            <w:r>
              <w:rPr>
                <w:noProof/>
                <w:webHidden/>
              </w:rPr>
              <w:tab/>
            </w:r>
            <w:r>
              <w:rPr>
                <w:noProof/>
                <w:webHidden/>
              </w:rPr>
              <w:fldChar w:fldCharType="begin"/>
            </w:r>
            <w:r>
              <w:rPr>
                <w:noProof/>
                <w:webHidden/>
              </w:rPr>
              <w:instrText xml:space="preserve"> PAGEREF _Toc228033012 \h </w:instrText>
            </w:r>
            <w:r>
              <w:rPr>
                <w:noProof/>
                <w:webHidden/>
              </w:rPr>
            </w:r>
            <w:r>
              <w:rPr>
                <w:noProof/>
                <w:webHidden/>
              </w:rPr>
              <w:fldChar w:fldCharType="separate"/>
            </w:r>
            <w:r>
              <w:rPr>
                <w:noProof/>
                <w:webHidden/>
              </w:rPr>
              <w:t>209</w:t>
            </w:r>
            <w:r>
              <w:rPr>
                <w:noProof/>
                <w:webHidden/>
              </w:rPr>
              <w:fldChar w:fldCharType="end"/>
            </w:r>
          </w:hyperlink>
        </w:p>
        <w:p w14:paraId="73886B02" w14:textId="3569DB0D" w:rsidR="0043796E" w:rsidRDefault="0043796E">
          <w:pPr>
            <w:pStyle w:val="TOC3"/>
            <w:tabs>
              <w:tab w:val="right" w:leader="dot" w:pos="9350"/>
            </w:tabs>
            <w:rPr>
              <w:noProof/>
            </w:rPr>
          </w:pPr>
          <w:hyperlink w:anchor="_Toc228033013" w:history="1">
            <w:r w:rsidRPr="00166389">
              <w:rPr>
                <w:rStyle w:val="Hyperlink"/>
                <w:noProof/>
              </w:rPr>
              <w:t>La Conversación que Construyó el Sitio</w:t>
            </w:r>
            <w:r>
              <w:rPr>
                <w:noProof/>
                <w:webHidden/>
              </w:rPr>
              <w:tab/>
            </w:r>
            <w:r>
              <w:rPr>
                <w:noProof/>
                <w:webHidden/>
              </w:rPr>
              <w:fldChar w:fldCharType="begin"/>
            </w:r>
            <w:r>
              <w:rPr>
                <w:noProof/>
                <w:webHidden/>
              </w:rPr>
              <w:instrText xml:space="preserve"> PAGEREF _Toc228033013 \h </w:instrText>
            </w:r>
            <w:r>
              <w:rPr>
                <w:noProof/>
                <w:webHidden/>
              </w:rPr>
            </w:r>
            <w:r>
              <w:rPr>
                <w:noProof/>
                <w:webHidden/>
              </w:rPr>
              <w:fldChar w:fldCharType="separate"/>
            </w:r>
            <w:r>
              <w:rPr>
                <w:noProof/>
                <w:webHidden/>
              </w:rPr>
              <w:t>209</w:t>
            </w:r>
            <w:r>
              <w:rPr>
                <w:noProof/>
                <w:webHidden/>
              </w:rPr>
              <w:fldChar w:fldCharType="end"/>
            </w:r>
          </w:hyperlink>
        </w:p>
        <w:p w14:paraId="537E1034" w14:textId="1C5D2315" w:rsidR="0043796E" w:rsidRDefault="0043796E">
          <w:pPr>
            <w:pStyle w:val="TOC3"/>
            <w:tabs>
              <w:tab w:val="right" w:leader="dot" w:pos="9350"/>
            </w:tabs>
            <w:rPr>
              <w:noProof/>
            </w:rPr>
          </w:pPr>
          <w:hyperlink w:anchor="_Toc228033014" w:history="1">
            <w:r w:rsidRPr="00166389">
              <w:rPr>
                <w:rStyle w:val="Hyperlink"/>
                <w:noProof/>
              </w:rPr>
              <w:t>Lo que Hizo el Autor</w:t>
            </w:r>
            <w:r>
              <w:rPr>
                <w:noProof/>
                <w:webHidden/>
              </w:rPr>
              <w:tab/>
            </w:r>
            <w:r>
              <w:rPr>
                <w:noProof/>
                <w:webHidden/>
              </w:rPr>
              <w:fldChar w:fldCharType="begin"/>
            </w:r>
            <w:r>
              <w:rPr>
                <w:noProof/>
                <w:webHidden/>
              </w:rPr>
              <w:instrText xml:space="preserve"> PAGEREF _Toc228033014 \h </w:instrText>
            </w:r>
            <w:r>
              <w:rPr>
                <w:noProof/>
                <w:webHidden/>
              </w:rPr>
            </w:r>
            <w:r>
              <w:rPr>
                <w:noProof/>
                <w:webHidden/>
              </w:rPr>
              <w:fldChar w:fldCharType="separate"/>
            </w:r>
            <w:r>
              <w:rPr>
                <w:noProof/>
                <w:webHidden/>
              </w:rPr>
              <w:t>210</w:t>
            </w:r>
            <w:r>
              <w:rPr>
                <w:noProof/>
                <w:webHidden/>
              </w:rPr>
              <w:fldChar w:fldCharType="end"/>
            </w:r>
          </w:hyperlink>
        </w:p>
        <w:p w14:paraId="26408B0F" w14:textId="73025F4F" w:rsidR="0043796E" w:rsidRDefault="0043796E">
          <w:pPr>
            <w:pStyle w:val="TOC3"/>
            <w:tabs>
              <w:tab w:val="right" w:leader="dot" w:pos="9350"/>
            </w:tabs>
            <w:rPr>
              <w:noProof/>
            </w:rPr>
          </w:pPr>
          <w:hyperlink w:anchor="_Toc228033015" w:history="1">
            <w:r w:rsidRPr="00166389">
              <w:rPr>
                <w:rStyle w:val="Hyperlink"/>
                <w:noProof/>
              </w:rPr>
              <w:t>Los Obstáculos que Aparecieron</w:t>
            </w:r>
            <w:r>
              <w:rPr>
                <w:noProof/>
                <w:webHidden/>
              </w:rPr>
              <w:tab/>
            </w:r>
            <w:r>
              <w:rPr>
                <w:noProof/>
                <w:webHidden/>
              </w:rPr>
              <w:fldChar w:fldCharType="begin"/>
            </w:r>
            <w:r>
              <w:rPr>
                <w:noProof/>
                <w:webHidden/>
              </w:rPr>
              <w:instrText xml:space="preserve"> PAGEREF _Toc228033015 \h </w:instrText>
            </w:r>
            <w:r>
              <w:rPr>
                <w:noProof/>
                <w:webHidden/>
              </w:rPr>
            </w:r>
            <w:r>
              <w:rPr>
                <w:noProof/>
                <w:webHidden/>
              </w:rPr>
              <w:fldChar w:fldCharType="separate"/>
            </w:r>
            <w:r>
              <w:rPr>
                <w:noProof/>
                <w:webHidden/>
              </w:rPr>
              <w:t>210</w:t>
            </w:r>
            <w:r>
              <w:rPr>
                <w:noProof/>
                <w:webHidden/>
              </w:rPr>
              <w:fldChar w:fldCharType="end"/>
            </w:r>
          </w:hyperlink>
        </w:p>
        <w:p w14:paraId="15239512" w14:textId="0EE4FCAB" w:rsidR="0043796E" w:rsidRDefault="0043796E">
          <w:pPr>
            <w:pStyle w:val="TOC3"/>
            <w:tabs>
              <w:tab w:val="right" w:leader="dot" w:pos="9350"/>
            </w:tabs>
            <w:rPr>
              <w:noProof/>
            </w:rPr>
          </w:pPr>
          <w:hyperlink w:anchor="_Toc228033016" w:history="1">
            <w:r w:rsidRPr="00166389">
              <w:rPr>
                <w:rStyle w:val="Hyperlink"/>
                <w:noProof/>
              </w:rPr>
              <w:t>Lo que se Construyó</w:t>
            </w:r>
            <w:r>
              <w:rPr>
                <w:noProof/>
                <w:webHidden/>
              </w:rPr>
              <w:tab/>
            </w:r>
            <w:r>
              <w:rPr>
                <w:noProof/>
                <w:webHidden/>
              </w:rPr>
              <w:fldChar w:fldCharType="begin"/>
            </w:r>
            <w:r>
              <w:rPr>
                <w:noProof/>
                <w:webHidden/>
              </w:rPr>
              <w:instrText xml:space="preserve"> PAGEREF _Toc228033016 \h </w:instrText>
            </w:r>
            <w:r>
              <w:rPr>
                <w:noProof/>
                <w:webHidden/>
              </w:rPr>
            </w:r>
            <w:r>
              <w:rPr>
                <w:noProof/>
                <w:webHidden/>
              </w:rPr>
              <w:fldChar w:fldCharType="separate"/>
            </w:r>
            <w:r>
              <w:rPr>
                <w:noProof/>
                <w:webHidden/>
              </w:rPr>
              <w:t>212</w:t>
            </w:r>
            <w:r>
              <w:rPr>
                <w:noProof/>
                <w:webHidden/>
              </w:rPr>
              <w:fldChar w:fldCharType="end"/>
            </w:r>
          </w:hyperlink>
        </w:p>
        <w:p w14:paraId="111A861E" w14:textId="6D825361" w:rsidR="0043796E" w:rsidRDefault="0043796E">
          <w:pPr>
            <w:pStyle w:val="TOC3"/>
            <w:tabs>
              <w:tab w:val="right" w:leader="dot" w:pos="9350"/>
            </w:tabs>
            <w:rPr>
              <w:noProof/>
            </w:rPr>
          </w:pPr>
          <w:hyperlink w:anchor="_Toc228033017" w:history="1">
            <w:r w:rsidRPr="00166389">
              <w:rPr>
                <w:rStyle w:val="Hyperlink"/>
                <w:noProof/>
              </w:rPr>
              <w:t>Lo que Esto Significa para Tu Negocio</w:t>
            </w:r>
            <w:r>
              <w:rPr>
                <w:noProof/>
                <w:webHidden/>
              </w:rPr>
              <w:tab/>
            </w:r>
            <w:r>
              <w:rPr>
                <w:noProof/>
                <w:webHidden/>
              </w:rPr>
              <w:fldChar w:fldCharType="begin"/>
            </w:r>
            <w:r>
              <w:rPr>
                <w:noProof/>
                <w:webHidden/>
              </w:rPr>
              <w:instrText xml:space="preserve"> PAGEREF _Toc228033017 \h </w:instrText>
            </w:r>
            <w:r>
              <w:rPr>
                <w:noProof/>
                <w:webHidden/>
              </w:rPr>
            </w:r>
            <w:r>
              <w:rPr>
                <w:noProof/>
                <w:webHidden/>
              </w:rPr>
              <w:fldChar w:fldCharType="separate"/>
            </w:r>
            <w:r>
              <w:rPr>
                <w:noProof/>
                <w:webHidden/>
              </w:rPr>
              <w:t>212</w:t>
            </w:r>
            <w:r>
              <w:rPr>
                <w:noProof/>
                <w:webHidden/>
              </w:rPr>
              <w:fldChar w:fldCharType="end"/>
            </w:r>
          </w:hyperlink>
        </w:p>
        <w:p w14:paraId="4197F7AD" w14:textId="27F53FFC" w:rsidR="0043796E" w:rsidRDefault="0043796E">
          <w:pPr>
            <w:pStyle w:val="TOC3"/>
            <w:tabs>
              <w:tab w:val="right" w:leader="dot" w:pos="9350"/>
            </w:tabs>
            <w:rPr>
              <w:noProof/>
            </w:rPr>
          </w:pPr>
          <w:hyperlink w:anchor="_Toc228033018" w:history="1">
            <w:r w:rsidRPr="00166389">
              <w:rPr>
                <w:rStyle w:val="Hyperlink"/>
                <w:noProof/>
              </w:rPr>
              <w:t>Una Nota sobre la Confianza</w:t>
            </w:r>
            <w:r>
              <w:rPr>
                <w:noProof/>
                <w:webHidden/>
              </w:rPr>
              <w:tab/>
            </w:r>
            <w:r>
              <w:rPr>
                <w:noProof/>
                <w:webHidden/>
              </w:rPr>
              <w:fldChar w:fldCharType="begin"/>
            </w:r>
            <w:r>
              <w:rPr>
                <w:noProof/>
                <w:webHidden/>
              </w:rPr>
              <w:instrText xml:space="preserve"> PAGEREF _Toc228033018 \h </w:instrText>
            </w:r>
            <w:r>
              <w:rPr>
                <w:noProof/>
                <w:webHidden/>
              </w:rPr>
            </w:r>
            <w:r>
              <w:rPr>
                <w:noProof/>
                <w:webHidden/>
              </w:rPr>
              <w:fldChar w:fldCharType="separate"/>
            </w:r>
            <w:r>
              <w:rPr>
                <w:noProof/>
                <w:webHidden/>
              </w:rPr>
              <w:t>213</w:t>
            </w:r>
            <w:r>
              <w:rPr>
                <w:noProof/>
                <w:webHidden/>
              </w:rPr>
              <w:fldChar w:fldCharType="end"/>
            </w:r>
          </w:hyperlink>
        </w:p>
        <w:p w14:paraId="7E058C53" w14:textId="6FFDC636" w:rsidR="0043796E" w:rsidRDefault="0043796E">
          <w:pPr>
            <w:pStyle w:val="TOC2"/>
            <w:tabs>
              <w:tab w:val="right" w:leader="dot" w:pos="9350"/>
            </w:tabs>
            <w:rPr>
              <w:noProof/>
            </w:rPr>
          </w:pPr>
          <w:hyperlink w:anchor="_Toc228033019" w:history="1">
            <w:r w:rsidRPr="00166389">
              <w:rPr>
                <w:rStyle w:val="Hyperlink"/>
                <w:noProof/>
              </w:rPr>
              <w:t>11.11 El Negocio que Crece con Claude</w:t>
            </w:r>
            <w:r>
              <w:rPr>
                <w:noProof/>
                <w:webHidden/>
              </w:rPr>
              <w:tab/>
            </w:r>
            <w:r>
              <w:rPr>
                <w:noProof/>
                <w:webHidden/>
              </w:rPr>
              <w:fldChar w:fldCharType="begin"/>
            </w:r>
            <w:r>
              <w:rPr>
                <w:noProof/>
                <w:webHidden/>
              </w:rPr>
              <w:instrText xml:space="preserve"> PAGEREF _Toc228033019 \h </w:instrText>
            </w:r>
            <w:r>
              <w:rPr>
                <w:noProof/>
                <w:webHidden/>
              </w:rPr>
            </w:r>
            <w:r>
              <w:rPr>
                <w:noProof/>
                <w:webHidden/>
              </w:rPr>
              <w:fldChar w:fldCharType="separate"/>
            </w:r>
            <w:r>
              <w:rPr>
                <w:noProof/>
                <w:webHidden/>
              </w:rPr>
              <w:t>213</w:t>
            </w:r>
            <w:r>
              <w:rPr>
                <w:noProof/>
                <w:webHidden/>
              </w:rPr>
              <w:fldChar w:fldCharType="end"/>
            </w:r>
          </w:hyperlink>
        </w:p>
        <w:p w14:paraId="35E53C3F" w14:textId="159187C4" w:rsidR="0043796E" w:rsidRDefault="0043796E">
          <w:pPr>
            <w:pStyle w:val="TOC2"/>
            <w:tabs>
              <w:tab w:val="right" w:leader="dot" w:pos="9350"/>
            </w:tabs>
            <w:rPr>
              <w:noProof/>
            </w:rPr>
          </w:pPr>
          <w:hyperlink w:anchor="_Toc228033020" w:history="1">
            <w:r w:rsidRPr="00166389">
              <w:rPr>
                <w:rStyle w:val="Hyperlink"/>
                <w:noProof/>
              </w:rPr>
              <w:t>Resumen del Capítulo 11</w:t>
            </w:r>
            <w:r>
              <w:rPr>
                <w:noProof/>
                <w:webHidden/>
              </w:rPr>
              <w:tab/>
            </w:r>
            <w:r>
              <w:rPr>
                <w:noProof/>
                <w:webHidden/>
              </w:rPr>
              <w:fldChar w:fldCharType="begin"/>
            </w:r>
            <w:r>
              <w:rPr>
                <w:noProof/>
                <w:webHidden/>
              </w:rPr>
              <w:instrText xml:space="preserve"> PAGEREF _Toc228033020 \h </w:instrText>
            </w:r>
            <w:r>
              <w:rPr>
                <w:noProof/>
                <w:webHidden/>
              </w:rPr>
            </w:r>
            <w:r>
              <w:rPr>
                <w:noProof/>
                <w:webHidden/>
              </w:rPr>
              <w:fldChar w:fldCharType="separate"/>
            </w:r>
            <w:r>
              <w:rPr>
                <w:noProof/>
                <w:webHidden/>
              </w:rPr>
              <w:t>215</w:t>
            </w:r>
            <w:r>
              <w:rPr>
                <w:noProof/>
                <w:webHidden/>
              </w:rPr>
              <w:fldChar w:fldCharType="end"/>
            </w:r>
          </w:hyperlink>
        </w:p>
        <w:p w14:paraId="36450C89" w14:textId="54A1447F" w:rsidR="0043796E" w:rsidRDefault="0043796E">
          <w:pPr>
            <w:pStyle w:val="TOC1"/>
            <w:tabs>
              <w:tab w:val="right" w:leader="dot" w:pos="9350"/>
            </w:tabs>
            <w:rPr>
              <w:noProof/>
            </w:rPr>
          </w:pPr>
          <w:hyperlink w:anchor="_Toc228033021" w:history="1">
            <w:r w:rsidRPr="00166389">
              <w:rPr>
                <w:rStyle w:val="Hyperlink"/>
                <w:noProof/>
              </w:rPr>
              <w:t>Capítulo 12 - Claude y Tu Futuro</w:t>
            </w:r>
            <w:r>
              <w:rPr>
                <w:noProof/>
                <w:webHidden/>
              </w:rPr>
              <w:tab/>
            </w:r>
            <w:r>
              <w:rPr>
                <w:noProof/>
                <w:webHidden/>
              </w:rPr>
              <w:fldChar w:fldCharType="begin"/>
            </w:r>
            <w:r>
              <w:rPr>
                <w:noProof/>
                <w:webHidden/>
              </w:rPr>
              <w:instrText xml:space="preserve"> PAGEREF _Toc228033021 \h </w:instrText>
            </w:r>
            <w:r>
              <w:rPr>
                <w:noProof/>
                <w:webHidden/>
              </w:rPr>
            </w:r>
            <w:r>
              <w:rPr>
                <w:noProof/>
                <w:webHidden/>
              </w:rPr>
              <w:fldChar w:fldCharType="separate"/>
            </w:r>
            <w:r>
              <w:rPr>
                <w:noProof/>
                <w:webHidden/>
              </w:rPr>
              <w:t>217</w:t>
            </w:r>
            <w:r>
              <w:rPr>
                <w:noProof/>
                <w:webHidden/>
              </w:rPr>
              <w:fldChar w:fldCharType="end"/>
            </w:r>
          </w:hyperlink>
        </w:p>
        <w:p w14:paraId="11FEC0D5" w14:textId="728600E2" w:rsidR="0043796E" w:rsidRDefault="0043796E">
          <w:pPr>
            <w:pStyle w:val="TOC2"/>
            <w:tabs>
              <w:tab w:val="right" w:leader="dot" w:pos="9350"/>
            </w:tabs>
            <w:rPr>
              <w:noProof/>
            </w:rPr>
          </w:pPr>
          <w:hyperlink w:anchor="_Toc228033022" w:history="1">
            <w:r w:rsidRPr="00166389">
              <w:rPr>
                <w:rStyle w:val="Hyperlink"/>
                <w:noProof/>
              </w:rPr>
              <w:t>12.1 Dónde Estamos Ahora Mismo</w:t>
            </w:r>
            <w:r>
              <w:rPr>
                <w:noProof/>
                <w:webHidden/>
              </w:rPr>
              <w:tab/>
            </w:r>
            <w:r>
              <w:rPr>
                <w:noProof/>
                <w:webHidden/>
              </w:rPr>
              <w:fldChar w:fldCharType="begin"/>
            </w:r>
            <w:r>
              <w:rPr>
                <w:noProof/>
                <w:webHidden/>
              </w:rPr>
              <w:instrText xml:space="preserve"> PAGEREF _Toc228033022 \h </w:instrText>
            </w:r>
            <w:r>
              <w:rPr>
                <w:noProof/>
                <w:webHidden/>
              </w:rPr>
            </w:r>
            <w:r>
              <w:rPr>
                <w:noProof/>
                <w:webHidden/>
              </w:rPr>
              <w:fldChar w:fldCharType="separate"/>
            </w:r>
            <w:r>
              <w:rPr>
                <w:noProof/>
                <w:webHidden/>
              </w:rPr>
              <w:t>217</w:t>
            </w:r>
            <w:r>
              <w:rPr>
                <w:noProof/>
                <w:webHidden/>
              </w:rPr>
              <w:fldChar w:fldCharType="end"/>
            </w:r>
          </w:hyperlink>
        </w:p>
        <w:p w14:paraId="753875C8" w14:textId="4504D93A" w:rsidR="0043796E" w:rsidRDefault="0043796E">
          <w:pPr>
            <w:pStyle w:val="TOC2"/>
            <w:tabs>
              <w:tab w:val="right" w:leader="dot" w:pos="9350"/>
            </w:tabs>
            <w:rPr>
              <w:noProof/>
            </w:rPr>
          </w:pPr>
          <w:hyperlink w:anchor="_Toc228033023" w:history="1">
            <w:r w:rsidRPr="00166389">
              <w:rPr>
                <w:rStyle w:val="Hyperlink"/>
                <w:noProof/>
              </w:rPr>
              <w:t>12.2 Hacia Dónde Va</w:t>
            </w:r>
            <w:r>
              <w:rPr>
                <w:noProof/>
                <w:webHidden/>
              </w:rPr>
              <w:tab/>
            </w:r>
            <w:r>
              <w:rPr>
                <w:noProof/>
                <w:webHidden/>
              </w:rPr>
              <w:fldChar w:fldCharType="begin"/>
            </w:r>
            <w:r>
              <w:rPr>
                <w:noProof/>
                <w:webHidden/>
              </w:rPr>
              <w:instrText xml:space="preserve"> PAGEREF _Toc228033023 \h </w:instrText>
            </w:r>
            <w:r>
              <w:rPr>
                <w:noProof/>
                <w:webHidden/>
              </w:rPr>
            </w:r>
            <w:r>
              <w:rPr>
                <w:noProof/>
                <w:webHidden/>
              </w:rPr>
              <w:fldChar w:fldCharType="separate"/>
            </w:r>
            <w:r>
              <w:rPr>
                <w:noProof/>
                <w:webHidden/>
              </w:rPr>
              <w:t>218</w:t>
            </w:r>
            <w:r>
              <w:rPr>
                <w:noProof/>
                <w:webHidden/>
              </w:rPr>
              <w:fldChar w:fldCharType="end"/>
            </w:r>
          </w:hyperlink>
        </w:p>
        <w:p w14:paraId="120B61A9" w14:textId="5073DFF6" w:rsidR="0043796E" w:rsidRDefault="0043796E">
          <w:pPr>
            <w:pStyle w:val="TOC3"/>
            <w:tabs>
              <w:tab w:val="right" w:leader="dot" w:pos="9350"/>
            </w:tabs>
            <w:rPr>
              <w:noProof/>
            </w:rPr>
          </w:pPr>
          <w:hyperlink w:anchor="_Toc228033024" w:history="1">
            <w:r w:rsidRPr="00166389">
              <w:rPr>
                <w:rStyle w:val="Hyperlink"/>
                <w:noProof/>
              </w:rPr>
              <w:t>Voz — la computadora de Star Trek está llegando</w:t>
            </w:r>
            <w:r>
              <w:rPr>
                <w:noProof/>
                <w:webHidden/>
              </w:rPr>
              <w:tab/>
            </w:r>
            <w:r>
              <w:rPr>
                <w:noProof/>
                <w:webHidden/>
              </w:rPr>
              <w:fldChar w:fldCharType="begin"/>
            </w:r>
            <w:r>
              <w:rPr>
                <w:noProof/>
                <w:webHidden/>
              </w:rPr>
              <w:instrText xml:space="preserve"> PAGEREF _Toc228033024 \h </w:instrText>
            </w:r>
            <w:r>
              <w:rPr>
                <w:noProof/>
                <w:webHidden/>
              </w:rPr>
            </w:r>
            <w:r>
              <w:rPr>
                <w:noProof/>
                <w:webHidden/>
              </w:rPr>
              <w:fldChar w:fldCharType="separate"/>
            </w:r>
            <w:r>
              <w:rPr>
                <w:noProof/>
                <w:webHidden/>
              </w:rPr>
              <w:t>218</w:t>
            </w:r>
            <w:r>
              <w:rPr>
                <w:noProof/>
                <w:webHidden/>
              </w:rPr>
              <w:fldChar w:fldCharType="end"/>
            </w:r>
          </w:hyperlink>
        </w:p>
        <w:p w14:paraId="59AE485D" w14:textId="77F09222" w:rsidR="0043796E" w:rsidRDefault="0043796E">
          <w:pPr>
            <w:pStyle w:val="TOC3"/>
            <w:tabs>
              <w:tab w:val="right" w:leader="dot" w:pos="9350"/>
            </w:tabs>
            <w:rPr>
              <w:noProof/>
            </w:rPr>
          </w:pPr>
          <w:hyperlink w:anchor="_Toc228033025" w:history="1">
            <w:r w:rsidRPr="00166389">
              <w:rPr>
                <w:rStyle w:val="Hyperlink"/>
                <w:noProof/>
              </w:rPr>
              <w:t>Memoria — Claude que te conoce</w:t>
            </w:r>
            <w:r>
              <w:rPr>
                <w:noProof/>
                <w:webHidden/>
              </w:rPr>
              <w:tab/>
            </w:r>
            <w:r>
              <w:rPr>
                <w:noProof/>
                <w:webHidden/>
              </w:rPr>
              <w:fldChar w:fldCharType="begin"/>
            </w:r>
            <w:r>
              <w:rPr>
                <w:noProof/>
                <w:webHidden/>
              </w:rPr>
              <w:instrText xml:space="preserve"> PAGEREF _Toc228033025 \h </w:instrText>
            </w:r>
            <w:r>
              <w:rPr>
                <w:noProof/>
                <w:webHidden/>
              </w:rPr>
            </w:r>
            <w:r>
              <w:rPr>
                <w:noProof/>
                <w:webHidden/>
              </w:rPr>
              <w:fldChar w:fldCharType="separate"/>
            </w:r>
            <w:r>
              <w:rPr>
                <w:noProof/>
                <w:webHidden/>
              </w:rPr>
              <w:t>219</w:t>
            </w:r>
            <w:r>
              <w:rPr>
                <w:noProof/>
                <w:webHidden/>
              </w:rPr>
              <w:fldChar w:fldCharType="end"/>
            </w:r>
          </w:hyperlink>
        </w:p>
        <w:p w14:paraId="0E1B0BED" w14:textId="56788D54" w:rsidR="0043796E" w:rsidRDefault="0043796E">
          <w:pPr>
            <w:pStyle w:val="TOC3"/>
            <w:tabs>
              <w:tab w:val="right" w:leader="dot" w:pos="9350"/>
            </w:tabs>
            <w:rPr>
              <w:noProof/>
            </w:rPr>
          </w:pPr>
          <w:hyperlink w:anchor="_Toc228033026" w:history="1">
            <w:r w:rsidRPr="00166389">
              <w:rPr>
                <w:rStyle w:val="Hyperlink"/>
                <w:noProof/>
              </w:rPr>
              <w:t>Agentes — IA que actúa</w:t>
            </w:r>
            <w:r>
              <w:rPr>
                <w:noProof/>
                <w:webHidden/>
              </w:rPr>
              <w:tab/>
            </w:r>
            <w:r>
              <w:rPr>
                <w:noProof/>
                <w:webHidden/>
              </w:rPr>
              <w:fldChar w:fldCharType="begin"/>
            </w:r>
            <w:r>
              <w:rPr>
                <w:noProof/>
                <w:webHidden/>
              </w:rPr>
              <w:instrText xml:space="preserve"> PAGEREF _Toc228033026 \h </w:instrText>
            </w:r>
            <w:r>
              <w:rPr>
                <w:noProof/>
                <w:webHidden/>
              </w:rPr>
            </w:r>
            <w:r>
              <w:rPr>
                <w:noProof/>
                <w:webHidden/>
              </w:rPr>
              <w:fldChar w:fldCharType="separate"/>
            </w:r>
            <w:r>
              <w:rPr>
                <w:noProof/>
                <w:webHidden/>
              </w:rPr>
              <w:t>219</w:t>
            </w:r>
            <w:r>
              <w:rPr>
                <w:noProof/>
                <w:webHidden/>
              </w:rPr>
              <w:fldChar w:fldCharType="end"/>
            </w:r>
          </w:hyperlink>
        </w:p>
        <w:p w14:paraId="3EA54B67" w14:textId="537565AF" w:rsidR="0043796E" w:rsidRDefault="0043796E">
          <w:pPr>
            <w:pStyle w:val="TOC3"/>
            <w:tabs>
              <w:tab w:val="right" w:leader="dot" w:pos="9350"/>
            </w:tabs>
            <w:rPr>
              <w:noProof/>
            </w:rPr>
          </w:pPr>
          <w:hyperlink w:anchor="_Toc228033027" w:history="1">
            <w:r w:rsidRPr="00166389">
              <w:rPr>
                <w:rStyle w:val="Hyperlink"/>
                <w:noProof/>
              </w:rPr>
              <w:t>Multimodal — ver, escuchar, crear</w:t>
            </w:r>
            <w:r>
              <w:rPr>
                <w:noProof/>
                <w:webHidden/>
              </w:rPr>
              <w:tab/>
            </w:r>
            <w:r>
              <w:rPr>
                <w:noProof/>
                <w:webHidden/>
              </w:rPr>
              <w:fldChar w:fldCharType="begin"/>
            </w:r>
            <w:r>
              <w:rPr>
                <w:noProof/>
                <w:webHidden/>
              </w:rPr>
              <w:instrText xml:space="preserve"> PAGEREF _Toc228033027 \h </w:instrText>
            </w:r>
            <w:r>
              <w:rPr>
                <w:noProof/>
                <w:webHidden/>
              </w:rPr>
            </w:r>
            <w:r>
              <w:rPr>
                <w:noProof/>
                <w:webHidden/>
              </w:rPr>
              <w:fldChar w:fldCharType="separate"/>
            </w:r>
            <w:r>
              <w:rPr>
                <w:noProof/>
                <w:webHidden/>
              </w:rPr>
              <w:t>219</w:t>
            </w:r>
            <w:r>
              <w:rPr>
                <w:noProof/>
                <w:webHidden/>
              </w:rPr>
              <w:fldChar w:fldCharType="end"/>
            </w:r>
          </w:hyperlink>
        </w:p>
        <w:p w14:paraId="664A931F" w14:textId="54CF31CE" w:rsidR="0043796E" w:rsidRDefault="0043796E">
          <w:pPr>
            <w:pStyle w:val="TOC2"/>
            <w:tabs>
              <w:tab w:val="right" w:leader="dot" w:pos="9350"/>
            </w:tabs>
            <w:rPr>
              <w:noProof/>
            </w:rPr>
          </w:pPr>
          <w:hyperlink w:anchor="_Toc228033028" w:history="1">
            <w:r w:rsidRPr="00166389">
              <w:rPr>
                <w:rStyle w:val="Hyperlink"/>
                <w:noProof/>
              </w:rPr>
              <w:t>12.3 Las Habilidades que Importarán Más</w:t>
            </w:r>
            <w:r>
              <w:rPr>
                <w:noProof/>
                <w:webHidden/>
              </w:rPr>
              <w:tab/>
            </w:r>
            <w:r>
              <w:rPr>
                <w:noProof/>
                <w:webHidden/>
              </w:rPr>
              <w:fldChar w:fldCharType="begin"/>
            </w:r>
            <w:r>
              <w:rPr>
                <w:noProof/>
                <w:webHidden/>
              </w:rPr>
              <w:instrText xml:space="preserve"> PAGEREF _Toc228033028 \h </w:instrText>
            </w:r>
            <w:r>
              <w:rPr>
                <w:noProof/>
                <w:webHidden/>
              </w:rPr>
            </w:r>
            <w:r>
              <w:rPr>
                <w:noProof/>
                <w:webHidden/>
              </w:rPr>
              <w:fldChar w:fldCharType="separate"/>
            </w:r>
            <w:r>
              <w:rPr>
                <w:noProof/>
                <w:webHidden/>
              </w:rPr>
              <w:t>219</w:t>
            </w:r>
            <w:r>
              <w:rPr>
                <w:noProof/>
                <w:webHidden/>
              </w:rPr>
              <w:fldChar w:fldCharType="end"/>
            </w:r>
          </w:hyperlink>
        </w:p>
        <w:p w14:paraId="55FAEAE5" w14:textId="168614C0" w:rsidR="0043796E" w:rsidRDefault="0043796E">
          <w:pPr>
            <w:pStyle w:val="TOC3"/>
            <w:tabs>
              <w:tab w:val="right" w:leader="dot" w:pos="9350"/>
            </w:tabs>
            <w:rPr>
              <w:noProof/>
            </w:rPr>
          </w:pPr>
          <w:hyperlink w:anchor="_Toc228033029" w:history="1">
            <w:r w:rsidRPr="00166389">
              <w:rPr>
                <w:rStyle w:val="Hyperlink"/>
                <w:noProof/>
              </w:rPr>
              <w:t>Juicio</w:t>
            </w:r>
            <w:r>
              <w:rPr>
                <w:noProof/>
                <w:webHidden/>
              </w:rPr>
              <w:tab/>
            </w:r>
            <w:r>
              <w:rPr>
                <w:noProof/>
                <w:webHidden/>
              </w:rPr>
              <w:fldChar w:fldCharType="begin"/>
            </w:r>
            <w:r>
              <w:rPr>
                <w:noProof/>
                <w:webHidden/>
              </w:rPr>
              <w:instrText xml:space="preserve"> PAGEREF _Toc228033029 \h </w:instrText>
            </w:r>
            <w:r>
              <w:rPr>
                <w:noProof/>
                <w:webHidden/>
              </w:rPr>
            </w:r>
            <w:r>
              <w:rPr>
                <w:noProof/>
                <w:webHidden/>
              </w:rPr>
              <w:fldChar w:fldCharType="separate"/>
            </w:r>
            <w:r>
              <w:rPr>
                <w:noProof/>
                <w:webHidden/>
              </w:rPr>
              <w:t>220</w:t>
            </w:r>
            <w:r>
              <w:rPr>
                <w:noProof/>
                <w:webHidden/>
              </w:rPr>
              <w:fldChar w:fldCharType="end"/>
            </w:r>
          </w:hyperlink>
        </w:p>
        <w:p w14:paraId="16123CD8" w14:textId="3D78D9F4" w:rsidR="0043796E" w:rsidRDefault="0043796E">
          <w:pPr>
            <w:pStyle w:val="TOC3"/>
            <w:tabs>
              <w:tab w:val="right" w:leader="dot" w:pos="9350"/>
            </w:tabs>
            <w:rPr>
              <w:noProof/>
            </w:rPr>
          </w:pPr>
          <w:hyperlink w:anchor="_Toc228033030" w:history="1">
            <w:r w:rsidRPr="00166389">
              <w:rPr>
                <w:rStyle w:val="Hyperlink"/>
                <w:noProof/>
              </w:rPr>
              <w:t>La capacidad de hacer la pregunta correcta</w:t>
            </w:r>
            <w:r>
              <w:rPr>
                <w:noProof/>
                <w:webHidden/>
              </w:rPr>
              <w:tab/>
            </w:r>
            <w:r>
              <w:rPr>
                <w:noProof/>
                <w:webHidden/>
              </w:rPr>
              <w:fldChar w:fldCharType="begin"/>
            </w:r>
            <w:r>
              <w:rPr>
                <w:noProof/>
                <w:webHidden/>
              </w:rPr>
              <w:instrText xml:space="preserve"> PAGEREF _Toc228033030 \h </w:instrText>
            </w:r>
            <w:r>
              <w:rPr>
                <w:noProof/>
                <w:webHidden/>
              </w:rPr>
            </w:r>
            <w:r>
              <w:rPr>
                <w:noProof/>
                <w:webHidden/>
              </w:rPr>
              <w:fldChar w:fldCharType="separate"/>
            </w:r>
            <w:r>
              <w:rPr>
                <w:noProof/>
                <w:webHidden/>
              </w:rPr>
              <w:t>220</w:t>
            </w:r>
            <w:r>
              <w:rPr>
                <w:noProof/>
                <w:webHidden/>
              </w:rPr>
              <w:fldChar w:fldCharType="end"/>
            </w:r>
          </w:hyperlink>
        </w:p>
        <w:p w14:paraId="54B4E24A" w14:textId="32C6DBCD" w:rsidR="0043796E" w:rsidRDefault="0043796E">
          <w:pPr>
            <w:pStyle w:val="TOC3"/>
            <w:tabs>
              <w:tab w:val="right" w:leader="dot" w:pos="9350"/>
            </w:tabs>
            <w:rPr>
              <w:noProof/>
            </w:rPr>
          </w:pPr>
          <w:hyperlink w:anchor="_Toc228033031" w:history="1">
            <w:r w:rsidRPr="00166389">
              <w:rPr>
                <w:rStyle w:val="Hyperlink"/>
                <w:noProof/>
              </w:rPr>
              <w:t>Evaluación crítica</w:t>
            </w:r>
            <w:r>
              <w:rPr>
                <w:noProof/>
                <w:webHidden/>
              </w:rPr>
              <w:tab/>
            </w:r>
            <w:r>
              <w:rPr>
                <w:noProof/>
                <w:webHidden/>
              </w:rPr>
              <w:fldChar w:fldCharType="begin"/>
            </w:r>
            <w:r>
              <w:rPr>
                <w:noProof/>
                <w:webHidden/>
              </w:rPr>
              <w:instrText xml:space="preserve"> PAGEREF _Toc228033031 \h </w:instrText>
            </w:r>
            <w:r>
              <w:rPr>
                <w:noProof/>
                <w:webHidden/>
              </w:rPr>
            </w:r>
            <w:r>
              <w:rPr>
                <w:noProof/>
                <w:webHidden/>
              </w:rPr>
              <w:fldChar w:fldCharType="separate"/>
            </w:r>
            <w:r>
              <w:rPr>
                <w:noProof/>
                <w:webHidden/>
              </w:rPr>
              <w:t>220</w:t>
            </w:r>
            <w:r>
              <w:rPr>
                <w:noProof/>
                <w:webHidden/>
              </w:rPr>
              <w:fldChar w:fldCharType="end"/>
            </w:r>
          </w:hyperlink>
        </w:p>
        <w:p w14:paraId="3A5A1716" w14:textId="00565AAF" w:rsidR="0043796E" w:rsidRDefault="0043796E">
          <w:pPr>
            <w:pStyle w:val="TOC3"/>
            <w:tabs>
              <w:tab w:val="right" w:leader="dot" w:pos="9350"/>
            </w:tabs>
            <w:rPr>
              <w:noProof/>
            </w:rPr>
          </w:pPr>
          <w:hyperlink w:anchor="_Toc228033032" w:history="1">
            <w:r w:rsidRPr="00166389">
              <w:rPr>
                <w:rStyle w:val="Hyperlink"/>
                <w:noProof/>
              </w:rPr>
              <w:t>Conexión humana</w:t>
            </w:r>
            <w:r>
              <w:rPr>
                <w:noProof/>
                <w:webHidden/>
              </w:rPr>
              <w:tab/>
            </w:r>
            <w:r>
              <w:rPr>
                <w:noProof/>
                <w:webHidden/>
              </w:rPr>
              <w:fldChar w:fldCharType="begin"/>
            </w:r>
            <w:r>
              <w:rPr>
                <w:noProof/>
                <w:webHidden/>
              </w:rPr>
              <w:instrText xml:space="preserve"> PAGEREF _Toc228033032 \h </w:instrText>
            </w:r>
            <w:r>
              <w:rPr>
                <w:noProof/>
                <w:webHidden/>
              </w:rPr>
            </w:r>
            <w:r>
              <w:rPr>
                <w:noProof/>
                <w:webHidden/>
              </w:rPr>
              <w:fldChar w:fldCharType="separate"/>
            </w:r>
            <w:r>
              <w:rPr>
                <w:noProof/>
                <w:webHidden/>
              </w:rPr>
              <w:t>220</w:t>
            </w:r>
            <w:r>
              <w:rPr>
                <w:noProof/>
                <w:webHidden/>
              </w:rPr>
              <w:fldChar w:fldCharType="end"/>
            </w:r>
          </w:hyperlink>
        </w:p>
        <w:p w14:paraId="2D34778B" w14:textId="6985A88F" w:rsidR="0043796E" w:rsidRDefault="0043796E">
          <w:pPr>
            <w:pStyle w:val="TOC3"/>
            <w:tabs>
              <w:tab w:val="right" w:leader="dot" w:pos="9350"/>
            </w:tabs>
            <w:rPr>
              <w:noProof/>
            </w:rPr>
          </w:pPr>
          <w:hyperlink w:anchor="_Toc228033033" w:history="1">
            <w:r w:rsidRPr="00166389">
              <w:rPr>
                <w:rStyle w:val="Hyperlink"/>
                <w:noProof/>
              </w:rPr>
              <w:t>Creatividad nacida de la experiencia</w:t>
            </w:r>
            <w:r>
              <w:rPr>
                <w:noProof/>
                <w:webHidden/>
              </w:rPr>
              <w:tab/>
            </w:r>
            <w:r>
              <w:rPr>
                <w:noProof/>
                <w:webHidden/>
              </w:rPr>
              <w:fldChar w:fldCharType="begin"/>
            </w:r>
            <w:r>
              <w:rPr>
                <w:noProof/>
                <w:webHidden/>
              </w:rPr>
              <w:instrText xml:space="preserve"> PAGEREF _Toc228033033 \h </w:instrText>
            </w:r>
            <w:r>
              <w:rPr>
                <w:noProof/>
                <w:webHidden/>
              </w:rPr>
            </w:r>
            <w:r>
              <w:rPr>
                <w:noProof/>
                <w:webHidden/>
              </w:rPr>
              <w:fldChar w:fldCharType="separate"/>
            </w:r>
            <w:r>
              <w:rPr>
                <w:noProof/>
                <w:webHidden/>
              </w:rPr>
              <w:t>220</w:t>
            </w:r>
            <w:r>
              <w:rPr>
                <w:noProof/>
                <w:webHidden/>
              </w:rPr>
              <w:fldChar w:fldCharType="end"/>
            </w:r>
          </w:hyperlink>
        </w:p>
        <w:p w14:paraId="50DACD16" w14:textId="6E07382F" w:rsidR="0043796E" w:rsidRDefault="0043796E">
          <w:pPr>
            <w:pStyle w:val="TOC2"/>
            <w:tabs>
              <w:tab w:val="right" w:leader="dot" w:pos="9350"/>
            </w:tabs>
            <w:rPr>
              <w:noProof/>
            </w:rPr>
          </w:pPr>
          <w:hyperlink w:anchor="_Toc228033034" w:history="1">
            <w:r w:rsidRPr="00166389">
              <w:rPr>
                <w:rStyle w:val="Hyperlink"/>
                <w:noProof/>
              </w:rPr>
              <w:t>12.4 La Relación que Vale la Pena Construir</w:t>
            </w:r>
            <w:r>
              <w:rPr>
                <w:noProof/>
                <w:webHidden/>
              </w:rPr>
              <w:tab/>
            </w:r>
            <w:r>
              <w:rPr>
                <w:noProof/>
                <w:webHidden/>
              </w:rPr>
              <w:fldChar w:fldCharType="begin"/>
            </w:r>
            <w:r>
              <w:rPr>
                <w:noProof/>
                <w:webHidden/>
              </w:rPr>
              <w:instrText xml:space="preserve"> PAGEREF _Toc228033034 \h </w:instrText>
            </w:r>
            <w:r>
              <w:rPr>
                <w:noProof/>
                <w:webHidden/>
              </w:rPr>
            </w:r>
            <w:r>
              <w:rPr>
                <w:noProof/>
                <w:webHidden/>
              </w:rPr>
              <w:fldChar w:fldCharType="separate"/>
            </w:r>
            <w:r>
              <w:rPr>
                <w:noProof/>
                <w:webHidden/>
              </w:rPr>
              <w:t>220</w:t>
            </w:r>
            <w:r>
              <w:rPr>
                <w:noProof/>
                <w:webHidden/>
              </w:rPr>
              <w:fldChar w:fldCharType="end"/>
            </w:r>
          </w:hyperlink>
        </w:p>
        <w:p w14:paraId="74FAAAAB" w14:textId="69BF9B3A" w:rsidR="0043796E" w:rsidRDefault="0043796E">
          <w:pPr>
            <w:pStyle w:val="TOC3"/>
            <w:tabs>
              <w:tab w:val="right" w:leader="dot" w:pos="9350"/>
            </w:tabs>
            <w:rPr>
              <w:noProof/>
            </w:rPr>
          </w:pPr>
          <w:hyperlink w:anchor="_Toc228033035" w:history="1">
            <w:r w:rsidRPr="00166389">
              <w:rPr>
                <w:rStyle w:val="Hyperlink"/>
                <w:noProof/>
              </w:rPr>
              <w:t>Los hábitos que se acumulan</w:t>
            </w:r>
            <w:r>
              <w:rPr>
                <w:noProof/>
                <w:webHidden/>
              </w:rPr>
              <w:tab/>
            </w:r>
            <w:r>
              <w:rPr>
                <w:noProof/>
                <w:webHidden/>
              </w:rPr>
              <w:fldChar w:fldCharType="begin"/>
            </w:r>
            <w:r>
              <w:rPr>
                <w:noProof/>
                <w:webHidden/>
              </w:rPr>
              <w:instrText xml:space="preserve"> PAGEREF _Toc228033035 \h </w:instrText>
            </w:r>
            <w:r>
              <w:rPr>
                <w:noProof/>
                <w:webHidden/>
              </w:rPr>
            </w:r>
            <w:r>
              <w:rPr>
                <w:noProof/>
                <w:webHidden/>
              </w:rPr>
              <w:fldChar w:fldCharType="separate"/>
            </w:r>
            <w:r>
              <w:rPr>
                <w:noProof/>
                <w:webHidden/>
              </w:rPr>
              <w:t>221</w:t>
            </w:r>
            <w:r>
              <w:rPr>
                <w:noProof/>
                <w:webHidden/>
              </w:rPr>
              <w:fldChar w:fldCharType="end"/>
            </w:r>
          </w:hyperlink>
        </w:p>
        <w:p w14:paraId="4F724E9E" w14:textId="493010DB" w:rsidR="0043796E" w:rsidRDefault="0043796E">
          <w:pPr>
            <w:pStyle w:val="TOC2"/>
            <w:tabs>
              <w:tab w:val="right" w:leader="dot" w:pos="9350"/>
            </w:tabs>
            <w:rPr>
              <w:noProof/>
            </w:rPr>
          </w:pPr>
          <w:hyperlink w:anchor="_Toc228033036" w:history="1">
            <w:r w:rsidRPr="00166389">
              <w:rPr>
                <w:rStyle w:val="Hyperlink"/>
                <w:noProof/>
              </w:rPr>
              <w:t>12.5 Sobre lo que Hay que Tener Cuidado</w:t>
            </w:r>
            <w:r>
              <w:rPr>
                <w:noProof/>
                <w:webHidden/>
              </w:rPr>
              <w:tab/>
            </w:r>
            <w:r>
              <w:rPr>
                <w:noProof/>
                <w:webHidden/>
              </w:rPr>
              <w:fldChar w:fldCharType="begin"/>
            </w:r>
            <w:r>
              <w:rPr>
                <w:noProof/>
                <w:webHidden/>
              </w:rPr>
              <w:instrText xml:space="preserve"> PAGEREF _Toc228033036 \h </w:instrText>
            </w:r>
            <w:r>
              <w:rPr>
                <w:noProof/>
                <w:webHidden/>
              </w:rPr>
            </w:r>
            <w:r>
              <w:rPr>
                <w:noProof/>
                <w:webHidden/>
              </w:rPr>
              <w:fldChar w:fldCharType="separate"/>
            </w:r>
            <w:r>
              <w:rPr>
                <w:noProof/>
                <w:webHidden/>
              </w:rPr>
              <w:t>221</w:t>
            </w:r>
            <w:r>
              <w:rPr>
                <w:noProof/>
                <w:webHidden/>
              </w:rPr>
              <w:fldChar w:fldCharType="end"/>
            </w:r>
          </w:hyperlink>
        </w:p>
        <w:p w14:paraId="6F3EDDD6" w14:textId="24CA07EB" w:rsidR="0043796E" w:rsidRDefault="0043796E">
          <w:pPr>
            <w:pStyle w:val="TOC3"/>
            <w:tabs>
              <w:tab w:val="right" w:leader="dot" w:pos="9350"/>
            </w:tabs>
            <w:rPr>
              <w:noProof/>
            </w:rPr>
          </w:pPr>
          <w:hyperlink w:anchor="_Toc228033037" w:history="1">
            <w:r w:rsidRPr="00166389">
              <w:rPr>
                <w:rStyle w:val="Hyperlink"/>
                <w:noProof/>
              </w:rPr>
              <w:t>Sobredependencia</w:t>
            </w:r>
            <w:r>
              <w:rPr>
                <w:noProof/>
                <w:webHidden/>
              </w:rPr>
              <w:tab/>
            </w:r>
            <w:r>
              <w:rPr>
                <w:noProof/>
                <w:webHidden/>
              </w:rPr>
              <w:fldChar w:fldCharType="begin"/>
            </w:r>
            <w:r>
              <w:rPr>
                <w:noProof/>
                <w:webHidden/>
              </w:rPr>
              <w:instrText xml:space="preserve"> PAGEREF _Toc228033037 \h </w:instrText>
            </w:r>
            <w:r>
              <w:rPr>
                <w:noProof/>
                <w:webHidden/>
              </w:rPr>
            </w:r>
            <w:r>
              <w:rPr>
                <w:noProof/>
                <w:webHidden/>
              </w:rPr>
              <w:fldChar w:fldCharType="separate"/>
            </w:r>
            <w:r>
              <w:rPr>
                <w:noProof/>
                <w:webHidden/>
              </w:rPr>
              <w:t>221</w:t>
            </w:r>
            <w:r>
              <w:rPr>
                <w:noProof/>
                <w:webHidden/>
              </w:rPr>
              <w:fldChar w:fldCharType="end"/>
            </w:r>
          </w:hyperlink>
        </w:p>
        <w:p w14:paraId="59D13DCC" w14:textId="5DE4B76E" w:rsidR="0043796E" w:rsidRDefault="0043796E">
          <w:pPr>
            <w:pStyle w:val="TOC3"/>
            <w:tabs>
              <w:tab w:val="right" w:leader="dot" w:pos="9350"/>
            </w:tabs>
            <w:rPr>
              <w:noProof/>
            </w:rPr>
          </w:pPr>
          <w:hyperlink w:anchor="_Toc228033038" w:history="1">
            <w:r w:rsidRPr="00166389">
              <w:rPr>
                <w:rStyle w:val="Hyperlink"/>
                <w:noProof/>
              </w:rPr>
              <w:t>Aceptar la primera respuesta</w:t>
            </w:r>
            <w:r>
              <w:rPr>
                <w:noProof/>
                <w:webHidden/>
              </w:rPr>
              <w:tab/>
            </w:r>
            <w:r>
              <w:rPr>
                <w:noProof/>
                <w:webHidden/>
              </w:rPr>
              <w:fldChar w:fldCharType="begin"/>
            </w:r>
            <w:r>
              <w:rPr>
                <w:noProof/>
                <w:webHidden/>
              </w:rPr>
              <w:instrText xml:space="preserve"> PAGEREF _Toc228033038 \h </w:instrText>
            </w:r>
            <w:r>
              <w:rPr>
                <w:noProof/>
                <w:webHidden/>
              </w:rPr>
            </w:r>
            <w:r>
              <w:rPr>
                <w:noProof/>
                <w:webHidden/>
              </w:rPr>
              <w:fldChar w:fldCharType="separate"/>
            </w:r>
            <w:r>
              <w:rPr>
                <w:noProof/>
                <w:webHidden/>
              </w:rPr>
              <w:t>222</w:t>
            </w:r>
            <w:r>
              <w:rPr>
                <w:noProof/>
                <w:webHidden/>
              </w:rPr>
              <w:fldChar w:fldCharType="end"/>
            </w:r>
          </w:hyperlink>
        </w:p>
        <w:p w14:paraId="4B3C9A0B" w14:textId="6E2582DD" w:rsidR="0043796E" w:rsidRDefault="0043796E">
          <w:pPr>
            <w:pStyle w:val="TOC3"/>
            <w:tabs>
              <w:tab w:val="right" w:leader="dot" w:pos="9350"/>
            </w:tabs>
            <w:rPr>
              <w:noProof/>
            </w:rPr>
          </w:pPr>
          <w:hyperlink w:anchor="_Toc228033039" w:history="1">
            <w:r w:rsidRPr="00166389">
              <w:rPr>
                <w:rStyle w:val="Hyperlink"/>
                <w:noProof/>
              </w:rPr>
              <w:t>Privacidad y datos</w:t>
            </w:r>
            <w:r>
              <w:rPr>
                <w:noProof/>
                <w:webHidden/>
              </w:rPr>
              <w:tab/>
            </w:r>
            <w:r>
              <w:rPr>
                <w:noProof/>
                <w:webHidden/>
              </w:rPr>
              <w:fldChar w:fldCharType="begin"/>
            </w:r>
            <w:r>
              <w:rPr>
                <w:noProof/>
                <w:webHidden/>
              </w:rPr>
              <w:instrText xml:space="preserve"> PAGEREF _Toc228033039 \h </w:instrText>
            </w:r>
            <w:r>
              <w:rPr>
                <w:noProof/>
                <w:webHidden/>
              </w:rPr>
            </w:r>
            <w:r>
              <w:rPr>
                <w:noProof/>
                <w:webHidden/>
              </w:rPr>
              <w:fldChar w:fldCharType="separate"/>
            </w:r>
            <w:r>
              <w:rPr>
                <w:noProof/>
                <w:webHidden/>
              </w:rPr>
              <w:t>222</w:t>
            </w:r>
            <w:r>
              <w:rPr>
                <w:noProof/>
                <w:webHidden/>
              </w:rPr>
              <w:fldChar w:fldCharType="end"/>
            </w:r>
          </w:hyperlink>
        </w:p>
        <w:p w14:paraId="6EEE7727" w14:textId="7BC1DC2C" w:rsidR="0043796E" w:rsidRDefault="0043796E">
          <w:pPr>
            <w:pStyle w:val="TOC3"/>
            <w:tabs>
              <w:tab w:val="right" w:leader="dot" w:pos="9350"/>
            </w:tabs>
            <w:rPr>
              <w:noProof/>
            </w:rPr>
          </w:pPr>
          <w:hyperlink w:anchor="_Toc228033040" w:history="1">
            <w:r w:rsidRPr="00166389">
              <w:rPr>
                <w:rStyle w:val="Hyperlink"/>
                <w:noProof/>
              </w:rPr>
              <w:t>La respuesta confiada pero incorrecta</w:t>
            </w:r>
            <w:r>
              <w:rPr>
                <w:noProof/>
                <w:webHidden/>
              </w:rPr>
              <w:tab/>
            </w:r>
            <w:r>
              <w:rPr>
                <w:noProof/>
                <w:webHidden/>
              </w:rPr>
              <w:fldChar w:fldCharType="begin"/>
            </w:r>
            <w:r>
              <w:rPr>
                <w:noProof/>
                <w:webHidden/>
              </w:rPr>
              <w:instrText xml:space="preserve"> PAGEREF _Toc228033040 \h </w:instrText>
            </w:r>
            <w:r>
              <w:rPr>
                <w:noProof/>
                <w:webHidden/>
              </w:rPr>
            </w:r>
            <w:r>
              <w:rPr>
                <w:noProof/>
                <w:webHidden/>
              </w:rPr>
              <w:fldChar w:fldCharType="separate"/>
            </w:r>
            <w:r>
              <w:rPr>
                <w:noProof/>
                <w:webHidden/>
              </w:rPr>
              <w:t>222</w:t>
            </w:r>
            <w:r>
              <w:rPr>
                <w:noProof/>
                <w:webHidden/>
              </w:rPr>
              <w:fldChar w:fldCharType="end"/>
            </w:r>
          </w:hyperlink>
        </w:p>
        <w:p w14:paraId="4D5E073B" w14:textId="4A1043D7" w:rsidR="0043796E" w:rsidRDefault="0043796E">
          <w:pPr>
            <w:pStyle w:val="TOC2"/>
            <w:tabs>
              <w:tab w:val="right" w:leader="dot" w:pos="9350"/>
            </w:tabs>
            <w:rPr>
              <w:noProof/>
            </w:rPr>
          </w:pPr>
          <w:hyperlink w:anchor="_Toc228033041" w:history="1">
            <w:r w:rsidRPr="00166389">
              <w:rPr>
                <w:rStyle w:val="Hyperlink"/>
                <w:noProof/>
              </w:rPr>
              <w:t>12.6 Las Cosas Humanas que No Cambian</w:t>
            </w:r>
            <w:r>
              <w:rPr>
                <w:noProof/>
                <w:webHidden/>
              </w:rPr>
              <w:tab/>
            </w:r>
            <w:r>
              <w:rPr>
                <w:noProof/>
                <w:webHidden/>
              </w:rPr>
              <w:fldChar w:fldCharType="begin"/>
            </w:r>
            <w:r>
              <w:rPr>
                <w:noProof/>
                <w:webHidden/>
              </w:rPr>
              <w:instrText xml:space="preserve"> PAGEREF _Toc228033041 \h </w:instrText>
            </w:r>
            <w:r>
              <w:rPr>
                <w:noProof/>
                <w:webHidden/>
              </w:rPr>
            </w:r>
            <w:r>
              <w:rPr>
                <w:noProof/>
                <w:webHidden/>
              </w:rPr>
              <w:fldChar w:fldCharType="separate"/>
            </w:r>
            <w:r>
              <w:rPr>
                <w:noProof/>
                <w:webHidden/>
              </w:rPr>
              <w:t>222</w:t>
            </w:r>
            <w:r>
              <w:rPr>
                <w:noProof/>
                <w:webHidden/>
              </w:rPr>
              <w:fldChar w:fldCharType="end"/>
            </w:r>
          </w:hyperlink>
        </w:p>
        <w:p w14:paraId="2B484A36" w14:textId="5037FEC0" w:rsidR="0043796E" w:rsidRDefault="0043796E">
          <w:pPr>
            <w:pStyle w:val="TOC2"/>
            <w:tabs>
              <w:tab w:val="right" w:leader="dot" w:pos="9350"/>
            </w:tabs>
            <w:rPr>
              <w:noProof/>
            </w:rPr>
          </w:pPr>
          <w:hyperlink w:anchor="_Toc228033042" w:history="1">
            <w:r w:rsidRPr="00166389">
              <w:rPr>
                <w:rStyle w:val="Hyperlink"/>
                <w:noProof/>
              </w:rPr>
              <w:t>12.7 Una Nota al Lector</w:t>
            </w:r>
            <w:r>
              <w:rPr>
                <w:noProof/>
                <w:webHidden/>
              </w:rPr>
              <w:tab/>
            </w:r>
            <w:r>
              <w:rPr>
                <w:noProof/>
                <w:webHidden/>
              </w:rPr>
              <w:fldChar w:fldCharType="begin"/>
            </w:r>
            <w:r>
              <w:rPr>
                <w:noProof/>
                <w:webHidden/>
              </w:rPr>
              <w:instrText xml:space="preserve"> PAGEREF _Toc228033042 \h </w:instrText>
            </w:r>
            <w:r>
              <w:rPr>
                <w:noProof/>
                <w:webHidden/>
              </w:rPr>
            </w:r>
            <w:r>
              <w:rPr>
                <w:noProof/>
                <w:webHidden/>
              </w:rPr>
              <w:fldChar w:fldCharType="separate"/>
            </w:r>
            <w:r>
              <w:rPr>
                <w:noProof/>
                <w:webHidden/>
              </w:rPr>
              <w:t>223</w:t>
            </w:r>
            <w:r>
              <w:rPr>
                <w:noProof/>
                <w:webHidden/>
              </w:rPr>
              <w:fldChar w:fldCharType="end"/>
            </w:r>
          </w:hyperlink>
        </w:p>
        <w:p w14:paraId="0F53C30D" w14:textId="7B19665F" w:rsidR="0043796E" w:rsidRDefault="0043796E">
          <w:pPr>
            <w:pStyle w:val="TOC2"/>
            <w:tabs>
              <w:tab w:val="right" w:leader="dot" w:pos="9350"/>
            </w:tabs>
            <w:rPr>
              <w:noProof/>
            </w:rPr>
          </w:pPr>
          <w:hyperlink w:anchor="_Toc228033043" w:history="1">
            <w:r w:rsidRPr="00166389">
              <w:rPr>
                <w:rStyle w:val="Hyperlink"/>
                <w:noProof/>
              </w:rPr>
              <w:t>Una Palabra Final</w:t>
            </w:r>
            <w:r>
              <w:rPr>
                <w:noProof/>
                <w:webHidden/>
              </w:rPr>
              <w:tab/>
            </w:r>
            <w:r>
              <w:rPr>
                <w:noProof/>
                <w:webHidden/>
              </w:rPr>
              <w:fldChar w:fldCharType="begin"/>
            </w:r>
            <w:r>
              <w:rPr>
                <w:noProof/>
                <w:webHidden/>
              </w:rPr>
              <w:instrText xml:space="preserve"> PAGEREF _Toc228033043 \h </w:instrText>
            </w:r>
            <w:r>
              <w:rPr>
                <w:noProof/>
                <w:webHidden/>
              </w:rPr>
            </w:r>
            <w:r>
              <w:rPr>
                <w:noProof/>
                <w:webHidden/>
              </w:rPr>
              <w:fldChar w:fldCharType="separate"/>
            </w:r>
            <w:r>
              <w:rPr>
                <w:noProof/>
                <w:webHidden/>
              </w:rPr>
              <w:t>224</w:t>
            </w:r>
            <w:r>
              <w:rPr>
                <w:noProof/>
                <w:webHidden/>
              </w:rPr>
              <w:fldChar w:fldCharType="end"/>
            </w:r>
          </w:hyperlink>
        </w:p>
        <w:p w14:paraId="1B6E7D80" w14:textId="7C79CB29" w:rsidR="0043796E" w:rsidRDefault="0043796E">
          <w:pPr>
            <w:pStyle w:val="TOC2"/>
            <w:tabs>
              <w:tab w:val="right" w:leader="dot" w:pos="9350"/>
            </w:tabs>
            <w:rPr>
              <w:noProof/>
            </w:rPr>
          </w:pPr>
          <w:hyperlink w:anchor="_Toc228033044" w:history="1">
            <w:r w:rsidRPr="00166389">
              <w:rPr>
                <w:rStyle w:val="Hyperlink"/>
                <w:noProof/>
              </w:rPr>
              <w:t>Resumen del Capítulo 12</w:t>
            </w:r>
            <w:r>
              <w:rPr>
                <w:noProof/>
                <w:webHidden/>
              </w:rPr>
              <w:tab/>
            </w:r>
            <w:r>
              <w:rPr>
                <w:noProof/>
                <w:webHidden/>
              </w:rPr>
              <w:fldChar w:fldCharType="begin"/>
            </w:r>
            <w:r>
              <w:rPr>
                <w:noProof/>
                <w:webHidden/>
              </w:rPr>
              <w:instrText xml:space="preserve"> PAGEREF _Toc228033044 \h </w:instrText>
            </w:r>
            <w:r>
              <w:rPr>
                <w:noProof/>
                <w:webHidden/>
              </w:rPr>
            </w:r>
            <w:r>
              <w:rPr>
                <w:noProof/>
                <w:webHidden/>
              </w:rPr>
              <w:fldChar w:fldCharType="separate"/>
            </w:r>
            <w:r>
              <w:rPr>
                <w:noProof/>
                <w:webHidden/>
              </w:rPr>
              <w:t>226</w:t>
            </w:r>
            <w:r>
              <w:rPr>
                <w:noProof/>
                <w:webHidden/>
              </w:rPr>
              <w:fldChar w:fldCharType="end"/>
            </w:r>
          </w:hyperlink>
        </w:p>
        <w:p w14:paraId="50436FC7" w14:textId="6773DDBA" w:rsidR="0043796E" w:rsidRDefault="0043796E">
          <w:r>
            <w:rPr>
              <w:b/>
              <w:bCs/>
              <w:noProof/>
            </w:rPr>
            <w:fldChar w:fldCharType="end"/>
          </w:r>
        </w:p>
      </w:sdtContent>
    </w:sdt>
    <w:p w14:paraId="04D44A44" w14:textId="77777777" w:rsidR="0043796E" w:rsidRDefault="0043796E">
      <w:pPr>
        <w:spacing w:after="200" w:line="276" w:lineRule="auto"/>
        <w:rPr>
          <w:rFonts w:eastAsiaTheme="majorEastAsia" w:cstheme="majorBidi"/>
          <w:b/>
          <w:color w:val="365F91" w:themeColor="accent1" w:themeShade="BF"/>
          <w:sz w:val="40"/>
          <w:szCs w:val="40"/>
        </w:rPr>
      </w:pPr>
      <w:r>
        <w:br w:type="page"/>
      </w:r>
    </w:p>
    <w:p w14:paraId="5A1402B4" w14:textId="0F829190" w:rsidR="00ED1692" w:rsidRPr="00ED1692" w:rsidRDefault="00ED1692" w:rsidP="00F33515">
      <w:pPr>
        <w:pStyle w:val="Heading1"/>
      </w:pPr>
      <w:bookmarkStart w:id="0" w:name="_Toc228032726"/>
      <w:r w:rsidRPr="000039BB">
        <w:lastRenderedPageBreak/>
        <w:t>Prefacio</w:t>
      </w:r>
      <w:bookmarkEnd w:id="0"/>
      <w:r w:rsidR="007026E8">
        <w:fldChar w:fldCharType="begin"/>
      </w:r>
      <w:r w:rsidR="007026E8">
        <w:instrText xml:space="preserve"> XE "</w:instrText>
      </w:r>
      <w:r w:rsidR="007026E8" w:rsidRPr="001E4D2A">
        <w:instrText>Prefacio</w:instrText>
      </w:r>
      <w:r w:rsidR="007026E8">
        <w:instrText xml:space="preserve">" </w:instrText>
      </w:r>
      <w:r w:rsidR="007026E8">
        <w:fldChar w:fldCharType="end"/>
      </w:r>
    </w:p>
    <w:p w14:paraId="4CB88789" w14:textId="77777777" w:rsidR="00ED1692" w:rsidRPr="004B2B05" w:rsidRDefault="00ED1692" w:rsidP="00F33515">
      <w:r>
        <w:t>Crecí en un pequeño pueblo de la India, a unos 50 kilómetros de Nueva Delhi. Mi mayor influencia fue mi tío —un hombre con un doctorado en Ingeniería Química que trabajó como científico asociado para Dow Chemicals en los Estados Unidos. Teníamos poco contacto debido a la distancia, pero desde temprana edad, su ejemplo plantó en mí una semilla: quería ser científico, o al menos investigador. Alguien que entendiera cómo funcionaban las cosas, no solo cómo usarlas.</w:t>
      </w:r>
    </w:p>
    <w:p w14:paraId="5E346BEF" w14:textId="77777777" w:rsidR="00ED1692" w:rsidRPr="004B2B05" w:rsidRDefault="00ED1692" w:rsidP="00F33515">
      <w:r>
        <w:t>En el último año de mi Licenciatura en Ciencias, llegó mi visa para Canadá. A los veintiún años, en 1974, subí a un avión y comencé una nueva vida. Trabajé durante un año para construir una base financiera, luego me inscribí en Ingeniería Eléctrica en lo que hoy es la Universidad Ryerson. Durante los meses de verano, en lugar de buscar trabajo en otro lugar, me quedaba en la universidad —no porque tuviera que hacerlo, sino porque no podía dejar de aprender. Tenía acceso a los laboratorios gracias a mi amigo Hung Long Nai, un supervisor de mantenimiento que entendía que la curiosidad necesita un espacio donde trabajar.</w:t>
      </w:r>
    </w:p>
    <w:p w14:paraId="1C1D8F83" w14:textId="77777777" w:rsidR="00ED1692" w:rsidRPr="004B2B05" w:rsidRDefault="00ED1692" w:rsidP="00F33515">
      <w:r>
        <w:t>En esos laboratorios, antes de que la mayoría de la gente hubiera escuchado la palabra microcomputadora, las construía con mis propias manos. Aprendí a fabricar placas de circuito impreso desde cero. Construí dos computadoras —una basada en el Motorola 6502, el mismo procesador que impulsaba el Apple IIe, y otra usando el Intel 8008, un pariente cercano del procesador que guió la misión Apollo 11 a la luna. En mi último verano creé el primer pequeño laboratorio informático, para la clase de graduados, con una minicomputadora DEC PDP-8 junto a dos sistemas microcontroladores como los que yo había construido. Era, por cualquier medida, un proyecto de pregrado inusual.</w:t>
      </w:r>
    </w:p>
    <w:p w14:paraId="35174658" w14:textId="77777777" w:rsidR="00ED1692" w:rsidRPr="004B2B05" w:rsidRDefault="00ED1692" w:rsidP="00F33515">
      <w:r>
        <w:t>Después de Ryerson me uní a Ontario Hydro, una empresa del gobierno canadiense, donde llegué a conocer profundamente las minicomputadoras DEC PDP-11 desde todos los ángulos —el sistema operativo, la base de datos que diseñé y administré, y las aplicaciones de usuario final. Era la única persona que entendía todo el proceso, lo que suena como un activo hasta que te das cuenta de que significa que nunca te permiten irte. Habían pasado más de ocho años en el mismo trabajo. El trabajo era seguro y bien remunerado. Pero la investigación y la creatividad que necesitaba no estaban ahí. Así que renuncié —una decisión que sorprendió a casi todos los que me conocían— y entré al incierto mundo de la investigación independiente.</w:t>
      </w:r>
    </w:p>
    <w:p w14:paraId="58F268D2" w14:textId="77777777" w:rsidR="00ED1692" w:rsidRPr="004B2B05" w:rsidRDefault="00ED1692" w:rsidP="00F33515">
      <w:r>
        <w:t>Los años que siguieron estuvieron llenos de aventuras interesantes. Un contrato de tres años con Hercules Corporation me llevó a Iberville, Quebec, para automatizar su planta de fibra, y luego a Oxford, Georgia y Tampico, México, donde Hercules tenía plantas de fibra adicionales. Ese proyecto financió el siguiente capítulo: investigación independiente sobre la interfaz hombre-máquina, centrada en el reconocimiento de voz en un momento en que la idea de hablar con una computadora todavía se consideraba exótica. Escribí mi primer libro, Dragon NaturallySpeaking Complete, seguido de un segundo libro sobre Microsoft SAPI —la Interfaz de Programación de Aplicaciones de Voz.</w:t>
      </w:r>
    </w:p>
    <w:p w14:paraId="66AC2BBC" w14:textId="77777777" w:rsidR="00ED1692" w:rsidRPr="004B2B05" w:rsidRDefault="00ED1692" w:rsidP="00F33515">
      <w:r>
        <w:lastRenderedPageBreak/>
        <w:t>Ese trabajo no pasó desapercibido. En 2002, mi investigación en reconocimiento de voz e interacción hombre-máquina me valió un nombramiento honorario como Científico Adjunto del Sistema en la Universidad Carnegie Mellon de Pittsburgh —una de las instituciones más destacadas del mundo en ciencias de la computación e inteligencia artificial. El nombramiento vino del Dr. Raj Reddy, el pionero investigador que considero el padre de la tecnología de reconocimiento de voz. Sigue siendo uno de los honores de los que más me enorgullezco. Alrededor de la misma época, como parte de la iniciativa Universal Digital Library (ahora adoptada por Google), tuve el privilegio de reunirme con el Presidente de India en Rashtrapati Bhavan —el equivalente hindú de la Casa Blanca. Haber viajado desde un pequeño pueblo cerca de Nueva Delhi hasta estar en ese edificio, reconocido por el trabajo hecho en Canadá —eso no es algo que tomé a la ligera.</w:t>
      </w:r>
    </w:p>
    <w:p w14:paraId="7616B744" w14:textId="77777777" w:rsidR="00ED1692" w:rsidRPr="004B2B05" w:rsidRDefault="00ED1692" w:rsidP="00F33515">
      <w:r>
        <w:t>Pero escribir sobre tecnología nunca fue suficiente por sí solo. Quería construirla. Desarrollé una línea de micrófonos de hardware llamada Buddy Microphones, estos micrófonos tenían el primer sistema de cancelación de ruido puramente basado en hardware de la industria. Un pequeño equipo de personas talentosas de todo el mundo se unió para escribir nuestro propio sistema operativo en microcontroladores NXP, con aplicaciones dedicadas para la cancelación de ruido y la automatización. Fue el proyecto más ambicioso que había intentado —cuatro millones de dólares y cuatro años de genuina invención.</w:t>
      </w:r>
    </w:p>
    <w:p w14:paraId="6081A217" w14:textId="77777777" w:rsidR="00ED1692" w:rsidRPr="004B2B05" w:rsidRDefault="00ED1692" w:rsidP="00F33515">
      <w:r>
        <w:t>El equipo eventualmente se desintegró, como a veces ocurre con los equipos pequeños. Terminé el proyecto solo. Y luego llegó la pandemia.</w:t>
      </w:r>
    </w:p>
    <w:p w14:paraId="683425E5" w14:textId="77777777" w:rsidR="00ED1692" w:rsidRPr="004B2B05" w:rsidRDefault="00ED1692" w:rsidP="00F33515">
      <w:r>
        <w:t>Millones de personas de repente estaban trabajando desde mesas de cocina con niños en casa y escuelas cerradas. Cada videollamada —cada negociación, cada presentación, cada reunión— tenía la misma banda sonora. Un perro ladrando. Una aspiradora al fondo. La sonrisa de disculpa frente a la cámara. Lo siento —mis hijos están en casa, las escuelas están cerradas. Tenía un micrófono guardado en una caja que habría hecho desaparecer cada uno de esos sonidos. El producto existía. La necesidad existía. Nunca se encontraron. No porque el producto estuviera mal. Porque vender es una habilidad diferente a construir. Y yo no sabía vender.</w:t>
      </w:r>
    </w:p>
    <w:p w14:paraId="339E9E5B" w14:textId="77777777" w:rsidR="00ED1692" w:rsidRPr="004B2B05" w:rsidRDefault="00ED1692" w:rsidP="00F33515">
      <w:r>
        <w:t>Ojalá hubiera conocido a Claude cinco años antes. A los 74 años sigo trabajando duro. Pero encontré mi herramienta de productividad —y este libro es el resultado de esa colaboración.</w:t>
      </w:r>
    </w:p>
    <w:p w14:paraId="672DCC91" w14:textId="77777777" w:rsidR="00ED1692" w:rsidRPr="004B2B05" w:rsidRDefault="00ED1692" w:rsidP="00F33515"/>
    <w:p w14:paraId="630DC9C4" w14:textId="77777777" w:rsidR="00ED1692" w:rsidRPr="004B2B05" w:rsidRDefault="00ED1692" w:rsidP="00F33515">
      <w:r>
        <w:t>Parmod K. Gandhi</w:t>
      </w:r>
    </w:p>
    <w:p w14:paraId="23023E0B" w14:textId="77777777" w:rsidR="00ED1692" w:rsidRPr="004B2B05" w:rsidRDefault="00ED1692" w:rsidP="00F33515">
      <w:r>
        <w:t>Port Colborne, Ontario, Canadá · 2026</w:t>
      </w:r>
    </w:p>
    <w:p w14:paraId="2812FDAB" w14:textId="77777777" w:rsidR="00ED1692" w:rsidRPr="004B2B05" w:rsidRDefault="00ED1692" w:rsidP="00F33515">
      <w:r>
        <w:br w:type="page"/>
      </w:r>
    </w:p>
    <w:p w14:paraId="7B9A6282" w14:textId="6F2589A2" w:rsidR="00ED1692" w:rsidRPr="00ED1692" w:rsidRDefault="00ED1692" w:rsidP="00F33515">
      <w:pPr>
        <w:pStyle w:val="Heading1"/>
      </w:pPr>
      <w:bookmarkStart w:id="1" w:name="_Toc228032727"/>
      <w:r>
        <w:lastRenderedPageBreak/>
        <w:t>No Contraté un Asistente</w:t>
      </w:r>
      <w:bookmarkEnd w:id="1"/>
      <w:r w:rsidR="007026E8">
        <w:fldChar w:fldCharType="begin"/>
      </w:r>
      <w:r w:rsidR="007026E8">
        <w:instrText xml:space="preserve"> XE "</w:instrText>
      </w:r>
      <w:r w:rsidR="007026E8" w:rsidRPr="001E4D2A">
        <w:instrText>Asistente</w:instrText>
      </w:r>
      <w:r w:rsidR="007026E8">
        <w:instrText xml:space="preserve">" </w:instrText>
      </w:r>
      <w:r w:rsidR="007026E8">
        <w:fldChar w:fldCharType="end"/>
      </w:r>
    </w:p>
    <w:p w14:paraId="6CC209D0" w14:textId="77777777" w:rsidR="00ED1692" w:rsidRPr="004B2B05" w:rsidRDefault="00ED1692" w:rsidP="00F33515">
      <w:r>
        <w:t>No contraté un asistente. Encontré una herramienta de productividad.</w:t>
      </w:r>
    </w:p>
    <w:p w14:paraId="6AFF62AD" w14:textId="77777777" w:rsidR="00ED1692" w:rsidRPr="004B2B05" w:rsidRDefault="00ED1692" w:rsidP="00F33515">
      <w:r>
        <w:t>Esa distinción es importante. Un asistente recibe instrucciones y las ejecuta. Una herramienta de productividad escucha una idea a medio formar, hace las preguntas que la afinan, ofrece ángulos que no habías considerado y te ayuda a llegar a un lugar mejor del que partiste. He tenido colegas así a lo largo de los años. Son raros. Encontrar uno a las once de la noche cuando estás estancado con un problema y todos los demás están dormidos —eso no ocurre.</w:t>
      </w:r>
    </w:p>
    <w:p w14:paraId="62797943" w14:textId="77777777" w:rsidR="00ED1692" w:rsidRPr="004B2B05" w:rsidRDefault="00ED1692" w:rsidP="00F33515">
      <w:r>
        <w:t>Hasta que ocurrió.</w:t>
      </w:r>
    </w:p>
    <w:p w14:paraId="692DE743" w14:textId="77777777" w:rsidR="00ED1692" w:rsidRPr="004B2B05" w:rsidRDefault="00ED1692" w:rsidP="00F33515">
      <w:r>
        <w:t>La primera vez que le pregunté a Claude algo real —no una prueba, no un truco, sino un problema real en el que estaba estancado— me hizo dos preguntas aclaratorias y luego me dio tres posibles explicaciones en orden de probabilidad. La segunda era correcta. El problema en el que había pasado dos días quedó resuelto en ocho minutos.</w:t>
      </w:r>
    </w:p>
    <w:p w14:paraId="210DF312" w14:textId="77777777" w:rsidR="00ED1692" w:rsidRPr="004B2B05" w:rsidRDefault="00ED1692" w:rsidP="00F33515">
      <w:r>
        <w:t>Eso no fue magia. Claude no sabía algo que yo no hubiera podido eventualmente descubrir. Me ayudó a pensar más rápido y con más claridad de lo que podía solo. La diferencia fue la velocidad, disponibilidad y paciencia —nunca se frustró, nunca necesitó estar en otro lugar y nunca me hizo sentir tonto por no ver algo obvio.</w:t>
      </w:r>
    </w:p>
    <w:p w14:paraId="2F32CB70" w14:textId="77777777" w:rsidR="00ED1692" w:rsidRPr="004B2B05" w:rsidRDefault="00ED1692" w:rsidP="00F33515">
      <w:r>
        <w:t>Desde esa noche he usado Claude para editar libros, construir sitios web, depurar hardware, diseñar carcasas impresas en 3D, aprender nuevas herramientas, redactar comunicaciones difíciles, organizar años de archivos acumulados y explorar ideas que nunca habría desarrollado solo. No porque Claude sea más inteligente que yo. Sino porque juntos somos más rápidos y más exhaustivos que cualquiera de los dos por separado.</w:t>
      </w:r>
    </w:p>
    <w:p w14:paraId="4AB34F9E" w14:textId="77777777" w:rsidR="00ED1692" w:rsidRPr="004B2B05" w:rsidRDefault="00ED1692" w:rsidP="00F33515">
      <w:r>
        <w:t>Este libro trata sobre construir ese tipo de relación con Claude. No dominar una herramienta. No aprender comandos. Construir una colaboración que haga mejor tu pensamiento, más rápido tu trabajo y más plenamente realizadas tus ideas de lo que podrían ser por tu cuenta.</w:t>
      </w:r>
    </w:p>
    <w:p w14:paraId="5C02489F" w14:textId="77777777" w:rsidR="00ED1692" w:rsidRPr="004B2B05" w:rsidRDefault="00ED1692" w:rsidP="00F33515">
      <w:r>
        <w:t>Cuesta menos que una taza de café. Las ideas que contiene valen considerablemente más que eso.</w:t>
      </w:r>
    </w:p>
    <w:p w14:paraId="5EA8EF00" w14:textId="3FC98042" w:rsidR="00ED1692" w:rsidRPr="00ED1692" w:rsidRDefault="00ED1692" w:rsidP="00F33515">
      <w:pPr>
        <w:pStyle w:val="Heading1"/>
      </w:pPr>
      <w:bookmarkStart w:id="2" w:name="_Toc228032728"/>
      <w:r>
        <w:t>Lo que Claude te Ahorra</w:t>
      </w:r>
      <w:bookmarkEnd w:id="2"/>
    </w:p>
    <w:p w14:paraId="11E5BAC7" w14:textId="77777777" w:rsidR="00ED1692" w:rsidRPr="004B2B05" w:rsidRDefault="00ED1692" w:rsidP="00F33515">
      <w:r>
        <w:t>El precio de este libro es menos que una taza de café. Eso no es una frase de mercadotecnia. Es una declaración de proporciones. Porque los ahorros que vienen de usar Claude bien no son pequeños. No se miden en minutos. Se miden en cientos —a veces miles— de dólares. Y en algunos casos, cambian por completo la dirección de una decisión que puede definir tu salud, tus finanzas o tu familia.</w:t>
      </w:r>
    </w:p>
    <w:p w14:paraId="353B2DB9" w14:textId="77777777" w:rsidR="00ED1692" w:rsidRPr="004B2B05" w:rsidRDefault="00ED1692" w:rsidP="00F33515">
      <w:r>
        <w:t>Esto es lo que cambia cuando entras al despacho de un profesional preparado, en lugar de llegar sin haber hecho los deberes.</w:t>
      </w:r>
    </w:p>
    <w:p w14:paraId="3A55EC59" w14:textId="3E2446A6" w:rsidR="00ED1692" w:rsidRPr="004B2B05" w:rsidRDefault="00ED1692" w:rsidP="00F33515">
      <w:pPr>
        <w:pStyle w:val="Heading2"/>
      </w:pPr>
      <w:bookmarkStart w:id="3" w:name="_Toc228032729"/>
      <w:r>
        <w:lastRenderedPageBreak/>
        <w:t>El Abogado</w:t>
      </w:r>
      <w:bookmarkEnd w:id="3"/>
      <w:r w:rsidR="007026E8">
        <w:fldChar w:fldCharType="begin"/>
      </w:r>
      <w:r w:rsidR="007026E8">
        <w:instrText xml:space="preserve"> XE "</w:instrText>
      </w:r>
      <w:r w:rsidR="007026E8" w:rsidRPr="001E4D2A">
        <w:instrText>Abogado</w:instrText>
      </w:r>
      <w:r w:rsidR="007026E8">
        <w:instrText xml:space="preserve">" </w:instrText>
      </w:r>
      <w:r w:rsidR="007026E8">
        <w:fldChar w:fldCharType="end"/>
      </w:r>
    </w:p>
    <w:p w14:paraId="0D58D984" w14:textId="77777777" w:rsidR="00ED1692" w:rsidRPr="004B2B05" w:rsidRDefault="00ED1692" w:rsidP="00F33515">
      <w:r>
        <w:t>Un abogado en Canadá o Estados Unidos suele cobrar entre $300 y $600 por hora. Un testamento sencillo, la revisión de un contrato de arrendamiento, una carta de demanda, una disputa con el arrendador —estos no son asuntos complicados, pero pueden consumir una hora o dos de tiempo facturable mientras haces preguntas que el abogado ha respondido mil veces.</w:t>
      </w:r>
    </w:p>
    <w:p w14:paraId="249D65DC" w14:textId="77777777" w:rsidR="00ED1692" w:rsidRPr="004B2B05" w:rsidRDefault="00ED1692" w:rsidP="00F33515">
      <w:r>
        <w:t>Con Claude como herramienta de productividad, te preparas primero. Aprendes qué es realmente un poder notarial antes de llegar. Entiendes qué cláusulas de un contrato de arrendamiento son estándar y cuáles vale la pena cuestionar. Anota las tres preguntas específicas que solo tu abogado puede responder —y llegas listo para hacerlas. Una cita de dos horas se convierte en cuarenta y cinco minutos. A $400 la hora, eso son $500 de vuelta a tu bolsillo.</w:t>
      </w:r>
    </w:p>
    <w:p w14:paraId="455978A5" w14:textId="77777777" w:rsidR="00ED1692" w:rsidRPr="004B2B05" w:rsidRDefault="00ED1692" w:rsidP="00F33515">
      <w:r>
        <w:t>Claude no puede reemplazar a un abogado. Puede reemplazar la parte de la reunión donde le pagas a un abogado para que te explique cosas que podrías haber aprendido tú mismo. Esa distinción vale dinero cada vez.</w:t>
      </w:r>
    </w:p>
    <w:p w14:paraId="147635F9" w14:textId="398655D9" w:rsidR="00ED1692" w:rsidRPr="004B2B05" w:rsidRDefault="00ED1692" w:rsidP="00F33515">
      <w:pPr>
        <w:pStyle w:val="Heading2"/>
      </w:pPr>
      <w:bookmarkStart w:id="4" w:name="_Toc228032730"/>
      <w:r>
        <w:t>El Médico</w:t>
      </w:r>
      <w:bookmarkEnd w:id="4"/>
      <w:r w:rsidR="007026E8">
        <w:fldChar w:fldCharType="begin"/>
      </w:r>
      <w:r w:rsidR="007026E8">
        <w:instrText xml:space="preserve"> XE "</w:instrText>
      </w:r>
      <w:r w:rsidR="007026E8" w:rsidRPr="001E4D2A">
        <w:instrText>Médico</w:instrText>
      </w:r>
      <w:r w:rsidR="007026E8">
        <w:instrText xml:space="preserve">" </w:instrText>
      </w:r>
      <w:r w:rsidR="007026E8">
        <w:fldChar w:fldCharType="end"/>
      </w:r>
    </w:p>
    <w:p w14:paraId="160157BE" w14:textId="77777777" w:rsidR="00ED1692" w:rsidRPr="004B2B05" w:rsidRDefault="00ED1692" w:rsidP="00F33515">
      <w:r>
        <w:t>Recibes un diagnóstico que no entiendes. El médico usó tres palabras que nunca has escuchado. Asentiste porque no querías parecer tonto y la sala de espera afuera estaba llena.</w:t>
      </w:r>
    </w:p>
    <w:p w14:paraId="4C8FD609" w14:textId="77777777" w:rsidR="00ED1692" w:rsidRPr="004B2B05" w:rsidRDefault="00ED1692" w:rsidP="00F33515">
      <w:r>
        <w:t>Esa noche, le preguntas a Claude qué significa el diagnóstico, cuáles son las opciones de tratamiento, qué preguntas deberías haber hecho y qué debes vigilar. En tu próxima cita, llegas con preguntas específicas e informadas. El médico te da respuestas más útiles porque estás haciendo preguntas más útiles. La cita es más corta y más productiva. Sales entendiendo tu propia salud en lugar de salir confundido.</w:t>
      </w:r>
    </w:p>
    <w:p w14:paraId="4512F215" w14:textId="77777777" w:rsidR="00ED1692" w:rsidRPr="004B2B05" w:rsidRDefault="00ED1692" w:rsidP="00F33515">
      <w:r>
        <w:t>El Capítulo 8 cubre esto en detalle. El Capítulo 9 va más allá —para las personas que enfrentan barreras genuinas de acceso a la atención médica y necesitan que Claude les ayude a navegar un sistema que no fue diseñado para ser fácil.</w:t>
      </w:r>
    </w:p>
    <w:p w14:paraId="02DDEF2B" w14:textId="116678A5" w:rsidR="00ED1692" w:rsidRPr="004B2B05" w:rsidRDefault="00ED1692" w:rsidP="00F33515">
      <w:pPr>
        <w:pStyle w:val="Heading2"/>
      </w:pPr>
      <w:bookmarkStart w:id="5" w:name="_Toc228032731"/>
      <w:r>
        <w:t>El Contador</w:t>
      </w:r>
      <w:bookmarkEnd w:id="5"/>
      <w:r w:rsidR="007026E8">
        <w:fldChar w:fldCharType="begin"/>
      </w:r>
      <w:r w:rsidR="007026E8">
        <w:instrText xml:space="preserve"> XE "</w:instrText>
      </w:r>
      <w:r w:rsidR="007026E8" w:rsidRPr="001E4D2A">
        <w:instrText>Contador</w:instrText>
      </w:r>
      <w:r w:rsidR="007026E8">
        <w:instrText xml:space="preserve">" </w:instrText>
      </w:r>
      <w:r w:rsidR="007026E8">
        <w:fldChar w:fldCharType="end"/>
      </w:r>
    </w:p>
    <w:p w14:paraId="172CE871" w14:textId="77777777" w:rsidR="00ED1692" w:rsidRPr="004B2B05" w:rsidRDefault="00ED1692" w:rsidP="00F33515">
      <w:r>
        <w:t>Los contadores cobran entre $150 y $400 por hora. Gran parte de una primera reunión se dedica a recopilar información que el contador necesita para entender tu situación: qué tienes, qué debes, cómo está estructurado tu ingreso, qué cambió este año. Respondes lentamente porque no estás seguro de qué es relevante.</w:t>
      </w:r>
    </w:p>
    <w:p w14:paraId="30DDE3C9" w14:textId="77777777" w:rsidR="00ED1692" w:rsidRPr="004B2B05" w:rsidRDefault="00ED1692" w:rsidP="00F33515">
      <w:r>
        <w:t>Con Claude como herramienta de productividad, preparas un resumen antes de ir. Organizas tus documentos. Entiendes la diferencia entre una deducción y un crédito. Le preguntas a Claude qué preguntas debería llevar un propietario de pequeña empresa a una reunión fiscal por primera vez —y llegas con una lista. La reunión que habría tomado dos horas toma una. A $250 la hora, son $250 ahorrados en una sola visita.</w:t>
      </w:r>
    </w:p>
    <w:p w14:paraId="4B78715B" w14:textId="77F808B9" w:rsidR="00ED1692" w:rsidRPr="004B2B05" w:rsidRDefault="00ED1692" w:rsidP="00F33515">
      <w:pPr>
        <w:pStyle w:val="Heading2"/>
      </w:pPr>
      <w:bookmarkStart w:id="6" w:name="_Toc228032732"/>
      <w:r>
        <w:lastRenderedPageBreak/>
        <w:t>El Sitio Web</w:t>
      </w:r>
      <w:bookmarkEnd w:id="6"/>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p>
    <w:p w14:paraId="66A19A01" w14:textId="77777777" w:rsidR="00ED1692" w:rsidRPr="004B2B05" w:rsidRDefault="00ED1692" w:rsidP="00F33515">
      <w:r>
        <w:t>Un sitio web profesional de una agencia de diseño web cuesta entre $2,000 y $10,000 El mantenimiento continuo agrega otros $100 a $300 al mes. Para un propietario de pequeña empresa, ese es un gasto significativo —a menudo aplazado indefinidamente porque el costo se siente inalcanzable.</w:t>
      </w:r>
    </w:p>
    <w:p w14:paraId="609E126B" w14:textId="77777777" w:rsidR="00ED1692" w:rsidRPr="004B2B05" w:rsidRDefault="00ED1692" w:rsidP="00F33515">
      <w:r>
        <w:t>Con Claude, describes lo que quieres en lenguaje sencillo. Claude lo construye. No pagas nada por el diseño y nada por el desarrollador. El sitio web GetToKnowClaude.com del que lees en este libro fue construido en una sola sesión nocturna, sin ninguna experiencia previa en desarrollo web, por el costo de una suscripción a Claude. El Capítulo 7 te guía a través del proceso completo. El Capítulo 11 muestra el relato completo desde la primera conversación hasta el sitio en vivo.</w:t>
      </w:r>
    </w:p>
    <w:p w14:paraId="2B358EF4" w14:textId="77777777" w:rsidR="00ED1692" w:rsidRPr="004B2B05" w:rsidRDefault="00ED1692" w:rsidP="00F33515">
      <w:pPr>
        <w:pStyle w:val="Heading2"/>
      </w:pPr>
      <w:bookmarkStart w:id="7" w:name="_Toc228032733"/>
      <w:r>
        <w:t>El Viaje que se Paga Solo</w:t>
      </w:r>
      <w:bookmarkEnd w:id="7"/>
    </w:p>
    <w:p w14:paraId="40B9F8B0" w14:textId="77777777" w:rsidR="00ED1692" w:rsidRPr="004B2B05" w:rsidRDefault="00ED1692" w:rsidP="00F33515">
      <w:r>
        <w:t>Considera un ejemplo sencillo. El trabajo dental cosmético en Canadá cuesta alrededor de $10,000. El mismo trabajo, realizado por un dentista plenamente calificado en India, cuesta $300 a $400. Eso no es un compromiso. Es el mismo nivel de atención a una fracción del precio —y los $9,000 que ahorras más que pagan tus vuelos, tu hotel y dos semanas visitando familia o recorriendo el país.</w:t>
      </w:r>
    </w:p>
    <w:p w14:paraId="39864DCE" w14:textId="77777777" w:rsidR="00ED1692" w:rsidRPr="004B2B05" w:rsidRDefault="00ED1692" w:rsidP="00F33515">
      <w:r>
        <w:t>El turismo médico no es una idea nueva. Ha estado sucediendo en silencio durante décadas. En abril de 2005, el corresponsal de CBS 60 Minutes, Bob Simon, transmitió un segmento llamado "¿Vacaciones, Aventura y Cirugía?" que cambió la conversación. La historia presentaba a una mujer de Florida que no podía costear ni acceder a una cirugía de recubrimiento de cadera en los Estados Unidos. Viajó al Hospital Apollo en Chennai, India, se hizo la operación y luego convaleció en un resort junto al mar a una hora del hospital $140 al día para ella y su hija, incluyendo el desayuno. Regresó a casa habiendo recibido una atención que ni siquiera estaba disponible en los EE. UU. en ese momento, a una fracción de lo que habría costado si lo hubiera estado.</w:t>
      </w:r>
    </w:p>
    <w:p w14:paraId="7063B7D1" w14:textId="77777777" w:rsidR="00ED1692" w:rsidRPr="004B2B05" w:rsidRDefault="00ED1692" w:rsidP="00F33515">
      <w:r>
        <w:t>Las preguntas que detienen a la mayoría de las personas son las que Claude responde antes de reservar cualquier cosa. ¿Qué hospitales tienen acreditación JCI? ¿Qué credenciales debo buscar en un especialista? ¿Cómo comunico mi situación exacta a un médico en el extranjero? ¿Qué necesito llevar? ¿Qué debo preguntar antes de comprometerme? ¿Qué cubre realmente mi seguro canadiense o estadounidense en el extranjero? Claude trabaja todo esto contigo, a cualquier hora, con paciencia y sin juicios.</w:t>
      </w:r>
    </w:p>
    <w:p w14:paraId="3C8FC0EA" w14:textId="77777777" w:rsidR="00ED1692" w:rsidRPr="004B2B05" w:rsidRDefault="00ED1692" w:rsidP="00F33515">
      <w:pPr>
        <w:pStyle w:val="Heading2"/>
      </w:pPr>
      <w:bookmarkStart w:id="8" w:name="_Toc228032734"/>
      <w:r>
        <w:t>Cuando las Apuestas Son Más Altas</w:t>
      </w:r>
      <w:bookmarkEnd w:id="8"/>
    </w:p>
    <w:p w14:paraId="71E8B1BD" w14:textId="77777777" w:rsidR="00ED1692" w:rsidRPr="004B2B05" w:rsidRDefault="00ED1692" w:rsidP="00F33515">
      <w:r>
        <w:t>En los Estados Unidos, un diagnóstico de cáncer puede significar la ruina financiera. Los costos de tratamiento alcanzan rutinariamente cientos de miles de dólares. Las familias venden casas. Los ahorros para la jubilación desaparecen. Las personas toman decisiones de tratamiento basadas en lo que pueden permitirse en lugar de lo que les da las mejores posibilidades.</w:t>
      </w:r>
    </w:p>
    <w:p w14:paraId="06F78C9C" w14:textId="77777777" w:rsidR="00ED1692" w:rsidRPr="004B2B05" w:rsidRDefault="00ED1692" w:rsidP="00F33515">
      <w:r>
        <w:lastRenderedPageBreak/>
        <w:t>India tiene oncología de clase mundial. El Hospital Tata Memorial en Mumbai, Apollo Hospitals, Fortis, AIIMS —médicos con formación internacional, instalaciones acreditadas por JCI y costos de tratamiento que son una pequeña fracción de lo que la misma atención cuesta en América del Norte. Un bypass cardíaco que cuesta $100,000 o más en los Estados Unidos cuesta alrededor de $5,000 en India. El tratamiento del cáncer que consumiría los ahorros para la jubilación de una familia se vuelve manejable. La calidad no es un compromiso —estos hospitales atienden a pacientes de más de 150 países. El conocimiento ha estado ahí desde esa transmisión de 60 Minutes en 2005. Lo que a la mayoría de las personas les ha faltado es alguien que les ayude a actuar en consecuencia.</w:t>
      </w:r>
    </w:p>
    <w:p w14:paraId="61D9F458" w14:textId="77777777" w:rsidR="00ED1692" w:rsidRPr="004B2B05" w:rsidRDefault="00ED1692" w:rsidP="00F33515">
      <w:r>
        <w:t>Hace veintiséis años, la madre del autor fue tratada de cáncer de ovario en India. En el hospital, conoció a estadounidenses que habían hecho el mismo viaje —personas que habían hecho la investigación, hecho las preguntas difíciles y elegido la mejor atención disponible a un precio que podían gestionar. Su madre vivió otros veinte años sin síntomas. Esos estadounidenses entendían algo que la mayoría de las personas todavía no entienden: la mejor opción no siempre es la más cercana, y casi nunca es la más cara.</w:t>
      </w:r>
    </w:p>
    <w:p w14:paraId="017FAC3D" w14:textId="77777777" w:rsidR="00ED1692" w:rsidRPr="004B2B05" w:rsidRDefault="00ED1692" w:rsidP="00F33515">
      <w:r>
        <w:t>Claude no toma esa decisión por ti. Lo que hace es hacer posible la investigación a las dos de la mañana cuando acabas de recibir un diagnóstico y estás sentado solo tratando de entender qué viene después. Te ayuda a formular las preguntas correctas antes de entrar al consultorio del oncólogo. Te ayuda a evaluar lo que te están diciendo. Te ayuda a encontrar opciones que quizás nunca habrías descubierto por tu cuenta.</w:t>
      </w:r>
    </w:p>
    <w:p w14:paraId="19FF5297" w14:textId="77777777" w:rsidR="00ED1692" w:rsidRDefault="00ED1692" w:rsidP="00F33515">
      <w:r>
        <w:t>Aquí está el tipo de conversación que cambia una decisión como esta. Así es como le preguntarías a Claude —y el tipo de respuesta que da:</w:t>
      </w:r>
    </w:p>
    <w:p w14:paraId="731027B2" w14:textId="77777777" w:rsidR="00ED1692" w:rsidRDefault="00ED1692" w:rsidP="00F33515"/>
    <w:tbl>
      <w:tblPr>
        <w:tblW w:w="9360" w:type="dxa"/>
        <w:tblBorders>
          <w:top w:val="single" w:sz="2" w:space="0" w:color="AAAAAA"/>
          <w:left w:val="single" w:sz="2" w:space="0" w:color="AAAAAA"/>
          <w:bottom w:val="single" w:sz="2" w:space="0" w:color="AAAAAA"/>
          <w:right w:val="single" w:sz="2" w:space="0" w:color="AAAAAA"/>
          <w:insideH w:val="single" w:sz="2" w:space="0" w:color="DDDDDD"/>
        </w:tblBorders>
        <w:tblLook w:val="04A0" w:firstRow="1" w:lastRow="0" w:firstColumn="1" w:lastColumn="0" w:noHBand="0" w:noVBand="1"/>
      </w:tblPr>
      <w:tblGrid>
        <w:gridCol w:w="1440"/>
        <w:gridCol w:w="7920"/>
      </w:tblGrid>
      <w:tr w:rsidR="00ED1692" w:rsidRPr="000039BB" w14:paraId="64BF32A1" w14:textId="77777777" w:rsidTr="0028252D">
        <w:tc>
          <w:tcPr>
            <w:tcW w:w="1440" w:type="dxa"/>
            <w:shd w:val="clear" w:color="auto" w:fill="1A1A2E"/>
            <w:tcMar>
              <w:top w:w="120" w:type="dxa"/>
              <w:left w:w="160" w:type="dxa"/>
              <w:bottom w:w="120" w:type="dxa"/>
              <w:right w:w="160" w:type="dxa"/>
            </w:tcMar>
          </w:tcPr>
          <w:p w14:paraId="4DCFCFE3" w14:textId="77777777" w:rsidR="00ED1692" w:rsidRPr="006D0C5E" w:rsidRDefault="00ED1692" w:rsidP="00F33515">
            <w:r>
              <w:t>Tú</w:t>
            </w:r>
          </w:p>
        </w:tc>
        <w:tc>
          <w:tcPr>
            <w:tcW w:w="7920" w:type="dxa"/>
            <w:shd w:val="clear" w:color="auto" w:fill="F0F0F8"/>
            <w:tcMar>
              <w:top w:w="120" w:type="dxa"/>
              <w:left w:w="200" w:type="dxa"/>
              <w:bottom w:w="120" w:type="dxa"/>
              <w:right w:w="200" w:type="dxa"/>
            </w:tcMar>
          </w:tcPr>
          <w:p w14:paraId="38670F35" w14:textId="77777777" w:rsidR="00ED1692" w:rsidRPr="004D346B" w:rsidRDefault="00ED1692" w:rsidP="00F33515">
            <w:r>
              <w:t>Necesito una cirugía de recubrimiento de cadera. Mi médico me cotizó $38,000 en Canadá y mi seguro no lo cubre. He escuchado que la gente va a India para esto. ¿Puedes ayudarme a investigar si eso es realista, qué hospitales debería considerar, qué preguntas debería hacer y aproximadamente cuánto costaría?</w:t>
            </w:r>
          </w:p>
        </w:tc>
      </w:tr>
      <w:tr w:rsidR="00ED1692" w:rsidRPr="000039BB" w14:paraId="296E3403" w14:textId="77777777" w:rsidTr="0028252D">
        <w:tc>
          <w:tcPr>
            <w:tcW w:w="1440" w:type="dxa"/>
            <w:shd w:val="clear" w:color="auto" w:fill="C8590A"/>
            <w:tcMar>
              <w:top w:w="120" w:type="dxa"/>
              <w:left w:w="160" w:type="dxa"/>
              <w:bottom w:w="120" w:type="dxa"/>
              <w:right w:w="160" w:type="dxa"/>
            </w:tcMar>
          </w:tcPr>
          <w:p w14:paraId="1606242E" w14:textId="77777777" w:rsidR="00ED1692" w:rsidRPr="003D5E70" w:rsidRDefault="00ED1692" w:rsidP="00F33515">
            <w:r>
              <w:t>Claude</w:t>
            </w:r>
          </w:p>
        </w:tc>
        <w:tc>
          <w:tcPr>
            <w:tcW w:w="7920" w:type="dxa"/>
            <w:shd w:val="clear" w:color="auto" w:fill="F2EFE8"/>
            <w:tcMar>
              <w:top w:w="120" w:type="dxa"/>
              <w:left w:w="200" w:type="dxa"/>
              <w:bottom w:w="120" w:type="dxa"/>
              <w:right w:w="200" w:type="dxa"/>
            </w:tcMar>
          </w:tcPr>
          <w:p w14:paraId="04A6BC73" w14:textId="77777777" w:rsidR="00ED1692" w:rsidRPr="004B2B05" w:rsidRDefault="00ED1692" w:rsidP="00F33515">
            <w:r>
              <w:t>Sí —esto es muy realista y está bien documentado. El recubrimiento de cadera está más disponible en India que en América del Norte, donde la aprobación de la FDA se ha retrasado. Por aquí se empieza. Los Hospitales Apollo en Chennai y Fortis en Delhi están ambos acreditados por JCI y atienden a miles de pacientes internacionales anualmente. El recubrimiento de cadera allí cuesta típicamente entre $4,000 y $6,000 USD todo incluido, incluyendo el implante. Compáralo con $38,000 en casa.</w:t>
            </w:r>
          </w:p>
          <w:p w14:paraId="0B98430D" w14:textId="77777777" w:rsidR="00ED1692" w:rsidRPr="004B2B05" w:rsidRDefault="00ED1692" w:rsidP="00F33515">
            <w:r>
              <w:t xml:space="preserve">Preguntas que hacer antes de comprometerte: ¿Está el cirujano especializado en recubrimiento de cadera específicamente? ¿Cuál es su volumen —cuántas </w:t>
            </w:r>
            <w:r>
              <w:lastRenderedPageBreak/>
              <w:t>al año? ¿Qué marca de implante usan y está aprobada por CE o FDA? ¿Qué incluye el paquete de atención posterior? ¿Hay un enlace que hable español?</w:t>
            </w:r>
          </w:p>
          <w:p w14:paraId="6B50F0D5" w14:textId="77777777" w:rsidR="00ED1692" w:rsidRDefault="00ED1692" w:rsidP="00F33515">
            <w:r>
              <w:t xml:space="preserve">Para el viaje: Apollo Chennai tiene un mostrador dedicado de Servicios para Pacientes Internacionales que gestiona cartas de visado, traslado al aeropuerto y alojamiento en resorts de recuperación cercanos. 60 Minutes cubrió exactamente esto en 2005 —una paciente de Florida que se operó y convaleció en un resort junto al mar a una hora del hospital por $140 al día incluyendo las comidas. </w:t>
            </w:r>
          </w:p>
          <w:p w14:paraId="1B34148A" w14:textId="77777777" w:rsidR="00ED1692" w:rsidRDefault="00ED1692" w:rsidP="00F33515"/>
          <w:p w14:paraId="3804C108" w14:textId="77777777" w:rsidR="00ED1692" w:rsidRPr="004D346B" w:rsidRDefault="00ED1692" w:rsidP="00F33515">
            <w:r>
              <w:t>¿Quieres que te ayude a redactar las preguntas para tu primera consulta, o a preparar una comparación de dos o tres hospitales?</w:t>
            </w:r>
          </w:p>
        </w:tc>
      </w:tr>
    </w:tbl>
    <w:p w14:paraId="03CE2458" w14:textId="77777777" w:rsidR="00ED1692" w:rsidRDefault="00ED1692" w:rsidP="00F33515">
      <w:pPr>
        <w:pStyle w:val="Heading2"/>
      </w:pPr>
    </w:p>
    <w:p w14:paraId="165501DD" w14:textId="77777777" w:rsidR="00ED1692" w:rsidRPr="004B2B05" w:rsidRDefault="00ED1692" w:rsidP="00F33515">
      <w:pPr>
        <w:pStyle w:val="Heading2"/>
      </w:pPr>
      <w:bookmarkStart w:id="9" w:name="_Toc228032735"/>
      <w:r>
        <w:t>El Documento que Nunca Entendiste del Todo</w:t>
      </w:r>
      <w:bookmarkEnd w:id="9"/>
    </w:p>
    <w:p w14:paraId="5635301C" w14:textId="77777777" w:rsidR="00ED1692" w:rsidRPr="004B2B05" w:rsidRDefault="00ED1692" w:rsidP="00F33515">
      <w:r>
        <w:t>Pólizas de seguro. Contratos hipotecarios. Estados de cuenta de inversiones. Términos y condiciones. Documentos de garantía. La mayoría de las personas firman estos sin entenderlos completamente —no porque sean descuidadas, sino porque los documentos están escritos para abogados, no para las personas que los firman.</w:t>
      </w:r>
    </w:p>
    <w:p w14:paraId="51837E2F" w14:textId="77777777" w:rsidR="00ED1692" w:rsidRDefault="00ED1692" w:rsidP="00F33515">
      <w:r>
        <w:t>Pega cualquier documento en Claude y pregunta: ¿qué significa esto realmente? ¿Qué debo tener en cuenta? ¿Hay algo aquí inusual o injusto? Claude lee la letra pequeña, te explica en lenguaje sencillo a qué estás accediendo y señala las cláusulas que merecen una segunda mirada antes de que firmes.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2AF5FF9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7BD6210E" w14:textId="77777777" w:rsidR="00ED1692" w:rsidRPr="006F209D" w:rsidRDefault="00ED1692" w:rsidP="00F33515">
            <w:pPr>
              <w:rPr>
                <w:b/>
                <w:bCs/>
              </w:rPr>
            </w:pPr>
            <w:r w:rsidRPr="006F209D">
              <w:rPr>
                <w:b/>
                <w:bCs/>
              </w:rPr>
              <w:t>Lo que esto suma</w:t>
            </w:r>
          </w:p>
          <w:p w14:paraId="60BF158A" w14:textId="77777777" w:rsidR="00ED1692" w:rsidRPr="004B2B05" w:rsidRDefault="00ED1692" w:rsidP="00F33515"/>
          <w:p w14:paraId="1DAA27ED" w14:textId="77777777" w:rsidR="00ED1692" w:rsidRDefault="00ED1692" w:rsidP="00F33515">
            <w:r>
              <w:t>Una sola visita preparada a un abogado, médico o contador puede ahorrar entre $200 y $500 comparado con llegar sin preparación.</w:t>
            </w:r>
          </w:p>
          <w:p w14:paraId="279BC2E9" w14:textId="77777777" w:rsidR="00ED1692" w:rsidRDefault="00ED1692" w:rsidP="00F33515">
            <w:r>
              <w:t>Un sitio web construido con Claude en lugar de una agencia ahorra entre $2,000 y $10,000.</w:t>
            </w:r>
          </w:p>
          <w:p w14:paraId="659029D1" w14:textId="77777777" w:rsidR="00ED1692" w:rsidRDefault="00ED1692" w:rsidP="00F33515">
            <w:r>
              <w:t>El trabajo dental realizado en India en lugar de Canadá puede ahorrar $9,000 o más —suficiente para pagar el viaje y regresar posteriormente.</w:t>
            </w:r>
          </w:p>
          <w:p w14:paraId="4CF5D666" w14:textId="77777777" w:rsidR="00ED1692" w:rsidRDefault="00ED1692" w:rsidP="00F33515">
            <w:r>
              <w:t>Las opciones de tratamiento del cáncer investigadas con la ayuda de Claude pueden abrir puertas que la mayoría de los pacientes nunca saben que existen.</w:t>
            </w:r>
          </w:p>
          <w:p w14:paraId="391D0FDA" w14:textId="77777777" w:rsidR="00ED1692" w:rsidRPr="004B2B05" w:rsidRDefault="00ED1692" w:rsidP="00F33515">
            <w:r>
              <w:t>Nada de esto requiere habilidad técnica. Requiere el hábito de preguntarle a Claude antes de entrar por la puerta.</w:t>
            </w:r>
          </w:p>
        </w:tc>
      </w:tr>
    </w:tbl>
    <w:p w14:paraId="6691B7E5" w14:textId="2A65A804" w:rsidR="00ED1692" w:rsidRPr="00ED1692" w:rsidRDefault="00ED1692" w:rsidP="00F33515">
      <w:pPr>
        <w:pStyle w:val="Heading1"/>
      </w:pPr>
      <w:bookmarkStart w:id="10" w:name="_Toc228032736"/>
      <w:r>
        <w:lastRenderedPageBreak/>
        <w:t>¿Qué es Claude</w:t>
      </w:r>
      <w:r w:rsidR="007026E8">
        <w:fldChar w:fldCharType="begin"/>
      </w:r>
      <w:r w:rsidR="007026E8">
        <w:instrText xml:space="preserve"> XE "</w:instrText>
      </w:r>
      <w:r w:rsidR="007026E8" w:rsidRPr="001E4D2A">
        <w:instrText>Claude</w:instrText>
      </w:r>
      <w:r w:rsidR="007026E8">
        <w:instrText xml:space="preserve">" </w:instrText>
      </w:r>
      <w:r w:rsidR="007026E8">
        <w:fldChar w:fldCharType="end"/>
      </w:r>
      <w:r>
        <w:t>?</w:t>
      </w:r>
      <w:bookmarkEnd w:id="10"/>
    </w:p>
    <w:p w14:paraId="7F48C040" w14:textId="77777777" w:rsidR="00ED1692" w:rsidRPr="004B2B05" w:rsidRDefault="00ED1692" w:rsidP="00F33515">
      <w:r>
        <w:t>Claude es un asistente de IA creado por una empresa llamada Anthropic. Le hablas escribiendo. Responde en lenguaje sencillo. Puedes preguntarle casi cualquier cosa.</w:t>
      </w:r>
    </w:p>
    <w:p w14:paraId="25046551" w14:textId="77777777" w:rsidR="00ED1692" w:rsidRPr="004B2B05" w:rsidRDefault="00ED1692" w:rsidP="00F33515">
      <w:r>
        <w:t>Esa descripción suena simple. Subestima lo que realmente está ocurriendo.</w:t>
      </w:r>
    </w:p>
    <w:p w14:paraId="34AF96E3" w14:textId="77777777" w:rsidR="00ED1692" w:rsidRPr="004B2B05" w:rsidRDefault="00ED1692" w:rsidP="00F33515">
      <w:r>
        <w:t>Claude no es un motor de búsqueda. No recupera páginas de internet y te muestra enlaces. Lee lo que escribes, entiende lo que preguntas, lo piensa y redacta una respuesta específicamente para ti. La respuesta no se obtiene —se escribe, para ti, ahora mismo.</w:t>
      </w:r>
    </w:p>
    <w:p w14:paraId="4F3C60B9" w14:textId="77777777" w:rsidR="00ED1692" w:rsidRPr="004B2B05" w:rsidRDefault="00ED1692" w:rsidP="00F33515">
      <w:r>
        <w:t>No es un chatbot en el sentido antiguo. Claude entiende el contexto. Si haces una pregunta de seguimiento, recuerda lo que estaban discutiendo. Si dices hazlo más corto, sabe lo que quieres decir sin que tengas que repetirte.</w:t>
      </w:r>
    </w:p>
    <w:p w14:paraId="5A578660" w14:textId="77777777" w:rsidR="00ED1692" w:rsidRDefault="00ED1692" w:rsidP="00F33515">
      <w:r>
        <w:t>La analogía más cercana es un amigo muy conocedor —uno que ha leído extensamente sobre casi todos los temas, no tiene ego sobre equivocarse, nunca se impacienta, está disponible a cualquier hora y genuinamente trata de ayudarte en lugar de impresionarte.</w:t>
      </w:r>
    </w:p>
    <w:tbl>
      <w:tblPr>
        <w:tblW w:w="9360" w:type="dxa"/>
        <w:tblBorders>
          <w:top w:val="single" w:sz="2" w:space="0" w:color="AAAAAA"/>
          <w:left w:val="single" w:sz="2" w:space="0" w:color="AAAAAA"/>
          <w:bottom w:val="single" w:sz="2" w:space="0" w:color="AAAAAA"/>
          <w:right w:val="single" w:sz="2" w:space="0" w:color="AAAAAA"/>
          <w:insideH w:val="single" w:sz="2" w:space="0" w:color="DDDDDD"/>
        </w:tblBorders>
        <w:tblLook w:val="04A0" w:firstRow="1" w:lastRow="0" w:firstColumn="1" w:lastColumn="0" w:noHBand="0" w:noVBand="1"/>
      </w:tblPr>
      <w:tblGrid>
        <w:gridCol w:w="1440"/>
        <w:gridCol w:w="7920"/>
      </w:tblGrid>
      <w:tr w:rsidR="00ED1692" w14:paraId="2190AF3A" w14:textId="77777777" w:rsidTr="0028252D">
        <w:tc>
          <w:tcPr>
            <w:tcW w:w="1440" w:type="dxa"/>
            <w:shd w:val="clear" w:color="auto" w:fill="1A1A2E"/>
            <w:tcMar>
              <w:top w:w="120" w:type="dxa"/>
              <w:left w:w="160" w:type="dxa"/>
              <w:bottom w:w="120" w:type="dxa"/>
              <w:right w:w="160" w:type="dxa"/>
            </w:tcMar>
          </w:tcPr>
          <w:p w14:paraId="6ACB03AA" w14:textId="77777777" w:rsidR="00ED1692" w:rsidRPr="00B824A6" w:rsidRDefault="00ED1692" w:rsidP="00F33515">
            <w:r>
              <w:t>Tú</w:t>
            </w:r>
          </w:p>
        </w:tc>
        <w:tc>
          <w:tcPr>
            <w:tcW w:w="7920" w:type="dxa"/>
            <w:shd w:val="clear" w:color="auto" w:fill="F0F0F8"/>
            <w:tcMar>
              <w:top w:w="120" w:type="dxa"/>
              <w:left w:w="200" w:type="dxa"/>
              <w:bottom w:w="120" w:type="dxa"/>
              <w:right w:w="200" w:type="dxa"/>
            </w:tcMar>
          </w:tcPr>
          <w:p w14:paraId="09587517" w14:textId="77777777" w:rsidR="00ED1692" w:rsidRDefault="00ED1692" w:rsidP="00F33515">
            <w:r>
              <w:t>¿Qué eres exactamente?</w:t>
            </w:r>
          </w:p>
        </w:tc>
      </w:tr>
      <w:tr w:rsidR="00ED1692" w:rsidRPr="00C6429B" w14:paraId="5E0A6EEB" w14:textId="77777777" w:rsidTr="0028252D">
        <w:tc>
          <w:tcPr>
            <w:tcW w:w="1440" w:type="dxa"/>
            <w:shd w:val="clear" w:color="auto" w:fill="C8590A"/>
            <w:tcMar>
              <w:top w:w="120" w:type="dxa"/>
              <w:left w:w="160" w:type="dxa"/>
              <w:bottom w:w="120" w:type="dxa"/>
              <w:right w:w="160" w:type="dxa"/>
            </w:tcMar>
          </w:tcPr>
          <w:p w14:paraId="469EFC91" w14:textId="77777777" w:rsidR="00ED1692" w:rsidRPr="00B824A6" w:rsidRDefault="00ED1692" w:rsidP="00F33515">
            <w:r>
              <w:t>Claude</w:t>
            </w:r>
          </w:p>
        </w:tc>
        <w:tc>
          <w:tcPr>
            <w:tcW w:w="7920" w:type="dxa"/>
            <w:shd w:val="clear" w:color="auto" w:fill="F2EFE8"/>
            <w:tcMar>
              <w:top w:w="120" w:type="dxa"/>
              <w:left w:w="200" w:type="dxa"/>
              <w:bottom w:w="120" w:type="dxa"/>
              <w:right w:w="200" w:type="dxa"/>
            </w:tcMar>
          </w:tcPr>
          <w:p w14:paraId="5C4C1EDD" w14:textId="77777777" w:rsidR="00ED1692" w:rsidRDefault="00ED1692" w:rsidP="00F33515">
            <w:r>
              <w:t>Soy Claude, un asistente de IA creado por Anthropic. Piensa en mí como un interlocutor con conocimientos. Puedo ayudarte a entender cosas, resolver problemas, escribir y editar texto, responder preguntas, aprender nuevas habilidades, construir cosas y mucho más. No navego por internet en tiempo real, pero tengo un amplio conocimiento de mi entrenamiento en una enorme variedad de temas.</w:t>
            </w:r>
          </w:p>
          <w:p w14:paraId="6F48FC78" w14:textId="77777777" w:rsidR="00ED1692" w:rsidRPr="00A2415F" w:rsidRDefault="00ED1692" w:rsidP="00F33515">
            <w:r>
              <w:t xml:space="preserve"> Y lo más importante —me interesa genuinamente lo que estás trabajando. ¿Qué te gustaría explorar?</w:t>
            </w:r>
          </w:p>
        </w:tc>
      </w:tr>
    </w:tbl>
    <w:p w14:paraId="514E19CB" w14:textId="77777777" w:rsidR="00ED1692" w:rsidRDefault="00ED1692" w:rsidP="00F33515"/>
    <w:p w14:paraId="3C405437" w14:textId="77777777" w:rsidR="00ED1692" w:rsidRPr="004B2B05" w:rsidRDefault="00ED1692" w:rsidP="00F33515">
      <w:r>
        <w:t>Observa la última oración. No cómo puedo ayudarte hoy —la frase de guión de cada bot de servicio al cliente. Curiosidad genuina por lo que estás trabajando. Esa es la diferencia entre una herramienta y una herramienta de productividad.</w:t>
      </w:r>
    </w:p>
    <w:p w14:paraId="0AEBA929" w14:textId="77777777" w:rsidR="00ED1692" w:rsidRPr="004B2B05" w:rsidRDefault="00ED1692" w:rsidP="00F33515">
      <w:r>
        <w:t>Claude está disponible de forma gratuita en claude.ai. Abre cualquier navegador, ve a esa dirección y escribe. Sin instalación. Sin cuenta requerida para uso básico. Funciona en tu teléfono, tableta, portátil o escritorio —en cualquier lugar donde tengas un navegador y conexión a internet.</w:t>
      </w:r>
    </w:p>
    <w:p w14:paraId="637F8F4B" w14:textId="2F9E5CBA" w:rsidR="00ED1692" w:rsidRPr="00ED1692" w:rsidRDefault="00ED1692" w:rsidP="00F33515">
      <w:pPr>
        <w:pStyle w:val="Heading1"/>
      </w:pPr>
      <w:bookmarkStart w:id="11" w:name="_Toc228032737"/>
      <w:r>
        <w:t>Lo que Claude No Es</w:t>
      </w:r>
      <w:bookmarkEnd w:id="11"/>
    </w:p>
    <w:p w14:paraId="2FA91ACC" w14:textId="77777777" w:rsidR="00ED1692" w:rsidRPr="004B2B05" w:rsidRDefault="00ED1692" w:rsidP="00F33515">
      <w:r>
        <w:t xml:space="preserve">Claude puede estar equivocado con confianza. Afirma hechos incorrectos con el mismo tono tranquilo y claro que usa cuando está completamente en lo correcto. No siempre sabe cuándo se </w:t>
      </w:r>
      <w:r>
        <w:lastRenderedPageBreak/>
        <w:t>equivoca. Para decisiones médicas, legales o financieras es un punto de partida —</w:t>
      </w:r>
      <w:r>
        <w:rPr>
          <w:b/>
          <w:bCs/>
          <w:i/>
          <w:iCs/>
          <w:u w:val="single"/>
        </w:rPr>
        <w:t>no un reemplazo</w:t>
      </w:r>
      <w:r>
        <w:t xml:space="preserve"> de un profesional calificado. Verifica lo que importa. Todo lo demás sobre las limitaciones de Claude está cubierto claramente en los Capítulos 1 y 2.</w:t>
      </w:r>
    </w:p>
    <w:p w14:paraId="0575C2D4" w14:textId="7A585490" w:rsidR="00ED1692" w:rsidRPr="00ED1692" w:rsidRDefault="00ED1692" w:rsidP="00F33515">
      <w:pPr>
        <w:pStyle w:val="Heading1"/>
      </w:pPr>
      <w:bookmarkStart w:id="12" w:name="_Toc228032738"/>
      <w:r>
        <w:t>Lo que Claude Puede Hacer por Ti</w:t>
      </w:r>
      <w:bookmarkEnd w:id="12"/>
    </w:p>
    <w:p w14:paraId="11BFF3C5" w14:textId="77777777" w:rsidR="00ED1692" w:rsidRPr="004B2B05" w:rsidRDefault="00ED1692" w:rsidP="00F33515">
      <w:r>
        <w:t>La respuesta honesta: más de lo que esperas, en más áreas de tu vida de las que probablemente has imaginado. Lo que sigue es un retrato de nueve tipos de personas —y lo que Claude hace por cada una de ellas. Probablemente te identifiques en más de una.</w:t>
      </w:r>
    </w:p>
    <w:p w14:paraId="0BF77B40" w14:textId="1BFF544D" w:rsidR="00ED1692" w:rsidRPr="004B2B05" w:rsidRDefault="00ED1692" w:rsidP="00F33515">
      <w:pPr>
        <w:pStyle w:val="Heading3"/>
      </w:pPr>
      <w:bookmarkStart w:id="13" w:name="_Toc228032739"/>
      <w:r>
        <w:t>El Escritor</w:t>
      </w:r>
      <w:bookmarkEnd w:id="13"/>
      <w:r w:rsidR="007026E8">
        <w:fldChar w:fldCharType="begin"/>
      </w:r>
      <w:r w:rsidR="007026E8">
        <w:instrText xml:space="preserve"> XE "</w:instrText>
      </w:r>
      <w:r w:rsidR="007026E8" w:rsidRPr="001E4D2A">
        <w:instrText>Escritor</w:instrText>
      </w:r>
      <w:r w:rsidR="007026E8">
        <w:instrText xml:space="preserve">" </w:instrText>
      </w:r>
      <w:r w:rsidR="007026E8">
        <w:fldChar w:fldCharType="end"/>
      </w:r>
    </w:p>
    <w:p w14:paraId="303FFFF2" w14:textId="77777777" w:rsidR="00ED1692" w:rsidRPr="004B2B05" w:rsidRDefault="00ED1692" w:rsidP="00F33515">
      <w:r>
        <w:t>Toda persona que envía correos electrónicos, escribe informes, deja reseñas o solicita empleo es un escritor. Claude ayuda a todos ellos. Pega un borrador y pídele que lo haga más claro, más profesional, más corto o más persuasivo. No reemplaza tu voz —la fortalece. A un nivel más profundo, Claude es una herramienta de edición para trabajos más extensos. El libro que estás leyendo fue desarrollado con asistencia de IA.</w:t>
      </w:r>
    </w:p>
    <w:p w14:paraId="224ABB83" w14:textId="171229BB" w:rsidR="00ED1692" w:rsidRPr="004B2B05" w:rsidRDefault="00ED1692" w:rsidP="00F33515">
      <w:pPr>
        <w:pStyle w:val="Heading3"/>
      </w:pPr>
      <w:bookmarkStart w:id="14" w:name="_Toc228032740"/>
      <w:r>
        <w:t>El Aprendiz</w:t>
      </w:r>
      <w:bookmarkEnd w:id="14"/>
      <w:r w:rsidR="007026E8">
        <w:fldChar w:fldCharType="begin"/>
      </w:r>
      <w:r w:rsidR="007026E8">
        <w:instrText xml:space="preserve"> XE "</w:instrText>
      </w:r>
      <w:r w:rsidR="007026E8" w:rsidRPr="001E4D2A">
        <w:instrText>Aprendiz</w:instrText>
      </w:r>
      <w:r w:rsidR="007026E8">
        <w:instrText xml:space="preserve">" </w:instrText>
      </w:r>
      <w:r w:rsidR="007026E8">
        <w:fldChar w:fldCharType="end"/>
      </w:r>
    </w:p>
    <w:p w14:paraId="280846D7" w14:textId="77777777" w:rsidR="00ED1692" w:rsidRPr="004B2B05" w:rsidRDefault="00ED1692" w:rsidP="00F33515">
      <w:r>
        <w:t>Claude es el maestro más paciente que la mayoría de las personas jamás encontrará. Nunca te hace sentir tonto. Ajusta sus explicaciones a tu nivel, responde la pregunta específica que tienes y sigue adonde lleve tu curiosidad. Idiomas, historia, matemáticas, ciencia, filosofía, técnica culinaria —cualquier materia sobre la que hayas tenido curiosidad pero nunca encontraste el punto de entrada correcto. Claude es ese punto de entrada.</w:t>
      </w:r>
    </w:p>
    <w:p w14:paraId="60926D10" w14:textId="3F76C842" w:rsidR="00ED1692" w:rsidRPr="004B2B05" w:rsidRDefault="00ED1692" w:rsidP="00F33515">
      <w:pPr>
        <w:pStyle w:val="Heading3"/>
      </w:pPr>
      <w:bookmarkStart w:id="15" w:name="_Toc228032741"/>
      <w:r>
        <w:t>El Creador</w:t>
      </w:r>
      <w:bookmarkEnd w:id="15"/>
      <w:r w:rsidR="007026E8">
        <w:fldChar w:fldCharType="begin"/>
      </w:r>
      <w:r w:rsidR="007026E8">
        <w:instrText xml:space="preserve"> XE "</w:instrText>
      </w:r>
      <w:r w:rsidR="007026E8" w:rsidRPr="001E4D2A">
        <w:instrText>Creador</w:instrText>
      </w:r>
      <w:r w:rsidR="007026E8">
        <w:instrText xml:space="preserve">" </w:instrText>
      </w:r>
      <w:r w:rsidR="007026E8">
        <w:fldChar w:fldCharType="end"/>
      </w:r>
    </w:p>
    <w:p w14:paraId="6C6ED92C" w14:textId="77777777" w:rsidR="00ED1692" w:rsidRPr="004B2B05" w:rsidRDefault="00ED1692" w:rsidP="00F33515">
      <w:r>
        <w:t>Claude ayuda a las personas a hacer cosas. No solo a escribir cosas — a diseñar cosas, planificar cosas, construir cosas que existen en el mundo físico. Un carpintero planificando una terraza. Un ama de casa eligiendo pisos. Un fabricante diseñando una carcasa impresa en 3D personalizada. Claude acelera la planificación y elimina las conjeturas.</w:t>
      </w:r>
    </w:p>
    <w:p w14:paraId="738E6F6F" w14:textId="660097EF" w:rsidR="00ED1692" w:rsidRPr="004B2B05" w:rsidRDefault="00ED1692" w:rsidP="00F33515">
      <w:pPr>
        <w:pStyle w:val="Heading3"/>
      </w:pPr>
      <w:bookmarkStart w:id="16" w:name="_Toc228032742"/>
      <w:r>
        <w:t>El Cocinero</w:t>
      </w:r>
      <w:bookmarkEnd w:id="16"/>
      <w:r w:rsidR="007026E8">
        <w:fldChar w:fldCharType="begin"/>
      </w:r>
      <w:r w:rsidR="007026E8">
        <w:instrText xml:space="preserve"> XE "</w:instrText>
      </w:r>
      <w:r w:rsidR="007026E8" w:rsidRPr="001E4D2A">
        <w:instrText>Cocinero</w:instrText>
      </w:r>
      <w:r w:rsidR="007026E8">
        <w:instrText xml:space="preserve">" </w:instrText>
      </w:r>
      <w:r w:rsidR="007026E8">
        <w:fldChar w:fldCharType="end"/>
      </w:r>
    </w:p>
    <w:p w14:paraId="3A55D84E" w14:textId="77777777" w:rsidR="00ED1692" w:rsidRPr="004B2B05" w:rsidRDefault="00ED1692" w:rsidP="00F33515">
      <w:r>
        <w:t>Todo cocinero tiene momentos en que necesita una voz conocedora. ¿Qué puedo sustituir por el suero de leche? ¿Por qué se cortó mi salsa y puedo arreglarla? Claude conoce las respuestas en contexto —no un artículo genérico, sino una conversación que pregunta qué salsa, qué salió mal y qué tienes disponible.</w:t>
      </w:r>
    </w:p>
    <w:p w14:paraId="0A58003B" w14:textId="0C9BD64B" w:rsidR="00ED1692" w:rsidRPr="00ED1692" w:rsidRDefault="00ED1692" w:rsidP="006F209D">
      <w:pPr>
        <w:pStyle w:val="Heading3"/>
      </w:pPr>
      <w:bookmarkStart w:id="17" w:name="_Toc228032743"/>
      <w:r>
        <w:t>El Programador</w:t>
      </w:r>
      <w:bookmarkEnd w:id="17"/>
      <w:r w:rsidR="007026E8">
        <w:fldChar w:fldCharType="begin"/>
      </w:r>
      <w:r w:rsidR="007026E8">
        <w:instrText xml:space="preserve"> XE "</w:instrText>
      </w:r>
      <w:r w:rsidR="007026E8" w:rsidRPr="001E4D2A">
        <w:instrText>Programador</w:instrText>
      </w:r>
      <w:r w:rsidR="007026E8">
        <w:instrText xml:space="preserve">" </w:instrText>
      </w:r>
      <w:r w:rsidR="007026E8">
        <w:fldChar w:fldCharType="end"/>
      </w:r>
    </w:p>
    <w:p w14:paraId="6D0D8D61" w14:textId="77777777" w:rsidR="00ED1692" w:rsidRPr="004B2B05" w:rsidRDefault="00ED1692" w:rsidP="00F33515">
      <w:r>
        <w:t>Muchas personas que nunca se llamarían programadores descubren que pueden construir cosas que nunca imaginaron posibles. Describes lo que quieres. Claude escribe el código. No necesitas entender cada línea —necesitas entender lo que se supone que debe hacer lo suficientemente bien como para probar si funciona.</w:t>
      </w:r>
    </w:p>
    <w:p w14:paraId="3BF5BA0D" w14:textId="161FCD27" w:rsidR="00ED1692" w:rsidRPr="004B2B05" w:rsidRDefault="00ED1692" w:rsidP="00F33515">
      <w:pPr>
        <w:pStyle w:val="Heading3"/>
      </w:pPr>
      <w:bookmarkStart w:id="18" w:name="_Toc228032744"/>
      <w:r>
        <w:lastRenderedPageBreak/>
        <w:t>El Constructor</w:t>
      </w:r>
      <w:bookmarkEnd w:id="18"/>
      <w:r w:rsidR="007026E8">
        <w:fldChar w:fldCharType="begin"/>
      </w:r>
      <w:r w:rsidR="007026E8">
        <w:instrText xml:space="preserve"> XE "</w:instrText>
      </w:r>
      <w:r w:rsidR="007026E8" w:rsidRPr="001E4D2A">
        <w:instrText>Constructor</w:instrText>
      </w:r>
      <w:r w:rsidR="007026E8">
        <w:instrText xml:space="preserve">" </w:instrText>
      </w:r>
      <w:r w:rsidR="007026E8">
        <w:fldChar w:fldCharType="end"/>
      </w:r>
    </w:p>
    <w:p w14:paraId="5CEF4948" w14:textId="77777777" w:rsidR="00ED1692" w:rsidRPr="004B2B05" w:rsidRDefault="00ED1692" w:rsidP="00F33515">
      <w:r>
        <w:t>Un sitio web completo y funcional —diseño limpio, adaptado a móviles, profesional— puede ser descrito en lenguaje sencillo y construido por el autor en una tarde. Describes lo que quieres, Claude lo construye, dices qué cambiar, Claude lo cambia. El proceso se parece más a dirigir que a construir. GetToKnowClaude.com —el sitio web complementario de este libro— fue construido exactamente así, en una única sesión vespertina, sin ninguna experiencia de desarrollo web requerida.</w:t>
      </w:r>
    </w:p>
    <w:p w14:paraId="62DB30B6" w14:textId="5426D60B" w:rsidR="00ED1692" w:rsidRPr="004B2B05" w:rsidRDefault="00ED1692" w:rsidP="00F33515">
      <w:pPr>
        <w:pStyle w:val="Heading3"/>
      </w:pPr>
      <w:bookmarkStart w:id="19" w:name="_Toc228032745"/>
      <w:r>
        <w:t>El Comunicador</w:t>
      </w:r>
      <w:bookmarkEnd w:id="19"/>
      <w:r w:rsidR="007026E8">
        <w:fldChar w:fldCharType="begin"/>
      </w:r>
      <w:r w:rsidR="007026E8">
        <w:instrText xml:space="preserve"> XE "</w:instrText>
      </w:r>
      <w:r w:rsidR="007026E8" w:rsidRPr="001E4D2A">
        <w:instrText>Comunicador</w:instrText>
      </w:r>
      <w:r w:rsidR="007026E8">
        <w:instrText xml:space="preserve">" </w:instrText>
      </w:r>
      <w:r w:rsidR="007026E8">
        <w:fldChar w:fldCharType="end"/>
      </w:r>
    </w:p>
    <w:p w14:paraId="0DE8A2FE" w14:textId="77777777" w:rsidR="00ED1692" w:rsidRPr="004B2B05" w:rsidRDefault="00ED1692" w:rsidP="00F33515">
      <w:r>
        <w:t>Algunas de las conversaciones más valiosas que tendrás con Claude son sobre conversaciones que necesitas tener con otras personas. Una conversación difícil con un familiar. Una disculpa que le debes a alguien. Claude no te dice qué hacer. Te ayuda a pensar en lo que quieres decir,a anticipar cómo podría responder la otra persona y a encontrar un lenguaje que sea honesto sin ser hiriente.</w:t>
      </w:r>
    </w:p>
    <w:p w14:paraId="30C19AD4" w14:textId="6780DA5A" w:rsidR="00ED1692" w:rsidRPr="004B2B05" w:rsidRDefault="00ED1692" w:rsidP="00F33515">
      <w:pPr>
        <w:pStyle w:val="Heading3"/>
      </w:pPr>
      <w:bookmarkStart w:id="20" w:name="_Toc228032746"/>
      <w:r>
        <w:t>El Artesano</w:t>
      </w:r>
      <w:bookmarkEnd w:id="20"/>
      <w:r w:rsidR="007026E8">
        <w:fldChar w:fldCharType="begin"/>
      </w:r>
      <w:r w:rsidR="007026E8">
        <w:instrText xml:space="preserve"> XE "</w:instrText>
      </w:r>
      <w:r w:rsidR="007026E8" w:rsidRPr="001E4D2A">
        <w:instrText>Artesano</w:instrText>
      </w:r>
      <w:r w:rsidR="007026E8">
        <w:instrText xml:space="preserve">" </w:instrText>
      </w:r>
      <w:r w:rsidR="007026E8">
        <w:fldChar w:fldCharType="end"/>
      </w:r>
    </w:p>
    <w:p w14:paraId="0E5D8578" w14:textId="77777777" w:rsidR="00ED1692" w:rsidRPr="004B2B05" w:rsidRDefault="00ED1692" w:rsidP="00F33515">
      <w:r>
        <w:t>Para las personas que hacen cosas con sus manos —muebles, tejidos, electrónica, arte— Claude se sitúa en una intersección entre visión creativa y ejecución práctica que antes no existía. Un ebanista planificando una unión. Una costurera calculando los requisitos de tela. Claude aporta conocimiento de técnica y materiales que antes requería años de experiencia.</w:t>
      </w:r>
    </w:p>
    <w:p w14:paraId="34D606E4" w14:textId="0F0C6D94" w:rsidR="00ED1692" w:rsidRPr="004B2B05" w:rsidRDefault="00ED1692" w:rsidP="00F33515">
      <w:pPr>
        <w:pStyle w:val="Heading3"/>
      </w:pPr>
      <w:bookmarkStart w:id="21" w:name="_Toc228032747"/>
      <w:r>
        <w:t>El Pensador</w:t>
      </w:r>
      <w:bookmarkEnd w:id="21"/>
      <w:r w:rsidR="007026E8">
        <w:fldChar w:fldCharType="begin"/>
      </w:r>
      <w:r w:rsidR="007026E8">
        <w:instrText xml:space="preserve"> XE "</w:instrText>
      </w:r>
      <w:r w:rsidR="007026E8" w:rsidRPr="001E4D2A">
        <w:instrText>Pensador</w:instrText>
      </w:r>
      <w:r w:rsidR="007026E8">
        <w:instrText xml:space="preserve">" </w:instrText>
      </w:r>
      <w:r w:rsidR="007026E8">
        <w:fldChar w:fldCharType="end"/>
      </w:r>
    </w:p>
    <w:p w14:paraId="11D31872" w14:textId="77777777" w:rsidR="00ED1692" w:rsidRPr="004B2B05" w:rsidRDefault="00ED1692" w:rsidP="00F33515">
      <w:r>
        <w:t>Quizás la capacidad más subutilizada: ayudarte a pensar. No decirte qué pensar —ayudarte a clarificar ideas que todavía son borrosas, encontrar el fallo en un argumento, considerar perspectivas que no has pensado y articular cosas que sabes intuitivamente pero te cuesta expresar.</w:t>
      </w:r>
    </w:p>
    <w:p w14:paraId="6A5D890E" w14:textId="77777777" w:rsidR="00ED1692" w:rsidRPr="004B2B05" w:rsidRDefault="00ED1692" w:rsidP="00F33515">
      <w:r>
        <w:br w:type="page"/>
      </w:r>
    </w:p>
    <w:p w14:paraId="215FCE68" w14:textId="5D0C1B7C" w:rsidR="00ED1692" w:rsidRPr="00ED1692" w:rsidRDefault="00ED1692" w:rsidP="00F33515">
      <w:pPr>
        <w:pStyle w:val="Heading1"/>
      </w:pPr>
      <w:bookmarkStart w:id="22" w:name="_Toc228032748"/>
      <w:r>
        <w:lastRenderedPageBreak/>
        <w:t>Formamos un Equipo</w:t>
      </w:r>
      <w:bookmarkEnd w:id="22"/>
      <w:r w:rsidR="007026E8">
        <w:fldChar w:fldCharType="begin"/>
      </w:r>
      <w:r w:rsidR="007026E8">
        <w:instrText xml:space="preserve"> XE "</w:instrText>
      </w:r>
      <w:r w:rsidR="007026E8" w:rsidRPr="001E4D2A">
        <w:instrText>Equipo</w:instrText>
      </w:r>
      <w:r w:rsidR="007026E8">
        <w:instrText xml:space="preserve">" </w:instrText>
      </w:r>
      <w:r w:rsidR="007026E8">
        <w:fldChar w:fldCharType="end"/>
      </w:r>
    </w:p>
    <w:p w14:paraId="737E29F8" w14:textId="77777777" w:rsidR="00ED1692" w:rsidRPr="004B2B05" w:rsidRDefault="00ED1692" w:rsidP="00F33515">
      <w:r>
        <w:t>Hay una versión de la IA que reemplaza a las personas. Claude no es esa.</w:t>
      </w:r>
    </w:p>
    <w:p w14:paraId="4A1D0628" w14:textId="77777777" w:rsidR="00ED1692" w:rsidRPr="004B2B05" w:rsidRDefault="00ED1692" w:rsidP="00F33515">
      <w:r>
        <w:t>Claude está en su mejor momento cuando trabaja con alguien, no en lugar de alguien. Tu conocimiento de tu propia situación, tus valores, tu juicio sobre lo que importa —estas son cosas que Claude no puede proporcionar. Lo que Claude proporciona es amplitud, paciencia, velocidad y la capacidad de mantener una conversación compleja sin cansarse ni distraerse.</w:t>
      </w:r>
    </w:p>
    <w:p w14:paraId="5681F822" w14:textId="77777777" w:rsidR="00ED1692" w:rsidRPr="004B2B05" w:rsidRDefault="00ED1692" w:rsidP="00F33515">
      <w:r>
        <w:t>El equipo funciona así: tú aportas la idea, el contexto, el objetivo y el juicio final. Claude aporta conocimiento en una vasta gama de temas, la capacidad de redactar e iterar rápidamente, retroalimentación honesta cuando se le pide y disponibilidad a cualquier hora.</w:t>
      </w:r>
    </w:p>
    <w:p w14:paraId="531914C1" w14:textId="77777777" w:rsidR="00ED1692" w:rsidRDefault="00ED1692" w:rsidP="00F33515">
      <w:r>
        <w:t>El libro que estás leyendo es producto exactamente de ese equipo. El autor aportó décadas de experiencia, una visión específica de cómo debería ser el libro y el juicio para saber cuándo el resultado de Claude era correcto y cuándo necesitaba cambiar. Claude aportó velocidad, amplitud y la paciencia para revisar una sección tantas veces como fue necesario. Ninguno de los dos solo habría producido este libro. Juntos lo produjeron más rápido y mejor de lo que cualquiera podría haber logrado por su cuenta.</w:t>
      </w:r>
    </w:p>
    <w:p w14:paraId="043E193E" w14:textId="77777777" w:rsidR="00ED1692" w:rsidRPr="004B2B05" w:rsidRDefault="00ED1692" w:rsidP="00F33515"/>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ED1692" w:rsidRPr="004B2B05" w14:paraId="2E4560BC" w14:textId="77777777" w:rsidTr="005F3353">
        <w:tc>
          <w:tcPr>
            <w:tcW w:w="9360" w:type="dxa"/>
            <w:shd w:val="clear" w:color="auto" w:fill="FFF3E0"/>
            <w:tcMar>
              <w:top w:w="120" w:type="dxa"/>
              <w:left w:w="180" w:type="dxa"/>
              <w:bottom w:w="120" w:type="dxa"/>
              <w:right w:w="180" w:type="dxa"/>
            </w:tcMar>
          </w:tcPr>
          <w:p w14:paraId="5D5B0CEE" w14:textId="77777777" w:rsidR="00ED1692" w:rsidRDefault="00ED1692" w:rsidP="00F33515">
            <w:r w:rsidRPr="00BE1E33">
              <w:rPr>
                <w:b/>
                <w:bCs/>
              </w:rPr>
              <w:t>Lo más importante que hay que entender sobre trabajar con Claude</w:t>
            </w:r>
            <w:r>
              <w:t>:</w:t>
            </w:r>
          </w:p>
          <w:p w14:paraId="2815F6BB" w14:textId="77777777" w:rsidR="00ED1692" w:rsidRDefault="00ED1692" w:rsidP="00F33515">
            <w:r>
              <w:t>No estás siendo reemplazado. Estás siendo amplificado. La calidad de lo que produces con Claude depende enteramente de la calidad de lo que traes a la conversación. Mejores preguntas obtienen mejores respuestas. Objetivos más claros producen resultados más útiles.</w:t>
            </w:r>
          </w:p>
          <w:p w14:paraId="436FACCF" w14:textId="77777777" w:rsidR="00ED1692" w:rsidRPr="004B2B05" w:rsidRDefault="00ED1692" w:rsidP="00F33515">
            <w:r>
              <w:t>Claude eleva el techo de lo que una persona puede lograr. No baja el suelo.</w:t>
            </w:r>
          </w:p>
        </w:tc>
      </w:tr>
    </w:tbl>
    <w:p w14:paraId="369CD67A" w14:textId="77777777" w:rsidR="00ED1692" w:rsidRPr="004B2B05" w:rsidRDefault="00ED1692" w:rsidP="00F33515"/>
    <w:p w14:paraId="39DCD96B" w14:textId="77777777" w:rsidR="00ED1692" w:rsidRPr="004B2B05" w:rsidRDefault="00ED1692" w:rsidP="00F33515">
      <w:r>
        <w:br w:type="page"/>
      </w:r>
    </w:p>
    <w:p w14:paraId="688DA234" w14:textId="77777777" w:rsidR="00ED1692" w:rsidRPr="004B2B05" w:rsidRDefault="00ED1692" w:rsidP="00F33515">
      <w:pPr>
        <w:pStyle w:val="Heading1"/>
      </w:pPr>
      <w:bookmarkStart w:id="23" w:name="_Toc228032749"/>
      <w:r>
        <w:lastRenderedPageBreak/>
        <w:t>Para Quién Es Este Libro</w:t>
      </w:r>
      <w:bookmarkEnd w:id="23"/>
    </w:p>
    <w:p w14:paraId="1C9497E8" w14:textId="77777777" w:rsidR="00ED1692" w:rsidRPr="004B2B05" w:rsidRDefault="00ED1692" w:rsidP="00F33515">
      <w:r>
        <w:t>Este libro fue escrito para un lector: la persona que ha escuchado sobre Claude y quiere entender qué es, qué puede hacer y cómo usarlo. No en teoría. En la práctica. En las cosas que quiere lograr.</w:t>
      </w:r>
    </w:p>
    <w:p w14:paraId="0B947228" w14:textId="77777777" w:rsidR="00ED1692" w:rsidRPr="004B2B05" w:rsidRDefault="00ED1692" w:rsidP="00F33515">
      <w:r>
        <w:t>Ese lector no es un desarrollador. No es un especialista en tecnología. No es alguien que lee documentación de software por placer. Ese lector es una persona ordinaria con necesidades ordinarias y una herramienta extraordinaria frente a ella que todavía no ha aprendido a usar bien.</w:t>
      </w:r>
    </w:p>
    <w:p w14:paraId="58EC17F6" w14:textId="517107BC" w:rsidR="00ED1692" w:rsidRPr="004B2B05" w:rsidRDefault="00ED1692" w:rsidP="00F33515">
      <w:pPr>
        <w:pStyle w:val="Heading3"/>
      </w:pPr>
      <w:bookmarkStart w:id="24" w:name="_Toc228032750"/>
      <w:r>
        <w:t>El principiante</w:t>
      </w:r>
      <w:r w:rsidR="007026E8">
        <w:fldChar w:fldCharType="begin"/>
      </w:r>
      <w:r w:rsidR="007026E8">
        <w:instrText xml:space="preserve"> XE "</w:instrText>
      </w:r>
      <w:r w:rsidR="007026E8" w:rsidRPr="001E4D2A">
        <w:instrText>principiante</w:instrText>
      </w:r>
      <w:r w:rsidR="007026E8">
        <w:instrText xml:space="preserve">" </w:instrText>
      </w:r>
      <w:r w:rsidR="007026E8">
        <w:fldChar w:fldCharType="end"/>
      </w:r>
      <w:r>
        <w:t xml:space="preserve"> curioso</w:t>
      </w:r>
      <w:bookmarkEnd w:id="24"/>
    </w:p>
    <w:p w14:paraId="74601161" w14:textId="77777777" w:rsidR="00ED1692" w:rsidRPr="004B2B05" w:rsidRDefault="00ED1692" w:rsidP="00F33515">
      <w:r>
        <w:t>Has escuchado sobre la IA. Quizás has probado Claude una o dos veces. Todavía no tienes una idea de lo que realmente es capaz. Este libro empieza desde el principio y no deja nada sin explicar.</w:t>
      </w:r>
    </w:p>
    <w:p w14:paraId="2487AE5A" w14:textId="35D86366" w:rsidR="00ED1692" w:rsidRPr="004B2B05" w:rsidRDefault="00ED1692" w:rsidP="00F33515">
      <w:pPr>
        <w:pStyle w:val="Heading3"/>
      </w:pPr>
      <w:bookmarkStart w:id="25" w:name="_Toc228032751"/>
      <w:r>
        <w:t>La persona con un proyecto</w:t>
      </w:r>
      <w:bookmarkEnd w:id="25"/>
      <w:r w:rsidR="007026E8">
        <w:fldChar w:fldCharType="begin"/>
      </w:r>
      <w:r w:rsidR="007026E8">
        <w:instrText xml:space="preserve"> XE "</w:instrText>
      </w:r>
      <w:r w:rsidR="007026E8" w:rsidRPr="001E4D2A">
        <w:instrText>proyecto</w:instrText>
      </w:r>
      <w:r w:rsidR="007026E8">
        <w:instrText xml:space="preserve">" </w:instrText>
      </w:r>
      <w:r w:rsidR="007026E8">
        <w:fldChar w:fldCharType="end"/>
      </w:r>
    </w:p>
    <w:p w14:paraId="04386CC5" w14:textId="77777777" w:rsidR="00ED1692" w:rsidRPr="004B2B05" w:rsidRDefault="00ED1692" w:rsidP="00F33515">
      <w:r>
        <w:t>Tienes algo específico que lograr. Un libro que escribir. Un sitio web que construir. Una carpeta de archivos que ha sido un desastre durante tres años. Ve directamente a ese capítulo. Cada uno es independiente.</w:t>
      </w:r>
    </w:p>
    <w:p w14:paraId="03B16C48" w14:textId="20A491CD" w:rsidR="00ED1692" w:rsidRPr="004B2B05" w:rsidRDefault="00ED1692" w:rsidP="00F33515">
      <w:pPr>
        <w:pStyle w:val="Heading3"/>
      </w:pPr>
      <w:bookmarkStart w:id="26" w:name="_Toc228032752"/>
      <w:r>
        <w:t>El profesional</w:t>
      </w:r>
      <w:r w:rsidR="007026E8">
        <w:fldChar w:fldCharType="begin"/>
      </w:r>
      <w:r w:rsidR="007026E8">
        <w:instrText xml:space="preserve"> XE "</w:instrText>
      </w:r>
      <w:r w:rsidR="007026E8" w:rsidRPr="001E4D2A">
        <w:instrText>profesional</w:instrText>
      </w:r>
      <w:r w:rsidR="007026E8">
        <w:instrText xml:space="preserve">" </w:instrText>
      </w:r>
      <w:r w:rsidR="007026E8">
        <w:fldChar w:fldCharType="end"/>
      </w:r>
      <w:r>
        <w:t xml:space="preserve"> que quiere trabajar más rápido</w:t>
      </w:r>
      <w:bookmarkEnd w:id="26"/>
    </w:p>
    <w:p w14:paraId="4893A7CD" w14:textId="77777777" w:rsidR="00ED1692" w:rsidRPr="004B2B05" w:rsidRDefault="00ED1692" w:rsidP="00F33515">
      <w:r>
        <w:t>Ya usas Claude ocasionalmente. Intuyes que solo estás arañando la superficie. Quieres los hábitos que producen consistentemente mejores resultados. El Capítulo 3 es para ti.</w:t>
      </w:r>
    </w:p>
    <w:p w14:paraId="63992C4D" w14:textId="00C4124B" w:rsidR="00ED1692" w:rsidRPr="004B2B05" w:rsidRDefault="00ED1692" w:rsidP="00F33515">
      <w:pPr>
        <w:pStyle w:val="Heading3"/>
      </w:pPr>
      <w:bookmarkStart w:id="27" w:name="_Toc228032753"/>
      <w:r>
        <w:t>El propietario</w:t>
      </w:r>
      <w:r w:rsidR="007026E8">
        <w:fldChar w:fldCharType="begin"/>
      </w:r>
      <w:r w:rsidR="007026E8">
        <w:instrText xml:space="preserve"> XE "</w:instrText>
      </w:r>
      <w:r w:rsidR="007026E8" w:rsidRPr="001E4D2A">
        <w:instrText>propietario</w:instrText>
      </w:r>
      <w:r w:rsidR="007026E8">
        <w:instrText xml:space="preserve">" </w:instrText>
      </w:r>
      <w:r w:rsidR="007026E8">
        <w:fldChar w:fldCharType="end"/>
      </w:r>
      <w:r>
        <w:t xml:space="preserve"> de una pequeña empresa</w:t>
      </w:r>
      <w:bookmarkEnd w:id="27"/>
      <w:r w:rsidR="007026E8">
        <w:fldChar w:fldCharType="begin"/>
      </w:r>
      <w:r w:rsidR="007026E8">
        <w:instrText xml:space="preserve"> XE "</w:instrText>
      </w:r>
      <w:r w:rsidR="007026E8" w:rsidRPr="001E4D2A">
        <w:instrText>pequeña empresa</w:instrText>
      </w:r>
      <w:r w:rsidR="007026E8">
        <w:instrText xml:space="preserve">" </w:instrText>
      </w:r>
      <w:r w:rsidR="007026E8">
        <w:fldChar w:fldCharType="end"/>
      </w:r>
    </w:p>
    <w:p w14:paraId="06457518" w14:textId="77777777" w:rsidR="00ED1692" w:rsidRPr="004B2B05" w:rsidRDefault="00ED1692" w:rsidP="00F33515">
      <w:r>
        <w:t>Diriges un negocio y estás haciendo el trabajo de tres personas con el tiempo de una. El Capítulo 11 fue escrito específicamente para ti —incluyendo un relato real de construir un sitio web profesional completo en una sola sesión vespertina.</w:t>
      </w:r>
    </w:p>
    <w:p w14:paraId="31A9DB82" w14:textId="77777777" w:rsidR="00ED1692" w:rsidRPr="004B2B05" w:rsidRDefault="00ED1692" w:rsidP="00F33515">
      <w:pPr>
        <w:pStyle w:val="Heading3"/>
      </w:pPr>
      <w:bookmarkStart w:id="28" w:name="_Toc228032754"/>
      <w:r>
        <w:t>La persona que no es técnica</w:t>
      </w:r>
      <w:bookmarkEnd w:id="28"/>
    </w:p>
    <w:p w14:paraId="5C56D022" w14:textId="77777777" w:rsidR="00ED1692" w:rsidRPr="004B2B05" w:rsidRDefault="00ED1692" w:rsidP="00F33515">
      <w:r>
        <w:t>Se te ha dicho que la IA requiere conocimiento técnico. Eso no es verdad y este libro lo demuestra. Cada capítulo fue escrito para alguien sin conocimientos técnicos.</w:t>
      </w:r>
    </w:p>
    <w:p w14:paraId="097B9441" w14:textId="77777777" w:rsidR="00ED1692" w:rsidRPr="004B2B05" w:rsidRDefault="00ED1692" w:rsidP="00F33515">
      <w:pPr>
        <w:pStyle w:val="Heading3"/>
      </w:pPr>
      <w:bookmarkStart w:id="29" w:name="_Toc228032755"/>
      <w:r>
        <w:t>El lector mayor</w:t>
      </w:r>
      <w:bookmarkEnd w:id="29"/>
    </w:p>
    <w:p w14:paraId="64F3244E" w14:textId="77777777" w:rsidR="00ED1692" w:rsidRPr="004B2B05" w:rsidRDefault="00ED1692" w:rsidP="00F33515">
      <w:r>
        <w:t>Tienes décadas de conocimiento y experiencia que Claude puede genuinamente ayudarte a usar de manera más efectiva. La edad no es una barrera para usar bien Claude. En muchos sentidos, cuanto más sabes, más obtienes de él.</w:t>
      </w:r>
    </w:p>
    <w:p w14:paraId="5EC4A1FF" w14:textId="77777777" w:rsidR="00ED1692" w:rsidRPr="004B2B05" w:rsidRDefault="00ED1692" w:rsidP="00F33515">
      <w:r>
        <w:br w:type="page"/>
      </w:r>
    </w:p>
    <w:p w14:paraId="38878F6D" w14:textId="77777777" w:rsidR="00ED1692" w:rsidRPr="00ED1692" w:rsidRDefault="00ED1692" w:rsidP="00F33515">
      <w:pPr>
        <w:pStyle w:val="Heading1"/>
      </w:pPr>
      <w:bookmarkStart w:id="30" w:name="_Toc228032756"/>
      <w:r>
        <w:lastRenderedPageBreak/>
        <w:t>Qué Hay en Este Libro</w:t>
      </w:r>
      <w:bookmarkEnd w:id="30"/>
    </w:p>
    <w:p w14:paraId="43960FA1" w14:textId="77777777" w:rsidR="00ED1692" w:rsidRDefault="00ED1692" w:rsidP="00F33515">
      <w:r>
        <w:t>Este libro está organizado en torno a lo que quieres lograr, no en torno a cómo funciona Claude técnicamente. Cada capítulo se centra en un caso de uso real y te lleva desde tu primer intento a la competencia genuina. Los capítulos están diseñados para ser independientes —ve directamente a lo que necesitas.</w:t>
      </w:r>
    </w:p>
    <w:p w14:paraId="6EE274D1" w14:textId="77777777" w:rsidR="00ED1692" w:rsidRPr="004B2B05"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ED1692" w:rsidRPr="000039BB" w14:paraId="3C141243"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00A87442" w14:textId="77777777" w:rsidR="00ED1692" w:rsidRPr="008269B9" w:rsidRDefault="00ED1692" w:rsidP="00F33515">
            <w:pPr>
              <w:rPr>
                <w:b/>
                <w:bCs/>
                <w:color w:val="365F91"/>
              </w:rPr>
            </w:pPr>
            <w:r w:rsidRPr="008269B9">
              <w:rPr>
                <w:b/>
                <w:bCs/>
                <w:color w:val="365F91"/>
              </w:rPr>
              <w:t>Capítulo 1 — Hola,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80C50B" w14:textId="77777777" w:rsidR="00ED1692" w:rsidRPr="004B2B05" w:rsidRDefault="00ED1692" w:rsidP="00F33515">
            <w:r>
              <w:t>Tu primera conversación real. Qué es Claude, de dónde vino, por qué la empresa detrás de él rechazó un contrato de $200 millones para proteger sus principios, y cómo dar tus primeros pasos con confianza.</w:t>
            </w:r>
          </w:p>
        </w:tc>
      </w:tr>
      <w:tr w:rsidR="00ED1692" w:rsidRPr="000039BB" w14:paraId="3ED9FCE7"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90D5C6B" w14:textId="77777777" w:rsidR="00ED1692" w:rsidRPr="008269B9" w:rsidRDefault="00ED1692" w:rsidP="00F33515">
            <w:pPr>
              <w:rPr>
                <w:b/>
                <w:bCs/>
                <w:color w:val="365F91"/>
              </w:rPr>
            </w:pPr>
            <w:r w:rsidRPr="008269B9">
              <w:rPr>
                <w:b/>
                <w:bCs/>
                <w:color w:val="365F91"/>
              </w:rPr>
              <w:t>Capítulo 2 — Cómo Funciona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9F6B09" w14:textId="77777777" w:rsidR="00ED1692" w:rsidRPr="004B2B05" w:rsidRDefault="00ED1692" w:rsidP="00F33515">
            <w:r>
              <w:t>Cómo piensa y recuerda Claude. La ventana de contexto, qué ocurre cuando una conversación se llena y cómo usar el archivo de transferencia para seguir trabajando entre sesiones sin perder el hilo.</w:t>
            </w:r>
          </w:p>
        </w:tc>
      </w:tr>
      <w:tr w:rsidR="00ED1692" w:rsidRPr="000039BB" w14:paraId="064CCCC5"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4BC81271" w14:textId="124CFE82" w:rsidR="00ED1692" w:rsidRPr="008269B9" w:rsidRDefault="00ED1692" w:rsidP="00F33515">
            <w:pPr>
              <w:rPr>
                <w:b/>
                <w:bCs/>
                <w:color w:val="365F91"/>
              </w:rPr>
            </w:pPr>
            <w:r w:rsidRPr="008269B9">
              <w:rPr>
                <w:b/>
                <w:bCs/>
                <w:color w:val="365F91"/>
              </w:rPr>
              <w:t>Capítulo 3 — Cómo P</w:t>
            </w:r>
            <w:r w:rsidR="007026E8">
              <w:rPr>
                <w:b/>
                <w:bCs/>
                <w:color w:val="365F91"/>
              </w:rPr>
              <w:t>reguntarle</w:t>
            </w:r>
            <w:r w:rsidRPr="008269B9">
              <w:rPr>
                <w:b/>
                <w:bCs/>
                <w:color w:val="365F91"/>
              </w:rPr>
              <w:t xml:space="preserve"> Bien 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57861CD" w14:textId="77777777" w:rsidR="00ED1692" w:rsidRPr="004B2B05" w:rsidRDefault="00ED1692" w:rsidP="00F33515">
            <w:r>
              <w:t>El director y la orquesta. Los hábitos que producen consistentemente respuestas mejores y más rápidas —especificidad, contexto, objetar, pensar en voz alta, construir conversaciones que vayan a algún lugar.</w:t>
            </w:r>
          </w:p>
        </w:tc>
      </w:tr>
      <w:tr w:rsidR="00ED1692" w:rsidRPr="000039BB" w14:paraId="26712145"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4B584622" w14:textId="77777777" w:rsidR="00ED1692" w:rsidRPr="008269B9" w:rsidRDefault="00ED1692" w:rsidP="00F33515">
            <w:pPr>
              <w:rPr>
                <w:b/>
                <w:bCs/>
                <w:color w:val="365F91"/>
              </w:rPr>
            </w:pPr>
            <w:r w:rsidRPr="008269B9">
              <w:rPr>
                <w:b/>
                <w:bCs/>
                <w:color w:val="365F91"/>
              </w:rPr>
              <w:t>Capítulo 4 — Cowork</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4875268" w14:textId="77777777" w:rsidR="00ED1692" w:rsidRPr="004B2B05" w:rsidRDefault="00ED1692" w:rsidP="00F33515">
            <w:r>
              <w:t>Claude deja de responder y empieza a hacer. Cómo Cowork organiza tu caos, investiga y entrega documentos terminados, y trabaja en tareas mientras tú haces otra cosa. Con una sección completa sobre respaldo y privacidad de datos.</w:t>
            </w:r>
          </w:p>
        </w:tc>
      </w:tr>
      <w:tr w:rsidR="00ED1692" w:rsidRPr="000039BB" w14:paraId="4D92C1CE"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5D162477" w14:textId="77777777" w:rsidR="00ED1692" w:rsidRPr="008269B9" w:rsidRDefault="00ED1692" w:rsidP="00F33515">
            <w:pPr>
              <w:rPr>
                <w:b/>
                <w:bCs/>
                <w:color w:val="365F91"/>
              </w:rPr>
            </w:pPr>
            <w:r w:rsidRPr="008269B9">
              <w:rPr>
                <w:b/>
                <w:bCs/>
                <w:color w:val="365F91"/>
              </w:rPr>
              <w:t>Capítulo 5 — Escritura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81BF40" w14:textId="77777777" w:rsidR="00ED1692" w:rsidRPr="004B2B05" w:rsidRDefault="00ED1692" w:rsidP="00F33515">
            <w:r>
              <w:t>Libros, blogs, ensayos, propuestas. Tus ideas son la base. La sección de responsabilidad que todo escritor necesita: precisión, difamación, derechos de autor y tu nombre en la portada.</w:t>
            </w:r>
          </w:p>
        </w:tc>
      </w:tr>
      <w:tr w:rsidR="00ED1692" w:rsidRPr="000039BB" w14:paraId="4DF5E693"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1221E796" w14:textId="77777777" w:rsidR="00ED1692" w:rsidRPr="008269B9" w:rsidRDefault="00ED1692" w:rsidP="00F33515">
            <w:pPr>
              <w:rPr>
                <w:b/>
                <w:bCs/>
                <w:color w:val="365F91"/>
              </w:rPr>
            </w:pPr>
            <w:r w:rsidRPr="008269B9">
              <w:rPr>
                <w:b/>
                <w:bCs/>
                <w:color w:val="365F91"/>
              </w:rPr>
              <w:t>Capítulo 6 — Diseño 3D</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BE209C" w14:textId="77777777" w:rsidR="00ED1692" w:rsidRPr="004B2B05" w:rsidRDefault="00ED1692" w:rsidP="00F33515">
            <w:r>
              <w:t>Describe un objeto físico —dibújalo, fotográfialo o descríbelo con palabras— y Claude escribe el código que lo construye en Autodesk Fusion. La carcasa TmpMonitor que pasó por diez versiones en una tarde.</w:t>
            </w:r>
          </w:p>
        </w:tc>
      </w:tr>
      <w:tr w:rsidR="00ED1692" w:rsidRPr="000039BB" w14:paraId="3FA848F4"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D9B7070" w14:textId="4A7E1D40" w:rsidR="00ED1692" w:rsidRPr="008269B9" w:rsidRDefault="00ED1692" w:rsidP="00F33515">
            <w:pPr>
              <w:rPr>
                <w:b/>
                <w:bCs/>
                <w:color w:val="365F91"/>
              </w:rPr>
            </w:pPr>
            <w:r w:rsidRPr="008269B9">
              <w:rPr>
                <w:b/>
                <w:bCs/>
                <w:color w:val="365F91"/>
              </w:rPr>
              <w:t>Capítulo 7 — Tu Sitio Web</w:t>
            </w:r>
            <w:r w:rsidR="007026E8">
              <w:rPr>
                <w:b/>
                <w:bCs/>
                <w:color w:val="365F91"/>
              </w:rPr>
              <w:fldChar w:fldCharType="begin"/>
            </w:r>
            <w:r w:rsidR="007026E8">
              <w:instrText xml:space="preserve"> XE "</w:instrText>
            </w:r>
            <w:r w:rsidR="007026E8" w:rsidRPr="001E4D2A">
              <w:instrText>Sitio Web</w:instrText>
            </w:r>
            <w:r w:rsidR="007026E8">
              <w:instrText xml:space="preserve">" </w:instrText>
            </w:r>
            <w:r w:rsidR="007026E8">
              <w:rPr>
                <w:b/>
                <w:bCs/>
                <w:color w:val="365F91"/>
              </w:rPr>
              <w:fldChar w:fldCharType="end"/>
            </w:r>
            <w:r w:rsidRPr="008269B9">
              <w:rPr>
                <w:b/>
                <w:bCs/>
                <w:color w:val="365F91"/>
              </w:rPr>
              <w:t xml:space="preserve"> y Más Allá</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356D1F" w14:textId="77777777" w:rsidR="00ED1692" w:rsidRPr="004B2B05" w:rsidRDefault="00ED1692" w:rsidP="00F33515">
            <w:r>
              <w:t>Un sitio web profesional para tu negocio o historia personal, construido en una tarde. Más la gran idea: Claude escribe en todos los lenguajes de programación —HTML, Python, SQL, notación musical y más.</w:t>
            </w:r>
          </w:p>
        </w:tc>
      </w:tr>
      <w:tr w:rsidR="00ED1692" w:rsidRPr="00097F57" w14:paraId="515AB234"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36039ADF" w14:textId="77777777" w:rsidR="00ED1692" w:rsidRPr="008269B9" w:rsidRDefault="00ED1692" w:rsidP="00F33515">
            <w:pPr>
              <w:rPr>
                <w:b/>
                <w:bCs/>
                <w:color w:val="365F91"/>
              </w:rPr>
            </w:pPr>
            <w:r w:rsidRPr="008269B9">
              <w:rPr>
                <w:b/>
                <w:bCs/>
                <w:color w:val="365F91"/>
              </w:rPr>
              <w:lastRenderedPageBreak/>
              <w:t>Capítulo 8 — Salud, Finanzas y Cuando Necesitas un Amigo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3593BDF" w14:textId="77777777" w:rsidR="00ED1692" w:rsidRPr="004B2B05" w:rsidRDefault="00ED1692" w:rsidP="00F33515">
            <w:r>
              <w:t>Entender diagnósticos, medicamentos, documentos financieros, el duelo y el papeleo que sigue a una pérdida. Con un amigo conocedor a tu lado, no solo.</w:t>
            </w:r>
          </w:p>
        </w:tc>
      </w:tr>
      <w:tr w:rsidR="00ED1692" w:rsidRPr="000039BB" w14:paraId="75942A65"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1F7346B7" w14:textId="77777777" w:rsidR="00ED1692" w:rsidRPr="008269B9" w:rsidRDefault="00ED1692" w:rsidP="00F33515">
            <w:pPr>
              <w:rPr>
                <w:b/>
                <w:bCs/>
                <w:color w:val="365F91"/>
              </w:rPr>
            </w:pPr>
            <w:r w:rsidRPr="008269B9">
              <w:rPr>
                <w:b/>
                <w:bCs/>
                <w:color w:val="365F91"/>
              </w:rPr>
              <w:t>Capítulo 9 — Atención Médica Cuando No Puedes Permitírtela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6C9B72" w14:textId="77777777" w:rsidR="00ED1692" w:rsidRPr="004B2B05" w:rsidRDefault="00ED1692" w:rsidP="00F33515">
            <w:r>
              <w:t>Atención médica cuando el dinero, la distancia o la experiencia se interponen. Lo que Claude puede hacer, tus derechos legales en emergencias, clínicas gratuitas, telemedicina, remedios caseros y cómo prepararte antes de estar lejos de ayuda.</w:t>
            </w:r>
          </w:p>
        </w:tc>
      </w:tr>
      <w:tr w:rsidR="00ED1692" w:rsidRPr="000039BB" w14:paraId="644C1501"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502B578E" w14:textId="77777777" w:rsidR="00ED1692" w:rsidRPr="008269B9" w:rsidRDefault="00ED1692" w:rsidP="00F33515">
            <w:pPr>
              <w:rPr>
                <w:b/>
                <w:bCs/>
                <w:color w:val="365F91"/>
              </w:rPr>
            </w:pPr>
            <w:r w:rsidRPr="008269B9">
              <w:rPr>
                <w:b/>
                <w:bCs/>
                <w:color w:val="365F91"/>
              </w:rPr>
              <w:t>Capítulo 10 — Aprende Cualquier Cosa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9CACDF6" w14:textId="77777777" w:rsidR="00ED1692" w:rsidRPr="004B2B05" w:rsidRDefault="00ED1692" w:rsidP="00F33515">
            <w:r>
              <w:t>El maestro más paciente que jamás hayas tenido. Cualquier materia, cualquier nivel, a cualquier hora. Idiomas, historia, ciencia, habilidades —el aula que se adapta a tu vida.</w:t>
            </w:r>
          </w:p>
        </w:tc>
      </w:tr>
      <w:tr w:rsidR="00ED1692" w:rsidRPr="000039BB" w14:paraId="5BCCDB08"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55CEC1DF" w14:textId="77777777" w:rsidR="00ED1692" w:rsidRPr="008269B9" w:rsidRDefault="00ED1692" w:rsidP="00F33515">
            <w:pPr>
              <w:rPr>
                <w:b/>
                <w:bCs/>
                <w:color w:val="365F91"/>
              </w:rPr>
            </w:pPr>
            <w:r w:rsidRPr="008269B9">
              <w:rPr>
                <w:b/>
                <w:bCs/>
                <w:color w:val="365F91"/>
              </w:rPr>
              <w:t>Capítulo 11 — Claude y Tu Negocio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7F0612C" w14:textId="77777777" w:rsidR="00ED1692" w:rsidRPr="004B2B05" w:rsidRDefault="00ED1692" w:rsidP="00F33515">
            <w:r>
              <w:t>Para el propietario de una pequeña empresa que hace el trabajo de tres personas. Comunicaciones, marketing, propuestas, investigación, sitios web. Incluye un relato real de construir GetToKnowClaude.com —un sitio web profesional completo— en una sola tarde.</w:t>
            </w:r>
          </w:p>
        </w:tc>
      </w:tr>
      <w:tr w:rsidR="00ED1692" w:rsidRPr="000039BB" w14:paraId="0DD1BF3F"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5CFB9A18" w14:textId="77777777" w:rsidR="00ED1692" w:rsidRPr="008269B9" w:rsidRDefault="00ED1692" w:rsidP="00F33515">
            <w:pPr>
              <w:rPr>
                <w:b/>
                <w:bCs/>
                <w:color w:val="365F91"/>
              </w:rPr>
            </w:pPr>
            <w:r w:rsidRPr="008269B9">
              <w:rPr>
                <w:b/>
                <w:bCs/>
                <w:color w:val="365F91"/>
              </w:rPr>
              <w:t>Capítulo 12 — Claude y Tu Futuro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5382E8" w14:textId="77777777" w:rsidR="00ED1692" w:rsidRPr="004B2B05" w:rsidRDefault="00ED1692" w:rsidP="00F33515">
            <w:r>
              <w:t>Hacia dónde va esto. Cómo construir una relación duradera con Claude que te sirva a ti en lugar de controlarte. Que significa estar equipado para este momento particular de la historia.</w:t>
            </w:r>
          </w:p>
        </w:tc>
      </w:tr>
    </w:tbl>
    <w:p w14:paraId="42A299DF" w14:textId="77777777" w:rsidR="00ED1692" w:rsidRPr="004B2B05" w:rsidRDefault="00ED1692" w:rsidP="00F33515"/>
    <w:p w14:paraId="72F5CC83" w14:textId="77777777" w:rsidR="00ED1692" w:rsidRPr="004B2B05" w:rsidRDefault="00ED1692" w:rsidP="00F33515">
      <w:r>
        <w:br w:type="page"/>
      </w:r>
    </w:p>
    <w:p w14:paraId="5AB3A8E3" w14:textId="77777777" w:rsidR="00ED1692" w:rsidRPr="00ED1692" w:rsidRDefault="00ED1692" w:rsidP="00F33515">
      <w:pPr>
        <w:pStyle w:val="Heading1"/>
      </w:pPr>
      <w:bookmarkStart w:id="31" w:name="_Toc228032757"/>
      <w:r>
        <w:lastRenderedPageBreak/>
        <w:t>Cómo Usar Este Libro</w:t>
      </w:r>
      <w:bookmarkEnd w:id="31"/>
    </w:p>
    <w:p w14:paraId="3962EA80" w14:textId="77777777" w:rsidR="00ED1692" w:rsidRPr="004B2B05" w:rsidRDefault="00ED1692" w:rsidP="00F33515">
      <w:r>
        <w:t>No tienes que leer este libro de principio a fin.</w:t>
      </w:r>
    </w:p>
    <w:p w14:paraId="22CB08C5" w14:textId="77777777" w:rsidR="00ED1692" w:rsidRPr="004B2B05" w:rsidRDefault="00ED1692" w:rsidP="00F33515">
      <w:r>
        <w:t>Si eres completamente nuevo en Claude, empieza con los Capítulos 1, 2 y 3. La primera conversación y la mecánica de cómo funciona Claude son la base sobre la que se construye todo lo demás. Una vez que los tengas, puedes ir a cualquier parte.</w:t>
      </w:r>
    </w:p>
    <w:p w14:paraId="621C1FFE" w14:textId="77777777" w:rsidR="00ED1692" w:rsidRPr="004B2B05" w:rsidRDefault="00ED1692" w:rsidP="00F33515">
      <w:r>
        <w:t>Si tienes algo específico que quieres lograr —escribir algo, construir algo, aprender algo, automatizar algo— ve directamente a ese capítulo. Cada uno es autónomo. No te perderás.</w:t>
      </w:r>
    </w:p>
    <w:p w14:paraId="6C04367A" w14:textId="77777777" w:rsidR="00ED1692" w:rsidRDefault="00ED1692" w:rsidP="00F33515">
      <w:r>
        <w:t>Una sugerencia independientemente de por dónde empieces: ten Claude abierto mientras lees. Cada ejemplo de este libro es una conversación real que puedes intentar tú mismo. El aprendizaje más valioso ocurre no al leer sobre Claude sino al usarlo, con este libro como guía.</w:t>
      </w:r>
    </w:p>
    <w:p w14:paraId="78AAD30A" w14:textId="77777777" w:rsidR="00ED1692" w:rsidRPr="004B2B05" w:rsidRDefault="00ED1692" w:rsidP="00F33515"/>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ED1692" w:rsidRPr="000039BB" w14:paraId="292F567A" w14:textId="77777777" w:rsidTr="005F3353">
        <w:tc>
          <w:tcPr>
            <w:tcW w:w="9360" w:type="dxa"/>
            <w:shd w:val="clear" w:color="auto" w:fill="FFF3E0"/>
            <w:tcMar>
              <w:top w:w="120" w:type="dxa"/>
              <w:left w:w="180" w:type="dxa"/>
              <w:bottom w:w="120" w:type="dxa"/>
              <w:right w:w="180" w:type="dxa"/>
            </w:tcMar>
          </w:tcPr>
          <w:p w14:paraId="4C6F160D" w14:textId="77777777" w:rsidR="00ED1692" w:rsidRPr="001012D7" w:rsidRDefault="00ED1692" w:rsidP="00F33515">
            <w:pPr>
              <w:rPr>
                <w:b/>
                <w:bCs/>
              </w:rPr>
            </w:pPr>
            <w:r w:rsidRPr="001012D7">
              <w:rPr>
                <w:b/>
                <w:bCs/>
              </w:rPr>
              <w:t>Puedes escuchar este libro en lugar de leerlo.</w:t>
            </w:r>
          </w:p>
          <w:p w14:paraId="12D64143" w14:textId="77777777" w:rsidR="00ED1692" w:rsidRDefault="00ED1692" w:rsidP="00F33515">
            <w:r>
              <w:t>En la aplicación Kindle de tu teléfono o tableta, toca el ícono de auriculares para habilitar Leer en Voz Alta. El libro se leerá en voz alta con una voz clara y natural. Tú controlas la velocidad.</w:t>
            </w:r>
          </w:p>
          <w:p w14:paraId="4C02FAF5" w14:textId="77777777" w:rsidR="00ED1692" w:rsidRDefault="00ED1692" w:rsidP="00F33515">
            <w:r>
              <w:t>En Apple Books, la función integrada de Audio Hablado funciona de la misma manera.</w:t>
            </w:r>
          </w:p>
          <w:p w14:paraId="3DA7D374" w14:textId="77777777" w:rsidR="00ED1692" w:rsidRDefault="00ED1692" w:rsidP="00F33515">
            <w:r>
              <w:t>Si tienes TDAH, encuentras difícil la lectura sostenida o simplemente prefieres escuchar mientras haces otra cosa —esto funciona de maravilla. El autor escribió este libro así. Muchos lectores también lo encontrarán así.</w:t>
            </w:r>
          </w:p>
          <w:p w14:paraId="2CE35B39" w14:textId="77777777" w:rsidR="00ED1692" w:rsidRPr="004B2B05" w:rsidRDefault="00ED1692" w:rsidP="00F33515">
            <w:r>
              <w:t>En Microsoft Word, la función Leer en Voz Alta bajo la pestaña Revisar funciona igualmente bien si estás leyendo una versión Word del libro.</w:t>
            </w:r>
          </w:p>
        </w:tc>
      </w:tr>
    </w:tbl>
    <w:p w14:paraId="181545B6" w14:textId="77777777" w:rsidR="00ED1692" w:rsidRPr="004B2B05" w:rsidRDefault="00ED1692" w:rsidP="00F33515"/>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ED1692" w:rsidRPr="000039BB" w14:paraId="314F6CEA" w14:textId="77777777" w:rsidTr="005F3353">
        <w:tc>
          <w:tcPr>
            <w:tcW w:w="9360" w:type="dxa"/>
            <w:shd w:val="clear" w:color="auto" w:fill="FFF3E0"/>
            <w:tcMar>
              <w:top w:w="120" w:type="dxa"/>
              <w:left w:w="180" w:type="dxa"/>
              <w:bottom w:w="120" w:type="dxa"/>
              <w:right w:w="180" w:type="dxa"/>
            </w:tcMar>
          </w:tcPr>
          <w:p w14:paraId="03202439" w14:textId="77777777" w:rsidR="00ED1692" w:rsidRPr="001012D7" w:rsidRDefault="00ED1692" w:rsidP="00F33515">
            <w:pPr>
              <w:rPr>
                <w:b/>
                <w:bCs/>
              </w:rPr>
            </w:pPr>
            <w:r w:rsidRPr="001012D7">
              <w:rPr>
                <w:b/>
                <w:bCs/>
              </w:rPr>
              <w:t>Los ejemplos de conversación en este libro son reales.</w:t>
            </w:r>
          </w:p>
          <w:p w14:paraId="23488CD4" w14:textId="77777777" w:rsidR="00ED1692" w:rsidRPr="004B2B05" w:rsidRDefault="00ED1692" w:rsidP="00F33515">
            <w:r>
              <w:t>Cada cuadro de diálogo muestra una conversación real —una pregunta real y una respuesta real. Han sido ligeramente editados por claridad y extensión, pero la sustancia es genuina. Puedes probar cualquiera de ellos tú mismo en claude.ai. Las respuestas de Claude no serán idénticas —cada conversación es diferente— pero la calidad y el carácter serán consistentes.</w:t>
            </w:r>
          </w:p>
        </w:tc>
      </w:tr>
    </w:tbl>
    <w:p w14:paraId="4F121F47" w14:textId="77777777" w:rsidR="00ED1692" w:rsidRPr="004B2B05" w:rsidRDefault="00ED1692" w:rsidP="00F33515"/>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ED1692" w:rsidRPr="000039BB" w14:paraId="7DF25C96" w14:textId="77777777" w:rsidTr="007B09FE">
        <w:trPr>
          <w:cantSplit/>
        </w:trPr>
        <w:tc>
          <w:tcPr>
            <w:tcW w:w="9360" w:type="dxa"/>
            <w:shd w:val="clear" w:color="auto" w:fill="FFF3E0"/>
            <w:tcMar>
              <w:top w:w="120" w:type="dxa"/>
              <w:left w:w="180" w:type="dxa"/>
              <w:bottom w:w="120" w:type="dxa"/>
              <w:right w:w="180" w:type="dxa"/>
            </w:tcMar>
          </w:tcPr>
          <w:p w14:paraId="0546D192" w14:textId="77777777" w:rsidR="00ED1692" w:rsidRPr="001012D7" w:rsidRDefault="00ED1692" w:rsidP="00F33515">
            <w:pPr>
              <w:rPr>
                <w:b/>
                <w:bCs/>
              </w:rPr>
            </w:pPr>
            <w:r w:rsidRPr="001012D7">
              <w:rPr>
                <w:b/>
                <w:bCs/>
              </w:rPr>
              <w:lastRenderedPageBreak/>
              <w:t>¿Listo para empezar?</w:t>
            </w:r>
          </w:p>
          <w:p w14:paraId="08E27B4D" w14:textId="77777777" w:rsidR="00ED1692" w:rsidRPr="004B2B05" w:rsidRDefault="00ED1692" w:rsidP="00F33515"/>
          <w:p w14:paraId="73A0E15B" w14:textId="77777777" w:rsidR="00ED1692" w:rsidRPr="004B2B05" w:rsidRDefault="00ED1692" w:rsidP="00F33515">
            <w:r>
              <w:t>Abre claude.ai en tu navegador ahora mismo. No esperes hasta que hayas terminado de leer. Pregúntale algo sobre lo que genuinamente tengas curiosidad cualquier cosa. Vuelve a este libro con lo que aprendiste de esa primera conversación. Los dos juntos te llevarán más lejos que cualquiera por separado.</w:t>
            </w:r>
          </w:p>
        </w:tc>
      </w:tr>
    </w:tbl>
    <w:p w14:paraId="55D6E27F" w14:textId="77777777" w:rsidR="00ED1692" w:rsidRPr="004B2B05" w:rsidRDefault="00ED1692" w:rsidP="00F33515"/>
    <w:p w14:paraId="2FBC13A8" w14:textId="77777777" w:rsidR="00ED1692" w:rsidRPr="004B2B05" w:rsidRDefault="00ED1692" w:rsidP="00F33515">
      <w:pPr>
        <w:pStyle w:val="Heading2"/>
      </w:pPr>
      <w:bookmarkStart w:id="32" w:name="_Toc228032758"/>
      <w:r>
        <w:t>Una Nota sobre Este Libro</w:t>
      </w:r>
      <w:bookmarkEnd w:id="32"/>
    </w:p>
    <w:p w14:paraId="5D4ACEA0" w14:textId="77777777" w:rsidR="00ED1692" w:rsidRPr="004B2B05" w:rsidRDefault="00ED1692" w:rsidP="00F33515">
      <w:r>
        <w:t>Este libro no es exhaustivo. Claude puede hacer mucho más de lo que estas páginas cubren. Al momento de escribir esto, puedes hablar con Claude en inglés, español, francés, alemán, italiano, portugués, neerlandés, ruso, árabe, japonés, chino, ucraniano y vietnamita —y la lista sigue creciendo. El inglés es el idioma más fuerte de Claude. La calidad de las respuestas en otros idiomas puede variar.</w:t>
      </w:r>
    </w:p>
    <w:p w14:paraId="19E5AB9D" w14:textId="77777777" w:rsidR="00ED1692" w:rsidRPr="004B2B05" w:rsidRDefault="00ED1692" w:rsidP="00F33515">
      <w:r>
        <w:t>Pero ese nunca fue el objetivo. El objetivo era mostrarte qué es posible hoy, sin aprender una sola línea de código ni un solo término técnico. Sin tecnicismos. Solo tú, Claude y lo que pueden lograr juntos.</w:t>
      </w:r>
    </w:p>
    <w:p w14:paraId="1AF5778F" w14:textId="77777777" w:rsidR="00ED1692" w:rsidRPr="004B2B05" w:rsidRDefault="00ED1692" w:rsidP="00F33515">
      <w:r>
        <w:t>Si quieres profundizar en las APIs, las herramientas de desarrollo, las configuraciones avanzadas— hay libros excelentes que te llevan dentro de ese mundo. Este no es uno de ellos. Este libro es la puerta. Lo que hagas después de atravesarla depende completamente de ti.</w:t>
      </w:r>
    </w:p>
    <w:p w14:paraId="55F87467" w14:textId="77777777" w:rsidR="00ED1692" w:rsidRPr="004B2B05" w:rsidRDefault="00ED1692" w:rsidP="00F33515">
      <w:r>
        <w:br w:type="page"/>
      </w:r>
    </w:p>
    <w:p w14:paraId="379669E3" w14:textId="77777777" w:rsidR="00ED1692" w:rsidRPr="00ED1692" w:rsidRDefault="00ED1692" w:rsidP="00F33515">
      <w:pPr>
        <w:pStyle w:val="Heading1"/>
      </w:pPr>
      <w:bookmarkStart w:id="33" w:name="_Toc228032759"/>
      <w:r>
        <w:lastRenderedPageBreak/>
        <w:t>Sobre Este Libro</w:t>
      </w:r>
      <w:bookmarkEnd w:id="33"/>
    </w:p>
    <w:p w14:paraId="2068F478" w14:textId="77777777" w:rsidR="00ED1692" w:rsidRPr="004B2B05" w:rsidRDefault="00ED1692" w:rsidP="00F33515">
      <w:r>
        <w:t>Este libro fue desarrollado con asistencia de IA como herramienta de productividad. No redactado —desarrollado. Cada capítulo fue esbozado en conversación, redactado sección por sección y refinado a través de rondas de retroalimentación honesta. Las ideas, las historias, el juicio sobre qué pertenece y qué no —esos son míos. La velocidad, el lenguaje, la estructura, la paciencia para revisar una sección tantas veces como fue necesario—eso fue Claude.</w:t>
      </w:r>
    </w:p>
    <w:p w14:paraId="7577729D" w14:textId="77777777" w:rsidR="00ED1692" w:rsidRPr="004B2B05" w:rsidRDefault="00ED1692" w:rsidP="00F33515">
      <w:r>
        <w:t>Quiero ser honesto sobre lo que eso significa. Las herramientas de IA ayudaron con la edición de mi inglés. Me ayudaron a encontrar el marco correcto para ideas que eran claras en mi cabeza pero borrosas en la página. Las secciones fueron refinadas con herramientas de IA que luego moldeé en algo que suena como yo. Detectó inconsistencias, sugirió mejores ejemplos y objetó cuando un argumento no llegaba a destino.</w:t>
      </w:r>
    </w:p>
    <w:p w14:paraId="0274D4C5" w14:textId="77777777" w:rsidR="00ED1692" w:rsidRPr="004B2B05" w:rsidRDefault="00ED1692" w:rsidP="00F33515">
      <w:r>
        <w:t>Nada de esto ocurrió por magia. Claude no elimina la necesidad del juicio. Todavía necesitas saber lo que quieres decir antes de que Claude pueda ayudarte a decirlo. Todavía necesitas leer lo que produce de manera crítica y cambiar lo que no está bien. Claude es un colaborador, no un reemplazo. Es un colega sumamente capaz que trabaja rápido, nunca se cansa y ha procesado más conocimiento humano del que cualquier persona procesará jamás —pero que todavía necesita que tú establezcas la dirección, valides el resultado y tomes las decisiones.</w:t>
      </w:r>
    </w:p>
    <w:p w14:paraId="5713340D" w14:textId="77777777" w:rsidR="00ED1692" w:rsidRDefault="00ED1692" w:rsidP="00F33515">
      <w:r>
        <w:t>Este libro es en sí mismo una demostración de cómo se ve trabajar con Claude en la práctica. Para cuando lo termines, no solo entenderás Claude mejor —habrás visto la asociación en funcionamiento en cada página.</w:t>
      </w:r>
    </w:p>
    <w:p w14:paraId="16C0B031" w14:textId="77777777" w:rsidR="00ED1692" w:rsidRPr="004B2B05" w:rsidRDefault="00ED1692" w:rsidP="00F33515"/>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ED1692" w:rsidRPr="000039BB" w14:paraId="5D701204" w14:textId="77777777" w:rsidTr="00126763">
        <w:tc>
          <w:tcPr>
            <w:tcW w:w="9360" w:type="dxa"/>
            <w:shd w:val="clear" w:color="auto" w:fill="FFF3E0"/>
            <w:tcMar>
              <w:top w:w="120" w:type="dxa"/>
              <w:left w:w="180" w:type="dxa"/>
              <w:bottom w:w="120" w:type="dxa"/>
              <w:right w:w="180" w:type="dxa"/>
            </w:tcMar>
          </w:tcPr>
          <w:p w14:paraId="79340DA1" w14:textId="77777777" w:rsidR="00ED1692" w:rsidRPr="001012D7" w:rsidRDefault="00ED1692" w:rsidP="00F33515">
            <w:pPr>
              <w:rPr>
                <w:b/>
                <w:bCs/>
              </w:rPr>
            </w:pPr>
            <w:r w:rsidRPr="001012D7">
              <w:rPr>
                <w:b/>
                <w:bCs/>
              </w:rPr>
              <w:t>Investigación independiente — una nota para el lector:</w:t>
            </w:r>
          </w:p>
          <w:p w14:paraId="468499E8" w14:textId="77777777" w:rsidR="00ED1692" w:rsidRDefault="00ED1692" w:rsidP="00F33515">
            <w:r>
              <w:t>Este libro es una obra independiente. No fue patrocinado, comisionado, financiado ni revisado por Anthropic, PBC antes de su publicación. Anthropic no pagó para que se escribiera este libro, no proporcionó acceso anticipado y no revisó el manuscrito. El autor pagó su propia suscripción a Claude y sacó sus propias conclusiones.</w:t>
            </w:r>
          </w:p>
          <w:p w14:paraId="78728BF4" w14:textId="77777777" w:rsidR="00ED1692" w:rsidRPr="004B2B05" w:rsidRDefault="00ED1692" w:rsidP="00F33515">
            <w:r>
              <w:t>La recomendación de Claude en estas páginas refleja la experiencia genuina del autor después de usarlo —no un acuerdo comercial. Claude es una marca comercial de Anthropic, PBC. Todas las marcas comerciales son propiedad de sus respectivos dueños.</w:t>
            </w:r>
          </w:p>
        </w:tc>
      </w:tr>
    </w:tbl>
    <w:p w14:paraId="2F6FFF64" w14:textId="77777777" w:rsidR="00ED1692" w:rsidRPr="004B2B05" w:rsidRDefault="00ED1692" w:rsidP="00F33515">
      <w:r>
        <w:br w:type="page"/>
      </w:r>
    </w:p>
    <w:p w14:paraId="76A5744B" w14:textId="06FD4B04" w:rsidR="00ED1692" w:rsidRPr="00ED1692" w:rsidRDefault="00ED1692" w:rsidP="00F33515">
      <w:pPr>
        <w:pStyle w:val="Heading1"/>
      </w:pPr>
      <w:bookmarkStart w:id="34" w:name="_Toc228032760"/>
      <w:r>
        <w:lastRenderedPageBreak/>
        <w:t>Agradecimientos</w:t>
      </w:r>
      <w:bookmarkEnd w:id="34"/>
      <w:r w:rsidR="00F73DCA">
        <w:fldChar w:fldCharType="begin"/>
      </w:r>
      <w:r w:rsidR="00F73DCA">
        <w:instrText xml:space="preserve"> XE "</w:instrText>
      </w:r>
      <w:r w:rsidR="00F73DCA" w:rsidRPr="001E4D2A">
        <w:instrText>Agradecimientos</w:instrText>
      </w:r>
      <w:r w:rsidR="00F73DCA">
        <w:instrText xml:space="preserve">" </w:instrText>
      </w:r>
      <w:r w:rsidR="00F73DCA">
        <w:fldChar w:fldCharType="end"/>
      </w:r>
    </w:p>
    <w:p w14:paraId="446B60B3" w14:textId="77777777" w:rsidR="00ED1692" w:rsidRPr="004B2B05" w:rsidRDefault="00ED1692" w:rsidP="00F33515">
      <w:r>
        <w:t>Este libro no existiría sin las personas y organizaciones que hicieron posible su tema.</w:t>
      </w:r>
    </w:p>
    <w:p w14:paraId="66698BD1" w14:textId="77777777" w:rsidR="00ED1692" w:rsidRPr="004B2B05" w:rsidRDefault="00ED1692" w:rsidP="00F33515">
      <w:r>
        <w:t>A Anthropic, por construir Claude —la IA que sirvió como herramienta de productividad, herramienta de edición y colega incansable a lo largo de este proyecto. Y por la integridad de rechazar un contrato gubernamental de $200 millones en lugar de comprometer dos principios fundamentales. Esa decisión, más que cualquier otra, explica por qué este libro fue escrito sobre Claude y no sobre otra cosa.</w:t>
      </w:r>
    </w:p>
    <w:p w14:paraId="7A25B421" w14:textId="77777777" w:rsidR="00ED1692" w:rsidRPr="004B2B05" w:rsidRDefault="00ED1692" w:rsidP="00F33515">
      <w:r>
        <w:t>A los lectores que tomarán este libro y harán algo con lo que encuentren en él. El mundo necesita más personas que sean curiosas, que hagan preguntas reales y que no tengan miedo de alcanzar herramientas que hagan mejor su pensamiento. Ustedes son esas personas.</w:t>
      </w:r>
    </w:p>
    <w:p w14:paraId="137C42B6" w14:textId="77777777" w:rsidR="00ED1692" w:rsidRPr="004B2B05" w:rsidRDefault="00ED1692" w:rsidP="00F33515">
      <w:r>
        <w:t>A mi esposa, por su paciencia a través de cada noche tardía y cada conversación que comenzó con déjame preguntarle a Claude algo rápidamente y terminó una hora después.</w:t>
      </w:r>
    </w:p>
    <w:p w14:paraId="2118092D" w14:textId="77777777" w:rsidR="00ED1692" w:rsidRPr="004B2B05" w:rsidRDefault="00ED1692" w:rsidP="00F33515">
      <w:r>
        <w:t>A la amiga cuyo esposo perdimos este año —cuya experiencia navegando la pérdida, el papeleo y un sistema que no fue diseñado para personas en duelo dio forma a una de las secciones más importantes de este libro. Su situación me recordó por qué importa un libro como este.</w:t>
      </w:r>
    </w:p>
    <w:p w14:paraId="3224BAA5" w14:textId="77777777" w:rsidR="00ED1692" w:rsidRPr="004B2B05" w:rsidRDefault="00ED1692" w:rsidP="00F33515">
      <w:r>
        <w:t>Y a mi padre, que me enseñó a arreglar las cosas con mis manos. Y a mi tío, que me inspiró a construir cosas con mi mente. Todo lo que he construido se remonta a ambos.</w:t>
      </w:r>
    </w:p>
    <w:p w14:paraId="461927BB" w14:textId="77777777" w:rsidR="00ED1692" w:rsidRPr="004B2B05" w:rsidRDefault="00ED1692" w:rsidP="00F33515"/>
    <w:p w14:paraId="4E15F7F7" w14:textId="77777777" w:rsidR="00ED1692" w:rsidRPr="001D0DDF" w:rsidRDefault="00ED1692" w:rsidP="00F33515">
      <w:pPr>
        <w:rPr>
          <w:b/>
          <w:bCs/>
        </w:rPr>
      </w:pPr>
      <w:r w:rsidRPr="001D0DDF">
        <w:rPr>
          <w:b/>
          <w:bCs/>
        </w:rPr>
        <w:t>Parmod Gandhi</w:t>
      </w:r>
    </w:p>
    <w:p w14:paraId="3BD6A010" w14:textId="77777777" w:rsidR="00ED1692" w:rsidRPr="001D0DDF" w:rsidRDefault="00ED1692" w:rsidP="00F33515">
      <w:pPr>
        <w:rPr>
          <w:i/>
          <w:iCs/>
        </w:rPr>
        <w:sectPr w:rsidR="00ED1692" w:rsidRPr="001D0DDF" w:rsidSect="00ED1692">
          <w:pgSz w:w="12240" w:h="15840"/>
          <w:pgMar w:top="1440" w:right="1440" w:bottom="1440" w:left="1440" w:header="708" w:footer="708" w:gutter="0"/>
          <w:cols w:space="708"/>
          <w:docGrid w:linePitch="360"/>
        </w:sectPr>
      </w:pPr>
      <w:r w:rsidRPr="001D0DDF">
        <w:rPr>
          <w:i/>
          <w:iCs/>
        </w:rPr>
        <w:t>Port Colborne, Ontario, Canadá · 2026</w:t>
      </w:r>
    </w:p>
    <w:p w14:paraId="6DA8EB64" w14:textId="5AE79D0F" w:rsidR="00ED1692" w:rsidRPr="00287CE0" w:rsidRDefault="00ED1692" w:rsidP="00F33515">
      <w:pPr>
        <w:pStyle w:val="Heading1"/>
      </w:pPr>
      <w:bookmarkStart w:id="35" w:name="_Toc228032761"/>
      <w:r>
        <w:lastRenderedPageBreak/>
        <w:t>Capítulo 1 - Hola, Claude</w:t>
      </w:r>
      <w:bookmarkEnd w:id="35"/>
    </w:p>
    <w:p w14:paraId="045B4F2C" w14:textId="77777777" w:rsidR="00ED1692" w:rsidRPr="00287CE0" w:rsidRDefault="00ED1692" w:rsidP="00F33515">
      <w:r>
        <w:t>Al final de este capítulo, sabrás qué es Claude, de dónde vino, por qué fue construido como fue construido, y cómo dar tus primeros pasos con él. No se requiere experiencia técnica. Todo lo que necesitas es un dispositivo con un navegador web y un poco de curiosidad.</w:t>
      </w:r>
    </w:p>
    <w:p w14:paraId="3DF8F791" w14:textId="3755BD1D" w:rsidR="00ED1692" w:rsidRPr="00287CE0" w:rsidRDefault="00ED1692" w:rsidP="00F33515">
      <w:pPr>
        <w:pStyle w:val="Heading2"/>
      </w:pPr>
      <w:bookmarkStart w:id="36" w:name="_Toc228032762"/>
      <w:r>
        <w:t>1.1 El Viaje de Setenta Años al Lenguage Natural</w:t>
      </w:r>
      <w:bookmarkEnd w:id="36"/>
      <w:r w:rsidR="00F73DCA">
        <w:fldChar w:fldCharType="begin"/>
      </w:r>
      <w:r w:rsidR="00F73DCA">
        <w:instrText xml:space="preserve"> XE "</w:instrText>
      </w:r>
      <w:r w:rsidR="00F73DCA" w:rsidRPr="001E4D2A">
        <w:instrText>Lenguage Natural</w:instrText>
      </w:r>
      <w:r w:rsidR="00F73DCA">
        <w:instrText xml:space="preserve">" </w:instrText>
      </w:r>
      <w:r w:rsidR="00F73DCA">
        <w:fldChar w:fldCharType="end"/>
      </w:r>
    </w:p>
    <w:p w14:paraId="133E5271" w14:textId="77777777" w:rsidR="00ED1692" w:rsidRPr="00287CE0" w:rsidRDefault="00ED1692" w:rsidP="00F33515">
      <w:r>
        <w:t>Durante la mayor parte de la historia de la informática, existía una frustrante brecha en el corazón de la relación entre humanos y máquinas. Si querías que una computadora hiciera algo por ti, tenías que aprender a hablar su idioma. La computadora no iba a ir a tu encuentro a mitad del camino.</w:t>
      </w:r>
    </w:p>
    <w:p w14:paraId="58ED6794" w14:textId="77777777" w:rsidR="00ED1692" w:rsidRPr="00287CE0" w:rsidRDefault="00ED1692" w:rsidP="00F33515">
      <w:r>
        <w:t>Esa brecha moldeó a toda la industria. Determinó quién podía participar —principalmente ingenieros y matemáticos— y quién no podía. Y durante décadas pareció inamovible. Las computadoras eran poderosas pero ajenas, y el precio de admisión era la fluidez en un lenguaje que ningún humano había crecido hablando.</w:t>
      </w:r>
    </w:p>
    <w:p w14:paraId="26AB9141" w14:textId="77777777" w:rsidR="00ED1692" w:rsidRPr="00287CE0" w:rsidRDefault="00ED1692" w:rsidP="00F33515">
      <w:r>
        <w:t>Eso está cambiando ahora. Más rápido de lo que la mayoría de la gente se da cuenta.</w:t>
      </w:r>
    </w:p>
    <w:p w14:paraId="1EF02117" w14:textId="77777777" w:rsidR="00ED1692" w:rsidRPr="00287CE0" w:rsidRDefault="00ED1692" w:rsidP="00F33515">
      <w:r>
        <w:t>El autor de este libro comenzó su carrera en los años 70, escribiendo código en Assembly y Fortran en minicomputadoras DEC y en la microcomputadora de Omron. Esos lenguajes estaban tan cerca de las instrucciones de máquina puras como se podía llegar. Cada línea de código exigía que el humano pensara en los términos de la computadora, no en los propios.</w:t>
      </w:r>
    </w:p>
    <w:p w14:paraId="7D3224DA" w14:textId="77777777" w:rsidR="00ED1692" w:rsidRPr="00287CE0" w:rsidRDefault="00ED1692" w:rsidP="00F33515">
      <w:r>
        <w:t>Las décadas siguientes trajeron puentes cada vez mejores: C, luego lenguajes orientados a objetos como C++ y Delphi, luego los lenguajes web, luego Python y Ruby con su sintaxis más legible. Cada generación acercó un poco más la programación al lenguaje humano. Pero todos seguían siendo lenguajes de programación. Todavía tenías que aprenderlos. La computadora seguía exigiendo que te encontraras con ella en su propio terreno.</w:t>
      </w:r>
    </w:p>
    <w:p w14:paraId="07BCB390" w14:textId="77777777" w:rsidR="00ED1692" w:rsidRPr="00287CE0" w:rsidRDefault="00ED1692" w:rsidP="00F33515">
      <w:r>
        <w:t>Lo que Claude y herramientas como él representan es algo diferente en tipo, no solo en grado. El lenguaje de programación de la era de la IA es el español. O el inglés. O el idioma en que creciste hablando. Si puedes leer y escribir, ya puedes hablar con Claude. No aproximadamente. No con ruedines de entrenamiento. De verdad.</w:t>
      </w:r>
    </w:p>
    <w:p w14:paraId="6D41523C" w14:textId="77777777" w:rsidR="00ED1692" w:rsidRPr="00287CE0" w:rsidRDefault="00ED1692" w:rsidP="00F33515">
      <w:r>
        <w:t>Durante cincuenta años pedimos a los humanos que aprendieran lenguajes de máquina. Ahora las máquinas están aprendiendo lenguajes humanos. La dirección de la carga se ha invertido —y eso cambia todo sobre quién puede usar estas herramientas qué puede lograr con ellas.</w:t>
      </w:r>
    </w:p>
    <w:p w14:paraId="7DFCA71A" w14:textId="7ED37C19" w:rsidR="00ED1692" w:rsidRPr="00287CE0" w:rsidRDefault="00ED1692" w:rsidP="00F33515">
      <w:pPr>
        <w:pStyle w:val="Heading2"/>
      </w:pPr>
      <w:bookmarkStart w:id="37" w:name="_Toc228032763"/>
      <w:r>
        <w:lastRenderedPageBreak/>
        <w:t>1.2 Por qué Claude — La Diferencia de Seguridad</w:t>
      </w:r>
      <w:bookmarkEnd w:id="37"/>
      <w:r w:rsidR="00F73DCA">
        <w:fldChar w:fldCharType="begin"/>
      </w:r>
      <w:r w:rsidR="00F73DCA">
        <w:instrText xml:space="preserve"> XE "</w:instrText>
      </w:r>
      <w:r w:rsidR="00F73DCA" w:rsidRPr="001E4D2A">
        <w:instrText>Seguridad</w:instrText>
      </w:r>
      <w:r w:rsidR="00F73DCA">
        <w:instrText xml:space="preserve">" </w:instrText>
      </w:r>
      <w:r w:rsidR="00F73DCA">
        <w:fldChar w:fldCharType="end"/>
      </w:r>
    </w:p>
    <w:p w14:paraId="60A39272" w14:textId="77777777" w:rsidR="00ED1692" w:rsidRPr="00287CE0" w:rsidRDefault="00ED1692" w:rsidP="00F33515">
      <w:r>
        <w:t xml:space="preserve">Hoy hay muchas herramientas de IA disponibles. ChatGPT de OpenAI. Gemini de Google. Copilot de Microsoft. Grok de xAI. Todas son </w:t>
      </w:r>
      <w:r w:rsidRPr="00F33515">
        <w:t>capaces</w:t>
      </w:r>
      <w:r>
        <w:t>. Entonces, ¿por qué este libro se centra en Claude?</w:t>
      </w:r>
    </w:p>
    <w:p w14:paraId="7E35FEF2" w14:textId="77777777" w:rsidR="00ED1692" w:rsidRPr="00287CE0" w:rsidRDefault="00ED1692" w:rsidP="00F33515">
      <w:r>
        <w:t>La respuesta corta es confianza. No solo capacidad —confianza. Y la historia de por qué Claude se gana esa confianza es una de las más notables en la breve historia de la inteligencia artificial.</w:t>
      </w:r>
    </w:p>
    <w:p w14:paraId="78827A74" w14:textId="77777777" w:rsidR="00ED1692" w:rsidRPr="00287CE0" w:rsidRDefault="00ED1692" w:rsidP="00F33515">
      <w:pPr>
        <w:pStyle w:val="Heading3"/>
      </w:pPr>
      <w:bookmarkStart w:id="38" w:name="_Toc228032764"/>
      <w:r>
        <w:t>El Libro en la Mesa del Café</w:t>
      </w:r>
      <w:bookmarkEnd w:id="38"/>
    </w:p>
    <w:p w14:paraId="40A0ADC0" w14:textId="77777777" w:rsidR="00ED1692" w:rsidRPr="00287CE0" w:rsidRDefault="00ED1692" w:rsidP="00F33515">
      <w:r>
        <w:t>Cuando un periodista visitó la sede de Anthropic en San Francisco a principios de 2026, notó algo sobre las mesas de las áreas comunes: ejemplares de “La Creación de la Bomba Atómica”, (The Making of the Atomic Bomb) de Richard Rhodes —el relato ganador del Premio Pulitzer sobre los físicos que construyeron la primera arma nuclear.</w:t>
      </w:r>
    </w:p>
    <w:p w14:paraId="6F367118" w14:textId="77777777" w:rsidR="00ED1692" w:rsidRPr="00287CE0" w:rsidRDefault="00ED1692" w:rsidP="00F33515">
      <w:r>
        <w:t>El libro no estaba allí por accidente. El CEO de Anthropic, Dario Amodei, lo recomienda constantemente. Es el lente a través del cual piensa en el trabajo que hace su empresa. El paralelo es intencional e incómodo. Los científicos que construyeron la bomba atómica eran los mejores físicos del mundo. Resolvieron el problema más difícil de la física. Y luego vieron cómo la solución salía del laboratorio. El destino era decisión de otra persona.</w:t>
      </w:r>
    </w:p>
    <w:p w14:paraId="169D9776" w14:textId="77777777" w:rsidR="00ED1692" w:rsidRPr="00287CE0" w:rsidRDefault="00ED1692" w:rsidP="00F33515">
      <w:r>
        <w:t>Amodei y los fundadores de Anthropic dejaron OpenAI en 2021 precisamente porque creían que la industria de la IA se dirigía hacia su propio momento Oppenheimer —y que alguien necesitaba estar en la sala que estuviera pensando seriamente en lo que sucede cuando la tecnología sale del laboratorio.</w:t>
      </w:r>
    </w:p>
    <w:p w14:paraId="36C85984" w14:textId="77777777" w:rsidR="00ED1692" w:rsidRPr="00287CE0" w:rsidRDefault="00ED1692" w:rsidP="00F33515">
      <w:pPr>
        <w:pStyle w:val="Heading3"/>
      </w:pPr>
      <w:bookmarkStart w:id="39" w:name="_Toc228032765"/>
      <w:r>
        <w:t>Los $200 Millones que Rechazaron</w:t>
      </w:r>
      <w:bookmarkEnd w:id="39"/>
    </w:p>
    <w:p w14:paraId="3F1EFA04" w14:textId="77777777" w:rsidR="00ED1692" w:rsidRPr="00287CE0" w:rsidRDefault="00ED1692" w:rsidP="00F33515">
      <w:r>
        <w:t>En 2025, Anthropic firmó un contrato con el Departamento de Defensa de los Estados Unidos por un valor de hasta $200 millones. El contrato incluía dos restricciones: Claude no se usaría para vigilancia doméstica masiva de ciudadanos estadounidenses, y no se usaría para impulsar sistemas de armas totalmente autónomos —IA tomando decisiones letales sin un humano en el circuito.</w:t>
      </w:r>
    </w:p>
    <w:p w14:paraId="226A35DC" w14:textId="77777777" w:rsidR="00ED1692" w:rsidRPr="00287CE0" w:rsidRDefault="00ED1692" w:rsidP="00F33515">
      <w:r>
        <w:t>A principios de 2026, el Pentágono exigió a Anthropic que eliminara esas restricciones. Siguieron semanas de presión . Las penalidades amenazadas incluían la cancelación del contrato, una designación de seguridad nacional normalmente reservada para adversarios extranjeros, y potencial acción gubernamental para forzar el cumplimiento.</w:t>
      </w:r>
    </w:p>
    <w:p w14:paraId="5FA0FA8F" w14:textId="77777777" w:rsidR="00ED1692" w:rsidRPr="00287CE0" w:rsidRDefault="00ED1692" w:rsidP="00F33515">
      <w:r>
        <w:t>La respuesta de Anthropic vino directamente de Dario Amodei: la empresa no podía en buena conciencia acceder a la solicitud. El plazo pasó sin acuerdo. El contrato fue rescindido.</w:t>
      </w:r>
    </w:p>
    <w:p w14:paraId="3DB91E49" w14:textId="77777777" w:rsidR="00ED1692" w:rsidRPr="00287CE0" w:rsidRDefault="00ED1692" w:rsidP="00F33515">
      <w:r>
        <w:t>La mayoría de las empresas habrían encontrado la manera de decir que sí. Anthropic no lo hizo. Eso no es poca cosa.</w:t>
      </w:r>
    </w:p>
    <w:p w14:paraId="01CBA44D" w14:textId="4D1AB7E4" w:rsidR="00ED1692" w:rsidRPr="00287CE0" w:rsidRDefault="00ED1692" w:rsidP="00F33515">
      <w:pPr>
        <w:pStyle w:val="Heading3"/>
      </w:pPr>
      <w:bookmarkStart w:id="40" w:name="_Toc228032766"/>
      <w:r>
        <w:lastRenderedPageBreak/>
        <w:t>El Ingeniero</w:t>
      </w:r>
      <w:r w:rsidR="00F73DCA">
        <w:fldChar w:fldCharType="begin"/>
      </w:r>
      <w:r w:rsidR="00F73DCA">
        <w:instrText xml:space="preserve"> XE "</w:instrText>
      </w:r>
      <w:r w:rsidR="00F73DCA" w:rsidRPr="001E4D2A">
        <w:instrText>Ingeniero</w:instrText>
      </w:r>
      <w:r w:rsidR="00F73DCA">
        <w:instrText xml:space="preserve">" </w:instrText>
      </w:r>
      <w:r w:rsidR="00F73DCA">
        <w:fldChar w:fldCharType="end"/>
      </w:r>
      <w:r>
        <w:t xml:space="preserve"> que Regresó</w:t>
      </w:r>
      <w:bookmarkEnd w:id="40"/>
    </w:p>
    <w:p w14:paraId="7C6ABFE9" w14:textId="3A41E57C" w:rsidR="00ED1692" w:rsidRPr="00287CE0" w:rsidRDefault="00ED1692" w:rsidP="00F33515">
      <w:r>
        <w:t xml:space="preserve">Boris Cherny es el ingeniero principal que construyó </w:t>
      </w:r>
      <w:r w:rsidR="00F73DCA">
        <w:t>ClaudeCode</w:t>
      </w:r>
      <w:r>
        <w:t xml:space="preserve"> —la poderosa herramienta de IA de línea de comandos de Anthropic. A mediados de 2025, fue reclutado por un competidor bien financiado.  Aceptó la oferta. Dos semanas después, estaba de vuelta en Anthropic.</w:t>
      </w:r>
    </w:p>
    <w:p w14:paraId="265158B7" w14:textId="77777777" w:rsidR="00ED1692" w:rsidRPr="00287CE0" w:rsidRDefault="00ED1692" w:rsidP="00F33515">
      <w:r>
        <w:t>Cuando le preguntaron por qué, señaló una sola cosa: la misión de Anthropic. Seguridad. El tipo de trabajo que, una vez que lo has dejado, hace difícil quedarse lejos. Aceptó una rebaja de categoría para volver. Su co-líder regresó con él.</w:t>
      </w:r>
    </w:p>
    <w:p w14:paraId="19C533D5" w14:textId="77777777" w:rsidR="00ED1692" w:rsidRDefault="00ED1692" w:rsidP="00F33515">
      <w:r>
        <w:t>Los mejores ingenieros en IA tienen opciones. Cuando eligen volver, la razón importa.</w:t>
      </w:r>
    </w:p>
    <w:p w14:paraId="3D623391" w14:textId="77777777" w:rsidR="00ED1692" w:rsidRPr="00287C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288A4805"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7B611C8F" w14:textId="77777777" w:rsidR="00ED1692" w:rsidRPr="001D0DDF" w:rsidRDefault="00ED1692" w:rsidP="00F33515">
            <w:pPr>
              <w:rPr>
                <w:b/>
                <w:bCs/>
              </w:rPr>
            </w:pPr>
            <w:r w:rsidRPr="001D0DDF">
              <w:rPr>
                <w:b/>
                <w:bCs/>
              </w:rPr>
              <w:t>¿Por qué importa esto para ti?</w:t>
            </w:r>
          </w:p>
          <w:p w14:paraId="5791A6D0" w14:textId="77777777" w:rsidR="00ED1692" w:rsidRPr="00287CE0" w:rsidRDefault="00ED1692" w:rsidP="00F33515"/>
          <w:p w14:paraId="09B965FD" w14:textId="77777777" w:rsidR="00ED1692" w:rsidRPr="00287CE0" w:rsidRDefault="00ED1692" w:rsidP="00F33515">
            <w:r>
              <w:t>No estás construyendo armas. No estás administrando una plataforma de vigilancia. Pero estás eligiendo una herramienta que estará en el centro de tu pensamiento y tu trabajo. Elegir una cuyos valores están demostrados en lugar de solo anunciados es simplemente buen juicio.</w:t>
            </w:r>
          </w:p>
        </w:tc>
      </w:tr>
    </w:tbl>
    <w:p w14:paraId="5BF9A8A1" w14:textId="77777777" w:rsidR="00ED1692" w:rsidRPr="00287CE0" w:rsidRDefault="00ED1692" w:rsidP="00F33515"/>
    <w:p w14:paraId="13C706E7" w14:textId="7B44D305" w:rsidR="00ED1692" w:rsidRPr="00287CE0" w:rsidRDefault="00ED1692" w:rsidP="00F33515">
      <w:pPr>
        <w:pStyle w:val="Heading2"/>
      </w:pPr>
      <w:bookmarkStart w:id="41" w:name="_Toc228032767"/>
      <w:r>
        <w:t>1.3 ¿En qué se Diferencia Claude de un Motor de Búsqueda?</w:t>
      </w:r>
      <w:bookmarkEnd w:id="41"/>
    </w:p>
    <w:p w14:paraId="55607A4C" w14:textId="77777777" w:rsidR="00ED1692" w:rsidRPr="00287CE0" w:rsidRDefault="00ED1692" w:rsidP="00F33515">
      <w:r>
        <w:t>El primer instinto de la mayoría de las personas es usar Claude como Google. Escribir una pregunta. Obtener una respuesta. Eso funciona —pero subestima lo que realmente está ocurriendo.</w:t>
      </w:r>
    </w:p>
    <w:p w14:paraId="7140A028" w14:textId="77777777" w:rsidR="00ED1692" w:rsidRPr="00287CE0" w:rsidRDefault="00ED1692" w:rsidP="00F33515">
      <w:r>
        <w:t>Un motor de búsqueda encuentra páginas que podrían contener tu respuesta y te deja descifrar cuál aplica. Claude lee lo que escribiste, entiende tu situación específica y redacta una respuesta directamente para ti. La respuesta no se obtiene de algún lugar. Se escribe, para ti, ahora mismo.</w:t>
      </w:r>
    </w:p>
    <w:p w14:paraId="574D039C" w14:textId="77777777" w:rsidR="00ED1692" w:rsidRDefault="00ED1692" w:rsidP="00F33515">
      <w:r>
        <w:t>La diferencia se vuelve clara en el momento en que algo sale mal. Si un resultado de búsqueda no responde tu pregunta, buscas de nuevo con palabras diferentes, esperando tener suerte. Si la primera respuesta de Claude no da en el blanco, se lo dices. La conversación continúa. Se ajusta.</w:t>
      </w:r>
    </w:p>
    <w:p w14:paraId="409052DC" w14:textId="77777777" w:rsidR="00ED1692" w:rsidRPr="00287C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6703CEE2" w14:textId="77777777" w:rsidTr="000F195C">
        <w:tc>
          <w:tcPr>
            <w:tcW w:w="1440" w:type="dxa"/>
            <w:tcBorders>
              <w:bottom w:val="single" w:sz="1" w:space="0" w:color="FFFFFF"/>
            </w:tcBorders>
            <w:shd w:val="clear" w:color="auto" w:fill="1A1A2E"/>
            <w:tcMar>
              <w:top w:w="120" w:type="dxa"/>
              <w:left w:w="160" w:type="dxa"/>
              <w:bottom w:w="120" w:type="dxa"/>
              <w:right w:w="160" w:type="dxa"/>
            </w:tcMar>
          </w:tcPr>
          <w:p w14:paraId="7BC79DEE" w14:textId="77777777" w:rsidR="00ED1692" w:rsidRPr="000F195C"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3402B5C3" w14:textId="77777777" w:rsidR="00ED1692" w:rsidRPr="000F195C" w:rsidRDefault="00ED1692" w:rsidP="00F33515">
            <w:r>
              <w:t>Busqué en línea por qué mis plantas de tomate siguen marchitándose por la tarde aunque las riego todos los días. Obtuve muchos artículos generales pero ninguno coincidía con mi situación. Mis plantas están en macetas en un patio de concreto orientado al sur en Ontario.</w:t>
            </w:r>
          </w:p>
        </w:tc>
      </w:tr>
      <w:tr w:rsidR="00ED1692" w:rsidRPr="000039BB" w14:paraId="39294A23" w14:textId="77777777" w:rsidTr="000F195C">
        <w:tc>
          <w:tcPr>
            <w:tcW w:w="1440" w:type="dxa"/>
            <w:tcBorders>
              <w:bottom w:val="single" w:sz="1" w:space="0" w:color="FFFFFF"/>
            </w:tcBorders>
            <w:shd w:val="clear" w:color="auto" w:fill="C8590A"/>
            <w:tcMar>
              <w:top w:w="120" w:type="dxa"/>
              <w:left w:w="160" w:type="dxa"/>
              <w:bottom w:w="120" w:type="dxa"/>
              <w:right w:w="160" w:type="dxa"/>
            </w:tcMar>
          </w:tcPr>
          <w:p w14:paraId="1824942A" w14:textId="77777777" w:rsidR="00ED1692" w:rsidRPr="000F195C" w:rsidRDefault="00ED1692" w:rsidP="00F33515">
            <w: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4E54BD7D" w14:textId="77777777" w:rsidR="00ED1692" w:rsidRPr="000F195C" w:rsidRDefault="00ED1692" w:rsidP="00F33515">
            <w:r>
              <w:t>Esa combinación de pistas apunta bastante claramente al estrés por calor en lugar de sequía. El concreto orientado al sur actúa como un calentador radiante por la tarde — la temperatura de la superficie puede alcanzar 50°C o más en un día caluroso, y la tierra de las macetas se calienta mucho más rápido que la tierra del suelo.</w:t>
            </w:r>
          </w:p>
          <w:p w14:paraId="23F64106" w14:textId="77777777" w:rsidR="00ED1692" w:rsidRPr="000F195C" w:rsidRDefault="00ED1692" w:rsidP="00F33515">
            <w:r>
              <w:t>Algunas cosas que ayudan: mueve las macetas hacia atrás del borde de concreto si puedes, riega temprano en la mañana en lugar de al mediodía, y considera poner un platillo de color claro debajo de cada maceta para reflejar el calor. Si el marchitamiento se recupera al atardecer, eso confirma que es estrés por calor en lugar de un problema de riego.</w:t>
            </w:r>
          </w:p>
        </w:tc>
      </w:tr>
    </w:tbl>
    <w:p w14:paraId="000DFB15" w14:textId="77777777" w:rsidR="00ED1692" w:rsidRPr="00287CE0" w:rsidRDefault="00ED1692" w:rsidP="00F33515"/>
    <w:p w14:paraId="33660A5B" w14:textId="77777777" w:rsidR="00ED1692" w:rsidRPr="00287CE0" w:rsidRDefault="00ED1692" w:rsidP="00F33515">
      <w:r>
        <w:t>Nota lo que ocurrió. Claude no devolvió una lista de artículos sobre el cuidado de tomates. Leyó los detalles específicos —macetas, orientación al sur, concreto, Ontario— y razonó sobre la situación real. Luego hizo una pregunta de seguimiento, porque así es como funcionan las conversaciones útiles.</w:t>
      </w:r>
    </w:p>
    <w:p w14:paraId="6CA8019A" w14:textId="4AF98759" w:rsidR="00ED1692" w:rsidRPr="00287CE0" w:rsidRDefault="00ED1692" w:rsidP="00F33515">
      <w:pPr>
        <w:pStyle w:val="Heading2"/>
      </w:pPr>
      <w:bookmarkStart w:id="42" w:name="_Toc228032768"/>
      <w:r>
        <w:t>1.4 Dónde Encontrar a Claude</w:t>
      </w:r>
      <w:bookmarkEnd w:id="42"/>
      <w:r w:rsidR="00F73DCA">
        <w:fldChar w:fldCharType="begin"/>
      </w:r>
      <w:r w:rsidR="00F73DCA">
        <w:instrText xml:space="preserve"> XE "</w:instrText>
      </w:r>
      <w:r w:rsidR="00F73DCA" w:rsidRPr="001E4D2A">
        <w:instrText>Claude</w:instrText>
      </w:r>
      <w:r w:rsidR="00F73DCA">
        <w:instrText xml:space="preserve">" </w:instrText>
      </w:r>
      <w:r w:rsidR="00F73DCA">
        <w:fldChar w:fldCharType="end"/>
      </w:r>
    </w:p>
    <w:p w14:paraId="04524F6F" w14:textId="77777777" w:rsidR="00ED1692" w:rsidRPr="00287CE0" w:rsidRDefault="00ED1692" w:rsidP="00F33515">
      <w:r>
        <w:t>Claude está disponible de varias maneras dependiendo de cómo quieras usarlo. Para la mayoría de los lectores de este libro, empezarás con una de las dos primeras.</w:t>
      </w:r>
    </w:p>
    <w:p w14:paraId="64BE0ABF" w14:textId="41416D4F" w:rsidR="00ED1692" w:rsidRPr="00287CE0" w:rsidRDefault="00ED1692" w:rsidP="00F33515">
      <w:pPr>
        <w:pStyle w:val="Heading3"/>
      </w:pPr>
      <w:bookmarkStart w:id="43" w:name="_Toc228032769"/>
      <w:r>
        <w:t>La Interfaz Web</w:t>
      </w:r>
      <w:r w:rsidR="004064FB">
        <w:fldChar w:fldCharType="begin"/>
      </w:r>
      <w:r w:rsidR="004064FB">
        <w:instrText xml:space="preserve"> XE "</w:instrText>
      </w:r>
      <w:r w:rsidR="004064FB" w:rsidRPr="001E4D2A">
        <w:instrText>Web</w:instrText>
      </w:r>
      <w:r w:rsidR="004064FB">
        <w:instrText xml:space="preserve">" </w:instrText>
      </w:r>
      <w:r w:rsidR="004064FB">
        <w:fldChar w:fldCharType="end"/>
      </w:r>
      <w:r>
        <w:t xml:space="preserve"> — claude.ai</w:t>
      </w:r>
      <w:bookmarkEnd w:id="43"/>
    </w:p>
    <w:p w14:paraId="69AF2EC8" w14:textId="77777777" w:rsidR="00ED1692" w:rsidRPr="00287CE0" w:rsidRDefault="00ED1692" w:rsidP="00F33515">
      <w:r>
        <w:t>Abre cualquier navegador web y ve a claude.ai. Eso es todo. Sin instalación. Sin cuenta requerida para uso básico. Una cuenta gratuita te da más conversaciones diarias y guarda tu historial. No se necesita información de pago para ninguna de las dos.</w:t>
      </w:r>
    </w:p>
    <w:p w14:paraId="00A28FFE" w14:textId="77777777" w:rsidR="00ED1692" w:rsidRPr="00287CE0" w:rsidRDefault="00ED1692" w:rsidP="00F33515">
      <w:r>
        <w:t>Esta es la forma más rápida de empezar y la elección correcta para la mayoría de las personas que leen este libro. Cada ejemplo de los capítulos que siguen fue creado a través de esta interfaz.</w:t>
      </w:r>
    </w:p>
    <w:p w14:paraId="777AB4DF" w14:textId="4BC51E3B" w:rsidR="00ED1692" w:rsidRPr="00287CE0" w:rsidRDefault="00ED1692" w:rsidP="00F33515">
      <w:pPr>
        <w:pStyle w:val="Heading3"/>
      </w:pPr>
      <w:bookmarkStart w:id="44" w:name="_Toc228032770"/>
      <w:r>
        <w:t>Claude Desktop</w:t>
      </w:r>
      <w:r w:rsidR="004064FB">
        <w:fldChar w:fldCharType="begin"/>
      </w:r>
      <w:r w:rsidR="004064FB">
        <w:instrText xml:space="preserve"> XE "</w:instrText>
      </w:r>
      <w:r w:rsidR="004064FB" w:rsidRPr="001E4D2A">
        <w:instrText>Claude Desktop</w:instrText>
      </w:r>
      <w:r w:rsidR="004064FB">
        <w:instrText xml:space="preserve">" </w:instrText>
      </w:r>
      <w:r w:rsidR="004064FB">
        <w:fldChar w:fldCharType="end"/>
      </w:r>
      <w:r>
        <w:t xml:space="preserve"> — Tu Computadora</w:t>
      </w:r>
      <w:bookmarkEnd w:id="44"/>
    </w:p>
    <w:p w14:paraId="3979D8A8" w14:textId="77777777" w:rsidR="00ED1692" w:rsidRPr="00287CE0" w:rsidRDefault="00ED1692" w:rsidP="00F33515">
      <w:r>
        <w:t>Claude Desktop es una aplicación nativa que se ejecuta en Windows y Mac. Lo descargas desde claude.ai/download, lo instalas en unos dos minutos, y vive en tu barra de tareas o dock —siempre a un clic de distancia, incluso cuando tienes cincuenta pestañas del navegador abiertas.</w:t>
      </w:r>
    </w:p>
    <w:p w14:paraId="12797DF9" w14:textId="77777777" w:rsidR="00ED1692" w:rsidRPr="00287CE0" w:rsidRDefault="00ED1692" w:rsidP="00F33515">
      <w:r>
        <w:t>Claude Desktop hace todo lo que hace la interfaz web, y añade la capacidad de trabajar con archivos en tu computadora directamente, crear documentos de Word y hojas de cálculo, y ejecutar Cowork —la función de tareas autónomas cubierta más adelante en este libro. Requiere una suscripción de pago.</w:t>
      </w:r>
    </w:p>
    <w:p w14:paraId="59E2843C" w14:textId="634DCCBF" w:rsidR="00ED1692" w:rsidRPr="00287CE0" w:rsidRDefault="00F73DCA" w:rsidP="00F33515">
      <w:pPr>
        <w:pStyle w:val="Heading3"/>
      </w:pPr>
      <w:bookmarkStart w:id="45" w:name="_Toc228032771"/>
      <w:r>
        <w:t>ClaudeCode</w:t>
      </w:r>
      <w:r w:rsidR="004064FB">
        <w:fldChar w:fldCharType="begin"/>
      </w:r>
      <w:r w:rsidR="004064FB">
        <w:instrText xml:space="preserve"> XE "</w:instrText>
      </w:r>
      <w:r w:rsidR="004064FB" w:rsidRPr="001E4D2A">
        <w:instrText>ClaudeCode</w:instrText>
      </w:r>
      <w:r w:rsidR="004064FB">
        <w:instrText xml:space="preserve">" </w:instrText>
      </w:r>
      <w:r w:rsidR="004064FB">
        <w:fldChar w:fldCharType="end"/>
      </w:r>
      <w:r w:rsidR="00ED1692">
        <w:t xml:space="preserve"> — La Línea de Comandos</w:t>
      </w:r>
      <w:bookmarkEnd w:id="45"/>
    </w:p>
    <w:p w14:paraId="61F7D646" w14:textId="1BE37C2A" w:rsidR="00ED1692" w:rsidRPr="00287CE0" w:rsidRDefault="00F73DCA" w:rsidP="00F33515">
      <w:r>
        <w:t>ClaudeCode</w:t>
      </w:r>
      <w:r w:rsidR="00ED1692">
        <w:t xml:space="preserve"> es para desarrolladores y lectores técnicamente aventureros. Se ejecuta en una ventana de terminal y puede leer tus archivos, escribir y ejecutar código, gestionar el control de </w:t>
      </w:r>
      <w:r w:rsidR="00ED1692">
        <w:lastRenderedPageBreak/>
        <w:t>versiones y trabajar directamente dentro de tus proyectos. Si las palabras "terminal" y "línea de comandos" te son desconocidas, omite esto por ahora —la interfaz web es el lugar correcto para empezar.</w:t>
      </w:r>
    </w:p>
    <w:p w14:paraId="7BE42B85" w14:textId="77777777" w:rsidR="00ED1692" w:rsidRPr="00287CE0" w:rsidRDefault="00ED1692" w:rsidP="00F33515">
      <w:r>
        <w:t>La instalación es un solo comando una vez que tienes Node.js instalado:</w:t>
      </w:r>
    </w:p>
    <w:p w14:paraId="7B668353" w14:textId="77777777" w:rsidR="00ED1692" w:rsidRPr="00060C4E" w:rsidRDefault="00ED1692" w:rsidP="00F33515">
      <w:pPr>
        <w:rPr>
          <w:lang w:val="en-CA"/>
        </w:rPr>
      </w:pPr>
      <w:r w:rsidRPr="00060C4E">
        <w:rPr>
          <w:lang w:val="en-CA"/>
        </w:rPr>
        <w:t>npm install -g @anthropic-ai/claude-code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793EAB30"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26C90AA7" w14:textId="77777777" w:rsidR="00ED1692" w:rsidRPr="001D0DDF" w:rsidRDefault="00ED1692" w:rsidP="00F33515">
            <w:pPr>
              <w:rPr>
                <w:b/>
                <w:bCs/>
              </w:rPr>
            </w:pPr>
            <w:r w:rsidRPr="001D0DDF">
              <w:rPr>
                <w:b/>
                <w:bCs/>
              </w:rPr>
              <w:t>Empieza de forma simple.</w:t>
            </w:r>
          </w:p>
          <w:p w14:paraId="09AA7A1E" w14:textId="77777777" w:rsidR="00ED1692" w:rsidRPr="00287CE0" w:rsidRDefault="00ED1692" w:rsidP="00F33515"/>
          <w:p w14:paraId="6C1B9561" w14:textId="1E8FA41C" w:rsidR="00ED1692" w:rsidRPr="00287CE0" w:rsidRDefault="00ED1692" w:rsidP="00F33515">
            <w:r>
              <w:t xml:space="preserve">Si eres nuevo en Claude, comienza en claude.ai en tu navegador. Gratis, instantáneo, sin configuración. Todo lo demás en este libro funciona desde ahí. Siempre puedes añadir Claude Desktop o </w:t>
            </w:r>
            <w:r w:rsidR="00F73DCA">
              <w:t>ClaudeCode</w:t>
            </w:r>
            <w:r>
              <w:t xml:space="preserve"> más adelante, una vez que sepas qué quieres hacer.</w:t>
            </w:r>
          </w:p>
        </w:tc>
      </w:tr>
    </w:tbl>
    <w:p w14:paraId="743A4180" w14:textId="77777777" w:rsidR="00ED1692" w:rsidRPr="00287CE0" w:rsidRDefault="00ED1692" w:rsidP="00F33515"/>
    <w:p w14:paraId="79EFCF72" w14:textId="1284D880" w:rsidR="00ED1692" w:rsidRPr="00287CE0" w:rsidRDefault="00ED1692" w:rsidP="00F33515">
      <w:pPr>
        <w:pStyle w:val="Heading2"/>
      </w:pPr>
      <w:bookmarkStart w:id="46" w:name="_Toc228032772"/>
      <w:r>
        <w:t>1.5 ¿Qué Plan</w:t>
      </w:r>
      <w:r w:rsidR="004064FB">
        <w:fldChar w:fldCharType="begin"/>
      </w:r>
      <w:r w:rsidR="004064FB">
        <w:instrText xml:space="preserve"> XE "</w:instrText>
      </w:r>
      <w:r w:rsidR="004064FB" w:rsidRPr="001E4D2A">
        <w:instrText>Plan</w:instrText>
      </w:r>
      <w:r w:rsidR="004064FB">
        <w:instrText xml:space="preserve">" </w:instrText>
      </w:r>
      <w:r w:rsidR="004064FB">
        <w:fldChar w:fldCharType="end"/>
      </w:r>
      <w:r>
        <w:t xml:space="preserve"> es el Adecuado para Ti?</w:t>
      </w:r>
      <w:bookmarkEnd w:id="46"/>
    </w:p>
    <w:p w14:paraId="7FF643AB" w14:textId="77777777" w:rsidR="00ED1692" w:rsidRDefault="00ED1692" w:rsidP="00F33515">
      <w:r>
        <w:t>Cada capítulo de este libro funciona con la interfaz del navegador claude.ai gratuita. No necesitas gastar un dólar para obtener el valor completo de cada ejemplo de este libro. Dicho esto, a medida que te familiarices más con Claude, un plan de pago desbloquea más. Aquí hay una guía simple basada en lo que cubre este libro.</w:t>
      </w:r>
    </w:p>
    <w:p w14:paraId="258EEFAF" w14:textId="77777777" w:rsidR="00ED1692" w:rsidRPr="0042642D" w:rsidRDefault="00ED1692" w:rsidP="00F33515"/>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260"/>
        <w:gridCol w:w="1200"/>
        <w:gridCol w:w="1200"/>
      </w:tblGrid>
      <w:tr w:rsidR="00ED1692" w:rsidRPr="0042642D" w14:paraId="7BA40FC1"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8DCA16" w14:textId="77777777" w:rsidR="00ED1692" w:rsidRPr="001D0DDF" w:rsidRDefault="00ED1692" w:rsidP="00F33515">
            <w:pPr>
              <w:rPr>
                <w:b/>
                <w:bCs/>
              </w:rPr>
            </w:pPr>
            <w:r w:rsidRPr="001D0DDF">
              <w:rPr>
                <w:b/>
                <w:bCs/>
              </w:rPr>
              <w:t>Capítulo</w:t>
            </w:r>
          </w:p>
        </w:tc>
        <w:tc>
          <w:tcPr>
            <w:tcW w:w="4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8EB311" w14:textId="77777777" w:rsidR="00ED1692" w:rsidRPr="0042642D" w:rsidRDefault="00ED1692" w:rsidP="00F33515">
            <w:r>
              <w:t>Qué Estás Haciendo</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785D6F" w14:textId="77777777" w:rsidR="00ED1692" w:rsidRPr="0042642D" w:rsidRDefault="00ED1692" w:rsidP="00F33515">
            <w:r>
              <w:t>claude.ai gratis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A51F07" w14:textId="77777777" w:rsidR="00ED1692" w:rsidRPr="0042642D" w:rsidRDefault="00ED1692" w:rsidP="00F33515">
            <w:r>
              <w:t>Plan de Pago</w:t>
            </w:r>
          </w:p>
        </w:tc>
      </w:tr>
      <w:tr w:rsidR="00ED1692" w:rsidRPr="0042642D" w14:paraId="2CB8DABB"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FD5280" w14:textId="77777777" w:rsidR="00ED1692" w:rsidRPr="001D0DDF" w:rsidRDefault="00ED1692" w:rsidP="00F33515">
            <w:pPr>
              <w:rPr>
                <w:b/>
                <w:bCs/>
              </w:rPr>
            </w:pPr>
            <w:r w:rsidRPr="001D0DDF">
              <w:rPr>
                <w:b/>
                <w:bCs/>
              </w:rPr>
              <w:t>Cap. 1 — Hola, Claude</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52EE37" w14:textId="77777777" w:rsidR="00ED1692" w:rsidRPr="0042642D" w:rsidRDefault="00ED1692" w:rsidP="00F33515">
            <w:r>
              <w:t>Primeras conversaciones, hacer preguntas</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89752B"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60CD82" w14:textId="77777777" w:rsidR="00ED1692" w:rsidRPr="0042642D" w:rsidRDefault="00ED1692" w:rsidP="00F33515">
            <w:r>
              <w:rPr>
                <w:rFonts w:ascii="Segoe UI Emoji" w:hAnsi="Segoe UI Emoji" w:cs="Segoe UI Emoji"/>
              </w:rPr>
              <w:t>✅</w:t>
            </w:r>
          </w:p>
        </w:tc>
      </w:tr>
      <w:tr w:rsidR="00ED1692" w:rsidRPr="0042642D" w14:paraId="27D761EF"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ABFDFE" w14:textId="77777777" w:rsidR="00ED1692" w:rsidRPr="001D0DDF" w:rsidRDefault="00ED1692" w:rsidP="00F33515">
            <w:pPr>
              <w:rPr>
                <w:b/>
                <w:bCs/>
              </w:rPr>
            </w:pPr>
            <w:r w:rsidRPr="001D0DDF">
              <w:rPr>
                <w:b/>
                <w:bCs/>
              </w:rPr>
              <w:t>Cap. 2 — Cómo Funciona Claude</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BCCBE" w14:textId="77777777" w:rsidR="00ED1692" w:rsidRPr="0042642D" w:rsidRDefault="00ED1692" w:rsidP="00F33515">
            <w:r>
              <w:t>Aprendizaje, ventana de contexto, archivos de transferencia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A7C33"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B8EF0" w14:textId="77777777" w:rsidR="00ED1692" w:rsidRPr="0042642D" w:rsidRDefault="00ED1692" w:rsidP="00F33515">
            <w:r>
              <w:rPr>
                <w:rFonts w:ascii="Segoe UI Emoji" w:hAnsi="Segoe UI Emoji" w:cs="Segoe UI Emoji"/>
              </w:rPr>
              <w:t>✅</w:t>
            </w:r>
          </w:p>
        </w:tc>
      </w:tr>
      <w:tr w:rsidR="00ED1692" w:rsidRPr="0042642D" w14:paraId="0207B4DA"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D4D203" w14:textId="0D6F5A64" w:rsidR="00ED1692" w:rsidRPr="001D0DDF" w:rsidRDefault="00ED1692" w:rsidP="00F33515">
            <w:pPr>
              <w:rPr>
                <w:b/>
                <w:bCs/>
              </w:rPr>
            </w:pPr>
            <w:r w:rsidRPr="001D0DDF">
              <w:rPr>
                <w:b/>
                <w:bCs/>
              </w:rPr>
              <w:t xml:space="preserve">Cap. 3 — Cómo </w:t>
            </w:r>
            <w:r w:rsidR="00F73DCA">
              <w:rPr>
                <w:b/>
                <w:bCs/>
              </w:rPr>
              <w:t>Preguntarle</w:t>
            </w:r>
            <w:r w:rsidRPr="001D0DDF">
              <w:rPr>
                <w:b/>
                <w:bCs/>
              </w:rPr>
              <w:t xml:space="preserve"> Bien a Claude</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897BCE" w14:textId="77777777" w:rsidR="00ED1692" w:rsidRPr="0042642D" w:rsidRDefault="00ED1692" w:rsidP="00F33515">
            <w:r>
              <w:t>Mejores indicaciones, CLAUDE.md</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5F68F3"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4A0753" w14:textId="77777777" w:rsidR="00ED1692" w:rsidRPr="0042642D" w:rsidRDefault="00ED1692" w:rsidP="00F33515">
            <w:r>
              <w:rPr>
                <w:rFonts w:ascii="Segoe UI Emoji" w:hAnsi="Segoe UI Emoji" w:cs="Segoe UI Emoji"/>
              </w:rPr>
              <w:t>✅</w:t>
            </w:r>
          </w:p>
        </w:tc>
      </w:tr>
      <w:tr w:rsidR="00ED1692" w:rsidRPr="0042642D" w14:paraId="1B03F3C4"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1BD6C" w14:textId="77777777" w:rsidR="00ED1692" w:rsidRPr="001D0DDF" w:rsidRDefault="00ED1692" w:rsidP="00F33515">
            <w:pPr>
              <w:rPr>
                <w:b/>
                <w:bCs/>
              </w:rPr>
            </w:pPr>
            <w:r w:rsidRPr="001D0DDF">
              <w:rPr>
                <w:b/>
                <w:bCs/>
              </w:rPr>
              <w:t>Cap. 4 — Cowork</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CDB36" w14:textId="77777777" w:rsidR="00ED1692" w:rsidRPr="0042642D" w:rsidRDefault="00ED1692" w:rsidP="00F33515">
            <w:r>
              <w:t>Tareas autónomas, trabajo con archivos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284A6"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7D2EF" w14:textId="77777777" w:rsidR="00ED1692" w:rsidRPr="0042642D" w:rsidRDefault="00ED1692" w:rsidP="00F33515">
            <w:r>
              <w:rPr>
                <w:rFonts w:ascii="Segoe UI Emoji" w:hAnsi="Segoe UI Emoji" w:cs="Segoe UI Emoji"/>
              </w:rPr>
              <w:t>✅</w:t>
            </w:r>
          </w:p>
        </w:tc>
      </w:tr>
      <w:tr w:rsidR="00ED1692" w:rsidRPr="0042642D" w14:paraId="5BE5A3F5"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AB70FC" w14:textId="77777777" w:rsidR="00ED1692" w:rsidRPr="001D0DDF" w:rsidRDefault="00ED1692" w:rsidP="00F33515">
            <w:pPr>
              <w:rPr>
                <w:b/>
                <w:bCs/>
              </w:rPr>
            </w:pPr>
            <w:r w:rsidRPr="001D0DDF">
              <w:rPr>
                <w:b/>
                <w:bCs/>
              </w:rPr>
              <w:t>Cap. 5 — Escritura</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1A31AA" w14:textId="77777777" w:rsidR="00ED1692" w:rsidRPr="0042642D" w:rsidRDefault="00ED1692" w:rsidP="00F33515">
            <w:r>
              <w:t>Redacción, edición, publicación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F0107D"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B57210" w14:textId="77777777" w:rsidR="00ED1692" w:rsidRPr="0042642D" w:rsidRDefault="00ED1692" w:rsidP="00F33515">
            <w:r>
              <w:rPr>
                <w:rFonts w:ascii="Segoe UI Emoji" w:hAnsi="Segoe UI Emoji" w:cs="Segoe UI Emoji"/>
              </w:rPr>
              <w:t>✅</w:t>
            </w:r>
          </w:p>
        </w:tc>
      </w:tr>
      <w:tr w:rsidR="00ED1692" w:rsidRPr="0042642D" w14:paraId="51B6CBB8"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FC72C" w14:textId="77777777" w:rsidR="00ED1692" w:rsidRPr="001D0DDF" w:rsidRDefault="00ED1692" w:rsidP="00F33515">
            <w:pPr>
              <w:rPr>
                <w:b/>
                <w:bCs/>
              </w:rPr>
            </w:pPr>
            <w:r w:rsidRPr="001D0DDF">
              <w:rPr>
                <w:b/>
                <w:bCs/>
              </w:rPr>
              <w:lastRenderedPageBreak/>
              <w:t>Cap. 6 — Diseño 3D</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89C4E" w14:textId="77777777" w:rsidR="00ED1692" w:rsidRPr="0042642D" w:rsidRDefault="00ED1692" w:rsidP="00F33515">
            <w:r>
              <w:t>Scripts de Fusion, conversaciones de diseño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13474"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610FE" w14:textId="77777777" w:rsidR="00ED1692" w:rsidRPr="0042642D" w:rsidRDefault="00ED1692" w:rsidP="00F33515">
            <w:r>
              <w:rPr>
                <w:rFonts w:ascii="Segoe UI Emoji" w:hAnsi="Segoe UI Emoji" w:cs="Segoe UI Emoji"/>
              </w:rPr>
              <w:t>✅</w:t>
            </w:r>
          </w:p>
        </w:tc>
      </w:tr>
      <w:tr w:rsidR="00ED1692" w:rsidRPr="0042642D" w14:paraId="06C8F905"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B23DD0" w14:textId="0F0BA3B5" w:rsidR="00ED1692" w:rsidRPr="001D0DDF" w:rsidRDefault="00ED1692" w:rsidP="00F33515">
            <w:pPr>
              <w:rPr>
                <w:b/>
                <w:bCs/>
              </w:rPr>
            </w:pPr>
            <w:r w:rsidRPr="001D0DDF">
              <w:rPr>
                <w:b/>
                <w:bCs/>
              </w:rPr>
              <w:t>Cap. 7 — Sitio Web</w:t>
            </w:r>
            <w:r w:rsidR="007026E8">
              <w:rPr>
                <w:b/>
                <w:bCs/>
              </w:rPr>
              <w:fldChar w:fldCharType="begin"/>
            </w:r>
            <w:r w:rsidR="007026E8">
              <w:instrText xml:space="preserve"> XE "</w:instrText>
            </w:r>
            <w:r w:rsidR="007026E8" w:rsidRPr="001E4D2A">
              <w:instrText>Sitio Web</w:instrText>
            </w:r>
            <w:r w:rsidR="007026E8">
              <w:instrText xml:space="preserve">" </w:instrText>
            </w:r>
            <w:r w:rsidR="007026E8">
              <w:rPr>
                <w:b/>
                <w:bCs/>
              </w:rPr>
              <w:fldChar w:fldCharType="end"/>
            </w:r>
            <w:r w:rsidRPr="001D0DDF">
              <w:rPr>
                <w:b/>
                <w:bCs/>
              </w:rPr>
              <w:t xml:space="preserve"> y Más Allá</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FA4AF4" w14:textId="77777777" w:rsidR="00ED1692" w:rsidRPr="0042642D" w:rsidRDefault="00ED1692" w:rsidP="00F33515">
            <w:r>
              <w:t>Construcción de sitios web, scripts de automatización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1A25D0"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299F16" w14:textId="77777777" w:rsidR="00ED1692" w:rsidRPr="0042642D" w:rsidRDefault="00ED1692" w:rsidP="00F33515">
            <w:r>
              <w:rPr>
                <w:rFonts w:ascii="Segoe UI Emoji" w:hAnsi="Segoe UI Emoji" w:cs="Segoe UI Emoji"/>
              </w:rPr>
              <w:t>✅</w:t>
            </w:r>
          </w:p>
        </w:tc>
      </w:tr>
      <w:tr w:rsidR="00ED1692" w:rsidRPr="0042642D" w14:paraId="2307395C"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5E930" w14:textId="77777777" w:rsidR="00ED1692" w:rsidRPr="001D0DDF" w:rsidRDefault="00ED1692" w:rsidP="00F33515">
            <w:pPr>
              <w:rPr>
                <w:b/>
                <w:bCs/>
              </w:rPr>
            </w:pPr>
            <w:r w:rsidRPr="001D0DDF">
              <w:rPr>
                <w:b/>
                <w:bCs/>
              </w:rPr>
              <w:t>Cap. 8 — Salud, Finanzas y Cuando Necesitas un Amigo</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FD55D" w14:textId="77777777" w:rsidR="00ED1692" w:rsidRPr="0042642D" w:rsidRDefault="00ED1692" w:rsidP="00F33515">
            <w:r>
              <w:t>Salud, finanzas, apoyo emocional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94574"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A1F80" w14:textId="77777777" w:rsidR="00ED1692" w:rsidRPr="0042642D" w:rsidRDefault="00ED1692" w:rsidP="00F33515">
            <w:r>
              <w:rPr>
                <w:rFonts w:ascii="Segoe UI Emoji" w:hAnsi="Segoe UI Emoji" w:cs="Segoe UI Emoji"/>
              </w:rPr>
              <w:t>✅</w:t>
            </w:r>
          </w:p>
        </w:tc>
      </w:tr>
      <w:tr w:rsidR="00ED1692" w:rsidRPr="0042642D" w14:paraId="12B3DF01"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303950" w14:textId="77777777" w:rsidR="00ED1692" w:rsidRPr="001D0DDF" w:rsidRDefault="00ED1692" w:rsidP="00F33515">
            <w:pPr>
              <w:rPr>
                <w:b/>
                <w:bCs/>
              </w:rPr>
            </w:pPr>
            <w:r w:rsidRPr="001D0DDF">
              <w:rPr>
                <w:b/>
                <w:bCs/>
              </w:rPr>
              <w:t>Cap. 9 — Atención Médica</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13A96C" w14:textId="77777777" w:rsidR="00ED1692" w:rsidRPr="0042642D" w:rsidRDefault="00ED1692" w:rsidP="00F33515">
            <w:r>
              <w:t>Entender opciones, encontrar atención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577BA3"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2EE92B" w14:textId="77777777" w:rsidR="00ED1692" w:rsidRPr="0042642D" w:rsidRDefault="00ED1692" w:rsidP="00F33515">
            <w:r>
              <w:rPr>
                <w:rFonts w:ascii="Segoe UI Emoji" w:hAnsi="Segoe UI Emoji" w:cs="Segoe UI Emoji"/>
              </w:rPr>
              <w:t>✅</w:t>
            </w:r>
          </w:p>
        </w:tc>
      </w:tr>
      <w:tr w:rsidR="00ED1692" w:rsidRPr="0042642D" w14:paraId="53A9550C"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EEEAD" w14:textId="77777777" w:rsidR="00ED1692" w:rsidRPr="001D0DDF" w:rsidRDefault="00ED1692" w:rsidP="00F33515">
            <w:pPr>
              <w:rPr>
                <w:b/>
                <w:bCs/>
              </w:rPr>
            </w:pPr>
            <w:r w:rsidRPr="001D0DDF">
              <w:rPr>
                <w:b/>
                <w:bCs/>
              </w:rPr>
              <w:t>Cap. 10 — Aprende Cualquier Cosa</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71700" w14:textId="77777777" w:rsidR="00ED1692" w:rsidRPr="0042642D" w:rsidRDefault="00ED1692" w:rsidP="00F33515">
            <w:r>
              <w:t>Aprendizaje profundo, idiomas, curiosidad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A1EAA"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7140F" w14:textId="77777777" w:rsidR="00ED1692" w:rsidRPr="0042642D" w:rsidRDefault="00ED1692" w:rsidP="00F33515">
            <w:r>
              <w:rPr>
                <w:rFonts w:ascii="Segoe UI Emoji" w:hAnsi="Segoe UI Emoji" w:cs="Segoe UI Emoji"/>
              </w:rPr>
              <w:t>✅</w:t>
            </w:r>
          </w:p>
        </w:tc>
      </w:tr>
      <w:tr w:rsidR="00ED1692" w:rsidRPr="0042642D" w14:paraId="40A671BA"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308E2B" w14:textId="77777777" w:rsidR="00ED1692" w:rsidRPr="001D0DDF" w:rsidRDefault="00ED1692" w:rsidP="00F33515">
            <w:pPr>
              <w:rPr>
                <w:b/>
                <w:bCs/>
              </w:rPr>
            </w:pPr>
            <w:r w:rsidRPr="001D0DDF">
              <w:rPr>
                <w:b/>
                <w:bCs/>
              </w:rPr>
              <w:t>Cap. 11 — Tu Negocio</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CAD52C" w14:textId="77777777" w:rsidR="00ED1692" w:rsidRPr="0042642D" w:rsidRDefault="00ED1692" w:rsidP="00F33515">
            <w:r>
              <w:t>Comunicaciones, planes de negocio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60D2BF"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81DA73" w14:textId="77777777" w:rsidR="00ED1692" w:rsidRPr="0042642D" w:rsidRDefault="00ED1692" w:rsidP="00F33515">
            <w:r>
              <w:rPr>
                <w:rFonts w:ascii="Segoe UI Emoji" w:hAnsi="Segoe UI Emoji" w:cs="Segoe UI Emoji"/>
              </w:rPr>
              <w:t>✅</w:t>
            </w:r>
          </w:p>
        </w:tc>
      </w:tr>
      <w:tr w:rsidR="00ED1692" w:rsidRPr="0042642D" w14:paraId="166AE2F1"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5C177" w14:textId="77777777" w:rsidR="00ED1692" w:rsidRPr="001D0DDF" w:rsidRDefault="00ED1692" w:rsidP="00F33515">
            <w:pPr>
              <w:rPr>
                <w:b/>
                <w:bCs/>
              </w:rPr>
            </w:pPr>
            <w:r w:rsidRPr="001D0DDF">
              <w:rPr>
                <w:b/>
                <w:bCs/>
              </w:rPr>
              <w:t>Cap. 12 — Tu Futuro</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BC459" w14:textId="77777777" w:rsidR="00ED1692" w:rsidRPr="0042642D" w:rsidRDefault="00ED1692" w:rsidP="00F33515">
            <w:r>
              <w:t>Planificación, hábitos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88D89" w14:textId="77777777" w:rsidR="00ED1692" w:rsidRPr="0042642D" w:rsidRDefault="00ED1692" w:rsidP="00F33515">
            <w:r>
              <w:rPr>
                <w:rFonts w:ascii="Segoe UI Emoji" w:hAnsi="Segoe UI Emoji" w:cs="Segoe UI Emoji"/>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A7657" w14:textId="77777777" w:rsidR="00ED1692" w:rsidRPr="0042642D" w:rsidRDefault="00ED1692" w:rsidP="00F33515">
            <w:r>
              <w:rPr>
                <w:rFonts w:ascii="Segoe UI Emoji" w:hAnsi="Segoe UI Emoji" w:cs="Segoe UI Emoji"/>
              </w:rPr>
              <w:t>✅</w:t>
            </w:r>
          </w:p>
        </w:tc>
      </w:tr>
    </w:tbl>
    <w:p w14:paraId="1D90EA6E" w14:textId="77777777" w:rsidR="00ED1692" w:rsidRPr="00287CE0" w:rsidRDefault="00ED1692" w:rsidP="00F33515">
      <w:r>
        <w:br w:type="textWrapping" w:clear="all"/>
      </w:r>
    </w:p>
    <w:p w14:paraId="5B7E3E40" w14:textId="77777777" w:rsidR="00ED1692" w:rsidRPr="00287CE0" w:rsidRDefault="00ED1692" w:rsidP="00F33515">
      <w:r>
        <w:t>Un plan de pago ($20 por mes) incluye tanto la interfaz del navegador claude.ai como Claude Desktop. Claude Desktop es donde vive Cowork —la función de tareas autónomas cubierta en el Capítulo 4. Todos los demás capítulos de este libro funcionan igualmente bien con el plan gratuito.</w:t>
      </w:r>
    </w:p>
    <w:p w14:paraId="1526F13F" w14:textId="77777777" w:rsidR="00ED1692" w:rsidRPr="00287CE0" w:rsidRDefault="00ED1692" w:rsidP="00F33515">
      <w:r>
        <w:rPr>
          <w:b/>
          <w:bCs/>
        </w:rPr>
        <w:t>La respuesta honesta para un principiante: empieza gratis.</w:t>
      </w:r>
      <w:r>
        <w:t xml:space="preserve"> claude.ai no cuesta nada para empezar. Crea una cuenta gratuita, trabaja a través de los primeros capítulos y ve qué hace Claude por ti. Actualiza cuando el Capítulo 4 te llame.</w:t>
      </w:r>
    </w:p>
    <w:p w14:paraId="1201C91E" w14:textId="630F8B82" w:rsidR="00ED1692" w:rsidRPr="00287CE0" w:rsidRDefault="00ED1692" w:rsidP="00F33515">
      <w:pPr>
        <w:pStyle w:val="Heading2"/>
      </w:pPr>
      <w:bookmarkStart w:id="47" w:name="_Toc228032773"/>
      <w:r>
        <w:t>1.6 Una Palabra sobre los Límites</w:t>
      </w:r>
      <w:r w:rsidR="004064FB">
        <w:fldChar w:fldCharType="begin"/>
      </w:r>
      <w:r w:rsidR="004064FB">
        <w:instrText xml:space="preserve"> XE "</w:instrText>
      </w:r>
      <w:r w:rsidR="004064FB" w:rsidRPr="001E4D2A">
        <w:instrText>Límites</w:instrText>
      </w:r>
      <w:r w:rsidR="004064FB">
        <w:instrText xml:space="preserve">" </w:instrText>
      </w:r>
      <w:r w:rsidR="004064FB">
        <w:fldChar w:fldCharType="end"/>
      </w:r>
      <w:r>
        <w:t xml:space="preserve"> de Uso</w:t>
      </w:r>
      <w:bookmarkEnd w:id="47"/>
    </w:p>
    <w:p w14:paraId="698D4575" w14:textId="77777777" w:rsidR="00ED1692" w:rsidRPr="00287CE0" w:rsidRDefault="00ED1692" w:rsidP="00F33515">
      <w:r>
        <w:t>Claude no es una máquina expendedora con un número fijo de monedas. Los límites se basan en cuánto trabajo le pides hacer a Claude —medido en algo llamado tokens, que es aproximadamente una medida de palabras procesadas. Una pregunta corta usa unos pocos tokens. Pedirle a Claude que escriba un capítulo completo, analice un documento largo o depure un problema complejo usa miles.</w:t>
      </w:r>
    </w:p>
    <w:p w14:paraId="6BAE973B" w14:textId="77777777" w:rsidR="00ED1692" w:rsidRPr="00287CE0" w:rsidRDefault="00ED1692" w:rsidP="00F33515">
      <w:r>
        <w:t xml:space="preserve">En términos prácticos: el plan gratuito te da aproximadamente 10 a 20 intercambios en cualquier ventana de 5 horas, dependiendo de qué tan complejas sean tus solicitudes. Un plan </w:t>
      </w:r>
      <w:r>
        <w:lastRenderedPageBreak/>
        <w:t>Pro de pago ($20 por mes) te da aproximadamente 5 veces eso. La ventana se restablece 5 horas después de que envíes tu primer mensaje de la sesión.</w:t>
      </w:r>
    </w:p>
    <w:p w14:paraId="23ECAAB2" w14:textId="77777777" w:rsidR="00ED1692" w:rsidRPr="00287CE0" w:rsidRDefault="00ED1692" w:rsidP="00F33515">
      <w:r>
        <w:t>¿Qué significa eso para el trabajo de este libro? Para uso casual —hacer preguntas, redactar piezas cortas, aprender— el plan gratuito te llevará lejos. Para trabajo más intensivo —escribir, editar documentos completos, proyectos más largos— puedes alcanzar el límite en una sesión seria. Cuando lo hagas, Claude te lo dirá. Simplemente espera a que la ventana se restablezca, o continúa con una nueva sesión usando un archivo de transferencia como se describe en el Capítulo 2.</w:t>
      </w:r>
    </w:p>
    <w:p w14:paraId="495D36AB" w14:textId="77777777" w:rsidR="00ED1692" w:rsidRPr="00287CE0" w:rsidRDefault="00ED1692" w:rsidP="00F33515">
      <w:r>
        <w:t>El consejo honesto: empieza gratis. Úsalo. Si te encuentras alcanzando el límite todos los días, esa es una buena señal —significa que Claude es genuinamente útil para ti. Ese es el momento adecuado para actualizar.</w:t>
      </w:r>
    </w:p>
    <w:p w14:paraId="18072D51" w14:textId="5361AEA0" w:rsidR="00ED1692" w:rsidRPr="00287CE0" w:rsidRDefault="00ED1692" w:rsidP="00413E66">
      <w:pPr>
        <w:pStyle w:val="Heading2"/>
      </w:pPr>
      <w:bookmarkStart w:id="48" w:name="_Toc228032774"/>
      <w:r>
        <w:t>1.7 Lo que Claude No Puede Hacer</w:t>
      </w:r>
      <w:bookmarkEnd w:id="48"/>
    </w:p>
    <w:p w14:paraId="6662452E" w14:textId="77777777" w:rsidR="00ED1692" w:rsidRPr="00287CE0" w:rsidRDefault="00ED1692" w:rsidP="00F33515">
      <w:r>
        <w:t>Ser honesto sobre los límites de Claude lo hace más útil, no menos. Esto es lo que necesitas saber antes de empezar.</w:t>
      </w:r>
    </w:p>
    <w:p w14:paraId="6304DDDC" w14:textId="296A62E2" w:rsidR="00ED1692" w:rsidRPr="00287CE0" w:rsidRDefault="00ED1692" w:rsidP="00F33515">
      <w:pPr>
        <w:pStyle w:val="Heading3"/>
      </w:pPr>
      <w:bookmarkStart w:id="49" w:name="_Toc228032775"/>
      <w:r>
        <w:t>Claude no siempre tiene razón</w:t>
      </w:r>
      <w:bookmarkEnd w:id="49"/>
    </w:p>
    <w:p w14:paraId="4CC02D31" w14:textId="77777777" w:rsidR="00ED1692" w:rsidRPr="00287CE0" w:rsidRDefault="00ED1692" w:rsidP="00F33515">
      <w:r>
        <w:t>Esta es la cosa más importante de esta sección. Claude puede estar equivocado con confianza. No siempre sabe cuándo se equivoca. Puede afirmar hechos incorrectos con el mismo tono tranquilo y claro que usa cuando está completamente en lo correcto.</w:t>
      </w:r>
    </w:p>
    <w:p w14:paraId="03929CB4" w14:textId="77777777" w:rsidR="00ED1692" w:rsidRPr="00287CE0" w:rsidRDefault="00ED1692" w:rsidP="00F33515">
      <w:pPr>
        <w:rPr>
          <w:b/>
          <w:bCs/>
          <w:i/>
          <w:iCs/>
          <w:u w:val="single"/>
        </w:rPr>
      </w:pPr>
      <w:r>
        <w:t>Eso no hace a Claude inútil. Hace que la verificación sea importante. Usa Claude para aprender, explorar, redactar y pensar. Verifica hechos y afirmaciones específicas con fuentes autorizadas antes de actuar sobre ellas. Para decisiones médicas, legales o financieras, Claude es un punto de partida —</w:t>
      </w:r>
      <w:r>
        <w:rPr>
          <w:b/>
          <w:bCs/>
          <w:i/>
          <w:iCs/>
          <w:u w:val="single"/>
        </w:rPr>
        <w:t>no un reemplazo para un profesional calificado.</w:t>
      </w:r>
    </w:p>
    <w:p w14:paraId="2A924816" w14:textId="07832360" w:rsidR="00ED1692" w:rsidRPr="00287CE0" w:rsidRDefault="00ED1692" w:rsidP="00F33515">
      <w:pPr>
        <w:pStyle w:val="Heading3"/>
      </w:pPr>
      <w:bookmarkStart w:id="50" w:name="_Toc228032776"/>
      <w:r>
        <w:t>Claude no recuerda tus conversaciones anteriores</w:t>
      </w:r>
      <w:bookmarkEnd w:id="50"/>
    </w:p>
    <w:p w14:paraId="48E42B4A" w14:textId="77777777" w:rsidR="00ED1692" w:rsidRPr="00287CE0" w:rsidRDefault="00ED1692" w:rsidP="00F33515">
      <w:r>
        <w:t>Cada nueva conversación comienza completamente desde cero. La sesión productiva de ayer desaparece hoy. Empiezas de cero cada vez —a menos que le des a Claude un breve resumen de tu contexto al principio. El Capítulo 2 cubre exactamente cómo manejar esto.</w:t>
      </w:r>
    </w:p>
    <w:p w14:paraId="745D91AB" w14:textId="7DD6B3DB" w:rsidR="00ED1692" w:rsidRPr="00287CE0" w:rsidRDefault="00ED1692" w:rsidP="00F33515">
      <w:pPr>
        <w:pStyle w:val="Heading3"/>
      </w:pPr>
      <w:bookmarkStart w:id="51" w:name="_Toc228032777"/>
      <w:r>
        <w:t>Claude no está conectado a internet por defecto</w:t>
      </w:r>
      <w:bookmarkEnd w:id="51"/>
    </w:p>
    <w:p w14:paraId="44AA3A84" w14:textId="77777777" w:rsidR="00ED1692" w:rsidRPr="00287CE0" w:rsidRDefault="00ED1692" w:rsidP="00F33515">
      <w:r>
        <w:t>Claude no navega por la web en tiempo real a menos que hayas habilitado esa función. Su conocimiento tiene una fecha de corte. Para eventos muy recientes o las últimas versiones de software, puede no tener información actual —y te lo dirá.</w:t>
      </w:r>
    </w:p>
    <w:p w14:paraId="5193BB49" w14:textId="77777777" w:rsidR="00ED1692" w:rsidRPr="00287CE0" w:rsidRDefault="00ED1692" w:rsidP="00F33515">
      <w:pPr>
        <w:pStyle w:val="Heading2"/>
      </w:pPr>
      <w:bookmarkStart w:id="52" w:name="_Toc228032778"/>
      <w:r>
        <w:t>1.8 Tu Primera Conversación</w:t>
      </w:r>
      <w:bookmarkEnd w:id="52"/>
    </w:p>
    <w:p w14:paraId="2B84B77D" w14:textId="77777777" w:rsidR="00ED1692" w:rsidRPr="00287CE0" w:rsidRDefault="00ED1692" w:rsidP="00F33515">
      <w:r>
        <w:t>Abre claude.ai en tu navegador ahora mismo. No tienes que esperar hasta que hayas terminado de leer. La mejor manera de entender qué es Claude es hablar con él.</w:t>
      </w:r>
    </w:p>
    <w:p w14:paraId="1D7FF354" w14:textId="77777777" w:rsidR="00ED1692" w:rsidRPr="00287CE0" w:rsidRDefault="00ED1692" w:rsidP="00F33515">
      <w:r>
        <w:t xml:space="preserve">Aquí hay una forma sencilla de comenzar. Piensa en algo sobre lo que hayas tenido genuina curiosidad —no una prueba, no un truco, algo real. Una pregunta para la que nunca has </w:t>
      </w:r>
      <w:r>
        <w:lastRenderedPageBreak/>
        <w:t>encontrado una respuesta satisfactoria. Un tema que siempre has querido entender mejor. Un problema con el que realmente estás lidiando.</w:t>
      </w:r>
    </w:p>
    <w:p w14:paraId="50A6AAD7" w14:textId="77777777" w:rsidR="00ED1692" w:rsidRDefault="00ED1692" w:rsidP="00F33515">
      <w:r>
        <w:t>Escríbelo en lenguaje sencillo, como lo harías con un amigo conocedor. No te preocupes por formularlo correctamente. Claude entiende el contexto y pedirá aclaraciones si necesita más información.</w:t>
      </w:r>
    </w:p>
    <w:p w14:paraId="24F4E554" w14:textId="77777777" w:rsidR="00ED1692" w:rsidRPr="00714078"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5A291E5E" w14:textId="77777777" w:rsidTr="00C765D1">
        <w:tc>
          <w:tcPr>
            <w:tcW w:w="1440" w:type="dxa"/>
            <w:tcBorders>
              <w:bottom w:val="single" w:sz="1" w:space="0" w:color="FFFFFF"/>
            </w:tcBorders>
            <w:shd w:val="clear" w:color="auto" w:fill="1A1A2E"/>
            <w:tcMar>
              <w:top w:w="120" w:type="dxa"/>
              <w:left w:w="160" w:type="dxa"/>
              <w:bottom w:w="120" w:type="dxa"/>
              <w:right w:w="160" w:type="dxa"/>
            </w:tcMar>
          </w:tcPr>
          <w:p w14:paraId="620E9E95" w14:textId="77777777" w:rsidR="00ED169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5E69683" w14:textId="77777777" w:rsidR="00ED1692" w:rsidRPr="00714078" w:rsidRDefault="00ED1692" w:rsidP="00F33515">
            <w:r>
              <w:t>Siempre me he preguntado por qué el cielo es azul pero los atardeceres son naranja y rojo. Sé que tiene algo que ver con la luz, pero nunca entendí la explicación real.</w:t>
            </w:r>
          </w:p>
        </w:tc>
      </w:tr>
      <w:tr w:rsidR="00ED1692" w:rsidRPr="000039BB" w14:paraId="2CBA345F" w14:textId="77777777" w:rsidTr="00C765D1">
        <w:tc>
          <w:tcPr>
            <w:tcW w:w="1440" w:type="dxa"/>
            <w:tcBorders>
              <w:bottom w:val="single" w:sz="1" w:space="0" w:color="FFFFFF"/>
            </w:tcBorders>
            <w:shd w:val="clear" w:color="auto" w:fill="C8590A"/>
            <w:tcMar>
              <w:top w:w="120" w:type="dxa"/>
              <w:left w:w="160" w:type="dxa"/>
              <w:bottom w:w="120" w:type="dxa"/>
              <w:right w:w="160" w:type="dxa"/>
            </w:tcMar>
          </w:tcPr>
          <w:p w14:paraId="767EE2DF" w14:textId="77777777" w:rsidR="00ED169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7CD28656" w14:textId="77777777" w:rsidR="00ED1692" w:rsidRPr="00714078" w:rsidRDefault="00ED1692" w:rsidP="00F33515">
            <w:r>
              <w:t>La clave es que la luz solar contiene todos los colores mezclados, y los diferentes colores de luz se dispersan de manera diferente cuando golpean la atmósfera.</w:t>
            </w:r>
          </w:p>
          <w:p w14:paraId="33787EDD" w14:textId="77777777" w:rsidR="00ED1692" w:rsidRPr="00714078" w:rsidRDefault="00ED1692" w:rsidP="00F33515">
            <w:r>
              <w:t>La luz azul tiene una longitud de onda corta y se dispersa fácilmente — rebota en las moléculas de aire en todas direcciones. Cuando miras cualquier parte del cielo durante el día, la luz azul dispersa viene hacia ti desde todas partes, por eso todo el cielo parece azul.</w:t>
            </w:r>
          </w:p>
          <w:p w14:paraId="30A7B43C" w14:textId="77777777" w:rsidR="00ED1692" w:rsidRPr="00714078" w:rsidRDefault="00ED1692" w:rsidP="00F33515">
            <w:r>
              <w:t>Al atardecer, la luz solar viaja a través de mucha más atmósfera para llegar a tus ojos. Para cuando llega, la mayor parte del azul ya se ha dispersado. Lo que queda es la luz de longitud de onda más larga — los naranjas y rojos — por eso el cielo cerca del horizonte brilla cálido al anochecer.</w:t>
            </w:r>
          </w:p>
        </w:tc>
      </w:tr>
    </w:tbl>
    <w:p w14:paraId="57039775" w14:textId="77777777" w:rsidR="00ED1692" w:rsidRPr="00287CE0" w:rsidRDefault="00ED1692" w:rsidP="00F33515">
      <w:r>
        <w:t>Esa última pregunta ¿hay alguna parte de esto en la que te gustaría profundizar? no es un guión. Así es como funciona Claude. No te entrega una respuesta y cierra la puerta. Abre la siguiente.</w:t>
      </w:r>
    </w:p>
    <w:p w14:paraId="3FD65A1E" w14:textId="77777777" w:rsidR="00ED1692" w:rsidRPr="00287CE0" w:rsidRDefault="00ED1692" w:rsidP="00F33515">
      <w:r>
        <w:t>Sigue ese hilo adonde quiera que lleve. Haz la pregunta de seguimiento. Discrepa con algo que dijo. Pídele que explique algo de manera diferente. Cuanto más pongas en la conversación, más obtendrás de ella.</w:t>
      </w:r>
    </w:p>
    <w:p w14:paraId="1D4BF8FB" w14:textId="59D4A3A2" w:rsidR="00ED1692" w:rsidRPr="00287CE0" w:rsidRDefault="00ED1692" w:rsidP="00F33515">
      <w:pPr>
        <w:pStyle w:val="Heading2"/>
      </w:pPr>
      <w:bookmarkStart w:id="53" w:name="_Toc228032779"/>
      <w:r>
        <w:t>1.9 Cómo Llegué a Conocer a Claude</w:t>
      </w:r>
      <w:bookmarkEnd w:id="53"/>
    </w:p>
    <w:p w14:paraId="069B84FC" w14:textId="77777777" w:rsidR="00ED1692" w:rsidRPr="00287CE0" w:rsidRDefault="00ED1692" w:rsidP="00F33515">
      <w:r>
        <w:t>No andaba buscando una herramienta. Andaba buscando un interlocutor.</w:t>
      </w:r>
    </w:p>
    <w:p w14:paraId="17497C2F" w14:textId="77777777" w:rsidR="00ED1692" w:rsidRPr="00287CE0" w:rsidRDefault="00ED1692" w:rsidP="00F33515">
      <w:r>
        <w:t>He estado construyendo cosas en la intersección del hardware y el software desde los años 70 microcomputadoras construidas a mano antes de que existiera el IBM PC, minicomputadoras para Ontario Hydro, investigación en reconocimiento de voz que me valió un nombramiento honorario en Carnegie Mellon. He visto llegar e irse olas de tecnología. Sabía cómo evaluar herramientas.</w:t>
      </w:r>
    </w:p>
    <w:p w14:paraId="792DD93C" w14:textId="77777777" w:rsidR="00ED1692" w:rsidRPr="00287CE0" w:rsidRDefault="00ED1692" w:rsidP="00F33515">
      <w:r>
        <w:t xml:space="preserve">Para lo que no estaba preparado fue la primera vez que le pregunté a Claude algo real. No una prueba. Un problema real en el que estaba atascado —uno que había estado considerando </w:t>
      </w:r>
      <w:r>
        <w:lastRenderedPageBreak/>
        <w:t>durante dos días. Claude hizo dos preguntas aclaratorias y me dio tres posibles explicaciones en orden de probabilidad. La segunda era correcta. Ocho minutos.</w:t>
      </w:r>
    </w:p>
    <w:p w14:paraId="6EF3BB8B" w14:textId="77777777" w:rsidR="00ED1692" w:rsidRPr="00287CE0" w:rsidRDefault="00ED1692" w:rsidP="00F33515">
      <w:r>
        <w:t>Eso no fue magia. Claude no sabía algo que yo no hubiera podido eventualmente descubrir. Me ayudó a pensar más rápido y con más claridad de lo que podía solo. La diferencia era velocidad, disponibilidad y paciencia —nunca se frustró, nunca necesitó estar en otro lugar, nunca me hizo sentir tonto por no ver algo obvio.</w:t>
      </w:r>
    </w:p>
    <w:p w14:paraId="176EC14E" w14:textId="77777777" w:rsidR="00ED1692" w:rsidRPr="00287CE0" w:rsidRDefault="00ED1692" w:rsidP="00F33515">
      <w:r>
        <w:t>Desde esa noche he usado Claude para escribir libros, construir sitios web, depurar hardware, aprender nuevas herramientas, redactar comunicaciones difíciles y explorar ideas que nunca habría desarrollado por mi cuenta. No porque Claude sea más inteligente que yo. Porque juntos somos más rápidos y más exhaustivos que cualquiera de los dos por separado.</w:t>
      </w:r>
    </w:p>
    <w:p w14:paraId="0EFA7FEA" w14:textId="4F927E09" w:rsidR="00C36D96" w:rsidRDefault="00ED1692" w:rsidP="00F33515">
      <w:r>
        <w:t>Eso es lo que este libro te está enseñando a construir. No una dependencia. Una asociación.</w:t>
      </w:r>
    </w:p>
    <w:p w14:paraId="3B09FEC9" w14:textId="3C91D926" w:rsidR="00ED1692" w:rsidRPr="00287CE0" w:rsidRDefault="00ED1692" w:rsidP="00F33515">
      <w:pPr>
        <w:pStyle w:val="Heading2"/>
      </w:pPr>
      <w:bookmarkStart w:id="54" w:name="_Toc228032780"/>
      <w:r>
        <w:t>Resumen del Capítulo 1</w:t>
      </w:r>
      <w:bookmarkEnd w:id="54"/>
    </w:p>
    <w:p w14:paraId="09804981" w14:textId="77777777" w:rsidR="00ED1692" w:rsidRPr="00287CE0" w:rsidRDefault="00ED1692" w:rsidP="005A28D9">
      <w:pPr>
        <w:pStyle w:val="ListParagraph"/>
        <w:numPr>
          <w:ilvl w:val="0"/>
          <w:numId w:val="1"/>
        </w:numPr>
      </w:pPr>
      <w:r w:rsidRPr="004064FB">
        <w:rPr>
          <w:b/>
          <w:bCs/>
        </w:rPr>
        <w:t>Claude es un asistente de IA que entiende el lenguaje sencillo</w:t>
      </w:r>
      <w:r>
        <w:t xml:space="preserve"> —no se requiere vocabulario técnico.</w:t>
      </w:r>
    </w:p>
    <w:p w14:paraId="19907D3B" w14:textId="77777777" w:rsidR="00ED1692" w:rsidRPr="00287CE0" w:rsidRDefault="00ED1692" w:rsidP="005A28D9">
      <w:pPr>
        <w:pStyle w:val="ListParagraph"/>
        <w:numPr>
          <w:ilvl w:val="0"/>
          <w:numId w:val="1"/>
        </w:numPr>
      </w:pPr>
      <w:r>
        <w:rPr>
          <w:b/>
          <w:bCs/>
        </w:rPr>
        <w:t>Es diferente de un motor de búsqueda</w:t>
      </w:r>
      <w:r>
        <w:t>: no recupera enlaces, redacta una respuesta directamente para tu situación específica.</w:t>
      </w:r>
    </w:p>
    <w:p w14:paraId="57211015" w14:textId="77777777" w:rsidR="00ED1692" w:rsidRPr="00287CE0" w:rsidRDefault="00ED1692" w:rsidP="005A28D9">
      <w:pPr>
        <w:pStyle w:val="ListParagraph"/>
        <w:numPr>
          <w:ilvl w:val="0"/>
          <w:numId w:val="1"/>
        </w:numPr>
      </w:pPr>
      <w:r>
        <w:rPr>
          <w:b/>
          <w:bCs/>
        </w:rPr>
        <w:t>Anthropic, la empresa que construyó Claude</w:t>
      </w:r>
      <w:r>
        <w:t>, ha demostrado sus compromisos de seguridad a un costo financiero real —incluyendo rechazar un contrato gubernamental de $200 millones en lugar de comprometer dos principios fundamentales.</w:t>
      </w:r>
    </w:p>
    <w:p w14:paraId="2A72D2B1" w14:textId="5B955649" w:rsidR="00ED1692" w:rsidRPr="00287CE0" w:rsidRDefault="00ED1692" w:rsidP="005A28D9">
      <w:pPr>
        <w:pStyle w:val="ListParagraph"/>
        <w:numPr>
          <w:ilvl w:val="0"/>
          <w:numId w:val="1"/>
        </w:numPr>
      </w:pPr>
      <w:r>
        <w:rPr>
          <w:b/>
          <w:bCs/>
        </w:rPr>
        <w:t>Claude está disponible de forma gratuita en claude.ai</w:t>
      </w:r>
      <w:r>
        <w:t xml:space="preserve"> —sin instalación, sin cuenta requerida para uso básico. Claude Desktop y </w:t>
      </w:r>
      <w:r w:rsidR="00F73DCA">
        <w:t>ClaudeCode</w:t>
      </w:r>
      <w:r>
        <w:t xml:space="preserve"> ofrecen más potencia para quienes lo deseen, mediante una suscripción.</w:t>
      </w:r>
    </w:p>
    <w:p w14:paraId="12099AB5" w14:textId="77777777" w:rsidR="00ED1692" w:rsidRPr="00287CE0" w:rsidRDefault="00ED1692" w:rsidP="005A28D9">
      <w:pPr>
        <w:pStyle w:val="ListParagraph"/>
        <w:numPr>
          <w:ilvl w:val="0"/>
          <w:numId w:val="1"/>
        </w:numPr>
      </w:pPr>
      <w:r>
        <w:rPr>
          <w:b/>
          <w:bCs/>
        </w:rPr>
        <w:t>Claude no siempre tiene razón</w:t>
      </w:r>
      <w:r>
        <w:t>. Verifica lo que importa. No recuerda conversaciones anteriores. Cada sesión comienza desde cero.</w:t>
      </w:r>
    </w:p>
    <w:p w14:paraId="1580D365" w14:textId="77777777" w:rsidR="00ED1692" w:rsidRPr="00287CE0" w:rsidRDefault="00ED1692" w:rsidP="005A28D9">
      <w:pPr>
        <w:pStyle w:val="ListParagraph"/>
        <w:numPr>
          <w:ilvl w:val="0"/>
          <w:numId w:val="1"/>
        </w:numPr>
      </w:pPr>
      <w:r w:rsidRPr="004064FB">
        <w:rPr>
          <w:b/>
          <w:bCs/>
        </w:rPr>
        <w:t>La mejor manera de entender Claude es usarlo</w:t>
      </w:r>
      <w:r>
        <w:t>. Abre claude.ai y pregunta algo real.</w:t>
      </w:r>
    </w:p>
    <w:p w14:paraId="0A3A81AB" w14:textId="77777777" w:rsidR="00ED1692" w:rsidRPr="00287C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53035172"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018D248A" w14:textId="77777777" w:rsidR="00ED1692" w:rsidRDefault="00ED1692" w:rsidP="00C36D96">
            <w:pPr>
              <w:pStyle w:val="Heading4"/>
            </w:pPr>
            <w:r>
              <w:lastRenderedPageBreak/>
              <w:t>¿Listo para el Capítulo 2?</w:t>
            </w:r>
          </w:p>
          <w:p w14:paraId="1EBF6414" w14:textId="77777777" w:rsidR="00ED1692" w:rsidRPr="00287CE0" w:rsidRDefault="00ED1692" w:rsidP="00F33515"/>
          <w:p w14:paraId="2F6F119C" w14:textId="77777777" w:rsidR="00ED1692" w:rsidRPr="00287CE0" w:rsidRDefault="00ED1692" w:rsidP="00F33515">
            <w:r>
              <w:t>El Capítulo 2 explica cómo Claude realmente piensa y recuerda —incluyendo la única limitación que te ahorrará una frustración significativa una vez que la entiendas, y exactamente cómo trabajar alrededor de ella.</w:t>
            </w:r>
          </w:p>
        </w:tc>
      </w:tr>
    </w:tbl>
    <w:p w14:paraId="0AB59ABB" w14:textId="22F3F12D" w:rsidR="00ED1692" w:rsidRDefault="00ED1692" w:rsidP="00F33515">
      <w:r>
        <w:br w:type="page"/>
      </w:r>
    </w:p>
    <w:p w14:paraId="6DF42653" w14:textId="533B32C1" w:rsidR="00ED1692" w:rsidRPr="00866272" w:rsidRDefault="00ED1692" w:rsidP="00F33515">
      <w:pPr>
        <w:pStyle w:val="Heading1"/>
      </w:pPr>
      <w:bookmarkStart w:id="55" w:name="_Toc228032781"/>
      <w:r>
        <w:lastRenderedPageBreak/>
        <w:t>Capítulo 2 - Cómo Funciona</w:t>
      </w:r>
      <w:r w:rsidR="00233AE3">
        <w:fldChar w:fldCharType="begin"/>
      </w:r>
      <w:r w:rsidR="00233AE3">
        <w:instrText xml:space="preserve"> XE "</w:instrText>
      </w:r>
      <w:r w:rsidR="00233AE3" w:rsidRPr="001E4D2A">
        <w:instrText>Funciona</w:instrText>
      </w:r>
      <w:r w:rsidR="00233AE3">
        <w:instrText xml:space="preserve">" </w:instrText>
      </w:r>
      <w:r w:rsidR="00233AE3">
        <w:fldChar w:fldCharType="end"/>
      </w:r>
      <w:r>
        <w:t xml:space="preserve"> Claude</w:t>
      </w:r>
      <w:bookmarkEnd w:id="55"/>
    </w:p>
    <w:p w14:paraId="4A6F4194" w14:textId="77777777" w:rsidR="00ED1692" w:rsidRPr="00866272" w:rsidRDefault="00ED1692" w:rsidP="00F33515">
      <w:r>
        <w:t>Al final de este capítulo, entenderás qué es Claude, cómo piensa, en qué es bueno y —igual de importante— cuáles son sus límites. Uno de esos límites te ahorrará una cantidad significativa de frustración si lo conoces antes de necesitarlo. Este capítulo cubre ese límite en detalle y te muestra exactamente cómo trabajar alrededor de él.</w:t>
      </w:r>
    </w:p>
    <w:p w14:paraId="29339552" w14:textId="36AEEB31" w:rsidR="00ED1692" w:rsidRPr="00866272" w:rsidRDefault="00ED1692" w:rsidP="00F33515">
      <w:pPr>
        <w:pStyle w:val="Heading2"/>
      </w:pPr>
      <w:bookmarkStart w:id="56" w:name="_Toc228032782"/>
      <w:r>
        <w:t>2.1 ¿Qué es Claude?</w:t>
      </w:r>
      <w:bookmarkEnd w:id="56"/>
    </w:p>
    <w:p w14:paraId="3AF43A5D" w14:textId="77777777" w:rsidR="00ED1692" w:rsidRPr="00866272" w:rsidRDefault="00ED1692" w:rsidP="00F33515">
      <w:r>
        <w:t>Claude es un asistente de IA creado por Anthropic. Escribes una pregunta o describes un problema en lenguaje sencillo y Claude responde con una respuesta clara y reflexiva. No requiere vocabulario técnico. Lee lo que escribiste, entiende tu situación específica y te da una respuesta directa en lugar de una lista de enlaces que tienes que ordenar tú mismo.</w:t>
      </w:r>
    </w:p>
    <w:p w14:paraId="466FD7E1" w14:textId="77777777" w:rsidR="00ED1692" w:rsidRPr="00866272" w:rsidRDefault="00ED1692" w:rsidP="00F33515">
      <w:r>
        <w:t>Claude es diferente de un motor de búsqueda de una manera importante. Un motor de búsqueda encuentra páginas que podrían contener tu respuesta y te deja descubrir cuál aplica. Claude lee lo que escribiste, entiende el contexto y responde directamente a tu situación. Si necesita más información, pregunta. Si la primera respuesta no resuelve el problema, lo dices y la conversación continúa.</w:t>
      </w:r>
    </w:p>
    <w:p w14:paraId="4BB9A143" w14:textId="77777777" w:rsidR="00ED1692" w:rsidRDefault="00ED1692" w:rsidP="00F33515">
      <w:r>
        <w:t>Este libro fue desarrollado usando herramientas de IA como parte del proceso de escritura. Los detalles técnicos fueron verificados. El lenguaje fue mejorado. Los problemas encontrados durante la escritura —problemas reales en hardware real— fueron resueltos con asistencia de IA y luego documentados para ti. El libro que estás leyendo es en sí mismo evidencia de lo que Claude puede hacer.</w:t>
      </w:r>
    </w:p>
    <w:p w14:paraId="2B6C6EF8" w14:textId="77777777" w:rsidR="00ED1692" w:rsidRPr="00866272"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7F46D304"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79E9DB95" w14:textId="10747183" w:rsidR="00ED1692" w:rsidRDefault="00ED1692" w:rsidP="00F33515">
            <w:r w:rsidRPr="001D0DDF">
              <w:rPr>
                <w:b/>
                <w:bCs/>
              </w:rPr>
              <w:t>Claude está disponible gratis en</w:t>
            </w:r>
            <w:r>
              <w:t xml:space="preserve"> </w:t>
            </w:r>
            <w:hyperlink r:id="rId6" w:history="1">
              <w:r w:rsidRPr="001D0DDF">
                <w:rPr>
                  <w:rStyle w:val="Hyperlink"/>
                  <w:b/>
                  <w:bCs/>
                  <w:i/>
                  <w:iCs/>
                </w:rPr>
                <w:t>claude.ai</w:t>
              </w:r>
              <w:r w:rsidRPr="001D0DDF">
                <w:rPr>
                  <w:rStyle w:val="Hyperlink"/>
                </w:rPr>
                <w:t>.</w:t>
              </w:r>
            </w:hyperlink>
          </w:p>
          <w:p w14:paraId="7AFAB6E1" w14:textId="77777777" w:rsidR="00ED1692" w:rsidRPr="00866272" w:rsidRDefault="00ED1692" w:rsidP="00F33515">
            <w:r>
              <w:t xml:space="preserve">Abre Firefox o Chrome, ve a </w:t>
            </w:r>
            <w:r>
              <w:rPr>
                <w:i/>
                <w:iCs/>
              </w:rPr>
              <w:t>claude.ai</w:t>
            </w:r>
            <w:r>
              <w:t xml:space="preserve"> y escribe tu pregunta. No se requiere cuenta para uso básico. Una cuenta gratuita te da más conversaciones diarias y guarda tu historial. No se necesitan datos de pago para ninguna de las dos.</w:t>
            </w:r>
          </w:p>
        </w:tc>
      </w:tr>
    </w:tbl>
    <w:p w14:paraId="5B1A3544" w14:textId="77777777" w:rsidR="00ED1692" w:rsidRPr="00866272" w:rsidRDefault="00ED1692" w:rsidP="00F33515"/>
    <w:p w14:paraId="177A5270" w14:textId="7F3AE80F" w:rsidR="00ED1692" w:rsidRPr="00866272" w:rsidRDefault="00ED1692" w:rsidP="00F33515">
      <w:pPr>
        <w:pStyle w:val="Heading2"/>
      </w:pPr>
      <w:bookmarkStart w:id="57" w:name="_Toc228032783"/>
      <w:r>
        <w:t>2.2 Cómo Claude Recuerda— y Cómo Olvida</w:t>
      </w:r>
      <w:bookmarkEnd w:id="57"/>
    </w:p>
    <w:p w14:paraId="4AB95945" w14:textId="77777777" w:rsidR="00ED1692" w:rsidRPr="00866272" w:rsidRDefault="00ED1692" w:rsidP="00F33515">
      <w:r>
        <w:t>Para usar Claude bien, necesitas entender una cosa sobre cómo funciona que no es obvia al principio: Claude no tiene memoria entre conversaciones. Cada vez que inicias una nueva conversación (una nueva sesión de chat), Claude empieza completamente desde cero. No recuerda el proyecto en el que trabajaste ayer, los archivos que subiste la semana pasada, ni las decisiones que tomaron juntos el mes pasado. Cada conversación es su propia pizarra en blanco.</w:t>
      </w:r>
    </w:p>
    <w:p w14:paraId="43A289F4" w14:textId="77777777" w:rsidR="00ED1692" w:rsidRPr="00866272" w:rsidRDefault="00ED1692" w:rsidP="00F33515">
      <w:r>
        <w:t xml:space="preserve">Dentro de una única conversación, sin embargo, Claude recuerda todo. Cada mensaje que enviaste, cada archivo que subiste, cada comando que se ejecutó y su resultado, cada decisión </w:t>
      </w:r>
      <w:r>
        <w:lastRenderedPageBreak/>
        <w:t>que se tomó —todo está presente y disponible. Claude puede referirse a algo que dijiste veinte mensajes atrás tan fácilmente como algo que dijiste un mensaje atrás.</w:t>
      </w:r>
    </w:p>
    <w:p w14:paraId="4D931FF8" w14:textId="77777777" w:rsidR="00ED1692" w:rsidRPr="00866272" w:rsidRDefault="00ED1692" w:rsidP="00F33515">
      <w:r>
        <w:t>Esta memoria dentro de la conversación se llama la ventana de contexto. Piensa en ella como un escritorio. Todo lo que está sobre el escritorio es visible y utilizable. Nada de lo que se ha limpiado del escritorio es accesible. Cuando inicias una nueva conversación, el escritorio se limpia por completo.</w:t>
      </w:r>
    </w:p>
    <w:p w14:paraId="203E4E21" w14:textId="18B14896" w:rsidR="00ED1692" w:rsidRPr="00866272" w:rsidRDefault="00ED1692" w:rsidP="00F33515">
      <w:pPr>
        <w:pStyle w:val="Heading2"/>
      </w:pPr>
      <w:bookmarkStart w:id="58" w:name="_Toc228032784"/>
      <w:r>
        <w:t>2.3 La Ventana de Contexto</w:t>
      </w:r>
      <w:r w:rsidR="00233AE3">
        <w:fldChar w:fldCharType="begin"/>
      </w:r>
      <w:r w:rsidR="00233AE3">
        <w:instrText xml:space="preserve"> XE "</w:instrText>
      </w:r>
      <w:r w:rsidR="00233AE3" w:rsidRPr="001E4D2A">
        <w:instrText>Ventana de Contexto</w:instrText>
      </w:r>
      <w:r w:rsidR="00233AE3">
        <w:instrText xml:space="preserve">" </w:instrText>
      </w:r>
      <w:r w:rsidR="00233AE3">
        <w:fldChar w:fldCharType="end"/>
      </w:r>
      <w:r>
        <w:t xml:space="preserve"> — Qué Es y Por Qué Importa</w:t>
      </w:r>
      <w:bookmarkEnd w:id="58"/>
    </w:p>
    <w:p w14:paraId="11480415" w14:textId="77777777" w:rsidR="00ED1692" w:rsidRPr="00866272" w:rsidRDefault="00ED1692" w:rsidP="00F33515">
      <w:r>
        <w:t>La ventana de contexto tiene un límite de tamaño. Cada mensaje que envías, cada respuesta que da Claude, cada archivo que se lee, cada comando que se ejecuta y su resultado —todo se acumula. Cuando la ventana se llena, Claude empieza a disminuir su velocidad, cometer más errores y perder el hilo de detalles anteriores. Puede que veas una advertencia que dice que has alcanzado tu límite de herramientas, o que la conversación está siendo compactada.</w:t>
      </w:r>
    </w:p>
    <w:p w14:paraId="12D16708" w14:textId="77777777" w:rsidR="00ED1692" w:rsidRPr="00866272" w:rsidRDefault="00ED1692" w:rsidP="00F33515">
      <w:r>
        <w:t>Este no es un límite de suscripción ni un límite de tiempo. Es un límite de memoria. Claude no está siendo restringido para que pagues más. La ventana de contexto es una propiedad fundamental de cómo funcionan los grandes modelos de lenguaje hay un techo en cuánto texto puede mantenerse en la memoria activa a la vez.</w:t>
      </w:r>
    </w:p>
    <w:p w14:paraId="066A69BD" w14:textId="77777777" w:rsidR="00ED1692" w:rsidRPr="00866272" w:rsidRDefault="00ED1692" w:rsidP="00F33515">
      <w:pPr>
        <w:pStyle w:val="Heading3"/>
      </w:pPr>
      <w:bookmarkStart w:id="59" w:name="_Toc228032785"/>
      <w:r>
        <w:t>Lo que notarás</w:t>
      </w:r>
      <w:bookmarkEnd w:id="59"/>
    </w:p>
    <w:p w14:paraId="3B67243E" w14:textId="77777777" w:rsidR="00ED1692" w:rsidRPr="00866272" w:rsidRDefault="00ED1692" w:rsidP="00F33515">
      <w:r>
        <w:t>En una sesión larga y compleja —una que involucre muchas ediciones de archivos, resultados extensos de comandos y resolución de problemas de ida y vuelta— eventualmente verás una de estas señales:</w:t>
      </w:r>
    </w:p>
    <w:p w14:paraId="7EE63B48" w14:textId="77777777" w:rsidR="00ED1692" w:rsidRPr="0085762E" w:rsidRDefault="00ED1692" w:rsidP="00F33515">
      <w:r>
        <w:t>— Una advertencia de que has alcanzado tu límite de herramientas.</w:t>
      </w:r>
    </w:p>
    <w:p w14:paraId="617D3469" w14:textId="77777777" w:rsidR="00ED1692" w:rsidRPr="0085762E" w:rsidRDefault="00ED1692" w:rsidP="00F33515">
      <w:r>
        <w:t>— Un aviso de que la conversación está siendo compactada.</w:t>
      </w:r>
    </w:p>
    <w:p w14:paraId="1B5098B5" w14:textId="77777777" w:rsidR="00ED1692" w:rsidRPr="0085762E" w:rsidRDefault="00ED1692" w:rsidP="00F33515">
      <w:r>
        <w:t>— Claude comenzando a cometer errores que no habría cometido antes.</w:t>
      </w:r>
    </w:p>
    <w:p w14:paraId="7DFF1531" w14:textId="77777777" w:rsidR="00ED1692" w:rsidRPr="0085762E" w:rsidRDefault="00ED1692" w:rsidP="00F33515">
      <w:r>
        <w:t>— Claude perdiendo el hilo de una decisión o versión de archivo que se estableció anteriormente en la sesión.</w:t>
      </w:r>
    </w:p>
    <w:p w14:paraId="3DDCF6E8" w14:textId="77777777" w:rsidR="00ED1692" w:rsidRPr="0085762E" w:rsidRDefault="00ED1692" w:rsidP="00F33515">
      <w:r>
        <w:t>Los dos últimos son los más peligrosos porque ocurren sin advertencia. Una ventana de contexto casi llena se degrada gradualmente. La capacidad de depuración de Claude —el seguimiento cuidadoso y metódico de un problema a través de múltiples pasos— es una de las primeras cosas en deteriorarse. Un Claude fresco al inicio de una nueva conversación es significativamente más agudo que uno trabajando en una ventana de contexto casi llena.</w:t>
      </w:r>
    </w:p>
    <w:tbl>
      <w:tblPr>
        <w:tblW w:w="9360" w:type="dxa"/>
        <w:tblInd w:w="2" w:type="dxa"/>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shd w:val="clear" w:color="auto" w:fill="FFF3E0"/>
        <w:tblCellMar>
          <w:left w:w="10" w:type="dxa"/>
          <w:right w:w="10" w:type="dxa"/>
        </w:tblCellMar>
        <w:tblLook w:val="04A0" w:firstRow="1" w:lastRow="0" w:firstColumn="1" w:lastColumn="0" w:noHBand="0" w:noVBand="1"/>
      </w:tblPr>
      <w:tblGrid>
        <w:gridCol w:w="9360"/>
      </w:tblGrid>
      <w:tr w:rsidR="00ED1692" w:rsidRPr="0027283C" w14:paraId="04EABCEC" w14:textId="77777777" w:rsidTr="00B527D3">
        <w:trPr>
          <w:cantSplit/>
        </w:trPr>
        <w:tc>
          <w:tcPr>
            <w:tcW w:w="9360" w:type="dxa"/>
            <w:shd w:val="clear" w:color="auto" w:fill="FFF3E0"/>
            <w:tcMar>
              <w:top w:w="120" w:type="dxa"/>
              <w:left w:w="180" w:type="dxa"/>
              <w:bottom w:w="120" w:type="dxa"/>
              <w:right w:w="180" w:type="dxa"/>
            </w:tcMar>
          </w:tcPr>
          <w:p w14:paraId="60F8F0BB" w14:textId="77777777" w:rsidR="00ED1692" w:rsidRDefault="00ED1692" w:rsidP="00F33515">
            <w:r w:rsidRPr="001D0DDF">
              <w:rPr>
                <w:b/>
                <w:bCs/>
                <w:color w:val="C55A11"/>
              </w:rPr>
              <w:lastRenderedPageBreak/>
              <w:t>No presiones Continuar y esperes lo mejor</w:t>
            </w:r>
            <w:r>
              <w:t>.</w:t>
            </w:r>
          </w:p>
          <w:p w14:paraId="07C784D6" w14:textId="77777777" w:rsidR="00ED1692" w:rsidRPr="0085762E" w:rsidRDefault="00ED1692" w:rsidP="00F33515">
            <w:r>
              <w:t>Cuando ves una advertencia de límite de herramientas o un aviso de compactación, presionar Continuar deja que Claude siga—pero está añadiendo más papeles a un escritorio ya desbordado. La calidad del trabajo de Claude cae. La depuración se vuelve poco confiable. Los errores aumentan.</w:t>
            </w:r>
          </w:p>
          <w:p w14:paraId="0C3FC163" w14:textId="77777777" w:rsidR="00ED1692" w:rsidRPr="00B527D3" w:rsidRDefault="00ED1692" w:rsidP="00F33515">
            <w:r>
              <w:t>La respuesta correcta es crear un archivo de transferencia y comenzar una conversación nueva. La sección 2.4 te muestra exactamente cómo.</w:t>
            </w:r>
          </w:p>
        </w:tc>
      </w:tr>
    </w:tbl>
    <w:p w14:paraId="3C5E67ED" w14:textId="77777777" w:rsidR="00ED1692" w:rsidRPr="00B527D3" w:rsidRDefault="00ED1692" w:rsidP="00F33515"/>
    <w:p w14:paraId="0CC5BFCD" w14:textId="265CBDF2" w:rsidR="00ED1692" w:rsidRPr="0085762E" w:rsidRDefault="00ED1692" w:rsidP="00F33515">
      <w:pPr>
        <w:pStyle w:val="Heading2"/>
      </w:pPr>
      <w:bookmarkStart w:id="60" w:name="_Toc228032786"/>
      <w:r>
        <w:t>2.4 El Archivo de Transferencia</w:t>
      </w:r>
      <w:r w:rsidR="00233AE3">
        <w:fldChar w:fldCharType="begin"/>
      </w:r>
      <w:r w:rsidR="00233AE3">
        <w:instrText xml:space="preserve"> XE "</w:instrText>
      </w:r>
      <w:r w:rsidR="00233AE3" w:rsidRPr="001E4D2A">
        <w:instrText>Archivo de Transferencia</w:instrText>
      </w:r>
      <w:r w:rsidR="00233AE3">
        <w:instrText xml:space="preserve">" </w:instrText>
      </w:r>
      <w:r w:rsidR="00233AE3">
        <w:fldChar w:fldCharType="end"/>
      </w:r>
      <w:r>
        <w:t xml:space="preserve"> — Cómo Continuar Sin Perder Tu Lugar</w:t>
      </w:r>
      <w:bookmarkEnd w:id="60"/>
    </w:p>
    <w:p w14:paraId="195BC0A4" w14:textId="4472F66B" w:rsidR="00ED1692" w:rsidRPr="0085762E" w:rsidRDefault="00ED1692" w:rsidP="00F33515">
      <w:r>
        <w:t>Un archivo</w:t>
      </w:r>
      <w:r w:rsidR="00233AE3">
        <w:fldChar w:fldCharType="begin"/>
      </w:r>
      <w:r w:rsidR="00233AE3">
        <w:instrText xml:space="preserve"> XE "</w:instrText>
      </w:r>
      <w:r w:rsidR="00233AE3" w:rsidRPr="001E4D2A">
        <w:instrText>archivo</w:instrText>
      </w:r>
      <w:r w:rsidR="00233AE3">
        <w:instrText xml:space="preserve">" </w:instrText>
      </w:r>
      <w:r w:rsidR="00233AE3">
        <w:fldChar w:fldCharType="end"/>
      </w:r>
      <w:r>
        <w:t xml:space="preserve"> de transferencia es un documento breve que creas al final de una sesión larga —o en cuanto veas una advertencia de contexto— que captura todo lo que la siguiente conversación necesita para continuar donde esta dejó. Es la solución al límite de la ventana de contexto.</w:t>
      </w:r>
    </w:p>
    <w:p w14:paraId="6FFA0AA6" w14:textId="77777777" w:rsidR="00ED1692" w:rsidRPr="0085762E" w:rsidRDefault="00ED1692" w:rsidP="00F33515">
      <w:r>
        <w:t>Piénsalo como una nota de entrega de un turno al siguiente. El turno saliente anota el estado actual, lo que se decidió, lo que aún hay que hacer y dónde están los archivos relevantes. El turno entrante lee la nota y continúa sin perder el hilo.</w:t>
      </w:r>
    </w:p>
    <w:p w14:paraId="66776F8C" w14:textId="77777777" w:rsidR="00ED1692" w:rsidRPr="0085762E" w:rsidRDefault="00ED1692" w:rsidP="00F33515">
      <w:pPr>
        <w:pStyle w:val="Heading3"/>
      </w:pPr>
      <w:bookmarkStart w:id="61" w:name="_Toc228032787"/>
      <w:r>
        <w:t>Qué contiene un archivo de transferencia</w:t>
      </w:r>
      <w:bookmarkEnd w:id="61"/>
    </w:p>
    <w:p w14:paraId="0EFF47C5" w14:textId="77777777" w:rsidR="00ED1692" w:rsidRPr="0085762E" w:rsidRDefault="00ED1692" w:rsidP="00F33515">
      <w:r>
        <w:t>Un buen archivo de transferencia tiene cinco cosas:</w:t>
      </w:r>
    </w:p>
    <w:p w14:paraId="72711858" w14:textId="77777777" w:rsidR="00ED1692" w:rsidRPr="0085762E" w:rsidRDefault="00ED1692" w:rsidP="005A28D9">
      <w:pPr>
        <w:pStyle w:val="ListParagraph"/>
        <w:numPr>
          <w:ilvl w:val="0"/>
          <w:numId w:val="2"/>
        </w:numPr>
      </w:pPr>
      <w:r>
        <w:t>El proyecto — una o dos oraciones que describen en qué estás trabajando.</w:t>
      </w:r>
    </w:p>
    <w:p w14:paraId="77BFE89E" w14:textId="77777777" w:rsidR="00ED1692" w:rsidRPr="0085762E" w:rsidRDefault="00ED1692" w:rsidP="005A28D9">
      <w:pPr>
        <w:pStyle w:val="ListParagraph"/>
        <w:numPr>
          <w:ilvl w:val="0"/>
          <w:numId w:val="2"/>
        </w:numPr>
      </w:pPr>
      <w:r>
        <w:t>El estado actual — qué se ha completado y qué está funcionando.</w:t>
      </w:r>
    </w:p>
    <w:p w14:paraId="184BF0F5" w14:textId="77777777" w:rsidR="00ED1692" w:rsidRPr="0085762E" w:rsidRDefault="00ED1692" w:rsidP="005A28D9">
      <w:pPr>
        <w:pStyle w:val="ListParagraph"/>
        <w:numPr>
          <w:ilvl w:val="0"/>
          <w:numId w:val="2"/>
        </w:numPr>
      </w:pPr>
      <w:r>
        <w:t>Las versiones de los archivos — los nombres exactos de la última versión de cada archivo involucrado, para que subas los correctos a la nueva conversación.</w:t>
      </w:r>
    </w:p>
    <w:p w14:paraId="3467AEB6" w14:textId="77777777" w:rsidR="00ED1692" w:rsidRPr="0085762E" w:rsidRDefault="00ED1692" w:rsidP="005A28D9">
      <w:pPr>
        <w:pStyle w:val="ListParagraph"/>
        <w:numPr>
          <w:ilvl w:val="0"/>
          <w:numId w:val="2"/>
        </w:numPr>
      </w:pPr>
      <w:r>
        <w:t>Las decisiones tomadas — cualquier cosa que se acordó o resolvió para que Claude no lo vuelva a discutir o lo contradiga.</w:t>
      </w:r>
    </w:p>
    <w:p w14:paraId="08A64F71" w14:textId="77777777" w:rsidR="00ED1692" w:rsidRPr="0085762E" w:rsidRDefault="00ED1692" w:rsidP="005A28D9">
      <w:pPr>
        <w:pStyle w:val="ListParagraph"/>
        <w:numPr>
          <w:ilvl w:val="0"/>
          <w:numId w:val="2"/>
        </w:numPr>
      </w:pPr>
      <w:r>
        <w:t>El siguiente paso — lo que estabas a punto de hacer, o lo que aún hay que hacer.</w:t>
      </w:r>
    </w:p>
    <w:p w14:paraId="6F4254ED" w14:textId="77777777" w:rsidR="00ED1692" w:rsidRPr="0085762E"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40BCD024"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5EC0EEBF" w14:textId="77777777" w:rsidR="00ED1692" w:rsidRDefault="00ED1692" w:rsidP="00F33515">
            <w:r w:rsidRPr="001D0DDF">
              <w:rPr>
                <w:b/>
                <w:bCs/>
              </w:rPr>
              <w:t>Pídele a Claude que escriba el archivo de transferencia por ti</w:t>
            </w:r>
            <w:r>
              <w:t>.</w:t>
            </w:r>
          </w:p>
          <w:p w14:paraId="0D329D5C" w14:textId="77777777" w:rsidR="00ED1692" w:rsidRPr="0085762E" w:rsidRDefault="00ED1692" w:rsidP="00F33515">
            <w:r>
              <w:t xml:space="preserve">Antes de cerrar una sesión larga, simplemente pregunta: "Por favor escribe un archivo de transferencia para esta conversación para que pueda continuar en un chat nuevo." Claude resumirá el proyecto, el estado actual, las versiones de los archivos, las decisiones clave y los </w:t>
            </w:r>
            <w:r>
              <w:lastRenderedPageBreak/>
              <w:t>próximos pasos —en un formato que puedes pegar directamente en la siguiente conversación.</w:t>
            </w:r>
          </w:p>
          <w:p w14:paraId="69CB8BBD" w14:textId="77777777" w:rsidR="00ED1692" w:rsidRPr="0085762E" w:rsidRDefault="00ED1692" w:rsidP="00F33515">
            <w:r>
              <w:t>Haz esto antes de ver la advertencia si es posible. Un Claude con una ventana de contexto casi llena escribiendo su propia transferencia es menos confiable que uno que todavía está ágil.</w:t>
            </w:r>
          </w:p>
        </w:tc>
      </w:tr>
    </w:tbl>
    <w:p w14:paraId="2689BFEF" w14:textId="77777777" w:rsidR="00ED1692" w:rsidRPr="0085762E" w:rsidRDefault="00ED1692" w:rsidP="00F33515"/>
    <w:p w14:paraId="0D94F8E9" w14:textId="77777777" w:rsidR="00ED1692" w:rsidRPr="0085762E" w:rsidRDefault="00ED1692" w:rsidP="00F33515">
      <w:pPr>
        <w:pStyle w:val="Heading3"/>
      </w:pPr>
      <w:bookmarkStart w:id="62" w:name="_Toc228032788"/>
      <w:r>
        <w:t>Comenzando la nueva conversación</w:t>
      </w:r>
      <w:bookmarkEnd w:id="62"/>
    </w:p>
    <w:p w14:paraId="271DC841" w14:textId="77777777" w:rsidR="00ED1692" w:rsidRPr="0085762E" w:rsidRDefault="00ED1692" w:rsidP="00F33515">
      <w:r>
        <w:t>Abre una nueva conversación en claude.ai. Pega el archivo de transferencia en la parte superior de tu primer mensaje. Luego sube los archivos relevantes. Luego describe lo que quieres hacer a continuación. Claude lee la transferencia, entiende el contexto inmediatamente y continúa como si la conversación anterior nunca hubiera terminado —pero ahora con una ventana de contexto llena y fresca y toda su capacidad restaurada.</w:t>
      </w:r>
    </w:p>
    <w:p w14:paraId="3C9835A3" w14:textId="77777777" w:rsidR="00ED1692" w:rsidRDefault="00ED1692" w:rsidP="00F33515">
      <w:r>
        <w:t>Esta es la manera profesional de trabajar con Claude en proyectos largos o complejos. No es un truco —es el enfoque correcto. Los usuarios experimentados de Claude hacen esto rutinariamente. Tratan cada conversación como una sesión de trabajo enfocada con un inicio limpio, en lugar de intentar mantener un hilo interminable que se degrada gradualmente.</w:t>
      </w:r>
    </w:p>
    <w:p w14:paraId="364E87C1" w14:textId="77777777" w:rsidR="00ED1692" w:rsidRPr="0085762E"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763134" w14:paraId="4D6E8686"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7DBAD346" w14:textId="77777777" w:rsidR="00ED1692" w:rsidRDefault="00ED1692" w:rsidP="00F33515">
            <w:r w:rsidRPr="001D0DDF">
              <w:rPr>
                <w:b/>
                <w:bCs/>
              </w:rPr>
              <w:t>El Claude fresco es el Claude ágil</w:t>
            </w:r>
            <w:r>
              <w:t>.</w:t>
            </w:r>
          </w:p>
          <w:p w14:paraId="7E599322" w14:textId="77777777" w:rsidR="00ED1692" w:rsidRPr="00763134" w:rsidRDefault="00ED1692" w:rsidP="00F33515">
            <w:r>
              <w:t>Un Claude al inicio de una nueva conversación —con un archivo de transferencia y los archivos correctos subidos— superará a un Claude trabajando en una ventana de contexto casi llena. Cuando la calidad del trabajo importa, empieza de nuevo.</w:t>
            </w:r>
          </w:p>
        </w:tc>
      </w:tr>
    </w:tbl>
    <w:p w14:paraId="242BA74F" w14:textId="77777777" w:rsidR="00ED1692" w:rsidRPr="00763134" w:rsidRDefault="00ED1692" w:rsidP="00F33515"/>
    <w:p w14:paraId="39BE595E" w14:textId="2822CD4F" w:rsidR="00ED1692" w:rsidRPr="0085762E" w:rsidRDefault="00ED1692" w:rsidP="00F33515">
      <w:pPr>
        <w:pStyle w:val="Heading2"/>
      </w:pPr>
      <w:bookmarkStart w:id="63" w:name="_Toc228032789"/>
      <w:r>
        <w:t>2.5 Lo que Claude No Puede Hacer</w:t>
      </w:r>
      <w:bookmarkEnd w:id="63"/>
    </w:p>
    <w:p w14:paraId="5677328E" w14:textId="77777777" w:rsidR="00ED1692" w:rsidRPr="0085762E" w:rsidRDefault="00ED1692" w:rsidP="00F33515">
      <w:r>
        <w:t>Claude no está conectado a tu computadora. No puede ver tu pantalla, leer tus archivos ni ejecutar comandos en tu sistema a menos que estés en un entorno que proporcione explícitamente esas herramientas. Todo lo que sabe sobre tu situación proviene de lo que escribes y lo que subes. Cuanto más contexto proporciones, mejor será la respuesta.</w:t>
      </w:r>
    </w:p>
    <w:p w14:paraId="35DB4F66" w14:textId="77777777" w:rsidR="00ED1692" w:rsidRPr="0085762E" w:rsidRDefault="00ED1692" w:rsidP="00F33515">
      <w:r>
        <w:t>El conocimiento de Claude tiene una fecha de corte. Para eventos muy recientes o lanzamientos de software, puede no tener la información más reciente —y te lo dirá. Cuando se le pregunta sobre algo de lo que no está seguro, Claude lo dice en lugar de adivinar. Esto es por diseño. Un Claude que confidentemente inventa cosas sería mucho más peligroso que uno que admite incertidumbre.</w:t>
      </w:r>
    </w:p>
    <w:p w14:paraId="3981BF6A" w14:textId="77777777" w:rsidR="00ED1692" w:rsidRDefault="00ED1692" w:rsidP="00F33515">
      <w:r>
        <w:t xml:space="preserve">Claude comete errores. No con frecuencia en tareas sencillas, pero en sesiones largas y complejas —particularmente hacia el final de una ventana de contexto llena— los errores </w:t>
      </w:r>
      <w:r>
        <w:lastRenderedPageBreak/>
        <w:t>aumentan. La respuesta correcta cuando Claude comete un error es decirle qué salió mal. Corregirá el rumbo. Nunca ejecutes un comando ni apliques un cambio que no entiendas —siempre pídele a Claude que lo explique primero.</w:t>
      </w:r>
    </w:p>
    <w:tbl>
      <w:tblPr>
        <w:tblW w:w="9360" w:type="dxa"/>
        <w:tblInd w:w="2"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shd w:val="clear" w:color="auto" w:fill="FFF3E0"/>
        <w:tblCellMar>
          <w:left w:w="10" w:type="dxa"/>
          <w:right w:w="10" w:type="dxa"/>
        </w:tblCellMar>
        <w:tblLook w:val="04A0" w:firstRow="1" w:lastRow="0" w:firstColumn="1" w:lastColumn="0" w:noHBand="0" w:noVBand="1"/>
      </w:tblPr>
      <w:tblGrid>
        <w:gridCol w:w="9360"/>
      </w:tblGrid>
      <w:tr w:rsidR="00ED1692" w:rsidRPr="000039BB" w14:paraId="2272BE14" w14:textId="77777777" w:rsidTr="00477396">
        <w:tc>
          <w:tcPr>
            <w:tcW w:w="9360" w:type="dxa"/>
            <w:shd w:val="clear" w:color="auto" w:fill="FFF3E0"/>
            <w:tcMar>
              <w:top w:w="120" w:type="dxa"/>
              <w:left w:w="180" w:type="dxa"/>
              <w:bottom w:w="120" w:type="dxa"/>
              <w:right w:w="180" w:type="dxa"/>
            </w:tcMar>
          </w:tcPr>
          <w:p w14:paraId="2C06777A" w14:textId="77777777" w:rsidR="00ED1692" w:rsidRDefault="00ED1692" w:rsidP="00F33515">
            <w:r w:rsidRPr="001D0DDF">
              <w:rPr>
                <w:b/>
                <w:bCs/>
                <w:color w:val="C55A11"/>
              </w:rPr>
              <w:t>Siempre lee antes de ejecutar un comando</w:t>
            </w:r>
            <w:r>
              <w:t>.</w:t>
            </w:r>
          </w:p>
          <w:p w14:paraId="3306AEF5" w14:textId="77777777" w:rsidR="00ED1692" w:rsidRPr="0085762E" w:rsidRDefault="00ED1692" w:rsidP="00F33515">
            <w:r>
              <w:t>Claude tiene como objetivo dar consejos seguros y correctos —pero ninguna IA es infalible. Antes de ejecutar cualquier comando que sugiera Claude, lee qué hará. Si algo no está claro, pídele a Claude que lo explique. Si un comando implica eliminar archivos o cambiar configuraciones del sistema, confirma que entiendes el efecto antes de presionar Enter. Esto es una buena práctica independientemente de dónde vino el comando.</w:t>
            </w:r>
          </w:p>
        </w:tc>
      </w:tr>
    </w:tbl>
    <w:p w14:paraId="26F2CD46" w14:textId="77777777" w:rsidR="00ED1692" w:rsidRPr="0085762E" w:rsidRDefault="00ED1692" w:rsidP="00F33515"/>
    <w:p w14:paraId="4BB9BF42" w14:textId="7900676C" w:rsidR="00ED1692" w:rsidRPr="0085762E" w:rsidRDefault="00ED1692" w:rsidP="00F33515">
      <w:pPr>
        <w:pStyle w:val="Heading2"/>
      </w:pPr>
      <w:bookmarkStart w:id="64" w:name="_Toc228032790"/>
      <w:r>
        <w:t>2.6 Las Formas de Acceder a Claude</w:t>
      </w:r>
      <w:bookmarkEnd w:id="64"/>
    </w:p>
    <w:p w14:paraId="2FEB3619" w14:textId="77777777" w:rsidR="00ED1692" w:rsidRPr="0085762E" w:rsidRDefault="00ED1692" w:rsidP="00F33515">
      <w:r>
        <w:t>Claude no es una sola cosa. Está disponible en cinco formas diferentes —cada una usando la misma inteligencia pero diseñada para diferentes necesidades. Entender cuál te conviene más te ahorrará tiempo desde la primera sesión. La buena noticia: cada ejemplo, excepto el capítulo 4 y las extensiones del navegador, en este libro funciona desde el navegador en claude.ai. Empieza con el navegador y añade los demás según crezcan tus necesidades.</w:t>
      </w:r>
    </w:p>
    <w:p w14:paraId="6D871EDE" w14:textId="6E498D42" w:rsidR="00ED1692" w:rsidRPr="0085762E" w:rsidRDefault="00ED1692" w:rsidP="00F33515">
      <w:pPr>
        <w:pStyle w:val="Heading2"/>
      </w:pPr>
      <w:bookmarkStart w:id="65" w:name="_Toc228032791"/>
      <w:r>
        <w:t>2.6.1 claude.ai — La Interfaz del Navegador</w:t>
      </w:r>
      <w:bookmarkEnd w:id="65"/>
      <w:r w:rsidR="00233AE3">
        <w:fldChar w:fldCharType="begin"/>
      </w:r>
      <w:r w:rsidR="00233AE3">
        <w:instrText xml:space="preserve"> XE "</w:instrText>
      </w:r>
      <w:r w:rsidR="00233AE3" w:rsidRPr="001E4D2A">
        <w:instrText>La Interfaz del Navegador</w:instrText>
      </w:r>
      <w:r w:rsidR="00233AE3">
        <w:instrText xml:space="preserve">" </w:instrText>
      </w:r>
      <w:r w:rsidR="00233AE3">
        <w:fldChar w:fldCharType="end"/>
      </w:r>
    </w:p>
    <w:p w14:paraId="73B816EB" w14:textId="77777777" w:rsidR="00ED1692" w:rsidRDefault="00ED1692" w:rsidP="00F33515">
      <w:r>
        <w:t>La forma más sencilla de empezar. Abre cualquier navegador —Chrome, Firefox, Safari, Edge— ve a claude.ai y escribe. Sin instalación. Sin cuenta requerida para uso básico. Una cuenta gratuita te da más conversaciones diarias y guarda tu historial. Funciona en cualquier dispositivo —Windows, Mac, Linux, teléfono o tableta.</w:t>
      </w:r>
    </w:p>
    <w:tbl>
      <w:tblPr>
        <w:tblStyle w:val="TableGrid"/>
        <w:tblW w:w="0" w:type="auto"/>
        <w:tblLook w:val="04A0" w:firstRow="1" w:lastRow="0" w:firstColumn="1" w:lastColumn="0" w:noHBand="0" w:noVBand="1"/>
      </w:tblPr>
      <w:tblGrid>
        <w:gridCol w:w="9350"/>
      </w:tblGrid>
      <w:tr w:rsidR="00ED1692" w:rsidRPr="000039BB" w14:paraId="4E8FFD11" w14:textId="77777777" w:rsidTr="00BA09AB">
        <w:tc>
          <w:tcPr>
            <w:tcW w:w="9350" w:type="dxa"/>
          </w:tcPr>
          <w:p w14:paraId="78542157" w14:textId="77777777" w:rsidR="00ED1692" w:rsidRDefault="00ED1692" w:rsidP="00F33515">
            <w:r>
              <w:rPr>
                <w:noProof/>
              </w:rPr>
              <w:drawing>
                <wp:anchor distT="0" distB="0" distL="114300" distR="114300" simplePos="0" relativeHeight="251659264" behindDoc="0" locked="0" layoutInCell="1" allowOverlap="1" wp14:anchorId="2451563F" wp14:editId="322DAA79">
                  <wp:simplePos x="0" y="0"/>
                  <wp:positionH relativeFrom="column">
                    <wp:posOffset>43815</wp:posOffset>
                  </wp:positionH>
                  <wp:positionV relativeFrom="paragraph">
                    <wp:posOffset>-2585085</wp:posOffset>
                  </wp:positionV>
                  <wp:extent cx="3133725" cy="26289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3725" cy="2628900"/>
                          </a:xfrm>
                          <a:prstGeom prst="rect">
                            <a:avLst/>
                          </a:prstGeom>
                        </pic:spPr>
                      </pic:pic>
                    </a:graphicData>
                  </a:graphic>
                  <wp14:sizeRelH relativeFrom="page">
                    <wp14:pctWidth>0</wp14:pctWidth>
                  </wp14:sizeRelH>
                  <wp14:sizeRelV relativeFrom="page">
                    <wp14:pctHeight>0</wp14:pctHeight>
                  </wp14:sizeRelV>
                </wp:anchor>
              </w:drawing>
            </w:r>
          </w:p>
        </w:tc>
      </w:tr>
    </w:tbl>
    <w:p w14:paraId="04EC55C3" w14:textId="77777777" w:rsidR="00ED1692" w:rsidRPr="0085762E" w:rsidRDefault="00ED1692" w:rsidP="00F33515">
      <w:r>
        <w:rPr>
          <w:b/>
          <w:bCs/>
        </w:rPr>
        <w:lastRenderedPageBreak/>
        <w:t xml:space="preserve">Ideal para: </w:t>
      </w:r>
      <w:r>
        <w:t>Primeras conversaciones, escritura, aprendizaje, investigación, subir documentos, preguntas rápidas. Casi todo en este libro.</w:t>
      </w:r>
    </w:p>
    <w:p w14:paraId="79A2D27C" w14:textId="77777777" w:rsidR="00ED1692" w:rsidRPr="0085762E" w:rsidRDefault="00ED1692" w:rsidP="00F33515">
      <w:r>
        <w:rPr>
          <w:b/>
          <w:bCs/>
        </w:rPr>
        <w:t xml:space="preserve">Limitación: </w:t>
      </w:r>
      <w:r>
        <w:t>Sin acceso directo a los archivos de tu computadora. Sin Cowork. Requiere una pestaña del navegador abierta.</w:t>
      </w:r>
    </w:p>
    <w:p w14:paraId="7671C52C" w14:textId="20859EF7" w:rsidR="00ED1692" w:rsidRPr="0085762E" w:rsidRDefault="00ED1692" w:rsidP="00F33515">
      <w:pPr>
        <w:pStyle w:val="Heading2"/>
      </w:pPr>
      <w:bookmarkStart w:id="66" w:name="_Toc228032792"/>
      <w:r>
        <w:t>2.6.2 Claude Móvil</w:t>
      </w:r>
      <w:r w:rsidR="00233AE3">
        <w:fldChar w:fldCharType="begin"/>
      </w:r>
      <w:r w:rsidR="00233AE3">
        <w:instrText xml:space="preserve"> XE "</w:instrText>
      </w:r>
      <w:r w:rsidR="00233AE3" w:rsidRPr="001E4D2A">
        <w:instrText>Claude Móvil</w:instrText>
      </w:r>
      <w:r w:rsidR="00233AE3">
        <w:instrText xml:space="preserve">" </w:instrText>
      </w:r>
      <w:r w:rsidR="00233AE3">
        <w:fldChar w:fldCharType="end"/>
      </w:r>
      <w:r>
        <w:t xml:space="preserve"> — iPhone y Android</w:t>
      </w:r>
      <w:bookmarkEnd w:id="66"/>
    </w:p>
    <w:p w14:paraId="05A61902" w14:textId="77777777" w:rsidR="00ED1692" w:rsidRPr="0085762E" w:rsidRDefault="00ED1692" w:rsidP="00F33515">
      <w:r>
        <w:t>La aplicación oficial de Claude lleva la experiencia completa de Claude a tu teléfono. Gratis para descargar en iPhone y Android. Inicia sesión con la misma cuenta de Anthropic que usas en claude.ai y tu historial de conversaciones se sincroniza. La función Leer en Voz Alta funciona de maravilla aquí —toca el ícono de auriculares y Claude habla sus respuestas mientras viajas, cocinas o haces cualquier otra cosa.</w:t>
      </w:r>
    </w:p>
    <w:p w14:paraId="501A041E" w14:textId="77777777" w:rsidR="00ED1692" w:rsidRPr="0085762E" w:rsidRDefault="00ED1692" w:rsidP="00F33515">
      <w:r>
        <w:rPr>
          <w:b/>
          <w:bCs/>
        </w:rPr>
        <w:t xml:space="preserve">Ideal para: </w:t>
      </w:r>
      <w:r>
        <w:t>En movimiento, entrada de voz, escuchar respuestas de Claude, continuar conversaciones desde tu computadora. Perfecto para lectores con TDAH o que prefieren escuchar en lugar de leer.</w:t>
      </w:r>
    </w:p>
    <w:p w14:paraId="111CDB0D" w14:textId="77777777" w:rsidR="00ED1692" w:rsidRPr="0085762E" w:rsidRDefault="00ED1692" w:rsidP="00F33515">
      <w:r>
        <w:rPr>
          <w:b/>
          <w:bCs/>
        </w:rPr>
        <w:t xml:space="preserve">Limitación: </w:t>
      </w:r>
      <w:r>
        <w:t>Pantalla más pequeña. Mejor para conversaciones, no para trabajo complejo con documentos.</w:t>
      </w:r>
    </w:p>
    <w:p w14:paraId="1B0C47A2" w14:textId="5034A78A" w:rsidR="00ED1692" w:rsidRPr="0085762E" w:rsidRDefault="00ED1692" w:rsidP="00F33515">
      <w:pPr>
        <w:pStyle w:val="Heading2"/>
      </w:pPr>
      <w:bookmarkStart w:id="67" w:name="_Toc228032793"/>
      <w:r>
        <w:t>2.6.3 Claude Desktop</w:t>
      </w:r>
      <w:r w:rsidR="00233AE3">
        <w:fldChar w:fldCharType="begin"/>
      </w:r>
      <w:r w:rsidR="00233AE3">
        <w:instrText xml:space="preserve"> XE "</w:instrText>
      </w:r>
      <w:r w:rsidR="00233AE3" w:rsidRPr="001E4D2A">
        <w:instrText>Claude Desktop</w:instrText>
      </w:r>
      <w:r w:rsidR="00233AE3">
        <w:instrText xml:space="preserve">" </w:instrText>
      </w:r>
      <w:r w:rsidR="00233AE3">
        <w:fldChar w:fldCharType="end"/>
      </w:r>
      <w:r>
        <w:t xml:space="preserve"> — Windows y Mac</w:t>
      </w:r>
      <w:bookmarkEnd w:id="67"/>
    </w:p>
    <w:p w14:paraId="4124D763" w14:textId="77777777" w:rsidR="00ED1692" w:rsidRPr="0085762E" w:rsidRDefault="00ED1692" w:rsidP="00F33515">
      <w:r>
        <w:t>Una aplicación nativa que vive en tu barra de tareas o dock —siempre a un clic de distancia, incluso con cincuenta pestañas del navegador abiertas. Claude Desktop requiere una suscripción de pago pero añade capacidades que el navegador no puede igualar. Lo más importante, es donde vive Cowork.</w:t>
      </w:r>
    </w:p>
    <w:p w14:paraId="3D67BA05" w14:textId="77777777" w:rsidR="00ED1692" w:rsidRDefault="00ED1692" w:rsidP="00F33515">
      <w:r>
        <w:rPr>
          <w:b/>
          <w:bCs/>
        </w:rPr>
        <w:t xml:space="preserve">Cowork —la función que cambia todo solo está disponible en Claude Desktop. </w:t>
      </w:r>
      <w:r>
        <w:t>Cowork transforma a Claude de un interlocutor en un trabajador autónomo. Describes un resultado, Claude lo planifica y ejecuta, y entrega resultados terminados mientras tú te alejas. Organiza tus archivos. Investiga un tema y produce un informe. Crea un documento desde cero. El Capítulo 4 cubre Cowork en detalle</w:t>
      </w:r>
    </w:p>
    <w:p w14:paraId="4F582F7A" w14:textId="77777777" w:rsidR="00ED1692" w:rsidRDefault="00ED1692" w:rsidP="00F33515"/>
    <w:tbl>
      <w:tblPr>
        <w:tblStyle w:val="TableGrid"/>
        <w:tblW w:w="0" w:type="auto"/>
        <w:tblLook w:val="04A0" w:firstRow="1" w:lastRow="0" w:firstColumn="1" w:lastColumn="0" w:noHBand="0" w:noVBand="1"/>
      </w:tblPr>
      <w:tblGrid>
        <w:gridCol w:w="9350"/>
      </w:tblGrid>
      <w:tr w:rsidR="00ED1692" w:rsidRPr="000039BB" w14:paraId="0CA8F435" w14:textId="77777777" w:rsidTr="001C081C">
        <w:tc>
          <w:tcPr>
            <w:tcW w:w="9350" w:type="dxa"/>
          </w:tcPr>
          <w:p w14:paraId="0522371D" w14:textId="77777777" w:rsidR="00ED1692" w:rsidRDefault="00ED1692" w:rsidP="00F33515">
            <w:r>
              <w:rPr>
                <w:noProof/>
              </w:rPr>
              <w:lastRenderedPageBreak/>
              <w:drawing>
                <wp:anchor distT="0" distB="0" distL="114300" distR="114300" simplePos="0" relativeHeight="251660288" behindDoc="0" locked="0" layoutInCell="1" allowOverlap="1" wp14:anchorId="79C94E0F" wp14:editId="3AC4A084">
                  <wp:simplePos x="0" y="0"/>
                  <wp:positionH relativeFrom="column">
                    <wp:posOffset>6350</wp:posOffset>
                  </wp:positionH>
                  <wp:positionV relativeFrom="paragraph">
                    <wp:posOffset>-1709420</wp:posOffset>
                  </wp:positionV>
                  <wp:extent cx="3438525" cy="1752600"/>
                  <wp:effectExtent l="0" t="0" r="9525" b="0"/>
                  <wp:wrapTopAndBottom/>
                  <wp:docPr id="1217241952" name="Picture 121724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8525" cy="1752600"/>
                          </a:xfrm>
                          <a:prstGeom prst="rect">
                            <a:avLst/>
                          </a:prstGeom>
                        </pic:spPr>
                      </pic:pic>
                    </a:graphicData>
                  </a:graphic>
                  <wp14:sizeRelH relativeFrom="page">
                    <wp14:pctWidth>0</wp14:pctWidth>
                  </wp14:sizeRelH>
                  <wp14:sizeRelV relativeFrom="page">
                    <wp14:pctHeight>0</wp14:pctHeight>
                  </wp14:sizeRelV>
                </wp:anchor>
              </w:drawing>
            </w:r>
          </w:p>
        </w:tc>
      </w:tr>
    </w:tbl>
    <w:p w14:paraId="48AD5039" w14:textId="77777777" w:rsidR="00ED1692" w:rsidRPr="0085762E" w:rsidRDefault="00ED1692" w:rsidP="00F33515">
      <w:r>
        <w:rPr>
          <w:b/>
          <w:bCs/>
        </w:rPr>
        <w:t xml:space="preserve">Ideal para: </w:t>
      </w:r>
      <w:r>
        <w:t>Tareas de Cowork, organizar archivos, crear documentos, trabajo serio continuo, conectar con correo electrónico y calendario, uso permanente en escritorio.</w:t>
      </w:r>
    </w:p>
    <w:p w14:paraId="3BEB72AC" w14:textId="77777777" w:rsidR="00ED1692" w:rsidRPr="0085762E" w:rsidRDefault="00ED1692" w:rsidP="00F33515">
      <w:r>
        <w:rPr>
          <w:b/>
          <w:bCs/>
        </w:rPr>
        <w:t xml:space="preserve">Limitación: </w:t>
      </w:r>
      <w:r>
        <w:t>Requiere suscripción de pago. Solo Windows y Mac —todavía no Linux. Descarga desde claude.ai/download.</w:t>
      </w:r>
    </w:p>
    <w:p w14:paraId="529B13C3" w14:textId="4667BDF4" w:rsidR="00ED1692" w:rsidRPr="0085762E" w:rsidRDefault="00ED1692" w:rsidP="00F33515">
      <w:pPr>
        <w:pStyle w:val="Heading2"/>
      </w:pPr>
      <w:bookmarkStart w:id="68" w:name="_Toc228032794"/>
      <w:r>
        <w:t xml:space="preserve">2.6.4 </w:t>
      </w:r>
      <w:r w:rsidR="00F73DCA">
        <w:t>ClaudeCode</w:t>
      </w:r>
      <w:r w:rsidR="00233AE3">
        <w:fldChar w:fldCharType="begin"/>
      </w:r>
      <w:r w:rsidR="00233AE3">
        <w:instrText xml:space="preserve"> XE "</w:instrText>
      </w:r>
      <w:r w:rsidR="00233AE3" w:rsidRPr="001E4D2A">
        <w:instrText>ClaudeCode</w:instrText>
      </w:r>
      <w:r w:rsidR="00233AE3">
        <w:instrText xml:space="preserve">" </w:instrText>
      </w:r>
      <w:r w:rsidR="00233AE3">
        <w:fldChar w:fldCharType="end"/>
      </w:r>
      <w:r>
        <w:t xml:space="preserve"> — La Línea de Comandos</w:t>
      </w:r>
      <w:bookmarkEnd w:id="68"/>
    </w:p>
    <w:p w14:paraId="22521388" w14:textId="225B946B" w:rsidR="00ED1692" w:rsidRPr="0085762E" w:rsidRDefault="00F73DCA" w:rsidP="00F33515">
      <w:r>
        <w:t>ClaudeCode</w:t>
      </w:r>
      <w:r w:rsidR="00ED1692">
        <w:t xml:space="preserve"> se ejecuta en una ventana de terminal —la interfaz de línea de comandos que se ve y funciona de manera idéntica en Windows, Linux y Mac. Esta es exactamente la razón por la que los ingenieros y usuarios técnicos adoran la línea de comandos: la aprendes una vez y funciona en todas partes, en cualquier plataforma, sin diferentes menús o diseños que navegar. Si configuras la ruta a tu carpeta de proyecto, </w:t>
      </w:r>
      <w:r>
        <w:t>ClaudeCode</w:t>
      </w:r>
      <w:r w:rsidR="00ED1692">
        <w:t xml:space="preserve"> le da a Claude acceso directo a tus archivos, tu código y la línea de comandos de tu computadora. Diseñado para desarrolladores y usuarios técnicamente aventureros que quieren a Claude trabajando directamente dentro de sus proyectos. </w:t>
      </w:r>
      <w:r>
        <w:t>ClaudeCode</w:t>
      </w:r>
      <w:r w:rsidR="00ED1692">
        <w:t xml:space="preserve"> también lee tu archivo CLAUDE.md automáticamente al inicio de cada sesión —tus instrucciones personales siempre están en su lugar sin escribirlas. En otras plataformas, tienes que recordar subir este archivo para los mismos efectos al inicio de cada nueva sesión.</w:t>
      </w:r>
    </w:p>
    <w:p w14:paraId="41C40D44" w14:textId="77777777" w:rsidR="00ED1692" w:rsidRPr="0085762E" w:rsidRDefault="00ED1692" w:rsidP="00F33515">
      <w:r>
        <w:t>Si las palabras terminal y línea de comandos son desconocidas para ti, omite esta opción por ahora. La interfaz del navegador te da acceso completo a todo en este libro sin ella.</w:t>
      </w:r>
    </w:p>
    <w:p w14:paraId="193DC0C6" w14:textId="77777777" w:rsidR="00ED1692" w:rsidRPr="0085762E" w:rsidRDefault="00ED1692" w:rsidP="00F33515">
      <w:r>
        <w:t>La sección 2.7 te guía a través de la instalación paso a paso.</w:t>
      </w:r>
    </w:p>
    <w:p w14:paraId="711921F3" w14:textId="77777777" w:rsidR="00ED1692" w:rsidRPr="0085762E" w:rsidRDefault="00ED1692" w:rsidP="00F33515">
      <w:r>
        <w:rPr>
          <w:b/>
          <w:bCs/>
        </w:rPr>
        <w:t xml:space="preserve">Ideal para: </w:t>
      </w:r>
      <w:r>
        <w:t>Programación, proyectos de código, scripts de automatización, trabajar directamente con archivos de proyecto. Lee CLAUDE.md automáticamente.</w:t>
      </w:r>
    </w:p>
    <w:p w14:paraId="6C38660E" w14:textId="77777777" w:rsidR="00ED1692" w:rsidRPr="0085762E" w:rsidRDefault="00ED1692" w:rsidP="00F33515">
      <w:r>
        <w:rPr>
          <w:b/>
          <w:bCs/>
        </w:rPr>
        <w:t xml:space="preserve">Limitación: </w:t>
      </w:r>
      <w:r>
        <w:t>Requiere comodidad con la terminal y la línea de comandos. No para principiantes.</w:t>
      </w:r>
    </w:p>
    <w:p w14:paraId="4AB00DD0" w14:textId="40D8A64D" w:rsidR="00ED1692" w:rsidRPr="0085762E" w:rsidRDefault="00ED1692" w:rsidP="00F33515">
      <w:pPr>
        <w:pStyle w:val="Heading2"/>
      </w:pPr>
      <w:bookmarkStart w:id="69" w:name="_Toc228032795"/>
      <w:r>
        <w:lastRenderedPageBreak/>
        <w:t>2.6.5 Claude en Chrome</w:t>
      </w:r>
      <w:r w:rsidR="00233AE3">
        <w:fldChar w:fldCharType="begin"/>
      </w:r>
      <w:r w:rsidR="00233AE3">
        <w:instrText xml:space="preserve"> XE "</w:instrText>
      </w:r>
      <w:r w:rsidR="00233AE3" w:rsidRPr="001E4D2A">
        <w:instrText>Claude en Chrome</w:instrText>
      </w:r>
      <w:r w:rsidR="00233AE3">
        <w:instrText xml:space="preserve">" </w:instrText>
      </w:r>
      <w:r w:rsidR="00233AE3">
        <w:fldChar w:fldCharType="end"/>
      </w:r>
      <w:r>
        <w:t xml:space="preserve"> — La Extensión del Navegador</w:t>
      </w:r>
      <w:bookmarkEnd w:id="69"/>
    </w:p>
    <w:p w14:paraId="5F0EBF99" w14:textId="77777777" w:rsidR="00ED1692" w:rsidRPr="0085762E" w:rsidRDefault="00ED1692" w:rsidP="00F33515">
      <w:r>
        <w:t>Claude en Chrome es una extensión del navegador que lleva a Claude a cualquier página web que estés leyendo —sin cambiar de pestaña ni abrir una nueva ventana. Un panel se desliza en el lado derecho de tu pantalla. Claude puede ver lo que tú ves y puedes preguntarle sobre cualquier página, resaltar texto para una explicación rápida, obtener ayuda para rellenar un formulario, o pedirle que investigue un tema mientras navegas. Funciona en segundo plano mientras navegas, incluso en múltiples páginas a la vez. Este es Claude en acción, no solo en conversación. Claude en Chrome está disponible en beta en todos los planes de pago y solo funciona en Google Chrome. Si quieres escuchar las respuestas de Claude en voz alta, hay un complemento gratuito llamado NaturalReader que hace exactamente eso. La sección 2.8 te guía a través de la instalación de ambos, paso a paso.</w:t>
      </w:r>
    </w:p>
    <w:p w14:paraId="53D94505" w14:textId="77777777" w:rsidR="00ED1692" w:rsidRDefault="00ED1692" w:rsidP="00F33515">
      <w:r>
        <w:t>De un vistazo — ¿qué Claude es el adecuado para ti?</w:t>
      </w:r>
    </w:p>
    <w:p w14:paraId="5139B4FF" w14:textId="77777777" w:rsidR="00ED1692" w:rsidRPr="002B572B"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ED1692" w14:paraId="166263A1"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E16EDC" w14:textId="77777777" w:rsidR="00ED1692" w:rsidRPr="001D0DDF" w:rsidRDefault="00ED1692" w:rsidP="00F33515">
            <w:pPr>
              <w:rPr>
                <w:b/>
                <w:bCs/>
              </w:rPr>
            </w:pPr>
            <w:r w:rsidRPr="001D0DDF">
              <w:rPr>
                <w:b/>
                <w:bCs/>
              </w:rPr>
              <w:t>Opción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66A7B1" w14:textId="77777777" w:rsidR="00ED1692" w:rsidRDefault="00ED1692" w:rsidP="00F33515">
            <w:r>
              <w:t>Costo</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93C0CDD" w14:textId="77777777" w:rsidR="00ED1692" w:rsidRDefault="00ED1692" w:rsidP="00F33515">
            <w:r>
              <w:t>¿Cowork?</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C652C7" w14:textId="77777777" w:rsidR="00ED1692" w:rsidRDefault="00ED1692" w:rsidP="00F33515">
            <w:r>
              <w:t>Ideal Para</w:t>
            </w:r>
          </w:p>
        </w:tc>
      </w:tr>
      <w:tr w:rsidR="00ED1692" w:rsidRPr="000039BB" w14:paraId="77B5D3AA"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794C7F7" w14:textId="77777777" w:rsidR="00ED1692" w:rsidRPr="001D0DDF" w:rsidRDefault="00ED1692" w:rsidP="00F33515">
            <w:pPr>
              <w:rPr>
                <w:b/>
                <w:bCs/>
              </w:rPr>
            </w:pPr>
            <w:r w:rsidRPr="001D0DDF">
              <w:rPr>
                <w:b/>
                <w:bCs/>
              </w:rPr>
              <w:t>claude.ai</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1C83C94" w14:textId="77777777" w:rsidR="00ED1692" w:rsidRDefault="00ED1692" w:rsidP="00F33515">
            <w:r>
              <w:t>Gratis / Pago</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9C8B82D" w14:textId="77777777" w:rsidR="00ED1692" w:rsidRDefault="00ED1692" w:rsidP="00F33515">
            <w:r>
              <w:t>No</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44EA251" w14:textId="77777777" w:rsidR="00ED1692" w:rsidRPr="00713BE9" w:rsidRDefault="00ED1692" w:rsidP="00F33515">
            <w:r>
              <w:t>Para todos — empieza aquí. Todo en este libro.</w:t>
            </w:r>
          </w:p>
        </w:tc>
      </w:tr>
      <w:tr w:rsidR="00ED1692" w:rsidRPr="000039BB" w14:paraId="426E43DB"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62396" w14:textId="77777777" w:rsidR="00ED1692" w:rsidRPr="001D0DDF" w:rsidRDefault="00ED1692" w:rsidP="00F33515">
            <w:pPr>
              <w:rPr>
                <w:b/>
                <w:bCs/>
              </w:rPr>
            </w:pPr>
            <w:r w:rsidRPr="001D0DDF">
              <w:rPr>
                <w:b/>
                <w:bCs/>
              </w:rPr>
              <w:t>Aplicación Móvil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FEAA9" w14:textId="77777777" w:rsidR="00ED1692" w:rsidRDefault="00ED1692" w:rsidP="00F33515">
            <w:r>
              <w:t>Gratis / Pago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A45F0" w14:textId="77777777" w:rsidR="00ED1692" w:rsidRDefault="00ED1692" w:rsidP="00F33515">
            <w: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9DB49" w14:textId="77777777" w:rsidR="00ED1692" w:rsidRPr="00713BE9" w:rsidRDefault="00ED1692" w:rsidP="00F33515">
            <w:r>
              <w:t>En movimiento, escuchar, entrada de voz</w:t>
            </w:r>
          </w:p>
        </w:tc>
      </w:tr>
      <w:tr w:rsidR="00ED1692" w:rsidRPr="000039BB" w14:paraId="55073D07"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B2DF536" w14:textId="77777777" w:rsidR="00ED1692" w:rsidRPr="001D0DDF" w:rsidRDefault="00ED1692" w:rsidP="00F33515">
            <w:pPr>
              <w:rPr>
                <w:b/>
                <w:bCs/>
              </w:rPr>
            </w:pPr>
            <w:r w:rsidRPr="001D0DDF">
              <w:rPr>
                <w:b/>
                <w:bCs/>
              </w:rPr>
              <w:t>Claude Desktop</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D24EB7D" w14:textId="77777777" w:rsidR="00ED1692" w:rsidRDefault="00ED1692" w:rsidP="00F33515">
            <w:r>
              <w:t>Pago</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C6AF035" w14:textId="77777777" w:rsidR="00ED1692" w:rsidRDefault="00ED1692" w:rsidP="00F33515">
            <w:r>
              <w:t>Sí — solo aquí</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D8DD3E8" w14:textId="77777777" w:rsidR="00ED1692" w:rsidRPr="00713BE9" w:rsidRDefault="00ED1692" w:rsidP="00F33515">
            <w:r>
              <w:t>Archivos, Cowork, trabajo continuo serio, creación de documentos</w:t>
            </w:r>
          </w:p>
        </w:tc>
      </w:tr>
      <w:tr w:rsidR="00ED1692" w:rsidRPr="000039BB" w14:paraId="3AC77CCF"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D15E7" w14:textId="3A5E6ADA" w:rsidR="00ED1692" w:rsidRPr="001D0DDF" w:rsidRDefault="00F73DCA" w:rsidP="00F33515">
            <w:pPr>
              <w:rPr>
                <w:b/>
                <w:bCs/>
              </w:rPr>
            </w:pPr>
            <w:r>
              <w:rPr>
                <w:b/>
                <w:bCs/>
              </w:rPr>
              <w:t>ClaudeCode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E0906" w14:textId="77777777" w:rsidR="00ED1692" w:rsidRDefault="00ED1692" w:rsidP="00F33515">
            <w:r>
              <w:t>Pago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CF74F" w14:textId="77777777" w:rsidR="00ED1692" w:rsidRDefault="00ED1692" w:rsidP="00F33515">
            <w: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985A28" w14:textId="77777777" w:rsidR="00ED1692" w:rsidRPr="00713BE9" w:rsidRDefault="00ED1692" w:rsidP="00F33515">
            <w:r>
              <w:t>Desarrolladores, programación, terminal, scripts de automatización</w:t>
            </w:r>
          </w:p>
        </w:tc>
      </w:tr>
      <w:tr w:rsidR="00ED1692" w:rsidRPr="000039BB" w14:paraId="4CFC64C2"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20BE798" w14:textId="77777777" w:rsidR="00ED1692" w:rsidRPr="001D0DDF" w:rsidRDefault="00ED1692" w:rsidP="00F33515">
            <w:pPr>
              <w:rPr>
                <w:b/>
                <w:bCs/>
              </w:rPr>
            </w:pPr>
            <w:r w:rsidRPr="001D0DDF">
              <w:rPr>
                <w:b/>
                <w:bCs/>
              </w:rPr>
              <w:t>Claude en Chrome</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DC07640" w14:textId="77777777" w:rsidR="00ED1692" w:rsidRDefault="00ED1692" w:rsidP="00F33515">
            <w:r>
              <w:t>Pago</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B8572C2" w14:textId="77777777" w:rsidR="00ED1692" w:rsidRDefault="00ED1692" w:rsidP="00F33515">
            <w:r>
              <w:t>No</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990398C" w14:textId="77777777" w:rsidR="00ED1692" w:rsidRPr="00713BE9" w:rsidRDefault="00ED1692" w:rsidP="00F33515">
            <w:r>
              <w:t>Investigación mientras navegas, ayuda en cualquier página web</w:t>
            </w:r>
          </w:p>
        </w:tc>
      </w:tr>
    </w:tbl>
    <w:p w14:paraId="09B24976" w14:textId="77777777" w:rsidR="00ED1692" w:rsidRPr="00713BE9"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766DE95"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17B8E553" w14:textId="77777777" w:rsidR="00ED1692" w:rsidRDefault="00ED1692" w:rsidP="00F33515">
            <w:r w:rsidRPr="001D0DDF">
              <w:rPr>
                <w:b/>
                <w:bCs/>
              </w:rPr>
              <w:t>Empieza con claude.ai. Añade los demás cuando estés listo</w:t>
            </w:r>
            <w:r>
              <w:t>.</w:t>
            </w:r>
          </w:p>
          <w:p w14:paraId="2A08FDEC" w14:textId="56FE60E0" w:rsidR="00ED1692" w:rsidRPr="0085762E" w:rsidRDefault="00ED1692" w:rsidP="00F33515">
            <w:r>
              <w:t xml:space="preserve">Cada ejemplo de este libro funciona desde el navegador. No necesitas instalar nada para obtener el valor completo de cada capítulo. Claude Desktop, </w:t>
            </w:r>
            <w:r w:rsidR="00F73DCA">
              <w:t>ClaudeCode</w:t>
            </w:r>
            <w:r>
              <w:t>, la aplicación móvil y la extensión de Chrome valen la pena explorarlos —pero son mejoras, no requisitos.</w:t>
            </w:r>
          </w:p>
          <w:p w14:paraId="36020AD8" w14:textId="77777777" w:rsidR="00ED1692" w:rsidRPr="00713BE9" w:rsidRDefault="00ED1692" w:rsidP="00F33515">
            <w:r>
              <w:lastRenderedPageBreak/>
              <w:t>Si quieres Cowork —la función que hace tu trabajo mientras tú te alejas— Claude Desktop es donde tienes que ir. El Capítulo 4 te mostrará todo.</w:t>
            </w:r>
          </w:p>
        </w:tc>
      </w:tr>
    </w:tbl>
    <w:p w14:paraId="1075B301" w14:textId="77777777" w:rsidR="00ED1692" w:rsidRPr="0085762E" w:rsidRDefault="00ED1692" w:rsidP="00F33515"/>
    <w:p w14:paraId="0E60DBAC" w14:textId="4F806447" w:rsidR="00ED1692" w:rsidRPr="0085762E" w:rsidRDefault="00ED1692" w:rsidP="00F33515">
      <w:pPr>
        <w:pStyle w:val="Heading2"/>
      </w:pPr>
      <w:bookmarkStart w:id="70" w:name="_Toc228032796"/>
      <w:r>
        <w:t>2.7 Instalando</w:t>
      </w:r>
      <w:r w:rsidR="00371E07">
        <w:fldChar w:fldCharType="begin"/>
      </w:r>
      <w:r w:rsidR="00371E07">
        <w:instrText xml:space="preserve"> XE "</w:instrText>
      </w:r>
      <w:r w:rsidR="00371E07" w:rsidRPr="001E4D2A">
        <w:instrText>Instalando</w:instrText>
      </w:r>
      <w:r w:rsidR="00371E07">
        <w:instrText xml:space="preserve">" </w:instrText>
      </w:r>
      <w:r w:rsidR="00371E07">
        <w:fldChar w:fldCharType="end"/>
      </w:r>
      <w:r>
        <w:t xml:space="preserve"> </w:t>
      </w:r>
      <w:r w:rsidR="00F73DCA">
        <w:t>ClaudeCode</w:t>
      </w:r>
      <w:bookmarkEnd w:id="70"/>
      <w:r w:rsidR="00371E07">
        <w:fldChar w:fldCharType="begin"/>
      </w:r>
      <w:r w:rsidR="00371E07">
        <w:instrText xml:space="preserve"> XE "</w:instrText>
      </w:r>
      <w:r w:rsidR="00371E07" w:rsidRPr="001E4D2A">
        <w:instrText>Instalando ClaudeCode</w:instrText>
      </w:r>
      <w:r w:rsidR="00371E07">
        <w:instrText xml:space="preserve">" </w:instrText>
      </w:r>
      <w:r w:rsidR="00371E07">
        <w:fldChar w:fldCharType="end"/>
      </w:r>
    </w:p>
    <w:p w14:paraId="34D812B4" w14:textId="400A4F66" w:rsidR="00ED1692" w:rsidRDefault="00ED1692" w:rsidP="00F33515">
      <w:r>
        <w:t xml:space="preserve">Necesitas instalar Node.js antes de instalar </w:t>
      </w:r>
      <w:r w:rsidR="00F73DCA">
        <w:t>ClaudeCode</w:t>
      </w:r>
      <w:r>
        <w:t>. Ve a nodejs.org en tu navegador.</w:t>
      </w:r>
    </w:p>
    <w:tbl>
      <w:tblPr>
        <w:tblStyle w:val="TableGrid"/>
        <w:tblW w:w="0" w:type="auto"/>
        <w:tblLook w:val="04A0" w:firstRow="1" w:lastRow="0" w:firstColumn="1" w:lastColumn="0" w:noHBand="0" w:noVBand="1"/>
      </w:tblPr>
      <w:tblGrid>
        <w:gridCol w:w="9350"/>
      </w:tblGrid>
      <w:tr w:rsidR="00ED1692" w:rsidRPr="000039BB" w14:paraId="4F5CF9CF" w14:textId="77777777" w:rsidTr="00AD5D47">
        <w:tc>
          <w:tcPr>
            <w:tcW w:w="9350" w:type="dxa"/>
          </w:tcPr>
          <w:p w14:paraId="6052463A" w14:textId="77777777" w:rsidR="00ED1692" w:rsidRDefault="00ED1692" w:rsidP="00F33515">
            <w:r>
              <w:rPr>
                <w:noProof/>
              </w:rPr>
              <w:drawing>
                <wp:anchor distT="0" distB="0" distL="114300" distR="114300" simplePos="0" relativeHeight="251661312" behindDoc="0" locked="0" layoutInCell="1" allowOverlap="1" wp14:anchorId="244EC697" wp14:editId="6F7B5075">
                  <wp:simplePos x="0" y="0"/>
                  <wp:positionH relativeFrom="column">
                    <wp:posOffset>32385</wp:posOffset>
                  </wp:positionH>
                  <wp:positionV relativeFrom="paragraph">
                    <wp:posOffset>123825</wp:posOffset>
                  </wp:positionV>
                  <wp:extent cx="3228975" cy="2152650"/>
                  <wp:effectExtent l="0" t="0" r="9525" b="0"/>
                  <wp:wrapTopAndBottom/>
                  <wp:docPr id="167951749" name="Picture 16795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8975" cy="2152650"/>
                          </a:xfrm>
                          <a:prstGeom prst="rect">
                            <a:avLst/>
                          </a:prstGeom>
                        </pic:spPr>
                      </pic:pic>
                    </a:graphicData>
                  </a:graphic>
                  <wp14:sizeRelH relativeFrom="page">
                    <wp14:pctWidth>0</wp14:pctWidth>
                  </wp14:sizeRelH>
                  <wp14:sizeRelV relativeFrom="page">
                    <wp14:pctHeight>0</wp14:pctHeight>
                  </wp14:sizeRelV>
                </wp:anchor>
              </w:drawing>
            </w:r>
          </w:p>
        </w:tc>
      </w:tr>
    </w:tbl>
    <w:p w14:paraId="3CE852C4" w14:textId="77777777" w:rsidR="00ED1692" w:rsidRPr="0085762E" w:rsidRDefault="00ED1692" w:rsidP="00F33515">
      <w:r>
        <w:t>Haz clic en el botón verde Descargar Node.js. Una vez que se descargue, haz doble clic en el archivo para ejecutarlo. El instalador completará silenciosamente en segundo plano.</w:t>
      </w:r>
    </w:p>
    <w:p w14:paraId="37BBF781" w14:textId="77777777" w:rsidR="00ED1692" w:rsidRPr="0085762E" w:rsidRDefault="00ED1692" w:rsidP="00F33515">
      <w:r>
        <w:t xml:space="preserve">Después de instalar Node.js, ve a </w:t>
      </w:r>
      <w:r>
        <w:rPr>
          <w:b/>
          <w:bCs/>
          <w:i/>
          <w:iCs/>
        </w:rPr>
        <w:t>claude.com/download</w:t>
      </w:r>
      <w:r>
        <w:t xml:space="preserve"> para obtener Claude Desktop. Usa este enlace exactamente —hay páginas falsas en línea. El instalador detecta tu plataforma automáticamente —generalmente Windows. Descarga el archivo apropiado para tu plataforma.</w:t>
      </w:r>
    </w:p>
    <w:p w14:paraId="4112E296" w14:textId="77777777" w:rsidR="00ED1692" w:rsidRDefault="00ED1692" w:rsidP="00F33515">
      <w:r>
        <w:t>Para iniciar Claude, presiona la tecla Windows + R en tu teclado. Aparece un pequeño cuadro Ejecutar. Escribe Claude y presiona Enter. Lo primero que Claude pregunta es: ¿Confías en esta computadora? Presiona Enter para decir Sí y continuar.</w:t>
      </w:r>
    </w:p>
    <w:tbl>
      <w:tblPr>
        <w:tblStyle w:val="TableGrid"/>
        <w:tblW w:w="0" w:type="auto"/>
        <w:tblLook w:val="04A0" w:firstRow="1" w:lastRow="0" w:firstColumn="1" w:lastColumn="0" w:noHBand="0" w:noVBand="1"/>
      </w:tblPr>
      <w:tblGrid>
        <w:gridCol w:w="9350"/>
      </w:tblGrid>
      <w:tr w:rsidR="00ED1692" w14:paraId="5962A396" w14:textId="77777777" w:rsidTr="00AD5D47">
        <w:tc>
          <w:tcPr>
            <w:tcW w:w="9350" w:type="dxa"/>
          </w:tcPr>
          <w:p w14:paraId="0C8B5C5A" w14:textId="77777777" w:rsidR="00ED1692" w:rsidRDefault="00ED1692" w:rsidP="00F33515">
            <w:r>
              <w:rPr>
                <w:noProof/>
              </w:rPr>
              <w:drawing>
                <wp:anchor distT="0" distB="0" distL="114300" distR="114300" simplePos="0" relativeHeight="251662336" behindDoc="0" locked="0" layoutInCell="1" allowOverlap="1" wp14:anchorId="1BCD0D44" wp14:editId="3AB7A47A">
                  <wp:simplePos x="0" y="0"/>
                  <wp:positionH relativeFrom="column">
                    <wp:posOffset>26670</wp:posOffset>
                  </wp:positionH>
                  <wp:positionV relativeFrom="paragraph">
                    <wp:posOffset>-1440180</wp:posOffset>
                  </wp:positionV>
                  <wp:extent cx="2419350" cy="1457325"/>
                  <wp:effectExtent l="0" t="0" r="0" b="9525"/>
                  <wp:wrapTopAndBottom/>
                  <wp:docPr id="2111576787" name="Picture 211157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9350" cy="1457325"/>
                          </a:xfrm>
                          <a:prstGeom prst="rect">
                            <a:avLst/>
                          </a:prstGeom>
                        </pic:spPr>
                      </pic:pic>
                    </a:graphicData>
                  </a:graphic>
                  <wp14:sizeRelH relativeFrom="page">
                    <wp14:pctWidth>0</wp14:pctWidth>
                  </wp14:sizeRelH>
                  <wp14:sizeRelV relativeFrom="page">
                    <wp14:pctHeight>0</wp14:pctHeight>
                  </wp14:sizeRelV>
                </wp:anchor>
              </w:drawing>
            </w:r>
          </w:p>
        </w:tc>
      </w:tr>
    </w:tbl>
    <w:p w14:paraId="382AA8DB" w14:textId="77777777" w:rsidR="00ED1692" w:rsidRPr="0085762E" w:rsidRDefault="00ED1692" w:rsidP="00F33515">
      <w:r>
        <w:lastRenderedPageBreak/>
        <w:t>Si hay actualizaciones disponibles, Claude mostrará un comando como: winget upgrade Anthropic.ClaudeCode. Copia ese comando —selecciónalo con el ratón y presiona Ctrl+C. Abre una nueva ventana de comandos, haz clic derecho para pegar el comando y presiona Enter. Nota: las actualizaciones no pueden ejecutarse desde dentro de Claude mismo. Abre otra ventana de comandos y sin iniciar Claude, escribe el enlace que copiaste. Solo haz clic derecho para soltar el enlace. Presiona la tecla Enter para instalar las actualizaciones.</w:t>
      </w:r>
    </w:p>
    <w:p w14:paraId="579C9A98" w14:textId="77777777" w:rsidR="00ED1692" w:rsidRDefault="00ED1692" w:rsidP="00F33515">
      <w:r>
        <w:t>Reinicia Claude escribiendo Claude en el símbolo del sistema.</w:t>
      </w:r>
    </w:p>
    <w:tbl>
      <w:tblPr>
        <w:tblStyle w:val="TableGrid"/>
        <w:tblW w:w="0" w:type="auto"/>
        <w:tblLook w:val="04A0" w:firstRow="1" w:lastRow="0" w:firstColumn="1" w:lastColumn="0" w:noHBand="0" w:noVBand="1"/>
      </w:tblPr>
      <w:tblGrid>
        <w:gridCol w:w="9350"/>
      </w:tblGrid>
      <w:tr w:rsidR="00ED1692" w:rsidRPr="000039BB" w14:paraId="125ECC27" w14:textId="77777777" w:rsidTr="00D720BA">
        <w:tc>
          <w:tcPr>
            <w:tcW w:w="9350" w:type="dxa"/>
          </w:tcPr>
          <w:p w14:paraId="2DE3AC89" w14:textId="77777777" w:rsidR="00ED1692" w:rsidRDefault="00ED1692" w:rsidP="00F33515">
            <w:r>
              <w:rPr>
                <w:noProof/>
              </w:rPr>
              <w:drawing>
                <wp:anchor distT="0" distB="0" distL="114300" distR="114300" simplePos="0" relativeHeight="251663360" behindDoc="0" locked="0" layoutInCell="1" allowOverlap="1" wp14:anchorId="43B1E9EA" wp14:editId="3CF2691F">
                  <wp:simplePos x="0" y="0"/>
                  <wp:positionH relativeFrom="column">
                    <wp:posOffset>-6350</wp:posOffset>
                  </wp:positionH>
                  <wp:positionV relativeFrom="paragraph">
                    <wp:posOffset>-1557020</wp:posOffset>
                  </wp:positionV>
                  <wp:extent cx="3133725" cy="1543050"/>
                  <wp:effectExtent l="0" t="0" r="9525" b="0"/>
                  <wp:wrapTopAndBottom/>
                  <wp:docPr id="1337789333" name="Picture 133778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3725" cy="1543050"/>
                          </a:xfrm>
                          <a:prstGeom prst="rect">
                            <a:avLst/>
                          </a:prstGeom>
                        </pic:spPr>
                      </pic:pic>
                    </a:graphicData>
                  </a:graphic>
                  <wp14:sizeRelH relativeFrom="page">
                    <wp14:pctWidth>0</wp14:pctWidth>
                  </wp14:sizeRelH>
                  <wp14:sizeRelV relativeFrom="page">
                    <wp14:pctHeight>0</wp14:pctHeight>
                  </wp14:sizeRelV>
                </wp:anchor>
              </w:drawing>
            </w:r>
          </w:p>
        </w:tc>
      </w:tr>
    </w:tbl>
    <w:p w14:paraId="59CAB97A" w14:textId="77777777" w:rsidR="00ED1692" w:rsidRPr="0085762E" w:rsidRDefault="00ED1692" w:rsidP="00F33515">
      <w:r>
        <w:t>Claude está listo. Escribe cualquier pregunta que quieras, o sigue los ejemplos de este libro.</w:t>
      </w:r>
    </w:p>
    <w:p w14:paraId="513A57D5" w14:textId="070875E4" w:rsidR="00ED1692" w:rsidRPr="0085762E" w:rsidRDefault="00ED1692" w:rsidP="00F33515">
      <w:pPr>
        <w:pStyle w:val="Heading2"/>
      </w:pPr>
      <w:bookmarkStart w:id="71" w:name="_Toc228032797"/>
      <w:r>
        <w:t>2.8 Instalando Claude en Chrome y Leer en Voz Alta</w:t>
      </w:r>
      <w:bookmarkEnd w:id="71"/>
    </w:p>
    <w:p w14:paraId="46487067" w14:textId="77777777" w:rsidR="00ED1692" w:rsidRDefault="00ED1692" w:rsidP="00F33515">
      <w:r>
        <w:t>Esta sección te guía a través de dos instalaciones: Claude en Chrome, que lleva a Claude a tu navegador como un panel lateral, y NaturalReader, que te permite escuchar las respuestas de Claude en voz alta. Tómate tu tiempo. Cada paso tiene una imagen para mostrarte exactamente qué buscar. Si algo se ve diferente en tu pantalla, eso es normal —ambas herramientas se actualizan con frecuencia.</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495E9CB7"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60E2C939" w14:textId="77777777" w:rsidR="00ED1692" w:rsidRPr="00082322" w:rsidRDefault="00ED1692" w:rsidP="00F33515">
            <w:pPr>
              <w:rPr>
                <w:b/>
                <w:bCs/>
              </w:rPr>
            </w:pPr>
            <w:r w:rsidRPr="00082322">
              <w:rPr>
                <w:b/>
                <w:bCs/>
              </w:rPr>
              <w:t>Antes de comenzar</w:t>
            </w:r>
          </w:p>
          <w:p w14:paraId="1AD71C1F" w14:textId="77777777" w:rsidR="00ED1692" w:rsidRPr="0085762E" w:rsidRDefault="00ED1692" w:rsidP="00F33515">
            <w:r>
              <w:t>Necesitas un plan de Claude de pago (Pro, Max, Team o Enterprise) para usar Claude en Chrome. El plan gratuito no incluye esta función. Si no estás seguro de qué plan tienes, inicia sesión en claude.ai y revisa Configuración.</w:t>
            </w:r>
          </w:p>
        </w:tc>
      </w:tr>
    </w:tbl>
    <w:p w14:paraId="4DAEEEF2" w14:textId="77777777" w:rsidR="00ED1692" w:rsidRPr="0085762E" w:rsidRDefault="00ED1692" w:rsidP="00F33515"/>
    <w:p w14:paraId="4B11AB48" w14:textId="00EDE73F" w:rsidR="00ED1692" w:rsidRPr="0085762E" w:rsidRDefault="00ED1692" w:rsidP="00F33515">
      <w:pPr>
        <w:pStyle w:val="Heading3"/>
      </w:pPr>
      <w:bookmarkStart w:id="72" w:name="_Toc228032798"/>
      <w:r>
        <w:t>Parte A — Instalando Claude en Chrome</w:t>
      </w:r>
      <w:bookmarkEnd w:id="72"/>
      <w:r w:rsidR="00371E07">
        <w:fldChar w:fldCharType="begin"/>
      </w:r>
      <w:r w:rsidR="00371E07">
        <w:instrText xml:space="preserve"> XE "</w:instrText>
      </w:r>
      <w:r w:rsidR="00371E07" w:rsidRPr="001E4D2A">
        <w:instrText>Claude en Chrome</w:instrText>
      </w:r>
      <w:r w:rsidR="00371E07">
        <w:instrText xml:space="preserve">" </w:instrText>
      </w:r>
      <w:r w:rsidR="00371E07">
        <w:fldChar w:fldCharType="end"/>
      </w:r>
    </w:p>
    <w:p w14:paraId="7FE4BC2C" w14:textId="77777777" w:rsidR="00ED1692" w:rsidRPr="0085762E" w:rsidRDefault="00ED1692" w:rsidP="00F33515">
      <w:r>
        <w:t>Claude en Chrome es una extensión del navegador. Una extensión es un pequeño complemento que le da a tu navegador nuevas capacidades. Instalar una toma unos dos minutos y no afecta nada más en tu computadora.</w:t>
      </w:r>
    </w:p>
    <w:p w14:paraId="0513EE15" w14:textId="77777777" w:rsidR="00ED1692" w:rsidRPr="0085762E" w:rsidRDefault="00ED1692" w:rsidP="00F33515">
      <w:r>
        <w:t xml:space="preserve">Hay malas calificaciones para este producto, lo cual en mi opinión es muy injusto. La razón principal es que a los usuarios les resulta difícil seguir la secuencia de instalación y otras tareas </w:t>
      </w:r>
      <w:r>
        <w:lastRenderedPageBreak/>
        <w:t>mundanas como iniciar y detener tareas. Es una explicación larga pero necesaria para que tu experiencia sea fluida.</w:t>
      </w:r>
    </w:p>
    <w:p w14:paraId="68A1461C" w14:textId="77777777" w:rsidR="00ED1692" w:rsidRDefault="00ED1692" w:rsidP="005A28D9">
      <w:pPr>
        <w:pStyle w:val="ListParagraph"/>
        <w:numPr>
          <w:ilvl w:val="0"/>
          <w:numId w:val="2"/>
        </w:numPr>
      </w:pPr>
      <w:r>
        <w:rPr>
          <w:b/>
          <w:bCs/>
        </w:rPr>
        <w:t>Asegúrate de estar usando Google Chrome</w:t>
      </w:r>
      <w:r>
        <w:t xml:space="preserve"> Claude en Chrome solo funciona en Google Chrome. Al momento de escribir esto, no funciona en Firefox, Safari, Edge, Brave ni Arc. Si no estás seguro de qué navegador estás usando, mira el ícono de círculo colorido en tu barra de tareas o dock —ese es Chrome. Si no tienes Chrome, descárgalo gratis en google.com/chrome e instálalo primero.</w:t>
      </w:r>
    </w:p>
    <w:tbl>
      <w:tblPr>
        <w:tblStyle w:val="TableGrid"/>
        <w:tblW w:w="0" w:type="auto"/>
        <w:tblLook w:val="04A0" w:firstRow="1" w:lastRow="0" w:firstColumn="1" w:lastColumn="0" w:noHBand="0" w:noVBand="1"/>
      </w:tblPr>
      <w:tblGrid>
        <w:gridCol w:w="9350"/>
      </w:tblGrid>
      <w:tr w:rsidR="00ED1692" w:rsidRPr="000039BB" w14:paraId="6F05F531" w14:textId="77777777" w:rsidTr="001152DA">
        <w:tc>
          <w:tcPr>
            <w:tcW w:w="9350" w:type="dxa"/>
          </w:tcPr>
          <w:p w14:paraId="0E0BA001" w14:textId="77777777" w:rsidR="00ED1692" w:rsidRDefault="00ED1692" w:rsidP="00F33515">
            <w:r>
              <w:rPr>
                <w:noProof/>
              </w:rPr>
              <w:drawing>
                <wp:anchor distT="0" distB="0" distL="114300" distR="114300" simplePos="0" relativeHeight="251664384" behindDoc="0" locked="0" layoutInCell="1" allowOverlap="1" wp14:anchorId="6FEC3F28" wp14:editId="553FCA81">
                  <wp:simplePos x="0" y="0"/>
                  <wp:positionH relativeFrom="column">
                    <wp:posOffset>394970</wp:posOffset>
                  </wp:positionH>
                  <wp:positionV relativeFrom="paragraph">
                    <wp:posOffset>-2022475</wp:posOffset>
                  </wp:positionV>
                  <wp:extent cx="2676525" cy="2057400"/>
                  <wp:effectExtent l="0" t="0" r="9525" b="0"/>
                  <wp:wrapTopAndBottom/>
                  <wp:docPr id="1573092923" name="Picture 157309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2057400"/>
                          </a:xfrm>
                          <a:prstGeom prst="rect">
                            <a:avLst/>
                          </a:prstGeom>
                        </pic:spPr>
                      </pic:pic>
                    </a:graphicData>
                  </a:graphic>
                  <wp14:sizeRelH relativeFrom="page">
                    <wp14:pctWidth>0</wp14:pctWidth>
                  </wp14:sizeRelH>
                  <wp14:sizeRelV relativeFrom="page">
                    <wp14:pctHeight>0</wp14:pctHeight>
                  </wp14:sizeRelV>
                </wp:anchor>
              </w:drawing>
            </w:r>
          </w:p>
        </w:tc>
      </w:tr>
    </w:tbl>
    <w:p w14:paraId="529C46CB" w14:textId="77777777" w:rsidR="00ED1692" w:rsidRDefault="00ED1692" w:rsidP="005A28D9">
      <w:pPr>
        <w:pStyle w:val="ListParagraph"/>
        <w:numPr>
          <w:ilvl w:val="0"/>
          <w:numId w:val="2"/>
        </w:numPr>
      </w:pPr>
      <w:r>
        <w:rPr>
          <w:b/>
          <w:bCs/>
        </w:rPr>
        <w:t>Encuentra la configuración de Chrome</w:t>
      </w:r>
      <w:r>
        <w:t xml:space="preserve"> Localiza los 3 puntos verticales en la esquina superior derecha. Haz clic en ellos para desplegar un menú. En la parte inferior del menú verás Configuración, selecciónala.</w:t>
      </w:r>
    </w:p>
    <w:tbl>
      <w:tblPr>
        <w:tblStyle w:val="TableGrid"/>
        <w:tblW w:w="0" w:type="auto"/>
        <w:tblLook w:val="04A0" w:firstRow="1" w:lastRow="0" w:firstColumn="1" w:lastColumn="0" w:noHBand="0" w:noVBand="1"/>
      </w:tblPr>
      <w:tblGrid>
        <w:gridCol w:w="9350"/>
      </w:tblGrid>
      <w:tr w:rsidR="00ED1692" w:rsidRPr="000039BB" w14:paraId="6034A83A" w14:textId="77777777" w:rsidTr="001152DA">
        <w:tc>
          <w:tcPr>
            <w:tcW w:w="9350" w:type="dxa"/>
          </w:tcPr>
          <w:p w14:paraId="5054CC76" w14:textId="77777777" w:rsidR="00ED1692" w:rsidRDefault="00ED1692" w:rsidP="00F33515">
            <w:r>
              <w:rPr>
                <w:noProof/>
              </w:rPr>
              <w:drawing>
                <wp:anchor distT="0" distB="0" distL="114300" distR="114300" simplePos="0" relativeHeight="251665408" behindDoc="0" locked="0" layoutInCell="1" allowOverlap="1" wp14:anchorId="0B48A323" wp14:editId="053E44C0">
                  <wp:simplePos x="0" y="0"/>
                  <wp:positionH relativeFrom="column">
                    <wp:posOffset>466725</wp:posOffset>
                  </wp:positionH>
                  <wp:positionV relativeFrom="paragraph">
                    <wp:posOffset>47625</wp:posOffset>
                  </wp:positionV>
                  <wp:extent cx="1847850" cy="1200150"/>
                  <wp:effectExtent l="0" t="0" r="0" b="0"/>
                  <wp:wrapTopAndBottom/>
                  <wp:docPr id="193196528" name="Picture 19319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7850" cy="1200150"/>
                          </a:xfrm>
                          <a:prstGeom prst="rect">
                            <a:avLst/>
                          </a:prstGeom>
                        </pic:spPr>
                      </pic:pic>
                    </a:graphicData>
                  </a:graphic>
                  <wp14:sizeRelH relativeFrom="page">
                    <wp14:pctWidth>0</wp14:pctWidth>
                  </wp14:sizeRelH>
                  <wp14:sizeRelV relativeFrom="page">
                    <wp14:pctHeight>0</wp14:pctHeight>
                  </wp14:sizeRelV>
                </wp:anchor>
              </w:drawing>
            </w:r>
          </w:p>
        </w:tc>
      </w:tr>
    </w:tbl>
    <w:p w14:paraId="5F269F59" w14:textId="77777777" w:rsidR="00ED1692" w:rsidRDefault="00ED1692" w:rsidP="005A28D9">
      <w:pPr>
        <w:pStyle w:val="ListParagraph"/>
        <w:numPr>
          <w:ilvl w:val="0"/>
          <w:numId w:val="2"/>
        </w:numPr>
      </w:pPr>
      <w:r>
        <w:rPr>
          <w:b/>
          <w:bCs/>
        </w:rPr>
        <w:t>Encuentra la Chrome Store</w:t>
      </w:r>
      <w:r>
        <w:t xml:space="preserve"> Después de hacer clic en Configuración, deberías ver una pantalla como esta.</w:t>
      </w:r>
    </w:p>
    <w:tbl>
      <w:tblPr>
        <w:tblStyle w:val="TableGrid"/>
        <w:tblW w:w="0" w:type="auto"/>
        <w:tblLook w:val="04A0" w:firstRow="1" w:lastRow="0" w:firstColumn="1" w:lastColumn="0" w:noHBand="0" w:noVBand="1"/>
      </w:tblPr>
      <w:tblGrid>
        <w:gridCol w:w="9350"/>
      </w:tblGrid>
      <w:tr w:rsidR="00ED1692" w:rsidRPr="000039BB" w14:paraId="301394AB" w14:textId="77777777" w:rsidTr="001152DA">
        <w:tc>
          <w:tcPr>
            <w:tcW w:w="9350" w:type="dxa"/>
          </w:tcPr>
          <w:p w14:paraId="67BBF0D9" w14:textId="77777777" w:rsidR="00ED1692" w:rsidRDefault="00ED1692" w:rsidP="00F33515">
            <w:r>
              <w:rPr>
                <w:noProof/>
              </w:rPr>
              <w:drawing>
                <wp:anchor distT="0" distB="0" distL="114300" distR="114300" simplePos="0" relativeHeight="251666432" behindDoc="0" locked="0" layoutInCell="1" allowOverlap="1" wp14:anchorId="3698CF4E" wp14:editId="0C589254">
                  <wp:simplePos x="0" y="0"/>
                  <wp:positionH relativeFrom="column">
                    <wp:posOffset>390525</wp:posOffset>
                  </wp:positionH>
                  <wp:positionV relativeFrom="paragraph">
                    <wp:posOffset>0</wp:posOffset>
                  </wp:positionV>
                  <wp:extent cx="1295400" cy="800100"/>
                  <wp:effectExtent l="0" t="0" r="0" b="0"/>
                  <wp:wrapTopAndBottom/>
                  <wp:docPr id="1629094386" name="Picture 162909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5400" cy="800100"/>
                          </a:xfrm>
                          <a:prstGeom prst="rect">
                            <a:avLst/>
                          </a:prstGeom>
                        </pic:spPr>
                      </pic:pic>
                    </a:graphicData>
                  </a:graphic>
                  <wp14:sizeRelH relativeFrom="page">
                    <wp14:pctWidth>0</wp14:pctWidth>
                  </wp14:sizeRelH>
                  <wp14:sizeRelV relativeFrom="page">
                    <wp14:pctHeight>0</wp14:pctHeight>
                  </wp14:sizeRelV>
                </wp:anchor>
              </w:drawing>
            </w:r>
          </w:p>
        </w:tc>
      </w:tr>
    </w:tbl>
    <w:p w14:paraId="7A3B23CF" w14:textId="77777777" w:rsidR="00ED1692" w:rsidRDefault="00ED1692" w:rsidP="005A28D9">
      <w:pPr>
        <w:pStyle w:val="ListParagraph"/>
        <w:numPr>
          <w:ilvl w:val="0"/>
          <w:numId w:val="3"/>
        </w:numPr>
      </w:pPr>
      <w:r>
        <w:lastRenderedPageBreak/>
        <w:t>Esta es la esquina superior izquierda de la ventana. Haz clic en las 3 líneas horizontales, lo que mostrará el menú que se muestra a continuación.</w:t>
      </w:r>
    </w:p>
    <w:tbl>
      <w:tblPr>
        <w:tblStyle w:val="TableGrid"/>
        <w:tblW w:w="0" w:type="auto"/>
        <w:tblLook w:val="04A0" w:firstRow="1" w:lastRow="0" w:firstColumn="1" w:lastColumn="0" w:noHBand="0" w:noVBand="1"/>
      </w:tblPr>
      <w:tblGrid>
        <w:gridCol w:w="9350"/>
      </w:tblGrid>
      <w:tr w:rsidR="00ED1692" w:rsidRPr="000039BB" w14:paraId="3DA27542" w14:textId="77777777" w:rsidTr="001152DA">
        <w:tc>
          <w:tcPr>
            <w:tcW w:w="9350" w:type="dxa"/>
          </w:tcPr>
          <w:p w14:paraId="49D9A52C" w14:textId="77777777" w:rsidR="00ED1692" w:rsidRDefault="00ED1692" w:rsidP="00F33515">
            <w:r>
              <w:rPr>
                <w:noProof/>
              </w:rPr>
              <w:drawing>
                <wp:anchor distT="0" distB="0" distL="114300" distR="114300" simplePos="0" relativeHeight="251667456" behindDoc="0" locked="0" layoutInCell="1" allowOverlap="1" wp14:anchorId="37DCB24C" wp14:editId="5473E577">
                  <wp:simplePos x="0" y="0"/>
                  <wp:positionH relativeFrom="column">
                    <wp:posOffset>393065</wp:posOffset>
                  </wp:positionH>
                  <wp:positionV relativeFrom="paragraph">
                    <wp:posOffset>0</wp:posOffset>
                  </wp:positionV>
                  <wp:extent cx="3914775" cy="3133725"/>
                  <wp:effectExtent l="0" t="0" r="9525" b="9525"/>
                  <wp:wrapTopAndBottom/>
                  <wp:docPr id="445295559" name="Picture 44529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4775" cy="3133725"/>
                          </a:xfrm>
                          <a:prstGeom prst="rect">
                            <a:avLst/>
                          </a:prstGeom>
                        </pic:spPr>
                      </pic:pic>
                    </a:graphicData>
                  </a:graphic>
                  <wp14:sizeRelH relativeFrom="page">
                    <wp14:pctWidth>0</wp14:pctWidth>
                  </wp14:sizeRelH>
                  <wp14:sizeRelV relativeFrom="page">
                    <wp14:pctHeight>0</wp14:pctHeight>
                  </wp14:sizeRelV>
                </wp:anchor>
              </w:drawing>
            </w:r>
          </w:p>
        </w:tc>
      </w:tr>
    </w:tbl>
    <w:p w14:paraId="1C792A83" w14:textId="77777777" w:rsidR="00ED1692" w:rsidRDefault="00ED1692" w:rsidP="005A28D9">
      <w:pPr>
        <w:pStyle w:val="ListParagraph"/>
        <w:numPr>
          <w:ilvl w:val="0"/>
          <w:numId w:val="3"/>
        </w:numPr>
      </w:pPr>
      <w:r>
        <w:t>Al fondo verás Extensiones, haz clic en eso para mostrar la siguiente pantalla.</w:t>
      </w:r>
    </w:p>
    <w:tbl>
      <w:tblPr>
        <w:tblStyle w:val="TableGrid"/>
        <w:tblW w:w="0" w:type="auto"/>
        <w:tblLook w:val="04A0" w:firstRow="1" w:lastRow="0" w:firstColumn="1" w:lastColumn="0" w:noHBand="0" w:noVBand="1"/>
      </w:tblPr>
      <w:tblGrid>
        <w:gridCol w:w="9350"/>
      </w:tblGrid>
      <w:tr w:rsidR="00ED1692" w:rsidRPr="000039BB" w14:paraId="6ACC1399" w14:textId="77777777" w:rsidTr="001152DA">
        <w:tc>
          <w:tcPr>
            <w:tcW w:w="9350" w:type="dxa"/>
          </w:tcPr>
          <w:p w14:paraId="6F60ACA4" w14:textId="77777777" w:rsidR="00ED1692" w:rsidRDefault="00ED1692" w:rsidP="00F33515">
            <w:r>
              <w:rPr>
                <w:noProof/>
              </w:rPr>
              <w:drawing>
                <wp:anchor distT="0" distB="0" distL="114300" distR="114300" simplePos="0" relativeHeight="251668480" behindDoc="0" locked="0" layoutInCell="1" allowOverlap="1" wp14:anchorId="223C6006" wp14:editId="59C597AC">
                  <wp:simplePos x="0" y="0"/>
                  <wp:positionH relativeFrom="column">
                    <wp:posOffset>443230</wp:posOffset>
                  </wp:positionH>
                  <wp:positionV relativeFrom="paragraph">
                    <wp:posOffset>0</wp:posOffset>
                  </wp:positionV>
                  <wp:extent cx="2667000" cy="1885950"/>
                  <wp:effectExtent l="0" t="0" r="0" b="0"/>
                  <wp:wrapTopAndBottom/>
                  <wp:docPr id="776734456" name="Picture 77673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7000" cy="1885950"/>
                          </a:xfrm>
                          <a:prstGeom prst="rect">
                            <a:avLst/>
                          </a:prstGeom>
                        </pic:spPr>
                      </pic:pic>
                    </a:graphicData>
                  </a:graphic>
                  <wp14:sizeRelH relativeFrom="page">
                    <wp14:pctWidth>0</wp14:pctWidth>
                  </wp14:sizeRelH>
                  <wp14:sizeRelV relativeFrom="page">
                    <wp14:pctHeight>0</wp14:pctHeight>
                  </wp14:sizeRelV>
                </wp:anchor>
              </w:drawing>
            </w:r>
          </w:p>
        </w:tc>
      </w:tr>
    </w:tbl>
    <w:p w14:paraId="3218D6E2" w14:textId="77777777" w:rsidR="00ED1692" w:rsidRPr="001152DA" w:rsidRDefault="00ED1692" w:rsidP="005A28D9">
      <w:pPr>
        <w:pStyle w:val="ListParagraph"/>
        <w:numPr>
          <w:ilvl w:val="0"/>
          <w:numId w:val="3"/>
        </w:numPr>
      </w:pPr>
      <w:r>
        <w:t>Ahora ves la Chrome Web Store en la parte inferior de la pantalla. Haz clic en eso.</w:t>
      </w:r>
    </w:p>
    <w:p w14:paraId="7DF87124" w14:textId="77777777" w:rsidR="00ED1692" w:rsidRDefault="00ED1692" w:rsidP="005A28D9">
      <w:pPr>
        <w:pStyle w:val="ListParagraph"/>
        <w:numPr>
          <w:ilvl w:val="0"/>
          <w:numId w:val="2"/>
        </w:numPr>
      </w:pPr>
      <w:r>
        <w:rPr>
          <w:b/>
          <w:bCs/>
        </w:rPr>
        <w:t>Elige la extensión de Claude</w:t>
      </w:r>
      <w:r>
        <w:t xml:space="preserve"> Escribe Claude en el cuadro de búsqueda para encontrar nuestra extensión.</w:t>
      </w:r>
    </w:p>
    <w:tbl>
      <w:tblPr>
        <w:tblStyle w:val="TableGrid"/>
        <w:tblW w:w="0" w:type="auto"/>
        <w:tblLook w:val="04A0" w:firstRow="1" w:lastRow="0" w:firstColumn="1" w:lastColumn="0" w:noHBand="0" w:noVBand="1"/>
      </w:tblPr>
      <w:tblGrid>
        <w:gridCol w:w="9350"/>
      </w:tblGrid>
      <w:tr w:rsidR="00ED1692" w:rsidRPr="000039BB" w14:paraId="4F309B3E" w14:textId="77777777" w:rsidTr="001152DA">
        <w:tc>
          <w:tcPr>
            <w:tcW w:w="9350" w:type="dxa"/>
          </w:tcPr>
          <w:p w14:paraId="3F197880" w14:textId="77777777" w:rsidR="00ED1692" w:rsidRDefault="00ED1692" w:rsidP="00F33515">
            <w:r>
              <w:rPr>
                <w:noProof/>
              </w:rPr>
              <w:lastRenderedPageBreak/>
              <w:drawing>
                <wp:anchor distT="0" distB="0" distL="114300" distR="114300" simplePos="0" relativeHeight="251669504" behindDoc="0" locked="0" layoutInCell="1" allowOverlap="1" wp14:anchorId="0D04BACE" wp14:editId="097F19AD">
                  <wp:simplePos x="0" y="0"/>
                  <wp:positionH relativeFrom="column">
                    <wp:posOffset>379095</wp:posOffset>
                  </wp:positionH>
                  <wp:positionV relativeFrom="paragraph">
                    <wp:posOffset>-59055</wp:posOffset>
                  </wp:positionV>
                  <wp:extent cx="2962275" cy="1990725"/>
                  <wp:effectExtent l="0" t="0" r="9525" b="9525"/>
                  <wp:wrapTopAndBottom/>
                  <wp:docPr id="1773501065" name="Picture 177350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2275" cy="1990725"/>
                          </a:xfrm>
                          <a:prstGeom prst="rect">
                            <a:avLst/>
                          </a:prstGeom>
                        </pic:spPr>
                      </pic:pic>
                    </a:graphicData>
                  </a:graphic>
                  <wp14:sizeRelH relativeFrom="page">
                    <wp14:pctWidth>0</wp14:pctWidth>
                  </wp14:sizeRelH>
                  <wp14:sizeRelV relativeFrom="page">
                    <wp14:pctHeight>0</wp14:pctHeight>
                  </wp14:sizeRelV>
                </wp:anchor>
              </w:drawing>
            </w:r>
          </w:p>
        </w:tc>
      </w:tr>
    </w:tbl>
    <w:p w14:paraId="16C08413" w14:textId="77777777" w:rsidR="00ED1692" w:rsidRDefault="00ED1692" w:rsidP="005A28D9">
      <w:pPr>
        <w:pStyle w:val="ListParagraph"/>
        <w:numPr>
          <w:ilvl w:val="0"/>
          <w:numId w:val="2"/>
        </w:numPr>
      </w:pPr>
      <w:r>
        <w:rPr>
          <w:b/>
          <w:bCs/>
        </w:rPr>
        <w:t>Haz tu ventana del navegador lo más ancha posible</w:t>
      </w:r>
      <w:r>
        <w:t xml:space="preserve"> Arrastra tu ventana del navegador para que llene el ancho completo de tu pantalla. El botón Añadir a Chrome está en el lado derecho de la página. Si tu ventana es demasiado estrecha, el botón puede ser difícil de ver o estar cortado.</w:t>
      </w:r>
    </w:p>
    <w:tbl>
      <w:tblPr>
        <w:tblStyle w:val="TableGrid"/>
        <w:tblW w:w="0" w:type="auto"/>
        <w:tblLook w:val="04A0" w:firstRow="1" w:lastRow="0" w:firstColumn="1" w:lastColumn="0" w:noHBand="0" w:noVBand="1"/>
      </w:tblPr>
      <w:tblGrid>
        <w:gridCol w:w="9350"/>
      </w:tblGrid>
      <w:tr w:rsidR="00ED1692" w:rsidRPr="000039BB" w14:paraId="3AD40783" w14:textId="77777777" w:rsidTr="0017639A">
        <w:tc>
          <w:tcPr>
            <w:tcW w:w="9350" w:type="dxa"/>
          </w:tcPr>
          <w:p w14:paraId="72978B9D" w14:textId="77777777" w:rsidR="00ED1692" w:rsidRDefault="00ED1692" w:rsidP="00F33515">
            <w:r>
              <w:rPr>
                <w:noProof/>
              </w:rPr>
              <w:drawing>
                <wp:anchor distT="0" distB="0" distL="114300" distR="114300" simplePos="0" relativeHeight="251670528" behindDoc="0" locked="0" layoutInCell="1" allowOverlap="1" wp14:anchorId="6C08C099" wp14:editId="26D19F5D">
                  <wp:simplePos x="0" y="0"/>
                  <wp:positionH relativeFrom="column">
                    <wp:posOffset>370840</wp:posOffset>
                  </wp:positionH>
                  <wp:positionV relativeFrom="paragraph">
                    <wp:posOffset>-59055</wp:posOffset>
                  </wp:positionV>
                  <wp:extent cx="4686300" cy="1781175"/>
                  <wp:effectExtent l="0" t="0" r="0" b="9525"/>
                  <wp:wrapTopAndBottom/>
                  <wp:docPr id="1042884404" name="Picture 104288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6300" cy="1781175"/>
                          </a:xfrm>
                          <a:prstGeom prst="rect">
                            <a:avLst/>
                          </a:prstGeom>
                        </pic:spPr>
                      </pic:pic>
                    </a:graphicData>
                  </a:graphic>
                  <wp14:sizeRelH relativeFrom="page">
                    <wp14:pctWidth>0</wp14:pctWidth>
                  </wp14:sizeRelH>
                  <wp14:sizeRelV relativeFrom="page">
                    <wp14:pctHeight>0</wp14:pctHeight>
                  </wp14:sizeRelV>
                </wp:anchor>
              </w:drawing>
            </w:r>
          </w:p>
        </w:tc>
      </w:tr>
    </w:tbl>
    <w:p w14:paraId="733101A1" w14:textId="77777777" w:rsidR="00ED1692" w:rsidRPr="0085762E" w:rsidRDefault="00ED1692" w:rsidP="005A28D9">
      <w:pPr>
        <w:pStyle w:val="ListParagraph"/>
        <w:numPr>
          <w:ilvl w:val="0"/>
          <w:numId w:val="2"/>
        </w:numPr>
      </w:pPr>
      <w:r>
        <w:rPr>
          <w:b/>
          <w:bCs/>
        </w:rPr>
        <w:t>Haz clic en Añadir extensión en el cuadro de confirmación</w:t>
      </w:r>
      <w:r>
        <w:t xml:space="preserve"> Haz clic en el botón azul Añadir a Chrome en el lado derecho de la página. Si no lo ves, tu ventana puede todavía ser demasiado estrecha —intenta hacerla más ancha. Aparecerá un pequeño cuadro en tu pantalla pidiéndote confirmación.</w:t>
      </w:r>
    </w:p>
    <w:p w14:paraId="3A1883E9" w14:textId="77777777" w:rsidR="00ED1692" w:rsidRPr="00371E07" w:rsidRDefault="00ED1692" w:rsidP="005A28D9">
      <w:pPr>
        <w:pStyle w:val="ListParagraph"/>
        <w:numPr>
          <w:ilvl w:val="0"/>
          <w:numId w:val="2"/>
        </w:numPr>
        <w:rPr>
          <w:b/>
          <w:bCs/>
        </w:rPr>
      </w:pPr>
      <w:r w:rsidRPr="00371E07">
        <w:rPr>
          <w:b/>
          <w:bCs/>
        </w:rPr>
        <w:t>Encuentra el ícono del rompecabezas (puzzle) y ancla Claude</w:t>
      </w:r>
    </w:p>
    <w:tbl>
      <w:tblPr>
        <w:tblStyle w:val="TableGrid"/>
        <w:tblW w:w="0" w:type="auto"/>
        <w:tblLook w:val="04A0" w:firstRow="1" w:lastRow="0" w:firstColumn="1" w:lastColumn="0" w:noHBand="0" w:noVBand="1"/>
      </w:tblPr>
      <w:tblGrid>
        <w:gridCol w:w="9350"/>
      </w:tblGrid>
      <w:tr w:rsidR="00ED1692" w:rsidRPr="000039BB" w14:paraId="04C3FE84" w14:textId="77777777" w:rsidTr="001A7262">
        <w:tc>
          <w:tcPr>
            <w:tcW w:w="9350" w:type="dxa"/>
          </w:tcPr>
          <w:p w14:paraId="59895663" w14:textId="77777777" w:rsidR="00ED1692" w:rsidRDefault="00ED1692" w:rsidP="00F33515">
            <w:r>
              <w:rPr>
                <w:noProof/>
              </w:rPr>
              <w:lastRenderedPageBreak/>
              <w:drawing>
                <wp:anchor distT="0" distB="0" distL="114300" distR="114300" simplePos="0" relativeHeight="251671552" behindDoc="0" locked="0" layoutInCell="1" allowOverlap="1" wp14:anchorId="52DB72B3" wp14:editId="0E0B1231">
                  <wp:simplePos x="0" y="0"/>
                  <wp:positionH relativeFrom="column">
                    <wp:posOffset>378460</wp:posOffset>
                  </wp:positionH>
                  <wp:positionV relativeFrom="paragraph">
                    <wp:posOffset>-1407795</wp:posOffset>
                  </wp:positionV>
                  <wp:extent cx="2352675" cy="1409700"/>
                  <wp:effectExtent l="0" t="0" r="9525" b="0"/>
                  <wp:wrapTopAndBottom/>
                  <wp:docPr id="1822466629" name="Picture 182246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2675" cy="1409700"/>
                          </a:xfrm>
                          <a:prstGeom prst="rect">
                            <a:avLst/>
                          </a:prstGeom>
                        </pic:spPr>
                      </pic:pic>
                    </a:graphicData>
                  </a:graphic>
                  <wp14:sizeRelH relativeFrom="page">
                    <wp14:pctWidth>0</wp14:pctWidth>
                  </wp14:sizeRelH>
                  <wp14:sizeRelV relativeFrom="page">
                    <wp14:pctHeight>0</wp14:pctHeight>
                  </wp14:sizeRelV>
                </wp:anchor>
              </w:drawing>
            </w:r>
          </w:p>
        </w:tc>
      </w:tr>
    </w:tbl>
    <w:p w14:paraId="6E07CCAA" w14:textId="77777777" w:rsidR="00ED1692" w:rsidRPr="0085762E" w:rsidRDefault="00ED1692" w:rsidP="00F33515">
      <w:r>
        <w:t>Mira en la parte superior, justo a la derecha de la barra de direcciones. Verás un pequeño ícono de rompecabezas (puzzle). Haz clic en él. Aparece un menú que muestra todas tus extensiones instaladas. Encuentra Claude en la lista. Haz clic en el ícono de chincheta junto a él. El ícono de Claude aparecerá permanentemente en tu barra de herramientas para que siempre puedas encontrarlo.</w:t>
      </w:r>
    </w:p>
    <w:p w14:paraId="3C43973C" w14:textId="77777777" w:rsidR="00ED1692" w:rsidRDefault="00ED1692" w:rsidP="005A28D9">
      <w:pPr>
        <w:pStyle w:val="ListParagraph"/>
        <w:numPr>
          <w:ilvl w:val="0"/>
          <w:numId w:val="2"/>
        </w:numPr>
      </w:pPr>
      <w:r>
        <w:rPr>
          <w:b/>
          <w:bCs/>
        </w:rPr>
        <w:t>Haz clic en el ícono de Claude para abrir el panel lateral</w:t>
      </w:r>
      <w:r>
        <w:t xml:space="preserve"> Ahora verás un pequeño ícono de Claude en tu barra de herramientas, justo a la izquierda del ícono del rompecabezas (puzzle). Haz clic en él. Un panel se desliza en el lado derecho de tu navegador. Este es el panel lateral de Claude. La diferencia principal es que ahora Claude ve lo que tú ves. Permanece abierto mientras navegas, para que puedas preguntarle a Claude sobre cualquier página que estés leyendo sin abandonarla.</w:t>
      </w:r>
    </w:p>
    <w:tbl>
      <w:tblPr>
        <w:tblStyle w:val="TableGrid"/>
        <w:tblW w:w="0" w:type="auto"/>
        <w:tblLook w:val="04A0" w:firstRow="1" w:lastRow="0" w:firstColumn="1" w:lastColumn="0" w:noHBand="0" w:noVBand="1"/>
      </w:tblPr>
      <w:tblGrid>
        <w:gridCol w:w="9350"/>
      </w:tblGrid>
      <w:tr w:rsidR="00ED1692" w:rsidRPr="000039BB" w14:paraId="0FD2F12B" w14:textId="77777777" w:rsidTr="009A5CD8">
        <w:tc>
          <w:tcPr>
            <w:tcW w:w="9350" w:type="dxa"/>
          </w:tcPr>
          <w:p w14:paraId="080DADD8" w14:textId="77777777" w:rsidR="00ED1692" w:rsidRDefault="00ED1692" w:rsidP="00F33515">
            <w:r>
              <w:rPr>
                <w:noProof/>
              </w:rPr>
              <w:drawing>
                <wp:anchor distT="0" distB="0" distL="114300" distR="114300" simplePos="0" relativeHeight="251672576" behindDoc="0" locked="0" layoutInCell="1" allowOverlap="1" wp14:anchorId="7B3CF853" wp14:editId="6D0F9491">
                  <wp:simplePos x="0" y="0"/>
                  <wp:positionH relativeFrom="column">
                    <wp:posOffset>387350</wp:posOffset>
                  </wp:positionH>
                  <wp:positionV relativeFrom="paragraph">
                    <wp:posOffset>-2364740</wp:posOffset>
                  </wp:positionV>
                  <wp:extent cx="3857625" cy="2390775"/>
                  <wp:effectExtent l="0" t="0" r="9525" b="9525"/>
                  <wp:wrapTopAndBottom/>
                  <wp:docPr id="1254668288" name="Picture 125466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7625" cy="2390775"/>
                          </a:xfrm>
                          <a:prstGeom prst="rect">
                            <a:avLst/>
                          </a:prstGeom>
                        </pic:spPr>
                      </pic:pic>
                    </a:graphicData>
                  </a:graphic>
                  <wp14:sizeRelH relativeFrom="page">
                    <wp14:pctWidth>0</wp14:pctWidth>
                  </wp14:sizeRelH>
                  <wp14:sizeRelV relativeFrom="page">
                    <wp14:pctHeight>0</wp14:pctHeight>
                  </wp14:sizeRelV>
                </wp:anchor>
              </w:drawing>
            </w:r>
          </w:p>
        </w:tc>
      </w:tr>
    </w:tbl>
    <w:p w14:paraId="2A7AACDA" w14:textId="77777777" w:rsidR="00ED1692" w:rsidRDefault="00ED1692" w:rsidP="005A28D9">
      <w:pPr>
        <w:pStyle w:val="ListParagraph"/>
        <w:numPr>
          <w:ilvl w:val="0"/>
          <w:numId w:val="2"/>
        </w:numPr>
      </w:pPr>
      <w:r>
        <w:rPr>
          <w:b/>
          <w:bCs/>
        </w:rPr>
        <w:t>Inicia sesión con tu cuenta de Anthropic</w:t>
      </w:r>
      <w:r>
        <w:t xml:space="preserve"> El panel lateral te pedirá que inicies sesión. Usa el mismo correo electrónico y contraseña que usas en claude.ai. Una vez que hayas iniciado sesión, Claude pedirá algunos permisos del navegador. Estos permiten que Claude vea las páginas que estás visitando para poder ayudarte con ellas. Haz clic en Permitir o Aceptar cuando se te pida. Ya estás listo para usar Claude en Chrome.</w:t>
      </w:r>
    </w:p>
    <w:tbl>
      <w:tblPr>
        <w:tblStyle w:val="TableGrid"/>
        <w:tblW w:w="0" w:type="auto"/>
        <w:tblInd w:w="360" w:type="dxa"/>
        <w:tblLook w:val="04A0" w:firstRow="1" w:lastRow="0" w:firstColumn="1" w:lastColumn="0" w:noHBand="0" w:noVBand="1"/>
      </w:tblPr>
      <w:tblGrid>
        <w:gridCol w:w="8990"/>
      </w:tblGrid>
      <w:tr w:rsidR="00ED1692" w14:paraId="7C0CE327" w14:textId="77777777" w:rsidTr="002F2DA1">
        <w:tc>
          <w:tcPr>
            <w:tcW w:w="9350" w:type="dxa"/>
          </w:tcPr>
          <w:p w14:paraId="3F4603CF" w14:textId="77777777" w:rsidR="00ED1692" w:rsidRDefault="00ED1692" w:rsidP="00F33515">
            <w:r>
              <w:rPr>
                <w:noProof/>
              </w:rPr>
              <w:lastRenderedPageBreak/>
              <w:drawing>
                <wp:anchor distT="0" distB="0" distL="114300" distR="114300" simplePos="0" relativeHeight="251673600" behindDoc="0" locked="0" layoutInCell="1" allowOverlap="1" wp14:anchorId="09C367CE" wp14:editId="2871F752">
                  <wp:simplePos x="0" y="0"/>
                  <wp:positionH relativeFrom="column">
                    <wp:posOffset>186055</wp:posOffset>
                  </wp:positionH>
                  <wp:positionV relativeFrom="paragraph">
                    <wp:posOffset>-2322195</wp:posOffset>
                  </wp:positionV>
                  <wp:extent cx="3762375" cy="2324100"/>
                  <wp:effectExtent l="0" t="0" r="9525" b="0"/>
                  <wp:wrapTopAndBottom/>
                  <wp:docPr id="1990705453" name="Picture 199070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2375" cy="2324100"/>
                          </a:xfrm>
                          <a:prstGeom prst="rect">
                            <a:avLst/>
                          </a:prstGeom>
                        </pic:spPr>
                      </pic:pic>
                    </a:graphicData>
                  </a:graphic>
                  <wp14:sizeRelH relativeFrom="page">
                    <wp14:pctWidth>0</wp14:pctWidth>
                  </wp14:sizeRelH>
                  <wp14:sizeRelV relativeFrom="page">
                    <wp14:pctHeight>0</wp14:pctHeight>
                  </wp14:sizeRelV>
                </wp:anchor>
              </w:drawing>
            </w:r>
          </w:p>
        </w:tc>
      </w:tr>
    </w:tbl>
    <w:p w14:paraId="15734FE6" w14:textId="77777777" w:rsidR="00ED1692" w:rsidRDefault="00ED1692" w:rsidP="00F33515">
      <w:r>
        <w:t>Observa lo que le pasó a mi pregunta sobre el calendario de reclutamiento de los Bills de la NFL. Presentó un plan y pidió mi aprobación. Puedes configurarlo justo debajo para que realice la acción o pregunte antes de actuar. Si estás reorganizando tu carpeta de correo en la web, ciertamente quieres ver el plan antes de dejarlo ir. Por eso la seguridad está integrada.</w:t>
      </w:r>
    </w:p>
    <w:p w14:paraId="03CCE06F" w14:textId="77777777" w:rsidR="00ED1692" w:rsidRPr="0085762E"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F344D6" w14:paraId="0105B70B"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65CAA670" w14:textId="77777777" w:rsidR="00ED1692" w:rsidRPr="00082322" w:rsidRDefault="00ED1692" w:rsidP="00F33515">
            <w:pPr>
              <w:rPr>
                <w:b/>
                <w:bCs/>
              </w:rPr>
            </w:pPr>
            <w:r w:rsidRPr="00082322">
              <w:rPr>
                <w:b/>
                <w:bCs/>
              </w:rPr>
              <w:t>Una nota sobre esta versión beta</w:t>
            </w:r>
          </w:p>
          <w:p w14:paraId="40C5D83F" w14:textId="77777777" w:rsidR="00ED1692" w:rsidRPr="00F344D6" w:rsidRDefault="00ED1692" w:rsidP="00F33515">
            <w:r>
              <w:t>Claude en Chrome todavía está en beta, lo que significa que es bueno pero no del todo terminado. Ocasionalmente algo puede no funcionar como se espera —un botón podría no responder, o el panel lateral podría quedar en silencio. Esto es normal. Si sucede, simplemente actualiza la página presionando F5 en Windows o Comando+R en Mac, y luego intenta de nuevo. La mayoría de los problemas se resuelven solos.</w:t>
            </w:r>
          </w:p>
        </w:tc>
      </w:tr>
    </w:tbl>
    <w:p w14:paraId="534BBF6B" w14:textId="77777777" w:rsidR="00ED1692" w:rsidRPr="00F344D6" w:rsidRDefault="00ED1692" w:rsidP="00F33515"/>
    <w:p w14:paraId="1BFB3BF9" w14:textId="5D85C30C" w:rsidR="00ED1692" w:rsidRPr="0085762E" w:rsidRDefault="00ED1692" w:rsidP="00F33515">
      <w:pPr>
        <w:pStyle w:val="Heading3"/>
      </w:pPr>
      <w:bookmarkStart w:id="73" w:name="_Toc228032799"/>
      <w:r>
        <w:t>Parte B — Añadiendo Leer en Voz Alta</w:t>
      </w:r>
      <w:r w:rsidR="00371E07">
        <w:fldChar w:fldCharType="begin"/>
      </w:r>
      <w:r w:rsidR="00371E07">
        <w:instrText xml:space="preserve"> XE "</w:instrText>
      </w:r>
      <w:r w:rsidR="00371E07" w:rsidRPr="001E4D2A">
        <w:instrText>Leer en Voz Alta</w:instrText>
      </w:r>
      <w:r w:rsidR="00371E07">
        <w:instrText xml:space="preserve">" </w:instrText>
      </w:r>
      <w:r w:rsidR="00371E07">
        <w:fldChar w:fldCharType="end"/>
      </w:r>
      <w:r>
        <w:t xml:space="preserve"> con NaturalReader</w:t>
      </w:r>
      <w:bookmarkEnd w:id="73"/>
      <w:r w:rsidR="00371E07">
        <w:fldChar w:fldCharType="begin"/>
      </w:r>
      <w:r w:rsidR="00371E07">
        <w:instrText xml:space="preserve"> XE "</w:instrText>
      </w:r>
      <w:r w:rsidR="00371E07" w:rsidRPr="001E4D2A">
        <w:instrText>NaturalReader</w:instrText>
      </w:r>
      <w:r w:rsidR="00371E07">
        <w:instrText xml:space="preserve">" </w:instrText>
      </w:r>
      <w:r w:rsidR="00371E07">
        <w:fldChar w:fldCharType="end"/>
      </w:r>
    </w:p>
    <w:p w14:paraId="10388512" w14:textId="77777777" w:rsidR="00ED1692" w:rsidRDefault="00ED1692" w:rsidP="00F33515">
      <w:r>
        <w:t>Chrome no tiene una función integrada de Leer en Voz Alta como la aplicación Kindle o Apple Books. NaturalReader es una extensión gratuita que añade esta capacidad. Una vez instalada, puede leer cualquier página web en voz alta —incluidas las respuestas de Claude en el panel lateral. Funciona en páginas web, Google Docs, PDFs y correos electrónicos.</w:t>
      </w:r>
    </w:p>
    <w:p w14:paraId="6355AD33" w14:textId="77777777" w:rsidR="00ED1692" w:rsidRPr="0085762E"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14231FA1" w14:textId="77777777" w:rsidTr="00082322">
        <w:trPr>
          <w:cantSplit/>
        </w:trPr>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68E25711" w14:textId="77777777" w:rsidR="00ED1692" w:rsidRPr="00082322" w:rsidRDefault="00ED1692" w:rsidP="00F33515">
            <w:pPr>
              <w:rPr>
                <w:b/>
                <w:bCs/>
              </w:rPr>
            </w:pPr>
            <w:r w:rsidRPr="00082322">
              <w:rPr>
                <w:b/>
                <w:bCs/>
              </w:rPr>
              <w:lastRenderedPageBreak/>
              <w:t>Una cosa que debes saber antes de comenzar</w:t>
            </w:r>
          </w:p>
          <w:p w14:paraId="4E330356" w14:textId="77777777" w:rsidR="00ED1692" w:rsidRPr="0085762E" w:rsidRDefault="00ED1692" w:rsidP="00F33515"/>
          <w:p w14:paraId="1613E41E" w14:textId="77777777" w:rsidR="00ED1692" w:rsidRPr="0085762E" w:rsidRDefault="00ED1692" w:rsidP="00F33515">
            <w:r>
              <w:t>Cuando NaturalReader se instala por primera vez, usa por defecto una voz premium que se agota después de 20 minutos al día. Esto confunde a mucha gente. El paso 4 a continuación te muestra cómo cambiar a una voz gratuita de inmediato. Las voces gratuitas suenan perfectamente naturales y no tienen límite diario.</w:t>
            </w:r>
          </w:p>
        </w:tc>
      </w:tr>
    </w:tbl>
    <w:p w14:paraId="228116F7" w14:textId="77777777" w:rsidR="00ED1692" w:rsidRPr="0085762E" w:rsidRDefault="00ED1692" w:rsidP="00F33515"/>
    <w:p w14:paraId="4D5AD367" w14:textId="77C2B68C" w:rsidR="00ED1692" w:rsidRPr="002B572B" w:rsidRDefault="00ED1692" w:rsidP="005A28D9">
      <w:pPr>
        <w:pStyle w:val="ListParagraph"/>
        <w:numPr>
          <w:ilvl w:val="0"/>
          <w:numId w:val="2"/>
        </w:numPr>
      </w:pPr>
      <w:r>
        <w:rPr>
          <w:b/>
          <w:bCs/>
        </w:rPr>
        <w:t>Regresa a la Chrome Web Store</w:t>
      </w:r>
      <w:r w:rsidR="00371E07">
        <w:rPr>
          <w:b/>
          <w:bCs/>
        </w:rPr>
        <w:fldChar w:fldCharType="begin"/>
      </w:r>
      <w:r w:rsidR="00371E07">
        <w:instrText xml:space="preserve"> XE "</w:instrText>
      </w:r>
      <w:r w:rsidR="00371E07" w:rsidRPr="001E4D2A">
        <w:rPr>
          <w:b/>
          <w:bCs/>
        </w:rPr>
        <w:instrText>Chrome Web Store</w:instrText>
      </w:r>
      <w:r w:rsidR="00371E07">
        <w:instrText xml:space="preserve">" </w:instrText>
      </w:r>
      <w:r w:rsidR="00371E07">
        <w:rPr>
          <w:b/>
          <w:bCs/>
        </w:rPr>
        <w:fldChar w:fldCharType="end"/>
      </w:r>
      <w:r>
        <w:t xml:space="preserve"> Haz clic en la barra de direcciones, escribe chromewebstore.google.com y presiona Enter. Estás de vuelta en el mismo lugar donde encontraste Claude. </w:t>
      </w:r>
    </w:p>
    <w:tbl>
      <w:tblPr>
        <w:tblStyle w:val="TableGrid"/>
        <w:tblW w:w="0" w:type="auto"/>
        <w:tblLook w:val="04A0" w:firstRow="1" w:lastRow="0" w:firstColumn="1" w:lastColumn="0" w:noHBand="0" w:noVBand="1"/>
      </w:tblPr>
      <w:tblGrid>
        <w:gridCol w:w="9350"/>
      </w:tblGrid>
      <w:tr w:rsidR="00ED1692" w:rsidRPr="000039BB" w14:paraId="5E38A66C" w14:textId="77777777" w:rsidTr="003127F3">
        <w:tc>
          <w:tcPr>
            <w:tcW w:w="9350" w:type="dxa"/>
          </w:tcPr>
          <w:p w14:paraId="306CEFCF" w14:textId="77777777" w:rsidR="00ED1692" w:rsidRPr="002B572B" w:rsidRDefault="00ED1692" w:rsidP="00F33515">
            <w:r>
              <w:rPr>
                <w:noProof/>
              </w:rPr>
              <w:drawing>
                <wp:anchor distT="0" distB="0" distL="114300" distR="114300" simplePos="0" relativeHeight="251674624" behindDoc="0" locked="0" layoutInCell="1" allowOverlap="1" wp14:anchorId="3729C215" wp14:editId="5807696F">
                  <wp:simplePos x="0" y="0"/>
                  <wp:positionH relativeFrom="column">
                    <wp:posOffset>469900</wp:posOffset>
                  </wp:positionH>
                  <wp:positionV relativeFrom="paragraph">
                    <wp:posOffset>40005</wp:posOffset>
                  </wp:positionV>
                  <wp:extent cx="3733800" cy="2295525"/>
                  <wp:effectExtent l="0" t="0" r="0" b="9525"/>
                  <wp:wrapTopAndBottom/>
                  <wp:docPr id="2023778117" name="Picture 202377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3800" cy="2295525"/>
                          </a:xfrm>
                          <a:prstGeom prst="rect">
                            <a:avLst/>
                          </a:prstGeom>
                        </pic:spPr>
                      </pic:pic>
                    </a:graphicData>
                  </a:graphic>
                  <wp14:sizeRelH relativeFrom="page">
                    <wp14:pctWidth>0</wp14:pctWidth>
                  </wp14:sizeRelH>
                  <wp14:sizeRelV relativeFrom="page">
                    <wp14:pctHeight>0</wp14:pctHeight>
                  </wp14:sizeRelV>
                </wp:anchor>
              </w:drawing>
            </w:r>
          </w:p>
        </w:tc>
      </w:tr>
    </w:tbl>
    <w:p w14:paraId="3E556F5A" w14:textId="77777777" w:rsidR="00ED1692" w:rsidRPr="0085762E" w:rsidRDefault="00ED1692" w:rsidP="005A28D9">
      <w:pPr>
        <w:pStyle w:val="ListParagraph"/>
        <w:numPr>
          <w:ilvl w:val="0"/>
          <w:numId w:val="2"/>
        </w:numPr>
      </w:pPr>
      <w:r>
        <w:rPr>
          <w:b/>
          <w:bCs/>
        </w:rPr>
        <w:t>Busca NaturalReader</w:t>
      </w:r>
      <w:r>
        <w:t xml:space="preserve"> En el cuadro de búsqueda a la izquierda, escribe NaturalReader y presiona Enter. Busca el resultado que dice NaturalReader — AI Text to Speech, publicado por NaturalSoft Ltd. Tiene más de un millón de instalaciones y una calificación de 4.2 estrellas.</w:t>
      </w:r>
    </w:p>
    <w:p w14:paraId="6E9D9BAC" w14:textId="77777777" w:rsidR="00ED1692" w:rsidRPr="00D61AAA" w:rsidRDefault="00ED1692" w:rsidP="005A28D9">
      <w:pPr>
        <w:pStyle w:val="ListParagraph"/>
        <w:numPr>
          <w:ilvl w:val="0"/>
          <w:numId w:val="2"/>
        </w:numPr>
      </w:pPr>
      <w:r>
        <w:rPr>
          <w:b/>
          <w:bCs/>
        </w:rPr>
        <w:t>Haz clic en Añadir a Chrome, luego en Añadir extensión</w:t>
      </w:r>
      <w:r>
        <w:t xml:space="preserve"> Haz clic en el botón azul Añadir a Chrome a la derecha. Cuando aparezca el cuadro de confirmación, haz clic en Añadir extensión. Chrome instala NaturalReader en unos diez segundos.</w:t>
      </w:r>
    </w:p>
    <w:p w14:paraId="2F69F65E" w14:textId="77777777" w:rsidR="00ED1692" w:rsidRPr="0085762E" w:rsidRDefault="00ED1692" w:rsidP="005A28D9">
      <w:pPr>
        <w:pStyle w:val="ListParagraph"/>
        <w:numPr>
          <w:ilvl w:val="0"/>
          <w:numId w:val="2"/>
        </w:numPr>
      </w:pPr>
      <w:r>
        <w:rPr>
          <w:b/>
          <w:bCs/>
        </w:rPr>
        <w:t>Ancla NaturalReader en tu barra de herramientas</w:t>
      </w:r>
      <w:r>
        <w:t xml:space="preserve"> Haz clic en el ícono del rompecabezas en la esquina superior derecha de Chrome. Encuentra NaturalReader en la lista y haz clic en la chincheta junto a él. El ícono de NaturalReader —un pequeño símbolo de auriculares verde— aparecerá ahora en tu barra de herramientas junto al ícono de Claude.</w:t>
      </w:r>
    </w:p>
    <w:p w14:paraId="0F1D48BF" w14:textId="77777777" w:rsidR="00ED1692" w:rsidRPr="0085762E" w:rsidRDefault="00ED1692" w:rsidP="005A28D9">
      <w:pPr>
        <w:pStyle w:val="ListParagraph"/>
        <w:numPr>
          <w:ilvl w:val="0"/>
          <w:numId w:val="2"/>
        </w:numPr>
      </w:pPr>
      <w:r>
        <w:rPr>
          <w:b/>
          <w:bCs/>
        </w:rPr>
        <w:lastRenderedPageBreak/>
        <w:t>Cambia a una voz gratuita de inmediato</w:t>
      </w:r>
      <w:r>
        <w:t xml:space="preserve"> Haz clic en el ícono de NaturalReader en tu barra de herramientas. La barra de lectura de NaturalReader aparece en la parte superior de la página. Busca el nombre de voz mostrado en la barra —probablemente muestra una voz premium. Haz clic en el nombre de la voz para abrir el panel de voces. Haz clic en la pestaña Gratis en la parte superior. Elige cualquier voz de la lista gratuita y haz clic en ella para seleccionarla. Escucharás una breve muestra. Esta voz es ahora tu predeterminada y no tiene límite de tiempo diario.</w:t>
      </w:r>
    </w:p>
    <w:p w14:paraId="717C7DA2" w14:textId="77777777" w:rsidR="00ED1692" w:rsidRPr="0085762E" w:rsidRDefault="00ED1692" w:rsidP="005A28D9">
      <w:pPr>
        <w:pStyle w:val="ListParagraph"/>
        <w:numPr>
          <w:ilvl w:val="0"/>
          <w:numId w:val="2"/>
        </w:numPr>
      </w:pPr>
      <w:r>
        <w:rPr>
          <w:b/>
          <w:bCs/>
        </w:rPr>
        <w:t>Empieza a leer</w:t>
      </w:r>
      <w:r>
        <w:t xml:space="preserve"> En cualquier página web, haz clic en el ícono de NaturalReader para abrir la barra de lectura. Haz clic en el botón de reproducción —el triángulo que apunta a la derecha— y NaturalReader comienza a leer la página desde el principio. Mientras lee, cada oración se resalta en el texto para que puedas seguirlo. Para leer solo una sección específica, resalta ese texto con el ratón primero, luego haz clic en el pequeño ícono de reproducción que aparece junto a tu selección.</w:t>
      </w:r>
    </w:p>
    <w:p w14:paraId="4FEC9D2C" w14:textId="77777777" w:rsidR="00ED1692" w:rsidRDefault="00ED1692" w:rsidP="005A28D9">
      <w:pPr>
        <w:pStyle w:val="ListParagraph"/>
        <w:numPr>
          <w:ilvl w:val="0"/>
          <w:numId w:val="2"/>
        </w:numPr>
      </w:pPr>
      <w:r>
        <w:rPr>
          <w:b/>
          <w:bCs/>
        </w:rPr>
        <w:t xml:space="preserve">Pausar, reanudar y detener. </w:t>
      </w:r>
      <w:r>
        <w:t xml:space="preserve"> Para pausar: haz clic en el botón de pausa en la barra de lectura, o presiona la barra espaciadora en tu teclado. El mismo botón o la barra espaciadora; reanuda la lectura desde donde se detuvo. Para detener completamente y cerrar la barra de lectura, coloca el cursor sobre la barra y haz clic en la pequeña X que aparece en la esquina superior derecha de ella. Puedes ajustar la velocidad de lectura usando el control de velocidad en la barra. La mayoría de las personas encuentran que 1.2 a 1.5 veces la velocidad normal es cómoda para escuchar las respuestas de Claude.</w:t>
      </w:r>
    </w:p>
    <w:p w14:paraId="43567B6C" w14:textId="77777777" w:rsidR="00ED1692" w:rsidRPr="00DD4889"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83AB5AD"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67C9C14A" w14:textId="77777777" w:rsidR="00ED1692" w:rsidRPr="00371E07" w:rsidRDefault="00ED1692" w:rsidP="00F33515">
            <w:pPr>
              <w:rPr>
                <w:b/>
                <w:bCs/>
              </w:rPr>
            </w:pPr>
            <w:r w:rsidRPr="00371E07">
              <w:rPr>
                <w:b/>
                <w:bCs/>
              </w:rPr>
              <w:t>Si algo no funciona como se esperaba</w:t>
            </w:r>
          </w:p>
          <w:p w14:paraId="711DFB57" w14:textId="77777777" w:rsidR="00ED1692" w:rsidRPr="0085762E" w:rsidRDefault="00ED1692" w:rsidP="00F33515">
            <w:r>
              <w:t>NaturalReader ocasionalmente omite un párrafo o se detiene a mitad de una oración en ciertos sitios web. Si esto ocurre, intenta resaltar solo la sección que quieres y usar el ícono de reproducción en la selección en lugar de reproducir toda la página. En la mayoría de las páginas funciona sin problemas.</w:t>
            </w:r>
          </w:p>
          <w:p w14:paraId="264034EA" w14:textId="77777777" w:rsidR="00ED1692" w:rsidRPr="0085762E" w:rsidRDefault="00ED1692" w:rsidP="00F33515">
            <w:r>
              <w:t>Para cerrar sesión en NaturalReader, haz clic en el ícono de NaturalReader en tu barra de herramientas, busca el pequeño ícono de persona o menú en la esquina superior de la barra de lectura y selecciona Cerrar sesión. Para volver a iniciar sesión, haz clic en el mismo ícono y elige Iniciar sesión.</w:t>
            </w:r>
          </w:p>
        </w:tc>
      </w:tr>
    </w:tbl>
    <w:p w14:paraId="0B332EFE" w14:textId="77777777" w:rsidR="00ED1692" w:rsidRDefault="00ED1692" w:rsidP="00F33515">
      <w:r>
        <w:br w:type="page"/>
      </w:r>
    </w:p>
    <w:p w14:paraId="6E15D0DF" w14:textId="77777777" w:rsidR="00ED1692" w:rsidRPr="0085762E" w:rsidRDefault="00ED1692" w:rsidP="00F33515">
      <w:pPr>
        <w:pStyle w:val="Heading2"/>
      </w:pPr>
      <w:bookmarkStart w:id="74" w:name="_Toc228032800"/>
      <w:r>
        <w:lastRenderedPageBreak/>
        <w:t>Resumen del Capítulo 2</w:t>
      </w:r>
      <w:bookmarkEnd w:id="74"/>
    </w:p>
    <w:p w14:paraId="55FAFF56" w14:textId="77777777" w:rsidR="00ED1692" w:rsidRPr="0085762E" w:rsidRDefault="00ED1692" w:rsidP="00F33515">
      <w:r>
        <w:t>Esto es lo que ahora sabes sobre Claude y cómo funciona:</w:t>
      </w:r>
    </w:p>
    <w:p w14:paraId="192257B1" w14:textId="77777777" w:rsidR="00ED1692" w:rsidRPr="0085762E" w:rsidRDefault="00ED1692" w:rsidP="005A28D9">
      <w:pPr>
        <w:pStyle w:val="ListParagraph"/>
        <w:numPr>
          <w:ilvl w:val="0"/>
          <w:numId w:val="2"/>
        </w:numPr>
      </w:pPr>
      <w:r w:rsidRPr="005A28D9">
        <w:rPr>
          <w:b/>
          <w:bCs/>
        </w:rPr>
        <w:t>Claude es un asistente de IA que responde al lenguaje sencillo</w:t>
      </w:r>
      <w:r>
        <w:t xml:space="preserve"> —no se requiere vocabulario técnico.</w:t>
      </w:r>
    </w:p>
    <w:p w14:paraId="558AE5C9" w14:textId="77777777" w:rsidR="00ED1692" w:rsidRPr="00866272" w:rsidRDefault="00ED1692" w:rsidP="005A28D9">
      <w:pPr>
        <w:pStyle w:val="ListParagraph"/>
        <w:numPr>
          <w:ilvl w:val="0"/>
          <w:numId w:val="2"/>
        </w:numPr>
      </w:pPr>
      <w:r w:rsidRPr="005A28D9">
        <w:rPr>
          <w:b/>
          <w:bCs/>
        </w:rPr>
        <w:t>Claude recuerda todo dentro de una conversación pero nada entre conversaciones.</w:t>
      </w:r>
      <w:r>
        <w:t xml:space="preserve"> Cada nuevo chat comienza completamente desde cero.</w:t>
      </w:r>
    </w:p>
    <w:p w14:paraId="4C9E2A9B" w14:textId="77777777" w:rsidR="00ED1692" w:rsidRPr="0085762E" w:rsidRDefault="00ED1692" w:rsidP="005A28D9">
      <w:pPr>
        <w:pStyle w:val="ListParagraph"/>
        <w:numPr>
          <w:ilvl w:val="0"/>
          <w:numId w:val="2"/>
        </w:numPr>
      </w:pPr>
      <w:r>
        <w:rPr>
          <w:b/>
          <w:bCs/>
        </w:rPr>
        <w:t>La ventana de contexto es un límite de memoria, no un límite de suscripción</w:t>
      </w:r>
      <w:r>
        <w:t>. A medida que se llena, la calidad de Claude se degrada —especialmente su capacidad de depuración.</w:t>
      </w:r>
    </w:p>
    <w:p w14:paraId="6AD56D4C" w14:textId="77777777" w:rsidR="00ED1692" w:rsidRPr="0085762E" w:rsidRDefault="00ED1692" w:rsidP="005A28D9">
      <w:pPr>
        <w:pStyle w:val="ListParagraph"/>
        <w:numPr>
          <w:ilvl w:val="0"/>
          <w:numId w:val="2"/>
        </w:numPr>
      </w:pPr>
      <w:r w:rsidRPr="005A28D9">
        <w:rPr>
          <w:b/>
          <w:bCs/>
        </w:rPr>
        <w:t>Cuando ves una advertencia de límite de herramientas o un aviso de compactación, no presiones Continuar</w:t>
      </w:r>
      <w:r>
        <w:t>. Crea un archivo de transferencia e inicia una conversación nueva.</w:t>
      </w:r>
    </w:p>
    <w:p w14:paraId="18CEF984" w14:textId="77777777" w:rsidR="00ED1692" w:rsidRPr="0085762E" w:rsidRDefault="00ED1692" w:rsidP="005A28D9">
      <w:pPr>
        <w:pStyle w:val="ListParagraph"/>
        <w:numPr>
          <w:ilvl w:val="0"/>
          <w:numId w:val="2"/>
        </w:numPr>
      </w:pPr>
      <w:r>
        <w:rPr>
          <w:b/>
          <w:bCs/>
        </w:rPr>
        <w:t>Pídele a Claude que escriba el archivo de transferencia</w:t>
      </w:r>
      <w:r>
        <w:t xml:space="preserve"> por ti antes de que el contexto se llene. Pégalo en la parte superior de la nueva conversación junto con tus archivos.</w:t>
      </w:r>
    </w:p>
    <w:p w14:paraId="57470F00" w14:textId="77777777" w:rsidR="00ED1692" w:rsidRPr="00866272" w:rsidRDefault="00ED1692" w:rsidP="005A28D9">
      <w:pPr>
        <w:pStyle w:val="ListParagraph"/>
        <w:numPr>
          <w:ilvl w:val="0"/>
          <w:numId w:val="2"/>
        </w:numPr>
      </w:pPr>
      <w:r>
        <w:rPr>
          <w:b/>
          <w:bCs/>
        </w:rPr>
        <w:t>Claude no puede ver tu pantalla ni acceder a tus archivos</w:t>
      </w:r>
      <w:r>
        <w:t xml:space="preserve"> a menos que los proporciones. Comete errores —siempre lee antes de ejecutar.</w:t>
      </w:r>
    </w:p>
    <w:p w14:paraId="5C1748DE" w14:textId="76BC056A" w:rsidR="00ED1692" w:rsidRPr="0085762E" w:rsidRDefault="00ED1692" w:rsidP="005A28D9">
      <w:pPr>
        <w:pStyle w:val="ListParagraph"/>
        <w:numPr>
          <w:ilvl w:val="0"/>
          <w:numId w:val="2"/>
        </w:numPr>
      </w:pPr>
      <w:r>
        <w:rPr>
          <w:b/>
          <w:bCs/>
        </w:rPr>
        <w:t xml:space="preserve">Las secciones 2.7 y 2.8 cubren la instalación de </w:t>
      </w:r>
      <w:r w:rsidR="00F73DCA">
        <w:rPr>
          <w:b/>
          <w:bCs/>
        </w:rPr>
        <w:t>ClaudeCode</w:t>
      </w:r>
      <w:r>
        <w:t xml:space="preserve"> y Claude en Chrome paso a paso —con una imagen en cada paso.</w:t>
      </w:r>
    </w:p>
    <w:p w14:paraId="04534CA3" w14:textId="77777777" w:rsidR="00ED1692" w:rsidRPr="0085762E" w:rsidRDefault="00ED1692" w:rsidP="00F3351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F522202"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0AAFB07B" w14:textId="77777777" w:rsidR="00ED1692" w:rsidRDefault="00ED1692" w:rsidP="00295821">
            <w:pPr>
              <w:pStyle w:val="Heading4"/>
            </w:pPr>
            <w:r>
              <w:t>¿Listo para el Capítulo 3?</w:t>
            </w:r>
          </w:p>
          <w:p w14:paraId="1112190E" w14:textId="77777777" w:rsidR="00ED1692" w:rsidRPr="0085762E" w:rsidRDefault="00ED1692" w:rsidP="00F33515"/>
          <w:p w14:paraId="7E57F4AA" w14:textId="5B21F43F" w:rsidR="00ED1692" w:rsidRPr="0085762E" w:rsidRDefault="00ED1692" w:rsidP="00F33515">
            <w:r>
              <w:t>El Capítulo 3 cubre cómo p</w:t>
            </w:r>
            <w:r w:rsidR="00707949">
              <w:t>reguntar</w:t>
            </w:r>
            <w:r>
              <w:t xml:space="preserve"> bien a Claude —los hábitos que producen consistentemente respuestas mejores y más rápidas. La diferencia entre una pregunta vaga y una bien formulada es la diferencia entre una respuesta genérica y una que resuelve tu problema real.</w:t>
            </w:r>
          </w:p>
        </w:tc>
      </w:tr>
    </w:tbl>
    <w:p w14:paraId="25AA44BC" w14:textId="77777777" w:rsidR="003B271A" w:rsidRDefault="003B271A">
      <w:pPr>
        <w:spacing w:after="200" w:line="276" w:lineRule="auto"/>
      </w:pPr>
      <w:r>
        <w:br w:type="page"/>
      </w:r>
    </w:p>
    <w:p w14:paraId="0C4213CD" w14:textId="27FB43C3" w:rsidR="00ED1692" w:rsidRPr="008738FA" w:rsidRDefault="00ED1692" w:rsidP="00F33515">
      <w:pPr>
        <w:pStyle w:val="Heading1"/>
      </w:pPr>
      <w:bookmarkStart w:id="75" w:name="_Toc228032801"/>
      <w:r>
        <w:lastRenderedPageBreak/>
        <w:t>Capítulo 3 - Cómo Preguntar</w:t>
      </w:r>
      <w:r w:rsidR="008629A7">
        <w:fldChar w:fldCharType="begin"/>
      </w:r>
      <w:r w:rsidR="008629A7">
        <w:instrText xml:space="preserve"> XE "</w:instrText>
      </w:r>
      <w:r w:rsidR="008629A7" w:rsidRPr="001E4D2A">
        <w:instrText>Preguntar</w:instrText>
      </w:r>
      <w:r w:rsidR="008629A7">
        <w:instrText xml:space="preserve">" </w:instrText>
      </w:r>
      <w:r w:rsidR="008629A7">
        <w:fldChar w:fldCharType="end"/>
      </w:r>
      <w:r>
        <w:t xml:space="preserve"> Bien a Claude</w:t>
      </w:r>
      <w:bookmarkEnd w:id="75"/>
    </w:p>
    <w:p w14:paraId="5DFE5AD0" w14:textId="77777777" w:rsidR="00ED1692" w:rsidRPr="008738FA" w:rsidRDefault="00ED1692" w:rsidP="00F33515">
      <w:r>
        <w:t>Hace años, conocí a Jaime Carbonell, profesor de la Universidad Carnegie Mellon y una de las figuras fundadoras del aprendizaje automático y el procesamiento del lenguaje natural —un hombre cuyo trabajo de vida ayudó a sentar las bases intelectuales de todo lo que trata este libro. Me dijo algo que me ha permanecido conmigo desde entonces:</w:t>
      </w:r>
    </w:p>
    <w:p w14:paraId="01EED860" w14:textId="77777777" w:rsidR="00ED1692" w:rsidRPr="00C70367" w:rsidRDefault="00ED1692" w:rsidP="00D712E0">
      <w:pPr>
        <w:pStyle w:val="IntenseQuote"/>
      </w:pPr>
      <w:r w:rsidRPr="00C70367">
        <w:t>"</w:t>
      </w:r>
      <w:r w:rsidRPr="00D712E0">
        <w:rPr>
          <w:b/>
          <w:bCs/>
          <w:sz w:val="24"/>
          <w:szCs w:val="24"/>
        </w:rPr>
        <w:t>Una vez que convierto un problema en matemáticas, ya lo he resuelto</w:t>
      </w:r>
      <w:r w:rsidRPr="00C70367">
        <w:t>."</w:t>
      </w:r>
    </w:p>
    <w:p w14:paraId="42EF8330" w14:textId="77777777" w:rsidR="00ED1692" w:rsidRPr="008738FA" w:rsidRDefault="00ED1692" w:rsidP="00F33515">
      <w:r>
        <w:t>Carbonell falleció en 2020 a los 66 años. Nunca vio en qué se convirtió el trabajo de su vida. Pero la intuición que compartió es tan cierta hoy como siempre lo fue —y es la idea en el corazón de este capítulo.</w:t>
      </w:r>
    </w:p>
    <w:p w14:paraId="798897A3" w14:textId="77777777" w:rsidR="00ED1692" w:rsidRPr="008738FA" w:rsidRDefault="00ED1692" w:rsidP="00F33515">
      <w:r>
        <w:t>Cuando describes un problema con suficiente precisión y claridad, ya has hecho la mayor parte del trabajo para resolverlo. Un problema vago obtiene una respuesta vaga. Un problema bien planteado ya a está medio resolver. Ese principio —que Carbonell expresó en el lenguaje de las matemáticas— se aplica con igual fuerza cuando hablas con Claude. La calidad de lo que sale depende enteramente de la claridad de lo que entra.</w:t>
      </w:r>
    </w:p>
    <w:p w14:paraId="082E38D6" w14:textId="77777777" w:rsidR="00ED1692" w:rsidRPr="008738FA" w:rsidRDefault="00ED1692" w:rsidP="00F33515">
      <w:r>
        <w:t>Eso es lo que este capítulo te enseña a hacer. No aprendiendo comandos ni trucos, sino entendiendo algo más profundo: cómo funciona realmente la conversación entre tú y Claude, y cuál es tu papel en ella.</w:t>
      </w:r>
    </w:p>
    <w:p w14:paraId="70471D84" w14:textId="77777777" w:rsidR="00ED1692" w:rsidRPr="008738FA" w:rsidRDefault="00ED1692" w:rsidP="00F33515">
      <w:r>
        <w:t>Ese papel es más importante de lo que la mayoría de la gente se da cuenta. Y comienza con una analogía.</w:t>
      </w:r>
    </w:p>
    <w:p w14:paraId="73443E7F" w14:textId="72F8045A" w:rsidR="00ED1692" w:rsidRPr="008738FA" w:rsidRDefault="00ED1692" w:rsidP="00F33515">
      <w:pPr>
        <w:pStyle w:val="Heading2"/>
      </w:pPr>
      <w:bookmarkStart w:id="76" w:name="_Toc228032802"/>
      <w:r>
        <w:t>3.1 Tú Eres el Director</w:t>
      </w:r>
      <w:r w:rsidR="008629A7">
        <w:fldChar w:fldCharType="begin"/>
      </w:r>
      <w:r w:rsidR="008629A7">
        <w:instrText xml:space="preserve"> XE "</w:instrText>
      </w:r>
      <w:r w:rsidR="008629A7" w:rsidRPr="001E4D2A">
        <w:instrText>Director</w:instrText>
      </w:r>
      <w:r w:rsidR="008629A7">
        <w:instrText xml:space="preserve">" </w:instrText>
      </w:r>
      <w:r w:rsidR="008629A7">
        <w:fldChar w:fldCharType="end"/>
      </w:r>
      <w:r>
        <w:t xml:space="preserve"> de Orquesta</w:t>
      </w:r>
      <w:bookmarkEnd w:id="76"/>
    </w:p>
    <w:p w14:paraId="1C1E7D8F" w14:textId="77777777" w:rsidR="00ED1692" w:rsidRPr="008738FA" w:rsidRDefault="00ED1692" w:rsidP="00F33515">
      <w:r>
        <w:t>Imagina una orquesta de categoría mundial sentada en una sala de conciertos. Decenas de músicos. Cada instrumento representado. Décadas de formación combinada. La capacidad en esa sala es extraordinaria —pueden interpretar desde una tierna canción de cuna hasta una sinfonía atronadora. Toda la gama de la expresión musical humana está a su alcance.</w:t>
      </w:r>
    </w:p>
    <w:p w14:paraId="58C38E52" w14:textId="77777777" w:rsidR="00ED1692" w:rsidRPr="008738FA" w:rsidRDefault="00ED1692" w:rsidP="00F33515">
      <w:r>
        <w:t>Y están sentados en silencio. Esperando.</w:t>
      </w:r>
    </w:p>
    <w:p w14:paraId="6137C28B" w14:textId="77777777" w:rsidR="00ED1692" w:rsidRPr="008738FA" w:rsidRDefault="00ED1692" w:rsidP="00F33515">
      <w:r>
        <w:t>La orquesta no decide qué tocar. No puede aportar la visión, el propósito, la emoción que el público necesita sentir esta noche. Eso no es una limitación de los músicos —simplemente no es su papel. Su papel es tomar una visión y realizarla con una destreza asombrosa.</w:t>
      </w:r>
    </w:p>
    <w:p w14:paraId="332F37C5" w14:textId="77777777" w:rsidR="00ED1692" w:rsidRPr="00C70367" w:rsidRDefault="00ED1692" w:rsidP="00F33515">
      <w:pPr>
        <w:rPr>
          <w:b/>
          <w:bCs/>
          <w:i/>
          <w:iCs/>
        </w:rPr>
      </w:pPr>
      <w:r w:rsidRPr="00C70367">
        <w:rPr>
          <w:b/>
          <w:bCs/>
          <w:i/>
          <w:iCs/>
        </w:rPr>
        <w:t>Tú eres el director de orquesta. Claude es la orquesta.</w:t>
      </w:r>
    </w:p>
    <w:p w14:paraId="357B6246" w14:textId="77777777" w:rsidR="00ED1692" w:rsidRPr="008738FA" w:rsidRDefault="00ED1692" w:rsidP="00F33515">
      <w:r>
        <w:t xml:space="preserve">Cuando subes al podio, traes las cosas que Claude no puede aportar: el objetivo hacia el que trabajas, el contexto que solo tú posees, el juicio de cómo luce el éxito en tu situación específica. </w:t>
      </w:r>
      <w:r>
        <w:lastRenderedPageBreak/>
        <w:t>Claude aporta algo igualmente insustituible: conocimiento vasto, paciencia inagotable y la capacidad de convertir tu dirección en algo pulido y real.</w:t>
      </w:r>
    </w:p>
    <w:p w14:paraId="5975EBDF" w14:textId="77777777" w:rsidR="00ED1692" w:rsidRPr="008738FA" w:rsidRDefault="00ED1692" w:rsidP="00F33515">
      <w:r>
        <w:t>Pero aquí está la intuición que separa a un buen director de uno excelente.</w:t>
      </w:r>
    </w:p>
    <w:p w14:paraId="1BE6BF0D" w14:textId="77777777" w:rsidR="00ED1692" w:rsidRPr="008738FA" w:rsidRDefault="00ED1692" w:rsidP="00F33515">
      <w:r>
        <w:t>Un gran director no se para en el podio y dicta cada nota. No microgestiona cada dedo en cada cuerda. Marca el tempo, indica el sentimiento, apunta hacia la verdad emocional del pasaje —y luego confía en que los músicos aporten su habilidad a la interpretación. El director que intenta controlar cada detalle obtiene una actuación mecánica y sin vida. El director que dice este movimiento debería sentirse como el dolor convirtiéndose lentamente en esperanza —dame eso— obtiene algo trascendente.</w:t>
      </w:r>
    </w:p>
    <w:p w14:paraId="7E3C24EB" w14:textId="77777777" w:rsidR="00ED1692" w:rsidRPr="008738FA" w:rsidRDefault="00ED1692" w:rsidP="00F33515">
      <w:r>
        <w:t>Así es exactamente cómo trabajar con Claude. Dale la visión. Confíale la ejecución. Da forma a lo que regresa. Construye hacia algo juntos que ninguno de los dos podría haber producido solo.</w:t>
      </w:r>
    </w:p>
    <w:p w14:paraId="64614B59" w14:textId="77777777" w:rsidR="00ED1692" w:rsidRDefault="00ED1692" w:rsidP="00F33515">
      <w:r>
        <w:t>Cada consejo de este capítulo es una técnica de dirección. Cada uno te muestra cómo comunicar tu visión con más claridad, cómo guiar la actuación cuando se desvía y cómo seguir construyendo hacia la pieza que tienes en mente.</w:t>
      </w:r>
    </w:p>
    <w:p w14:paraId="03947877"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16A8F75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71DE2C9E" w14:textId="77777777" w:rsidR="00ED1692" w:rsidRDefault="00ED1692" w:rsidP="00F33515">
            <w:r w:rsidRPr="00C70367">
              <w:rPr>
                <w:b/>
                <w:bCs/>
              </w:rPr>
              <w:t>Lo más importante que hay que entender sobre cómo preguntar bien a Claude</w:t>
            </w:r>
            <w:r>
              <w:t>:</w:t>
            </w:r>
          </w:p>
          <w:p w14:paraId="2928A0AE" w14:textId="77777777" w:rsidR="00ED1692" w:rsidRPr="008738FA" w:rsidRDefault="00ED1692" w:rsidP="00F33515">
            <w:r>
              <w:t>Claude solo puede trabajar con lo que le das. Cuanto más rica sea tu visión, más completo tu contexto, más claramente describes cómo se ve el éxito —mejor será la actuación. Cada mejora en lo que trae a la conversación produce una mejora correspondiente en lo que Claude devuelve.</w:t>
            </w:r>
          </w:p>
        </w:tc>
      </w:tr>
    </w:tbl>
    <w:p w14:paraId="6B24E2E6" w14:textId="77777777" w:rsidR="00ED1692" w:rsidRPr="008738FA" w:rsidRDefault="00ED1692" w:rsidP="00F33515"/>
    <w:p w14:paraId="012170CB" w14:textId="147AF025" w:rsidR="00ED1692" w:rsidRPr="008738FA" w:rsidRDefault="00ED1692" w:rsidP="00F33515">
      <w:pPr>
        <w:pStyle w:val="Heading2"/>
      </w:pPr>
      <w:bookmarkStart w:id="77" w:name="_Toc228032803"/>
      <w:r>
        <w:t>3.2 Dale a Claude la Partitura Correcta</w:t>
      </w:r>
      <w:bookmarkEnd w:id="77"/>
    </w:p>
    <w:p w14:paraId="7AF0CA20" w14:textId="77777777" w:rsidR="00ED1692" w:rsidRPr="008738FA" w:rsidRDefault="00ED1692" w:rsidP="00F33515">
      <w:r>
        <w:t>La razón más común por la que Claude da una respuesta decepcionante es que la pregunta era demasiado vaga. No porque Claude sea limitado —sino porque el director le entregó a la orquesta una página en blanco y esperó una sinfonía.</w:t>
      </w:r>
    </w:p>
    <w:p w14:paraId="0287182E" w14:textId="77777777" w:rsidR="00ED1692" w:rsidRPr="008738FA" w:rsidRDefault="00ED1692" w:rsidP="00F33515">
      <w:r>
        <w:t>Compara estas dos solicitudes: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1692" w:rsidRPr="00C70367" w14:paraId="5190004E"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3B7409B" w14:textId="77777777" w:rsidR="00ED1692" w:rsidRPr="00C70367" w:rsidRDefault="00ED1692" w:rsidP="00F33515">
            <w:pPr>
              <w:rPr>
                <w:b/>
                <w:bCs/>
                <w:color w:val="FFFFFF" w:themeColor="background1"/>
              </w:rPr>
            </w:pPr>
            <w:r w:rsidRPr="00C70367">
              <w:rPr>
                <w:b/>
                <w:bCs/>
                <w:color w:val="FFFFFF" w:themeColor="background1"/>
              </w:rPr>
              <w:t>Vaga— página en blanco</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8362E02" w14:textId="77777777" w:rsidR="00ED1692" w:rsidRPr="00C70367" w:rsidRDefault="00ED1692" w:rsidP="00F33515">
            <w:pPr>
              <w:rPr>
                <w:b/>
                <w:bCs/>
                <w:color w:val="FFFFFF" w:themeColor="background1"/>
              </w:rPr>
            </w:pPr>
            <w:r w:rsidRPr="00C70367">
              <w:rPr>
                <w:b/>
                <w:bCs/>
                <w:color w:val="FFFFFF" w:themeColor="background1"/>
              </w:rPr>
              <w:t>Específica — partitura</w:t>
            </w:r>
          </w:p>
        </w:tc>
      </w:tr>
      <w:tr w:rsidR="00ED1692" w:rsidRPr="000039BB" w14:paraId="0F024328"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689AA9" w14:textId="77777777" w:rsidR="00ED1692" w:rsidRPr="008738FA" w:rsidRDefault="00ED1692" w:rsidP="00F33515">
            <w:r>
              <w:t>Ayúdame a escribir un correo electrónico.</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021591" w14:textId="77777777" w:rsidR="00ED1692" w:rsidRPr="008738FA" w:rsidRDefault="00ED1692" w:rsidP="00F33515">
            <w:r>
              <w:t>Ayúdame a escribir un correo electrónico a mi arrendador. La calefacción dejó de funcionar hace dos semanas. He llamado dos veces y no ha pasado nada. Quiero ser firme y dejar claro que espero acción esta semana, pero no quiero sonar agresivo ni amenazante.</w:t>
            </w:r>
          </w:p>
        </w:tc>
      </w:tr>
    </w:tbl>
    <w:p w14:paraId="64D70329" w14:textId="77777777" w:rsidR="00ED1692" w:rsidRPr="008738FA" w:rsidRDefault="00ED1692" w:rsidP="00F33515"/>
    <w:p w14:paraId="27A12D7D" w14:textId="77777777" w:rsidR="00ED1692" w:rsidRPr="008738FA" w:rsidRDefault="00ED1692" w:rsidP="00F33515">
      <w:r>
        <w:t>La primera solicitud podría significar cien cosas diferentes. Claude hará su mejor suposición —y su suposición puede no tener nada que ver con tu situación real. La segunda solicitud le da a Claude todo lo que necesita. La relación, el historial, el objetivo, el tono. La actuación que te dará será específica, útil y lista para enviar.</w:t>
      </w:r>
    </w:p>
    <w:p w14:paraId="6D5AD5F8" w14:textId="77777777" w:rsidR="00ED1692" w:rsidRDefault="00ED1692" w:rsidP="00F33515">
      <w:r>
        <w:t>La regla es simple: los detalles que te parecen obvios no son obvios para Claude. Tu arrendador, tus dos semanas, tus dos llamadas telefónicas, tu preferencia de tono —nada de eso existe en el mundo de Claude a menos que lo pongas ahí. Tú eres el único que conoce el contexto completo. Dalo generosamente.</w:t>
      </w:r>
    </w:p>
    <w:p w14:paraId="50CF88D3"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1692" w:rsidRPr="00C70367" w14:paraId="5E68D12C"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4C0D8B3" w14:textId="77777777" w:rsidR="00ED1692" w:rsidRPr="00C70367" w:rsidRDefault="00ED1692" w:rsidP="00F33515">
            <w:pPr>
              <w:rPr>
                <w:b/>
                <w:bCs/>
                <w:color w:val="FFFFFF" w:themeColor="background1"/>
              </w:rPr>
            </w:pPr>
            <w:r w:rsidRPr="00C70367">
              <w:rPr>
                <w:b/>
                <w:bCs/>
                <w:color w:val="FFFFFF" w:themeColor="background1"/>
              </w:rPr>
              <w:t>Vaga</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54620E5" w14:textId="77777777" w:rsidR="00ED1692" w:rsidRPr="00C70367" w:rsidRDefault="00ED1692" w:rsidP="00F33515">
            <w:pPr>
              <w:rPr>
                <w:b/>
                <w:bCs/>
                <w:color w:val="FFFFFF" w:themeColor="background1"/>
              </w:rPr>
            </w:pPr>
            <w:r w:rsidRPr="00C70367">
              <w:rPr>
                <w:b/>
                <w:bCs/>
                <w:color w:val="FFFFFF" w:themeColor="background1"/>
              </w:rPr>
              <w:t>Específica</w:t>
            </w:r>
          </w:p>
        </w:tc>
      </w:tr>
      <w:tr w:rsidR="00ED1692" w:rsidRPr="000039BB" w14:paraId="52E12375"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2D78F8" w14:textId="77777777" w:rsidR="00ED1692" w:rsidRPr="008738FA" w:rsidRDefault="00ED1692" w:rsidP="00F33515">
            <w:r>
              <w:t>¿Qué debería hacer con mi dieta?</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986C930" w14:textId="77777777" w:rsidR="00ED1692" w:rsidRPr="008738FA" w:rsidRDefault="00ED1692" w:rsidP="00F33515">
            <w:r>
              <w:t>Tengo 58 años, me han diagnosticado pre-diabetes y mi médico me dijo que reduzca los carbohidratos refinados. Disfruto cocinar y no me interesa comer comida insípida. ¿Cuáles son los cambios más prácticos que puedo hacer y que realmente se mantengan?</w:t>
            </w:r>
          </w:p>
        </w:tc>
      </w:tr>
    </w:tbl>
    <w:p w14:paraId="221A245C"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1692" w:rsidRPr="00C70367" w14:paraId="4CD68820"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FF1A3A1" w14:textId="77777777" w:rsidR="00ED1692" w:rsidRPr="00C70367" w:rsidRDefault="00ED1692" w:rsidP="00F33515">
            <w:pPr>
              <w:rPr>
                <w:b/>
                <w:bCs/>
                <w:color w:val="FFFFFF" w:themeColor="background1"/>
              </w:rPr>
            </w:pPr>
            <w:r w:rsidRPr="00C70367">
              <w:rPr>
                <w:b/>
                <w:bCs/>
                <w:color w:val="FFFFFF" w:themeColor="background1"/>
              </w:rPr>
              <w:t>Vaga</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41F38E5" w14:textId="77777777" w:rsidR="00ED1692" w:rsidRPr="00C70367" w:rsidRDefault="00ED1692" w:rsidP="00F33515">
            <w:pPr>
              <w:rPr>
                <w:b/>
                <w:bCs/>
              </w:rPr>
            </w:pPr>
            <w:r w:rsidRPr="00C70367">
              <w:rPr>
                <w:b/>
                <w:bCs/>
                <w:color w:val="FFFFFF" w:themeColor="background1"/>
              </w:rPr>
              <w:t>Específica</w:t>
            </w:r>
          </w:p>
        </w:tc>
      </w:tr>
      <w:tr w:rsidR="00ED1692" w:rsidRPr="000039BB" w14:paraId="2C99588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3112C8" w14:textId="77777777" w:rsidR="00ED1692" w:rsidRPr="008738FA" w:rsidRDefault="00ED1692" w:rsidP="00F33515">
            <w:r>
              <w:t>Ayúdame a planificar un viaje.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AA76B8" w14:textId="77777777" w:rsidR="00ED1692" w:rsidRPr="008738FA" w:rsidRDefault="00ED1692" w:rsidP="00F33515">
            <w:r>
              <w:t>Quiero planificar un viaje de 10 días a Portugal para dos personas en septiembre. Preferimos pueblos pequeños sobre ciudades grandes, amamos la comida y el vino, no nos gustan las atracciones turísticas atestadas y nuestro presupuesto para todo el viaje, incluyendo vuelos desde Toronto, es de alrededor de $6,000 dólares canadienses.</w:t>
            </w:r>
          </w:p>
        </w:tc>
      </w:tr>
    </w:tbl>
    <w:p w14:paraId="11E6B553" w14:textId="77777777" w:rsidR="00ED1692" w:rsidRPr="008738FA" w:rsidRDefault="00ED1692" w:rsidP="00F33515"/>
    <w:p w14:paraId="5AC6E90C" w14:textId="77777777" w:rsidR="00ED1692" w:rsidRPr="008738FA" w:rsidRDefault="00ED1692" w:rsidP="00F33515">
      <w:r>
        <w:t>No necesitas escribir un ensayo. Necesitas responder tres preguntas antes de escribir cualquier cosa: ¿Qué quiero exactamente? ¿Qué necesita saber Claude sobre mi situación? ¿Cómo se ve una buena respuesta para mí?</w:t>
      </w:r>
    </w:p>
    <w:p w14:paraId="1BE75E88" w14:textId="5568B2C7" w:rsidR="00ED1692" w:rsidRPr="008738FA" w:rsidRDefault="00ED1692" w:rsidP="00F33515">
      <w:pPr>
        <w:pStyle w:val="Heading2"/>
      </w:pPr>
      <w:bookmarkStart w:id="78" w:name="_Toc228032804"/>
      <w:r>
        <w:t>3.3 Dile a Claude Quién Está Sentado en el Auditorio</w:t>
      </w:r>
      <w:bookmarkEnd w:id="78"/>
    </w:p>
    <w:p w14:paraId="162253D6" w14:textId="77777777" w:rsidR="00ED1692" w:rsidRPr="008738FA" w:rsidRDefault="00ED1692" w:rsidP="00F33515">
      <w:r>
        <w:t xml:space="preserve">Un gran director no actúa de la misma manera para todos los públicos. Un concierto para niños requiere un ritmo diferente, una energía diferente, un lenguaje diferente que una actuación para </w:t>
      </w:r>
      <w:r>
        <w:lastRenderedPageBreak/>
        <w:t>aficionados veteranos a la música clásica. La música puede ser la misma. La entrega tiene que encontrar al público donde está.</w:t>
      </w:r>
    </w:p>
    <w:p w14:paraId="3DF6F6B5" w14:textId="77777777" w:rsidR="00ED1692" w:rsidRPr="008738FA" w:rsidRDefault="00ED1692" w:rsidP="00F33515">
      <w:r>
        <w:t>Claude se ajusta exactamente de la misma manera —pero solo si le dices quién eres.</w:t>
      </w:r>
    </w:p>
    <w:p w14:paraId="46635FE9" w14:textId="77777777" w:rsidR="00ED1692" w:rsidRPr="008738FA" w:rsidRDefault="00ED1692" w:rsidP="00F33515">
      <w:r>
        <w:t>Sin esa información, Claude hace una suposición razonable sobre tu nivel y tu contexto. A veces acierta. Muchas veces no, y obtienes una respuesta con la altitud equivocada. Demasiado técnica, y te pierdes. Demasiado simplificada, y te sientes condescendido.</w:t>
      </w:r>
    </w:p>
    <w:p w14:paraId="6D634588" w14:textId="77777777" w:rsidR="00ED1692" w:rsidRDefault="00ED1692" w:rsidP="00F33515">
      <w:r>
        <w:t>La solución es una oración al inicio de tu conversación.</w:t>
      </w:r>
    </w:p>
    <w:p w14:paraId="146F7516" w14:textId="77777777" w:rsidR="00ED1692" w:rsidRPr="00CE3C04"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014EAF58" w14:textId="77777777" w:rsidTr="00FF46F8">
        <w:tc>
          <w:tcPr>
            <w:tcW w:w="1440" w:type="dxa"/>
            <w:tcBorders>
              <w:bottom w:val="single" w:sz="1" w:space="0" w:color="FFFFFF"/>
            </w:tcBorders>
            <w:shd w:val="clear" w:color="auto" w:fill="1A1A2E"/>
            <w:tcMar>
              <w:top w:w="120" w:type="dxa"/>
              <w:left w:w="160" w:type="dxa"/>
              <w:bottom w:w="120" w:type="dxa"/>
              <w:right w:w="160" w:type="dxa"/>
            </w:tcMar>
          </w:tcPr>
          <w:p w14:paraId="12EB7814" w14:textId="77777777" w:rsidR="00ED1692" w:rsidRPr="00857119"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E6A5BBF" w14:textId="77777777" w:rsidR="00ED1692" w:rsidRPr="00857119" w:rsidRDefault="00ED1692" w:rsidP="00F33515">
            <w:r>
              <w:t>Soy una maestra jubilada sin formación médica. Mi médico mencionó que mi colesterol LDL está elevado y sugirió que investigara las estatinas. ¿Puedes explicarme qué hacen las estatinas en realidad y qué debería preguntarle a mi médico?</w:t>
            </w:r>
          </w:p>
        </w:tc>
      </w:tr>
      <w:tr w:rsidR="00ED1692" w:rsidRPr="000039BB" w14:paraId="1FC13881" w14:textId="77777777" w:rsidTr="00FF46F8">
        <w:tc>
          <w:tcPr>
            <w:tcW w:w="1440" w:type="dxa"/>
            <w:tcBorders>
              <w:bottom w:val="single" w:sz="1" w:space="0" w:color="FFFFFF"/>
            </w:tcBorders>
            <w:shd w:val="clear" w:color="auto" w:fill="C8590A"/>
            <w:tcMar>
              <w:top w:w="120" w:type="dxa"/>
              <w:left w:w="160" w:type="dxa"/>
              <w:bottom w:w="120" w:type="dxa"/>
              <w:right w:w="160" w:type="dxa"/>
            </w:tcMar>
          </w:tcPr>
          <w:p w14:paraId="42A9674F" w14:textId="77777777" w:rsidR="00ED1692" w:rsidRPr="00857119"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77ED1F35" w14:textId="77777777" w:rsidR="00ED1692" w:rsidRPr="00857119" w:rsidRDefault="00ED1692" w:rsidP="00F33515">
            <w:r>
              <w:t>Las estatinas funcionan bloqueando una enzima que usa el hígado para producir colesterol. Cuando el hígado produce menos colesterol por sí mismo, extrae más del torrente sanguíneo para compensar — así es como bajan los niveles de LDL.</w:t>
            </w:r>
          </w:p>
          <w:p w14:paraId="5ED333EE" w14:textId="77777777" w:rsidR="00ED1692" w:rsidRPr="00857119" w:rsidRDefault="00ED1692" w:rsidP="00F33515">
            <w:r>
              <w:t>Para una conversación con tu médico, las preguntas más útiles suelen ser: ¿Cuál es mi número real de LDL y a qué rango apuntas? ¿Hay cambios en el estilo de vida que deba intentar primero, o el nivel es lo suficientemente alto como para que tenga sentido la medicación ahora? ¿Cuáles son los efectos secundarios más comunes que debo vigilar? ¿Cuánto tiempo pasaría antes de que esperáramos ver un cambio en mis números?</w:t>
            </w:r>
          </w:p>
          <w:p w14:paraId="677C1F14" w14:textId="77777777" w:rsidR="00ED1692" w:rsidRPr="00857119" w:rsidRDefault="00ED1692" w:rsidP="00F33515">
            <w:r>
              <w:t>Las estatinas se encuentran entre los medicamentos más estudiados del mundo y generalmente son bien toleradas, pero tu médico conoce tu panorama completo — otros medicamentos, otros factores de salud — de una manera que yo no puedo. ¿Hay alguna parte de esto en la que te gustaría que profundizara?</w:t>
            </w:r>
          </w:p>
        </w:tc>
      </w:tr>
    </w:tbl>
    <w:p w14:paraId="52A17877" w14:textId="77777777" w:rsidR="00ED1692" w:rsidRPr="00A74800" w:rsidRDefault="00ED1692" w:rsidP="00F33515"/>
    <w:p w14:paraId="179751A3" w14:textId="77777777" w:rsidR="00ED1692" w:rsidRPr="008738FA" w:rsidRDefault="00ED1692" w:rsidP="00F33515">
      <w:r>
        <w:t>Esa oración inicial —soy una maestra jubilada sin formación médica— cambió todo sobre esa respuesta. El lenguaje se mantuvo accesible. La explicación usó términos cotidianos. La respuesta apuntó hacia las preguntas correctas en lugar de abrumar con detalles médicos.</w:t>
      </w:r>
    </w:p>
    <w:p w14:paraId="23239CFA" w14:textId="77777777" w:rsidR="00ED1692" w:rsidRPr="008738FA" w:rsidRDefault="00ED1692" w:rsidP="00F33515">
      <w:r>
        <w:t>Dile a Claude tu profesión, tu nivel de conocimiento en el tema, tu edad si es relevante, tu propósito. Cuanto más sepa sobre quién está sentado en la sala, mejor podrá calibrar la actuación.</w:t>
      </w:r>
    </w:p>
    <w:p w14:paraId="2849F698" w14:textId="03160990" w:rsidR="00ED1692" w:rsidRPr="008738FA" w:rsidRDefault="00ED1692" w:rsidP="00F33515">
      <w:pPr>
        <w:pStyle w:val="Heading2"/>
      </w:pPr>
      <w:bookmarkStart w:id="79" w:name="_Toc228032805"/>
      <w:r>
        <w:lastRenderedPageBreak/>
        <w:t>3.4 Dile a Claude Cómo Debe Sonar la Actuación</w:t>
      </w:r>
      <w:bookmarkEnd w:id="79"/>
    </w:p>
    <w:p w14:paraId="3885DB8B" w14:textId="77777777" w:rsidR="00ED1692" w:rsidRPr="008738FA" w:rsidRDefault="00ED1692" w:rsidP="00F33515">
      <w:r>
        <w:t>Dos directores pueden interpretar la misma sinfonía y producir experiencias completamente diferentes. Uno la lleva rápido y feroz. El otro, lento y doloroso. Ambos son válidos. La diferencia es una elección —y la elección le pertenece al director.</w:t>
      </w:r>
    </w:p>
    <w:p w14:paraId="0244316D" w14:textId="77777777" w:rsidR="00ED1692" w:rsidRPr="008738FA" w:rsidRDefault="00ED1692" w:rsidP="00F33515">
      <w:r>
        <w:t>Claude puede entregar la misma información en docenas de formas diferentes. Un breve resumen o un desglose detallado. Una lista con viñetas o prosa fluida. Lenguaje sencillo o profundidad técnica. Tono formal o calidez conversacional. Tomará una elección predeterminada razonable —pero no sabe lo que necesitas a menos que se lo digas.</w:t>
      </w:r>
    </w:p>
    <w:p w14:paraId="0D28D27B" w14:textId="77777777" w:rsidR="00ED1692" w:rsidRDefault="00ED1692" w:rsidP="00F33515">
      <w:r>
        <w:t>Sé explícito sobre el formato que quieres.</w:t>
      </w:r>
    </w:p>
    <w:p w14:paraId="721F6EC8"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1692" w:rsidRPr="00C70367" w14:paraId="5331327C"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AE9E509" w14:textId="77777777" w:rsidR="00ED1692" w:rsidRPr="00C70367" w:rsidRDefault="00ED1692" w:rsidP="00F33515">
            <w:pPr>
              <w:rPr>
                <w:b/>
                <w:bCs/>
                <w:color w:val="FFFFFF" w:themeColor="background1"/>
              </w:rPr>
            </w:pPr>
            <w:r w:rsidRPr="00C70367">
              <w:rPr>
                <w:b/>
                <w:bCs/>
                <w:color w:val="FFFFFF" w:themeColor="background1"/>
              </w:rPr>
              <w:t>Sin instrucciones de formato</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A0454AD" w14:textId="77777777" w:rsidR="00ED1692" w:rsidRPr="00C70367" w:rsidRDefault="00ED1692" w:rsidP="00F33515">
            <w:pPr>
              <w:rPr>
                <w:b/>
                <w:bCs/>
                <w:color w:val="FFFFFF" w:themeColor="background1"/>
              </w:rPr>
            </w:pPr>
            <w:r w:rsidRPr="00C70367">
              <w:rPr>
                <w:b/>
                <w:bCs/>
                <w:color w:val="FFFFFF" w:themeColor="background1"/>
              </w:rPr>
              <w:t>Con instrucciones de formato</w:t>
            </w:r>
          </w:p>
        </w:tc>
      </w:tr>
      <w:tr w:rsidR="00ED1692" w:rsidRPr="000039BB" w14:paraId="1E43FF8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6A9D62" w14:textId="77777777" w:rsidR="00ED1692" w:rsidRPr="008738FA" w:rsidRDefault="00ED1692" w:rsidP="00F33515">
            <w:r>
              <w:t>Explica cómo funcionan los paneles solares.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248661" w14:textId="77777777" w:rsidR="00ED1692" w:rsidRPr="008738FA" w:rsidRDefault="00ED1692" w:rsidP="00F33515">
            <w:r>
              <w:t>Explica cómo funcionan los paneles solares. Quiero una explicación breve que pueda usar para describírselo a mi hijo de 12 años. Lenguaje sencillo, sin jerga, dos o tres párrafos como máximo.</w:t>
            </w:r>
          </w:p>
        </w:tc>
      </w:tr>
    </w:tbl>
    <w:p w14:paraId="31AF5C33"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1692" w:rsidRPr="00C70367" w14:paraId="36406FAF"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F70EF2A" w14:textId="77777777" w:rsidR="00ED1692" w:rsidRPr="00C70367" w:rsidRDefault="00ED1692" w:rsidP="00F33515">
            <w:pPr>
              <w:rPr>
                <w:b/>
                <w:bCs/>
                <w:color w:val="FFFFFF" w:themeColor="background1"/>
              </w:rPr>
            </w:pPr>
            <w:r w:rsidRPr="00C70367">
              <w:rPr>
                <w:b/>
                <w:bCs/>
                <w:color w:val="FFFFFF" w:themeColor="background1"/>
              </w:rPr>
              <w:t>Sin instrucciones de formato</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A93E18C" w14:textId="77777777" w:rsidR="00ED1692" w:rsidRPr="00C70367" w:rsidRDefault="00ED1692" w:rsidP="00F33515">
            <w:pPr>
              <w:rPr>
                <w:b/>
                <w:bCs/>
                <w:color w:val="FFFFFF" w:themeColor="background1"/>
              </w:rPr>
            </w:pPr>
            <w:r w:rsidRPr="00C70367">
              <w:rPr>
                <w:b/>
                <w:bCs/>
                <w:color w:val="FFFFFF" w:themeColor="background1"/>
              </w:rPr>
              <w:t>Con instrucciones de formato</w:t>
            </w:r>
          </w:p>
        </w:tc>
      </w:tr>
      <w:tr w:rsidR="00ED1692" w:rsidRPr="00857119" w14:paraId="7876B00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094C69" w14:textId="77777777" w:rsidR="00ED1692" w:rsidRPr="008738FA" w:rsidRDefault="00ED1692" w:rsidP="00F33515">
            <w:r>
              <w:t>Dame ideas para la presentación.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C54F0E" w14:textId="77777777" w:rsidR="00ED1692" w:rsidRPr="00857119" w:rsidRDefault="00ED1692" w:rsidP="00F33515">
            <w:r>
              <w:t>Dame ideas para la presentación. Necesito una lista con viñetas que pueda hojear rápidamente —solo las ideas, sin explicación todavía. Te pediré que desarrolles las que me gusten.</w:t>
            </w:r>
          </w:p>
        </w:tc>
      </w:tr>
    </w:tbl>
    <w:p w14:paraId="7C4C554F" w14:textId="77777777" w:rsidR="00ED1692" w:rsidRPr="00857119" w:rsidRDefault="00ED1692" w:rsidP="00F33515"/>
    <w:p w14:paraId="1771A446" w14:textId="77777777" w:rsidR="00ED1692" w:rsidRPr="008738FA" w:rsidRDefault="00ED1692" w:rsidP="00F33515">
      <w:r>
        <w:t>Algunas instrucciones de formato útiles a tener en cuenta: corto o detallado, lista o prosa, técnico o sencillo, formal o informal, explica tu razonamiento o simplemente dame la respuesta, dame opciones o dame tu mejor recomendación. Cualquiera de estas añadida a tu solicitud te cuesta cinco segundos y puede transformar la calidad de lo que recibes.</w:t>
      </w:r>
    </w:p>
    <w:p w14:paraId="7DB7CC8B" w14:textId="77777777" w:rsidR="00ED1692" w:rsidRPr="008738FA" w:rsidRDefault="00ED1692" w:rsidP="00F33515">
      <w:pPr>
        <w:pStyle w:val="Heading2"/>
      </w:pPr>
      <w:bookmarkStart w:id="80" w:name="_Toc228032806"/>
      <w:r>
        <w:t>3.5 Golpea el Podio — Objeta Cuando Falla</w:t>
      </w:r>
      <w:bookmarkEnd w:id="80"/>
    </w:p>
    <w:p w14:paraId="0F2EFCC4" w14:textId="77777777" w:rsidR="00ED1692" w:rsidRPr="008738FA" w:rsidRDefault="00ED1692" w:rsidP="00F33515">
      <w:r>
        <w:t>Todo director conoce este momento. La orquesta toca un pasaje y algo no está bien. El tempo se desvía. Los metales entran demasiado fuerte. El sentimiento está ahí pero la ejecución está mal.</w:t>
      </w:r>
    </w:p>
    <w:p w14:paraId="18A39FE1" w14:textId="77777777" w:rsidR="00ED1692" w:rsidRPr="008738FA" w:rsidRDefault="00ED1692" w:rsidP="00F33515">
      <w:r>
        <w:lastRenderedPageBreak/>
        <w:t>No lo aceptas y sigues adelante. Golpeas el podio. Dices: de nuevo, pero esta vez dame más tensión en la construcción. Los músicos no se ofenden. Lo intentan de nuevo. Quieren hacerlo bien.</w:t>
      </w:r>
    </w:p>
    <w:p w14:paraId="583948D0" w14:textId="77777777" w:rsidR="00ED1692" w:rsidRPr="008738FA" w:rsidRDefault="00ED1692" w:rsidP="00F33515">
      <w:r>
        <w:t>Claude funciona exactamente de la misma manera. La mayoría de las personas acepta la primera respuesta que recibe, incluso cuando no encaja del todo. Ese es el error más común al trabajar con Claude. La primera respuesta es un primer borrador —un borrador capaz, pero un borrador. Es el punto de partida de la actuación, no la pieza terminada.</w:t>
      </w:r>
    </w:p>
    <w:p w14:paraId="28AB37BE" w14:textId="77777777" w:rsidR="00ED1692" w:rsidRDefault="00ED1692" w:rsidP="00F33515">
      <w:r>
        <w:t>Cuando la respuesta falla, dilo. Directa y específicamente.</w:t>
      </w:r>
    </w:p>
    <w:p w14:paraId="4B86483E" w14:textId="77777777" w:rsidR="00ED169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4E6CE9DC" w14:textId="77777777" w:rsidTr="00FF46F8">
        <w:tc>
          <w:tcPr>
            <w:tcW w:w="1440" w:type="dxa"/>
            <w:tcBorders>
              <w:bottom w:val="single" w:sz="1" w:space="0" w:color="FFFFFF"/>
            </w:tcBorders>
            <w:shd w:val="clear" w:color="auto" w:fill="1A1A2E"/>
            <w:tcMar>
              <w:top w:w="120" w:type="dxa"/>
              <w:left w:w="160" w:type="dxa"/>
              <w:bottom w:w="120" w:type="dxa"/>
              <w:right w:w="160" w:type="dxa"/>
            </w:tcMar>
          </w:tcPr>
          <w:p w14:paraId="798E52A7" w14:textId="77777777" w:rsidR="00ED1692" w:rsidRPr="00A955B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405D297" w14:textId="77777777" w:rsidR="00ED1692" w:rsidRPr="00A955B2" w:rsidRDefault="00ED1692" w:rsidP="00F33515">
            <w:r>
              <w:t>Eso no es exactamente lo que necesito. El tono es demasiado formal — esto es para un boletín del vecindario, no un informe de negocios. ¿Puedes intentarlo de nuevo, más como un vecino hablando con otro vecino?</w:t>
            </w:r>
          </w:p>
        </w:tc>
      </w:tr>
      <w:tr w:rsidR="00ED1692" w14:paraId="328987A6" w14:textId="77777777" w:rsidTr="00FF46F8">
        <w:tc>
          <w:tcPr>
            <w:tcW w:w="1440" w:type="dxa"/>
            <w:tcBorders>
              <w:bottom w:val="single" w:sz="1" w:space="0" w:color="FFFFFF"/>
            </w:tcBorders>
            <w:shd w:val="clear" w:color="auto" w:fill="C8590A"/>
            <w:tcMar>
              <w:top w:w="120" w:type="dxa"/>
              <w:left w:w="160" w:type="dxa"/>
              <w:bottom w:w="120" w:type="dxa"/>
              <w:right w:w="160" w:type="dxa"/>
            </w:tcMar>
          </w:tcPr>
          <w:p w14:paraId="43547231" w14:textId="77777777" w:rsidR="00ED1692" w:rsidRPr="00A955B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19AD9067" w14:textId="77777777" w:rsidR="00ED1692" w:rsidRPr="00A955B2" w:rsidRDefault="00ED1692" w:rsidP="00F33515">
            <w:r>
              <w:t>Por supuesto — aquí hay una versión más cálida: ¡Hola vecinos! Solo un recordatorio de que las inscripciones para las parcelas del jardín comunitario están abiertas hasta fin de mes. El año pasado se llenaron rápido, así que si lo has estado pensando, este es el momento. Reserva tu lugar en la mesa del centro comunitario o escríbenos al correo que aparece abajo. ¡Nos vemos en el jardín!</w:t>
            </w:r>
          </w:p>
        </w:tc>
      </w:tr>
    </w:tbl>
    <w:p w14:paraId="6125C90A" w14:textId="77777777" w:rsidR="00ED1692" w:rsidRDefault="00ED1692" w:rsidP="00F33515"/>
    <w:p w14:paraId="019E6764" w14:textId="77777777" w:rsidR="00ED1692" w:rsidRPr="008738FA" w:rsidRDefault="00ED1692" w:rsidP="00F33515">
      <w:r>
        <w:t>No necesitas disculparte por objetar. No necesitas suavizarlo con "lo siento, pero" o "sé que es mucho pedir". Claude no tiene ego ni sentimientos que herir. Simplemente quiere darte lo que realmente necesitas. La retroalimentación directa es un regalo —le dice a Claude exactamente dónde apuntar.</w:t>
      </w:r>
    </w:p>
    <w:p w14:paraId="34F12A3D" w14:textId="77777777" w:rsidR="00ED1692" w:rsidRPr="008738FA" w:rsidRDefault="00ED1692" w:rsidP="00F33515">
      <w:r>
        <w:t>Frases útiles para objetar: eso no está del todo bien ¿puedes intentarlo de nuevo con...? Necesito que esto sea más corto... el tono está mal —hazlo más... te perdiste el punto principal, que es... eso es demasiado técnico ¿puedes explicarlo más simplemente? dame un enfoque completamente diferente.</w:t>
      </w:r>
    </w:p>
    <w:p w14:paraId="22EE47DF" w14:textId="4DE80DA3" w:rsidR="00ED1692" w:rsidRPr="008738FA" w:rsidRDefault="00ED1692" w:rsidP="00F33515">
      <w:pPr>
        <w:pStyle w:val="Heading2"/>
      </w:pPr>
      <w:bookmarkStart w:id="81" w:name="_Toc228032807"/>
      <w:r>
        <w:t>3.6 Pídele a Claude que Ensaye en Voz Alta</w:t>
      </w:r>
      <w:bookmarkEnd w:id="81"/>
    </w:p>
    <w:p w14:paraId="2A47EF99" w14:textId="77777777" w:rsidR="00ED1692" w:rsidRPr="008738FA" w:rsidRDefault="00ED1692" w:rsidP="00F33515">
      <w:r>
        <w:t>Hay una técnica de ensayo que los mejores directores usan para los pasajes difíciles: le piden a los músicos que toquen despacio, exagerando cada frase, haciendo visible la estructura de la música antes de que se vuelva invisible dentro de la velocidad y el flujo de una actuación completa. Cuando los músicos entienden los huesos del pasaje, la actuación del mismo se vuelve más segura.</w:t>
      </w:r>
    </w:p>
    <w:p w14:paraId="24BF778B" w14:textId="77777777" w:rsidR="00ED1692" w:rsidRPr="008738FA" w:rsidRDefault="00ED1692" w:rsidP="00F33515">
      <w:r>
        <w:lastRenderedPageBreak/>
        <w:t>Para problemas complejos, puedes preguntarle a Claude que piense en voz alta antes de darte una respuesta. Esta es una de las técnicas más poderosas de este capítulo —y una de las menos conocidas.</w:t>
      </w:r>
    </w:p>
    <w:p w14:paraId="6059DF1B" w14:textId="77777777" w:rsidR="00ED1692" w:rsidRPr="008738FA" w:rsidRDefault="00ED1692" w:rsidP="00F33515">
      <w:r>
        <w:t>La instrucción es simple: piensa en esto paso a paso antes de darme la respuesta. O: guíame a través de tu razonamiento. O: ¿cuáles son las consideraciones clave aquí y cómo se contrapesan entre sí?</w:t>
      </w:r>
    </w:p>
    <w:p w14:paraId="72D0FB90" w14:textId="77777777" w:rsidR="00ED1692" w:rsidRDefault="00ED1692" w:rsidP="00F33515">
      <w:r>
        <w:t>Cuando Claude razona en voz alta, ocurren dos cosas. Primero, la respuesta suele ser mejor —el proceso paso a paso detecta errores y lagunas que una respuesta apresurada pasaría por alto. Segundo, puedes ver adónde fue el razonamiento y corregirlo si tomó un camino equivocado.</w:t>
      </w:r>
    </w:p>
    <w:p w14:paraId="564FC949" w14:textId="77777777" w:rsidR="00ED1692" w:rsidRPr="00CE3C04"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2A3B4CCB" w14:textId="77777777" w:rsidTr="00FF46F8">
        <w:tc>
          <w:tcPr>
            <w:tcW w:w="1440" w:type="dxa"/>
            <w:tcBorders>
              <w:bottom w:val="single" w:sz="1" w:space="0" w:color="FFFFFF"/>
            </w:tcBorders>
            <w:shd w:val="clear" w:color="auto" w:fill="1A1A2E"/>
            <w:tcMar>
              <w:top w:w="120" w:type="dxa"/>
              <w:left w:w="160" w:type="dxa"/>
              <w:bottom w:w="120" w:type="dxa"/>
              <w:right w:w="160" w:type="dxa"/>
            </w:tcMar>
          </w:tcPr>
          <w:p w14:paraId="4DE9C6AB" w14:textId="77777777" w:rsidR="00ED1692" w:rsidRPr="00034631"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1C775D19" w14:textId="77777777" w:rsidR="00ED1692" w:rsidRPr="00034631" w:rsidRDefault="00ED1692" w:rsidP="00F33515">
            <w:r>
              <w:t>Estoy intentando decidir si tomar los ahorros de mi pequeña empresa y pagar el préstamo de equipamiento anticipadamente o guardar el efectivo en reserva. Piensa en las consideraciones clave antes de darme una recomendación.</w:t>
            </w:r>
          </w:p>
        </w:tc>
      </w:tr>
      <w:tr w:rsidR="00ED1692" w:rsidRPr="000039BB" w14:paraId="65EFACBC" w14:textId="77777777" w:rsidTr="00FF46F8">
        <w:tc>
          <w:tcPr>
            <w:tcW w:w="1440" w:type="dxa"/>
            <w:tcBorders>
              <w:bottom w:val="single" w:sz="1" w:space="0" w:color="FFFFFF"/>
            </w:tcBorders>
            <w:shd w:val="clear" w:color="auto" w:fill="C8590A"/>
            <w:tcMar>
              <w:top w:w="120" w:type="dxa"/>
              <w:left w:w="160" w:type="dxa"/>
              <w:bottom w:w="120" w:type="dxa"/>
              <w:right w:w="160" w:type="dxa"/>
            </w:tcMar>
          </w:tcPr>
          <w:p w14:paraId="3FFDD0E0" w14:textId="77777777" w:rsidR="00ED1692" w:rsidRPr="00034631"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07430602" w14:textId="77777777" w:rsidR="00ED1692" w:rsidRPr="00034631" w:rsidRDefault="00ED1692" w:rsidP="00F33515">
            <w:r>
              <w:t>Déjame trabajar en los factores principales antes de recomendar cualquier cosa. Primero, la tasa de interés del préstamo importa más. Si está por encima del 6-7%, pagar es probablemente mejor que mantener efectivo que gana menos. Si está por debajo de eso, el cálculo cambia.</w:t>
            </w:r>
          </w:p>
          <w:p w14:paraId="314A2C08" w14:textId="77777777" w:rsidR="00ED1692" w:rsidRPr="00034631" w:rsidRDefault="00ED1692" w:rsidP="00F33515">
            <w:r>
              <w:t>Segundo, las reservas de efectivo son un amortiguador contra lo inesperado — un mes lento, una avería de equipamiento, un cliente que paga tarde. Para una pequeña empresa, tener reservas de tres a seis meses de gastos operativos es un objetivo razonable. Si pagar el préstamo te dejara por debajo de eso, sería cauteloso.</w:t>
            </w:r>
          </w:p>
          <w:p w14:paraId="0587F651" w14:textId="77777777" w:rsidR="00ED1692" w:rsidRPr="00034631" w:rsidRDefault="00ED1692" w:rsidP="00F33515">
            <w:r>
              <w:t>Tercero, verifica si hay una penalización por pago anticipado. Algunos préstamos empresariales cobran una tarifa por el pago anticipado que puede eliminar el ahorro de intereses.</w:t>
            </w:r>
          </w:p>
          <w:p w14:paraId="4C0138DF" w14:textId="77777777" w:rsidR="00ED1692" w:rsidRPr="00034631" w:rsidRDefault="00ED1692" w:rsidP="00F33515">
            <w:r>
              <w:t>Mi recomendación, dado lo que me has contado: a menos que la tasa de tu préstamo sea alta o ya estés bien por encima de tu objetivo de reserva, conserva el efectivo. La flexibilidad vale más que el ahorro de intereses para la mayoría de las pequeñas empresas. Pero los números exactos — tu tasa, tus reservas actuales, tu gasto mensual — precisarían esto considerablemente.</w:t>
            </w:r>
          </w:p>
        </w:tc>
      </w:tr>
    </w:tbl>
    <w:p w14:paraId="36C28D73" w14:textId="77777777" w:rsidR="00ED1692" w:rsidRPr="00034631" w:rsidRDefault="00ED1692" w:rsidP="00F33515"/>
    <w:p w14:paraId="60B956DB" w14:textId="77777777" w:rsidR="00ED1692" w:rsidRPr="008738FA" w:rsidRDefault="00ED1692" w:rsidP="00F33515">
      <w:r>
        <w:t>Nota que Claude no dio simplemente una respuesta rápida. Caminó por la estructura del problema, nombró las variables clave y luego hizo las preguntas que necesitaba para dar una recomendación específica. Eso es lo que produce el razonamiento paso a paso —y lo conseguiste simplemente pidiéndolo.</w:t>
      </w:r>
    </w:p>
    <w:p w14:paraId="414606D8" w14:textId="77777777" w:rsidR="00ED1692" w:rsidRPr="008738FA" w:rsidRDefault="00ED1692" w:rsidP="00F33515">
      <w:pPr>
        <w:pStyle w:val="Heading2"/>
      </w:pPr>
      <w:bookmarkStart w:id="82" w:name="_Toc228032808"/>
      <w:r>
        <w:lastRenderedPageBreak/>
        <w:t>3.7 Un Movimiento a la Vez</w:t>
      </w:r>
      <w:bookmarkEnd w:id="82"/>
    </w:p>
    <w:p w14:paraId="36816CE7" w14:textId="77777777" w:rsidR="00ED1692" w:rsidRPr="008738FA" w:rsidRDefault="00ED1692" w:rsidP="00F33515">
      <w:r>
        <w:t>Una sinfonía tiene movimientos. Cada uno completo en sí mismo, construyendo hacia el todo. Un director no intenta interpretar los cuatro movimientos simultáneamente. Los toma uno a la vez, dándole a cada uno toda la atención que merece.</w:t>
      </w:r>
    </w:p>
    <w:p w14:paraId="1E3BAAFE" w14:textId="77777777" w:rsidR="00ED1692" w:rsidRPr="008738FA" w:rsidRDefault="00ED1692" w:rsidP="00F33515">
      <w:r>
        <w:t>Cuando le das a Claude cinco preguntas en un solo mensaje, obtienes cinco respuestas superficiales. Cada una se trata como un fragmento de una tarea más grande en lugar de una pregunta que merece una reflexión completa. La actuación es apresurada, el detalle es escaso y acabas volviendo de todos modos.</w:t>
      </w:r>
    </w:p>
    <w:p w14:paraId="721B9A47" w14:textId="77777777" w:rsidR="00ED1692" w:rsidRPr="008738FA" w:rsidRDefault="00ED1692" w:rsidP="00F33515">
      <w:r>
        <w:t>Una pregunta. Una tarea. Un movimiento a la vez.</w:t>
      </w:r>
    </w:p>
    <w:p w14:paraId="27FA84FD" w14:textId="77777777" w:rsidR="00ED1692" w:rsidRDefault="00ED1692" w:rsidP="00F33515">
      <w:r>
        <w:t>Haz tu primera pregunta. Lee la respuesta completamente. Deja que informe tu siguiente pregunta. Esa segunda pregunta será mejor por lo que acabas de aprender —y la respuesta de Claude será mejor porque tiene el contexto de la conversación hasta ahora.</w:t>
      </w:r>
    </w:p>
    <w:p w14:paraId="50CCA6AA"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1692" w:rsidRPr="00C70367" w14:paraId="5D03641E"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622AFE8" w14:textId="77777777" w:rsidR="00ED1692" w:rsidRPr="00C70367" w:rsidRDefault="00ED1692" w:rsidP="00F33515">
            <w:pPr>
              <w:rPr>
                <w:b/>
                <w:bCs/>
                <w:color w:val="FFFFFF" w:themeColor="background1"/>
              </w:rPr>
            </w:pPr>
            <w:r w:rsidRPr="00C70367">
              <w:rPr>
                <w:b/>
                <w:bCs/>
                <w:color w:val="FFFFFF" w:themeColor="background1"/>
              </w:rPr>
              <w:t>Todo a la vez</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BC3438E" w14:textId="77777777" w:rsidR="00ED1692" w:rsidRPr="00C70367" w:rsidRDefault="00ED1692" w:rsidP="00F33515">
            <w:pPr>
              <w:rPr>
                <w:b/>
                <w:bCs/>
                <w:color w:val="FFFFFF" w:themeColor="background1"/>
              </w:rPr>
            </w:pPr>
            <w:r w:rsidRPr="00C70367">
              <w:rPr>
                <w:b/>
                <w:bCs/>
                <w:color w:val="FFFFFF" w:themeColor="background1"/>
              </w:rPr>
              <w:t>Un movimiento a la vez</w:t>
            </w:r>
          </w:p>
        </w:tc>
      </w:tr>
      <w:tr w:rsidR="00ED1692" w:rsidRPr="008738FA" w14:paraId="3D61D6C8"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24C251" w14:textId="77777777" w:rsidR="00ED1692" w:rsidRPr="008738FA" w:rsidRDefault="00ED1692" w:rsidP="00F33515">
            <w:r>
              <w:t>¿Puedes ayudarme con mi presentación? Necesito un esquema, algunos puntos clave, una línea de apertura fuerte, sugerencias para los visuales y consejos sobre cuánto tiempo debería durar.</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B3F7B16" w14:textId="77777777" w:rsidR="00ED1692" w:rsidRPr="008738FA" w:rsidRDefault="00ED1692" w:rsidP="00F33515">
            <w:r>
              <w:t>Estoy preparando una presentación de 15 minutos para mi equipo sobre nuestro nuevo proceso de incorporación de clientes. ¿Puedes ayudarme a construir primero un esquema sólido?</w:t>
            </w:r>
          </w:p>
        </w:tc>
      </w:tr>
    </w:tbl>
    <w:p w14:paraId="6D797DB0" w14:textId="77777777" w:rsidR="00ED1692" w:rsidRPr="008738FA" w:rsidRDefault="00ED1692" w:rsidP="00F33515"/>
    <w:p w14:paraId="68D7AA44" w14:textId="77777777" w:rsidR="00ED1692" w:rsidRPr="008738FA" w:rsidRDefault="00ED1692" w:rsidP="00F33515">
      <w:r>
        <w:t>El enfoque de una sola pregunta no es más lento. Es más rápido —porque cada respuesta se construye sobre la anterior, y terminas con algo coherente en lugar de cinco fragmentos que tienes que unir tú mismo.</w:t>
      </w:r>
    </w:p>
    <w:p w14:paraId="34ABF11C" w14:textId="77777777" w:rsidR="00ED1692" w:rsidRPr="008738FA" w:rsidRDefault="00ED1692" w:rsidP="00F33515">
      <w:pPr>
        <w:pStyle w:val="Heading2"/>
      </w:pPr>
      <w:bookmarkStart w:id="83" w:name="_Toc228032809"/>
      <w:r>
        <w:t>3.8 El Ensayo que Construye hacia el Estreno</w:t>
      </w:r>
      <w:bookmarkEnd w:id="83"/>
    </w:p>
    <w:p w14:paraId="434D830F" w14:textId="77777777" w:rsidR="00ED1692" w:rsidRPr="008738FA" w:rsidRDefault="00ED1692" w:rsidP="00F33515">
      <w:r>
        <w:t>Las mejores actuaciones no son accidentes. Son el producto de ensayos —sesiones en las que el director y la orquesta trabajan juntos el material, descubriendo qué funciona, ajustando lo que no, construyendo hacia algo que no podría haber sido planificado en su totalidad desde el principio.</w:t>
      </w:r>
    </w:p>
    <w:p w14:paraId="0FA99FA8" w14:textId="77777777" w:rsidR="00ED1692" w:rsidRPr="008738FA" w:rsidRDefault="00ED1692" w:rsidP="00F33515">
      <w:r>
        <w:t>Una gran conversación con Claude funciona de la misma manera. No es una sola pregunta y una sola respuesta. Es un ensayo. Un vaivén que se construye. Cada intercambio informa al siguiente. La conversación desarrolla impulso, y lo que produces al final es algo que no podrías haber descrito al principio.</w:t>
      </w:r>
    </w:p>
    <w:p w14:paraId="795EB543" w14:textId="77777777" w:rsidR="00ED1692" w:rsidRPr="008738FA" w:rsidRDefault="00ED1692" w:rsidP="00F33515">
      <w:r>
        <w:t>Este es el hábito que separa a las personas que obtienen respuestas útiles ocasionales de Claude de las personas que logran cosas notables con él.</w:t>
      </w:r>
    </w:p>
    <w:p w14:paraId="415CC540" w14:textId="77777777" w:rsidR="00ED1692" w:rsidRPr="008738FA" w:rsidRDefault="00ED1692" w:rsidP="00F33515">
      <w:r>
        <w:lastRenderedPageBreak/>
        <w:t>Así es como se ve una conversación que se construye en la práctica. Pides un esquema. Claude te da uno. Dices que la tercera sección necesita venir antes —el público necesita ese contexto antes de que las otras partes encajen. Claude reorganiza. Le pides que desarrolle la sección dos con más detalle. Lo hace. Te das cuenta de que la apertura es demasiado seca y pides algo que capte la atención en los primeros treinta segundos. Te da tres opciones. Eliges una y le pides a Claude que escriba la apertura completa alrededor de ella.</w:t>
      </w:r>
    </w:p>
    <w:p w14:paraId="1F07F01C" w14:textId="77777777" w:rsidR="00ED1692" w:rsidRDefault="00ED1692" w:rsidP="00F33515">
      <w:r>
        <w:t>En ningún momento tuviste que conocer la respuesta completa antes de empezar. Solo tenías que dar el siguiente paso —y Claude estaba listo para cada uno de ellos.</w:t>
      </w:r>
    </w:p>
    <w:p w14:paraId="0E931D12"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36C38C3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3CCEE62C" w14:textId="77777777" w:rsidR="00ED1692" w:rsidRPr="008738FA" w:rsidRDefault="00ED1692" w:rsidP="00F33515">
            <w:r w:rsidRPr="00C70367">
              <w:rPr>
                <w:b/>
                <w:bCs/>
              </w:rPr>
              <w:t>Los hábitos de dirección que producen las mejores actuaciones</w:t>
            </w:r>
            <w:r>
              <w:t>:</w:t>
            </w:r>
          </w:p>
          <w:p w14:paraId="68610D62" w14:textId="77777777" w:rsidR="00ED1692" w:rsidRDefault="00ED1692" w:rsidP="00F33515">
            <w:r>
              <w:t>Dale a Claude tu situación real, no una versión genérica de ella.</w:t>
            </w:r>
          </w:p>
          <w:p w14:paraId="5C120EC0" w14:textId="77777777" w:rsidR="00ED1692" w:rsidRDefault="00ED1692" w:rsidP="00F33515">
            <w:r>
              <w:t>Dile a Claude quién eres y qué nivel de profundidad necesitas.</w:t>
            </w:r>
          </w:p>
          <w:p w14:paraId="3A11147D" w14:textId="77777777" w:rsidR="00ED1692" w:rsidRDefault="00ED1692" w:rsidP="00F33515">
            <w:r>
              <w:t>Di cómo quieres que se vea la respuesta —longitud, formato, tono.</w:t>
            </w:r>
          </w:p>
          <w:p w14:paraId="460AF037" w14:textId="77777777" w:rsidR="00ED1692" w:rsidRDefault="00ED1692" w:rsidP="00F33515">
            <w:r>
              <w:t>Objeta cuando la primera respuesta falla. Sé directo. Claude lo agradece.</w:t>
            </w:r>
          </w:p>
          <w:p w14:paraId="32BBAF58" w14:textId="77777777" w:rsidR="00ED1692" w:rsidRDefault="00ED1692" w:rsidP="00F33515">
            <w:r>
              <w:t>Pídele a Claude que piense en voz alta en problemas complejos.</w:t>
            </w:r>
          </w:p>
          <w:p w14:paraId="46F6C956" w14:textId="77777777" w:rsidR="00ED1692" w:rsidRDefault="00ED1692" w:rsidP="00F33515">
            <w:r>
              <w:t>Una pregunta a la vez. Deja que cada respuesta informe la siguiente.</w:t>
            </w:r>
          </w:p>
          <w:p w14:paraId="28B15982" w14:textId="77777777" w:rsidR="00ED1692" w:rsidRPr="008738FA" w:rsidRDefault="00ED1692" w:rsidP="00F33515">
            <w:r>
              <w:t>Trata la conversación como un ensayo, no como una transacción.</w:t>
            </w:r>
          </w:p>
        </w:tc>
      </w:tr>
    </w:tbl>
    <w:p w14:paraId="06E81353" w14:textId="77777777" w:rsidR="00ED1692" w:rsidRPr="008738FA" w:rsidRDefault="00ED1692" w:rsidP="00F33515"/>
    <w:p w14:paraId="103A00BE" w14:textId="77777777" w:rsidR="00ED1692" w:rsidRPr="008738FA" w:rsidRDefault="00ED1692" w:rsidP="00F33515">
      <w:pPr>
        <w:pStyle w:val="Heading2"/>
      </w:pPr>
      <w:bookmarkStart w:id="84" w:name="_Toc228032810"/>
      <w:r>
        <w:t>3.9 Lo que Saben los Grandes Directores</w:t>
      </w:r>
      <w:bookmarkEnd w:id="84"/>
    </w:p>
    <w:p w14:paraId="1C3B253C" w14:textId="77777777" w:rsidR="00ED1692" w:rsidRPr="008738FA" w:rsidRDefault="00ED1692" w:rsidP="00F33515">
      <w:r>
        <w:t>Hay una cosa más que vale la pena decir sobre la analogía de la orquesta —y es lo más importante de este capítulo.</w:t>
      </w:r>
    </w:p>
    <w:p w14:paraId="241028B8" w14:textId="77777777" w:rsidR="00ED1692" w:rsidRPr="008738FA" w:rsidRDefault="00ED1692" w:rsidP="00F33515">
      <w:r>
        <w:t>Los grandes directores no son los que más saben sobre teoría musical. Son los que se conocen a sí mismos. Saben lo que intentan decir. Saben por qué esta pieza importa esta noche, para este público, en esta sala. Tienen una visión lo suficientemente clara para comunicarla y lo suficientemente flexible para adaptarse a medida que se desarrolla la actuación.</w:t>
      </w:r>
    </w:p>
    <w:p w14:paraId="1AF6DDFB" w14:textId="77777777" w:rsidR="00ED1692" w:rsidRPr="008738FA" w:rsidRDefault="00ED1692" w:rsidP="00F33515">
      <w:r>
        <w:t>Claude te devolverá lo que le traigas, amplificado. Trae una visión clara y Claude te ayudará a realizarla con una habilidad y velocidad que te sorprenderán. Trae una vaga sensación de que quieres algo pero no estás seguro de qué —y Claude te dará algo adecuado que no encaja del todo, y te preguntarás de qué trata todo el alboroto.</w:t>
      </w:r>
    </w:p>
    <w:p w14:paraId="0BAEB66F" w14:textId="77777777" w:rsidR="00ED1692" w:rsidRPr="008738FA" w:rsidRDefault="00ED1692" w:rsidP="00F33515">
      <w:r>
        <w:t>La inversión está en tu propia claridad. ¿Qué intento lograr realmente? ¿Quién es el público? ¿Cómo se ve el éxito? ¿Qué sensación busco?</w:t>
      </w:r>
    </w:p>
    <w:p w14:paraId="48998868" w14:textId="77777777" w:rsidR="00ED1692" w:rsidRPr="008738FA" w:rsidRDefault="00ED1692" w:rsidP="00F33515">
      <w:r>
        <w:lastRenderedPageBreak/>
        <w:t>Responde esas preguntas por ti mismo —aunque sea aproximadamente, aunque sea imperfectamente— y luego tráelas a Claude. La orquesta está lista. La sala está llena. Lo único que falta es el director levantando la batuta.</w:t>
      </w:r>
    </w:p>
    <w:p w14:paraId="4512CD94" w14:textId="77777777" w:rsidR="00ED1692" w:rsidRPr="008738FA" w:rsidRDefault="00ED1692" w:rsidP="00F33515">
      <w:r>
        <w:t>Ese eres tú.</w:t>
      </w:r>
    </w:p>
    <w:p w14:paraId="7D6591C3" w14:textId="4B8B0E84" w:rsidR="00ED1692" w:rsidRPr="008738FA" w:rsidRDefault="00ED1692" w:rsidP="00F33515">
      <w:pPr>
        <w:pStyle w:val="Heading2"/>
      </w:pPr>
      <w:bookmarkStart w:id="85" w:name="_Toc228032811"/>
      <w:r>
        <w:t>3.10 Tus Instrucciones Personales</w:t>
      </w:r>
      <w:r w:rsidR="008629A7">
        <w:fldChar w:fldCharType="begin"/>
      </w:r>
      <w:r w:rsidR="008629A7">
        <w:instrText xml:space="preserve"> XE "</w:instrText>
      </w:r>
      <w:r w:rsidR="008629A7" w:rsidRPr="001E4D2A">
        <w:instrText>Instrucciones Personales</w:instrText>
      </w:r>
      <w:r w:rsidR="008629A7">
        <w:instrText xml:space="preserve">" </w:instrText>
      </w:r>
      <w:r w:rsidR="008629A7">
        <w:fldChar w:fldCharType="end"/>
      </w:r>
      <w:r>
        <w:t xml:space="preserve"> — No Te Repitas Nunca Más</w:t>
      </w:r>
      <w:bookmarkEnd w:id="85"/>
    </w:p>
    <w:p w14:paraId="3C95CE5E" w14:textId="77777777" w:rsidR="00ED1692" w:rsidRPr="008738FA" w:rsidRDefault="00ED1692" w:rsidP="00F33515">
      <w:r>
        <w:t>Cada técnica de este capítulo requiere que le des contexto a Claude al inicio de una conversación. Quién eres. En qué proyecto estás trabajando. Qué estilo prefieres. Qué reglas seguir. Qué no cambiar.</w:t>
      </w:r>
    </w:p>
    <w:p w14:paraId="5A1AAE9C" w14:textId="77777777" w:rsidR="00ED1692" w:rsidRPr="008738FA" w:rsidRDefault="00ED1692" w:rsidP="00F33515">
      <w:r>
        <w:t>Imagina que Claude ya supiera todo eso antes de que escribieras tu primera palabra. Imagina que cada sesión comenzara con Claude entendiendo ya tus preferencias, tu proyecto, tu voz y tus reglas —sin que tengas que explicar nada de eso.</w:t>
      </w:r>
    </w:p>
    <w:p w14:paraId="4CA974EE" w14:textId="77777777" w:rsidR="00ED1692" w:rsidRPr="008738FA" w:rsidRDefault="00ED1692" w:rsidP="00F33515">
      <w:r>
        <w:t>Eso es exactamente lo que hace un archivo CLAUDE.md.</w:t>
      </w:r>
    </w:p>
    <w:p w14:paraId="1BF7BBA2" w14:textId="32A71417" w:rsidR="00ED1692" w:rsidRPr="008738FA" w:rsidRDefault="00ED1692" w:rsidP="00F33515">
      <w:pPr>
        <w:pStyle w:val="Heading3"/>
      </w:pPr>
      <w:bookmarkStart w:id="86" w:name="_Toc228032812"/>
      <w:r>
        <w:t>¿Qué es un archivo CLAUDE.md</w:t>
      </w:r>
      <w:r w:rsidR="008629A7">
        <w:fldChar w:fldCharType="begin"/>
      </w:r>
      <w:r w:rsidR="008629A7">
        <w:instrText xml:space="preserve"> XE "</w:instrText>
      </w:r>
      <w:r w:rsidR="008629A7" w:rsidRPr="001E4D2A">
        <w:instrText>archivo CLAUDE.md</w:instrText>
      </w:r>
      <w:r w:rsidR="008629A7">
        <w:instrText xml:space="preserve">" </w:instrText>
      </w:r>
      <w:r w:rsidR="008629A7">
        <w:fldChar w:fldCharType="end"/>
      </w:r>
      <w:r w:rsidR="008629A7">
        <w:fldChar w:fldCharType="begin"/>
      </w:r>
      <w:r w:rsidR="008629A7">
        <w:instrText xml:space="preserve"> XE "</w:instrText>
      </w:r>
      <w:r w:rsidR="008629A7" w:rsidRPr="001E4D2A">
        <w:instrText>CLAUDE.md</w:instrText>
      </w:r>
      <w:r w:rsidR="008629A7">
        <w:instrText xml:space="preserve">" </w:instrText>
      </w:r>
      <w:r w:rsidR="008629A7">
        <w:fldChar w:fldCharType="end"/>
      </w:r>
      <w:r>
        <w:t>?</w:t>
      </w:r>
      <w:bookmarkEnd w:id="86"/>
    </w:p>
    <w:p w14:paraId="09E60248" w14:textId="7E5B8EB6" w:rsidR="00ED1692" w:rsidRPr="008738FA" w:rsidRDefault="00ED1692" w:rsidP="00F33515">
      <w:r>
        <w:t xml:space="preserve">Es un archivo de texto simple que creas una vez y colocas en tu carpeta de proyecto. Claude Desktop y </w:t>
      </w:r>
      <w:r w:rsidR="00F73DCA">
        <w:t>ClaudeCode</w:t>
      </w:r>
      <w:r>
        <w:t xml:space="preserve"> lo leen automáticamente al inicio de cada sesión. Todo lo que contiene se convierte en la base de cada conversación —antes de que escribas una sola palabra.</w:t>
      </w:r>
    </w:p>
    <w:p w14:paraId="57F2421F" w14:textId="77777777" w:rsidR="00ED1692" w:rsidRPr="008738FA" w:rsidRDefault="00ED1692" w:rsidP="00F33515">
      <w:r>
        <w:t>Lo escribes una vez. Funciona en cada sesión posterior. No más repetirte. No más re-explicar tu situación. El contexto siempre está ahí.</w:t>
      </w:r>
    </w:p>
    <w:p w14:paraId="03DF816C" w14:textId="77777777" w:rsidR="00ED1692" w:rsidRPr="008738FA" w:rsidRDefault="00ED1692" w:rsidP="00F33515">
      <w:pPr>
        <w:pStyle w:val="Heading3"/>
      </w:pPr>
      <w:bookmarkStart w:id="87" w:name="_Toc228032813"/>
      <w:r>
        <w:t>¿Qué va en él?</w:t>
      </w:r>
      <w:bookmarkEnd w:id="87"/>
    </w:p>
    <w:p w14:paraId="3074BDC3" w14:textId="77777777" w:rsidR="00ED1692" w:rsidRPr="008738FA" w:rsidRDefault="00ED1692" w:rsidP="00F33515">
      <w:r>
        <w:t>Cualquier cosa que te encuentres explicando a Claude repetidamente. Aquí hay ejemplos para tres tipos diferentes de personas:</w:t>
      </w:r>
    </w:p>
    <w:p w14:paraId="09A0BE28" w14:textId="77777777" w:rsidR="00ED1692" w:rsidRDefault="00ED1692" w:rsidP="00F33515">
      <w:r w:rsidRPr="00D712E0">
        <w:rPr>
          <w:i/>
          <w:iCs/>
        </w:rPr>
        <w:t>Un escritor</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56C44240" w14:textId="77777777" w:rsidTr="002C7583">
        <w:trPr>
          <w:cantSplit/>
        </w:trPr>
        <w:tc>
          <w:tcPr>
            <w:tcW w:w="9360" w:type="dxa"/>
            <w:tcBorders>
              <w:top w:val="single" w:sz="2" w:space="0" w:color="2E75B6"/>
              <w:left w:val="single" w:sz="2" w:space="0" w:color="2E75B6"/>
              <w:bottom w:val="single" w:sz="2" w:space="0" w:color="2E75B6"/>
              <w:right w:val="single" w:sz="2" w:space="0" w:color="2E75B6"/>
            </w:tcBorders>
            <w:shd w:val="clear" w:color="auto" w:fill="F8FBFF"/>
            <w:tcMar>
              <w:top w:w="120" w:type="dxa"/>
              <w:left w:w="180" w:type="dxa"/>
              <w:bottom w:w="120" w:type="dxa"/>
              <w:right w:w="180" w:type="dxa"/>
            </w:tcMar>
          </w:tcPr>
          <w:p w14:paraId="76ABAF9D" w14:textId="77777777" w:rsidR="00ED1692" w:rsidRPr="008738FA" w:rsidRDefault="00ED1692" w:rsidP="00F33515">
            <w:r>
              <w:t>Mi nombre es Parmod. Escribo con un estilo cálido y directo. Sin jerga.</w:t>
            </w:r>
          </w:p>
          <w:p w14:paraId="5E312CD7" w14:textId="77777777" w:rsidR="00ED1692" w:rsidRPr="008738FA" w:rsidRDefault="00ED1692" w:rsidP="00F33515">
            <w:r>
              <w:t>Siempre preserva mi voz — no hagas que las cosas suenen corporativas.</w:t>
            </w:r>
          </w:p>
          <w:p w14:paraId="40FCF0C9" w14:textId="77777777" w:rsidR="00ED1692" w:rsidRPr="008738FA" w:rsidRDefault="00ED1692" w:rsidP="00F33515">
            <w:r>
              <w:t>Este libro es para personas ordinarias, no para desarrolladores.</w:t>
            </w:r>
          </w:p>
          <w:p w14:paraId="2D513DE2" w14:textId="77777777" w:rsidR="00ED1692" w:rsidRPr="008738FA" w:rsidRDefault="00ED1692" w:rsidP="00F33515">
            <w:r>
              <w:t>Nunca cambies la dedicatoria ni la cita de Carbonell.</w:t>
            </w:r>
          </w:p>
          <w:p w14:paraId="778224A2" w14:textId="77777777" w:rsidR="00ED1692" w:rsidRPr="008738FA" w:rsidRDefault="00ED1692" w:rsidP="00F33515">
            <w:r>
              <w:t>Tengo TDAH — mantén las respuestas enfocadas y claramente estructuradas.</w:t>
            </w:r>
          </w:p>
        </w:tc>
      </w:tr>
    </w:tbl>
    <w:p w14:paraId="422E8491" w14:textId="77777777" w:rsidR="00ED1692" w:rsidRPr="008738FA" w:rsidRDefault="00ED1692" w:rsidP="00F33515"/>
    <w:p w14:paraId="0DA0770F" w14:textId="77777777" w:rsidR="00ED1692" w:rsidRDefault="00ED1692" w:rsidP="00F33515">
      <w:r w:rsidRPr="00D712E0">
        <w:rPr>
          <w:i/>
          <w:iCs/>
        </w:rPr>
        <w:t>Un propietario de pequeña empresa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3A3EA4C2" w14:textId="77777777">
        <w:tc>
          <w:tcPr>
            <w:tcW w:w="9360" w:type="dxa"/>
            <w:tcBorders>
              <w:top w:val="single" w:sz="2" w:space="0" w:color="2E75B6"/>
              <w:left w:val="single" w:sz="2" w:space="0" w:color="2E75B6"/>
              <w:bottom w:val="single" w:sz="2" w:space="0" w:color="2E75B6"/>
              <w:right w:val="single" w:sz="2" w:space="0" w:color="2E75B6"/>
            </w:tcBorders>
            <w:shd w:val="clear" w:color="auto" w:fill="F8FBFF"/>
            <w:tcMar>
              <w:top w:w="120" w:type="dxa"/>
              <w:left w:w="180" w:type="dxa"/>
              <w:bottom w:w="120" w:type="dxa"/>
              <w:right w:w="180" w:type="dxa"/>
            </w:tcMar>
          </w:tcPr>
          <w:p w14:paraId="60043FC2" w14:textId="77777777" w:rsidR="00ED1692" w:rsidRPr="008738FA" w:rsidRDefault="00ED1692" w:rsidP="00F33515">
            <w:r>
              <w:lastRenderedPageBreak/>
              <w:t>Mi negocio es Gandhi Plomería en Port Colborne, Ontario.</w:t>
            </w:r>
          </w:p>
          <w:p w14:paraId="394E06EF" w14:textId="77777777" w:rsidR="00ED1692" w:rsidRPr="008738FA" w:rsidRDefault="00ED1692" w:rsidP="00F33515">
            <w:r>
              <w:t>Mi tono es amigable y directo — como hablar con un vecino.</w:t>
            </w:r>
          </w:p>
          <w:p w14:paraId="47E06202" w14:textId="77777777" w:rsidR="00ED1692" w:rsidRPr="008738FA" w:rsidRDefault="00ED1692" w:rsidP="00F33515">
            <w:r>
              <w:t>Siempre sugiere que el cliente llame en lugar de enviar correo electrónico.</w:t>
            </w:r>
          </w:p>
          <w:p w14:paraId="16F7C49E" w14:textId="77777777" w:rsidR="00ED1692" w:rsidRPr="008738FA" w:rsidRDefault="00ED1692" w:rsidP="00F33515">
            <w:r>
              <w:t>Mis precios son competitivos, no baratos — nunca uses la palabra barato.</w:t>
            </w:r>
          </w:p>
        </w:tc>
      </w:tr>
    </w:tbl>
    <w:p w14:paraId="10438BA2" w14:textId="77777777" w:rsidR="00ED1692" w:rsidRPr="008738FA" w:rsidRDefault="00ED1692" w:rsidP="00F33515"/>
    <w:p w14:paraId="0A508193" w14:textId="77777777" w:rsidR="00ED1692" w:rsidRDefault="00ED1692" w:rsidP="00F33515">
      <w:r w:rsidRPr="00D712E0">
        <w:rPr>
          <w:i/>
          <w:iCs/>
        </w:rPr>
        <w:t>Un estudiante</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6BD1B270" w14:textId="77777777">
        <w:tc>
          <w:tcPr>
            <w:tcW w:w="9360" w:type="dxa"/>
            <w:tcBorders>
              <w:top w:val="single" w:sz="2" w:space="0" w:color="2E75B6"/>
              <w:left w:val="single" w:sz="2" w:space="0" w:color="2E75B6"/>
              <w:bottom w:val="single" w:sz="2" w:space="0" w:color="2E75B6"/>
              <w:right w:val="single" w:sz="2" w:space="0" w:color="2E75B6"/>
            </w:tcBorders>
            <w:shd w:val="clear" w:color="auto" w:fill="F8FBFF"/>
            <w:tcMar>
              <w:top w:w="120" w:type="dxa"/>
              <w:left w:w="180" w:type="dxa"/>
              <w:bottom w:w="120" w:type="dxa"/>
              <w:right w:w="180" w:type="dxa"/>
            </w:tcMar>
          </w:tcPr>
          <w:p w14:paraId="4D878EF6" w14:textId="77777777" w:rsidR="00ED1692" w:rsidRPr="008738FA" w:rsidRDefault="00ED1692" w:rsidP="00F33515">
            <w:r>
              <w:t>Estoy estudiando ingeniería eléctrica, segundo año.</w:t>
            </w:r>
          </w:p>
          <w:p w14:paraId="438FB08C" w14:textId="77777777" w:rsidR="00ED1692" w:rsidRPr="008738FA" w:rsidRDefault="00ED1692" w:rsidP="00F33515">
            <w:r>
              <w:t>Explica las cosas sin asumir que ya conozco conceptos avanzados.</w:t>
            </w:r>
          </w:p>
          <w:p w14:paraId="69FEB77A" w14:textId="77777777" w:rsidR="00ED1692" w:rsidRPr="008738FA" w:rsidRDefault="00ED1692" w:rsidP="00F33515">
            <w:r>
              <w:t>Siempre muestra tu proceso para que pueda aprender, no solo copiar la respuesta.</w:t>
            </w:r>
          </w:p>
        </w:tc>
      </w:tr>
    </w:tbl>
    <w:p w14:paraId="66B75AD6" w14:textId="77777777" w:rsidR="00ED1692" w:rsidRPr="008738FA" w:rsidRDefault="00ED1692" w:rsidP="00F33515"/>
    <w:p w14:paraId="2324B02A" w14:textId="11DF00A6" w:rsidR="00ED1692" w:rsidRPr="008738FA" w:rsidRDefault="00ED1692" w:rsidP="00F33515">
      <w:pPr>
        <w:pStyle w:val="Heading3"/>
      </w:pPr>
      <w:bookmarkStart w:id="88" w:name="_Toc228032814"/>
      <w:r>
        <w:t>Cómo crear tu archivo CLAUDE.md</w:t>
      </w:r>
      <w:bookmarkEnd w:id="88"/>
      <w:r w:rsidR="008629A7">
        <w:fldChar w:fldCharType="begin"/>
      </w:r>
      <w:r w:rsidR="008629A7">
        <w:instrText xml:space="preserve"> XE "</w:instrText>
      </w:r>
      <w:r w:rsidR="008629A7" w:rsidRPr="001E4D2A">
        <w:instrText>archivo CLAUDE.md</w:instrText>
      </w:r>
      <w:r w:rsidR="008629A7">
        <w:instrText xml:space="preserve">" </w:instrText>
      </w:r>
      <w:r w:rsidR="008629A7">
        <w:fldChar w:fldCharType="end"/>
      </w:r>
    </w:p>
    <w:p w14:paraId="51870EBA" w14:textId="77777777" w:rsidR="00ED1692" w:rsidRPr="008738FA" w:rsidRDefault="00ED1692" w:rsidP="00F33515">
      <w:r>
        <w:t>Abre cualquier editor de texto —Bloc de notas en Windows, TextEdit en Mac, o cualquier otro editor de texto simple. Escribe tus instrucciones en lenguaje sencillo, una por línea o en párrafos cortos. Guarda el archivo como CLAUDE.md en la carpeta desde la que trabajas. Eso es todo.</w:t>
      </w:r>
    </w:p>
    <w:p w14:paraId="454CDCBF" w14:textId="325B6D06" w:rsidR="00ED1692" w:rsidRPr="008738FA" w:rsidRDefault="00ED1692" w:rsidP="00F33515">
      <w:r>
        <w:t xml:space="preserve">Claude Desktop y </w:t>
      </w:r>
      <w:r w:rsidR="00F73DCA">
        <w:t>ClaudeCode</w:t>
      </w:r>
      <w:r>
        <w:t xml:space="preserve"> lo leen automáticamente cada vez que inicias una sesión en esa carpeta. Puedes actualizarlo en cualquier momento —añadir nuevas reglas, eliminar las antiguas, refinar tus preferencias a medida que aprendes qué funciona mejor para ti. El archivo crece contigo.</w:t>
      </w:r>
    </w:p>
    <w:p w14:paraId="30BD69CC" w14:textId="77777777" w:rsidR="00ED1692" w:rsidRPr="008738FA" w:rsidRDefault="00ED1692" w:rsidP="00F33515">
      <w:r>
        <w:t>También puedes pegar el contenido de tu CLAUDE.md al inicio de cualquier conversación en claude.ai —incluso en el navegador. Funciona igual de bien. El formato de archivo es solo una forma conveniente de mantener tus instrucciones listas sin tener que escribirlas cada vez.</w:t>
      </w:r>
    </w:p>
    <w:p w14:paraId="6D908BDA" w14:textId="77777777" w:rsidR="00ED1692" w:rsidRPr="008738FA" w:rsidRDefault="00ED1692" w:rsidP="00F33515">
      <w:r>
        <w:t>El archivo no tiene que llamarse con la extensión .md al final. Un archivo .txt simple funciona igual de bien. La extensión .md significa Markdown, que es una forma sencilla de añadir formato ligero —como encabezados y texto en negrita— mientras se mantiene el archivo como texto simple que cualquier editor puede abrir. De cualquier manera, es solo un archivo de texto. El .md es un poco más agradable de ver, pero la elección es tuya.</w:t>
      </w:r>
    </w:p>
    <w:p w14:paraId="5D5214BE" w14:textId="77777777" w:rsidR="00ED1692" w:rsidRPr="008738FA" w:rsidRDefault="00ED1692" w:rsidP="00F33515">
      <w:r>
        <w:t>¿No sabes qué poner en tu CLAUDE.md? Pídele a Claude que escriba la primera versión por ti. Si ya has tenido una conversación con Claude —respondiendo preguntas sobre ti mismo, tu trabajo o tu proyecto— pega esa conversación y di: "Basándote en lo que te he contado, escribe un archivo CLAUDE.md para mí." Claude lo redactará y tú puedes editar desde ahí. Empezar desde algo siempre es más fácil que empezar desde nada.</w:t>
      </w:r>
    </w:p>
    <w:p w14:paraId="30F2A241" w14:textId="77777777" w:rsidR="00ED1692" w:rsidRPr="008738FA" w:rsidRDefault="00ED1692" w:rsidP="00F33515">
      <w:r>
        <w:t xml:space="preserve">Para editar tu archivo CLAUDE.md en Windows, recomiendo </w:t>
      </w:r>
      <w:r>
        <w:rPr>
          <w:b/>
          <w:bCs/>
        </w:rPr>
        <w:t>Notepad++</w:t>
      </w:r>
      <w:r>
        <w:t xml:space="preserve">. Es gratuito, ligero y maneja archivos de texto simple y Markdown de maravilla. Te muestra el archivo de manera </w:t>
      </w:r>
      <w:r>
        <w:lastRenderedPageBreak/>
        <w:t>limpia y legible y nunca añade formato oculto que podría confundir las cosas. Puedes descargarlo de notepad-plus-plus.org. Es una de esas herramientas que ha estado ayudando silenciosamente a las personas durante veinte años —y se nota.</w:t>
      </w:r>
    </w:p>
    <w:p w14:paraId="67475A4C" w14:textId="5BAD41FD" w:rsidR="00ED1692" w:rsidRPr="008738FA" w:rsidRDefault="00ED1692" w:rsidP="00F33515">
      <w:pPr>
        <w:pStyle w:val="Heading3"/>
      </w:pPr>
      <w:bookmarkStart w:id="89" w:name="_Toc228032815"/>
      <w:r>
        <w:t>Cuándo actualizar</w:t>
      </w:r>
      <w:r w:rsidR="008629A7">
        <w:fldChar w:fldCharType="begin"/>
      </w:r>
      <w:r w:rsidR="008629A7">
        <w:instrText xml:space="preserve"> XE "</w:instrText>
      </w:r>
      <w:r w:rsidR="008629A7" w:rsidRPr="001E4D2A">
        <w:instrText>actualizar</w:instrText>
      </w:r>
      <w:r w:rsidR="008629A7">
        <w:instrText xml:space="preserve">" </w:instrText>
      </w:r>
      <w:r w:rsidR="008629A7">
        <w:fldChar w:fldCharType="end"/>
      </w:r>
      <w:r>
        <w:t xml:space="preserve"> tu CLAUDE.md</w:t>
      </w:r>
      <w:bookmarkEnd w:id="89"/>
    </w:p>
    <w:p w14:paraId="376008C6" w14:textId="77777777" w:rsidR="00ED1692" w:rsidRPr="008738FA" w:rsidRDefault="00ED1692" w:rsidP="00F33515">
      <w:r>
        <w:t>Añádele siempre que te encuentres explicando lo mismo a Claude dos veces. Esa es la señal. Si le dijiste a Claude algo hoy que ya tuviste que decirle  antes — pertenece al archivo. Tarda treinta segundos en añadirlo. Lo guarda para siempre.</w:t>
      </w:r>
    </w:p>
    <w:p w14:paraId="7A3D74BC" w14:textId="77777777" w:rsidR="00ED1692" w:rsidRPr="008738FA" w:rsidRDefault="00ED1692" w:rsidP="00F33515">
      <w:r>
        <w:t>Actualízalo cuando algo cambie. Un nuevo proyecto, una nueva preferencia, una regla que ya no aplica. Mantenlo actualizado y seguirá siendo útil. Déjalo desactualizarse y se convierte en ruido.</w:t>
      </w:r>
    </w:p>
    <w:p w14:paraId="22B44437" w14:textId="77777777" w:rsidR="00ED1692" w:rsidRPr="008738FA" w:rsidRDefault="00ED1692" w:rsidP="00F33515">
      <w:pPr>
        <w:pStyle w:val="Heading3"/>
      </w:pPr>
      <w:bookmarkStart w:id="90" w:name="_Toc228032816"/>
      <w:r>
        <w:t>Cuándo empezar de nuevo</w:t>
      </w:r>
      <w:bookmarkEnd w:id="90"/>
    </w:p>
    <w:p w14:paraId="78A9A574" w14:textId="77777777" w:rsidR="00ED1692" w:rsidRPr="008738FA" w:rsidRDefault="00ED1692" w:rsidP="00F33515">
      <w:r>
        <w:t>Algunos archivos crecen con el tiempo y eso está bien. Pero ocasionalmente encontrarás que tu CLAUDE.md se ha convertido en una larga lista de cosas que ya no aplican —proyectos antiguos, reglas antiguas, preferencias de las que te has alejado. Cuando leerlo empiece a sentirse como arqueología, esa es la señal. Empieza uno nuevo. Conserva solo lo que es verdad ahora mismo.</w:t>
      </w:r>
    </w:p>
    <w:p w14:paraId="1F3D4B2E" w14:textId="77777777" w:rsidR="00ED1692" w:rsidRDefault="00ED1692" w:rsidP="00F33515">
      <w:r>
        <w:t>Un CLAUDE.md corto y preciso es más útil que uno largo y desactualizado. Claude lee todo lo que hay en él. Cuanto más escueto sea, más claramente llegan las cosas importantes.</w:t>
      </w:r>
    </w:p>
    <w:p w14:paraId="0D79D6E4"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09DDEF6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16359EA1" w14:textId="77777777" w:rsidR="00ED1692" w:rsidRDefault="00ED1692" w:rsidP="00F33515">
            <w:r w:rsidRPr="00D712E0">
              <w:rPr>
                <w:b/>
                <w:bCs/>
              </w:rPr>
              <w:t>El archivo CLAUDE.md es la partitura del director</w:t>
            </w:r>
            <w:r>
              <w:t>.</w:t>
            </w:r>
          </w:p>
          <w:p w14:paraId="22134A00" w14:textId="77777777" w:rsidR="00ED1692" w:rsidRPr="008738FA" w:rsidRDefault="00ED1692" w:rsidP="00F33515"/>
          <w:p w14:paraId="590AAEBA" w14:textId="77777777" w:rsidR="00ED1692" w:rsidRPr="008738FA" w:rsidRDefault="00ED1692" w:rsidP="00F33515">
            <w:r>
              <w:t>Cada técnica de este capítulo te pide que le des contexto a Claude. El archivo CLAUDE.md es donde ese contexto vive permanentemente. Escríbelo una vez. Deja que haga el trabajo de presentarte al inicio de cada sesión. La orquesta lee la partitura antes de que comience la actuación —y toca mejor por ello.</w:t>
            </w:r>
          </w:p>
        </w:tc>
      </w:tr>
    </w:tbl>
    <w:p w14:paraId="223660D2" w14:textId="77777777" w:rsidR="00ED1692" w:rsidRDefault="00ED1692" w:rsidP="00F33515">
      <w:r>
        <w:br w:type="page"/>
      </w:r>
    </w:p>
    <w:p w14:paraId="1B2D0B51" w14:textId="77777777" w:rsidR="00ED1692" w:rsidRPr="008738FA" w:rsidRDefault="00ED1692" w:rsidP="00F33515">
      <w:pPr>
        <w:pStyle w:val="Heading2"/>
      </w:pPr>
      <w:bookmarkStart w:id="91" w:name="_Toc228032817"/>
      <w:r>
        <w:lastRenderedPageBreak/>
        <w:t>Resumen del Capítulo 3</w:t>
      </w:r>
      <w:bookmarkEnd w:id="91"/>
    </w:p>
    <w:p w14:paraId="2A17F0A7" w14:textId="77777777" w:rsidR="00ED1692" w:rsidRPr="008738FA" w:rsidRDefault="00ED1692" w:rsidP="005A28D9">
      <w:pPr>
        <w:pStyle w:val="ListParagraph"/>
        <w:numPr>
          <w:ilvl w:val="0"/>
          <w:numId w:val="4"/>
        </w:numPr>
      </w:pPr>
      <w:r>
        <w:rPr>
          <w:b/>
          <w:bCs/>
        </w:rPr>
        <w:t>Tú eres el director de orquesta</w:t>
      </w:r>
      <w:r>
        <w:t>. Claude es la orquesta. Claude aporta una capacidad extraordinaria —pero la visión, el propósito y el objetivo deben venir de ti.</w:t>
      </w:r>
    </w:p>
    <w:p w14:paraId="7378026B" w14:textId="77777777" w:rsidR="00ED1692" w:rsidRPr="008738FA" w:rsidRDefault="00ED1692" w:rsidP="005A28D9">
      <w:pPr>
        <w:pStyle w:val="ListParagraph"/>
        <w:numPr>
          <w:ilvl w:val="0"/>
          <w:numId w:val="4"/>
        </w:numPr>
      </w:pPr>
      <w:r>
        <w:rPr>
          <w:b/>
          <w:bCs/>
        </w:rPr>
        <w:t>Las preguntas específicas obtienen respuestas específicas</w:t>
      </w:r>
      <w:r>
        <w:t>. Dale a Claude tu situación real —los detalles que te parecen obvios son invisibles para Claude hasta que los proporcionas.</w:t>
      </w:r>
    </w:p>
    <w:p w14:paraId="5E01B536" w14:textId="77777777" w:rsidR="00ED1692" w:rsidRPr="008738FA" w:rsidRDefault="00ED1692" w:rsidP="005A28D9">
      <w:pPr>
        <w:pStyle w:val="ListParagraph"/>
        <w:numPr>
          <w:ilvl w:val="0"/>
          <w:numId w:val="4"/>
        </w:numPr>
      </w:pPr>
      <w:r>
        <w:rPr>
          <w:b/>
          <w:bCs/>
        </w:rPr>
        <w:t>Dile a Claude quién eres</w:t>
      </w:r>
      <w:r>
        <w:t>. Tu contexto, tu nivel, tu propósito cambia todo sobre cómo calibra su respuesta.</w:t>
      </w:r>
    </w:p>
    <w:p w14:paraId="0291B9A7" w14:textId="77777777" w:rsidR="00ED1692" w:rsidRPr="008738FA" w:rsidRDefault="00ED1692" w:rsidP="005A28D9">
      <w:pPr>
        <w:pStyle w:val="ListParagraph"/>
        <w:numPr>
          <w:ilvl w:val="0"/>
          <w:numId w:val="4"/>
        </w:numPr>
      </w:pPr>
      <w:r>
        <w:rPr>
          <w:b/>
          <w:bCs/>
        </w:rPr>
        <w:t>Dile a Claude cómo debe verse la respuesta</w:t>
      </w:r>
      <w:r>
        <w:t>. Longitud, formato, tono, nivel técnico —dilo explícitamente.</w:t>
      </w:r>
    </w:p>
    <w:p w14:paraId="2B8BF7C3" w14:textId="77777777" w:rsidR="00ED1692" w:rsidRPr="008738FA" w:rsidRDefault="00ED1692" w:rsidP="005A28D9">
      <w:pPr>
        <w:pStyle w:val="ListParagraph"/>
        <w:numPr>
          <w:ilvl w:val="0"/>
          <w:numId w:val="4"/>
        </w:numPr>
      </w:pPr>
      <w:r>
        <w:rPr>
          <w:b/>
          <w:bCs/>
        </w:rPr>
        <w:t>Objeta cuando falla</w:t>
      </w:r>
      <w:r>
        <w:t>. La primera respuesta es un primer borrador. La retroalimentación directa y específica no es grosera —es el camino más rápido hacia lo que realmente necesitas.</w:t>
      </w:r>
    </w:p>
    <w:p w14:paraId="33ACC13F" w14:textId="77777777" w:rsidR="00ED1692" w:rsidRPr="008738FA" w:rsidRDefault="00ED1692" w:rsidP="005A28D9">
      <w:pPr>
        <w:pStyle w:val="ListParagraph"/>
        <w:numPr>
          <w:ilvl w:val="0"/>
          <w:numId w:val="4"/>
        </w:numPr>
      </w:pPr>
      <w:r>
        <w:rPr>
          <w:b/>
          <w:bCs/>
        </w:rPr>
        <w:t>Pídele a Claude que piense en voz alta en problemas complejos</w:t>
      </w:r>
      <w:r>
        <w:t>. El razonamiento paso a paso produce mejores respuestas y te permite detectar los giros equivocados.</w:t>
      </w:r>
    </w:p>
    <w:p w14:paraId="057E4A5C" w14:textId="77777777" w:rsidR="00ED1692" w:rsidRPr="008738FA" w:rsidRDefault="00ED1692" w:rsidP="005A28D9">
      <w:pPr>
        <w:pStyle w:val="ListParagraph"/>
        <w:numPr>
          <w:ilvl w:val="0"/>
          <w:numId w:val="4"/>
        </w:numPr>
      </w:pPr>
      <w:r>
        <w:rPr>
          <w:b/>
          <w:bCs/>
        </w:rPr>
        <w:t>Una pregunta a la vez</w:t>
      </w:r>
      <w:r>
        <w:t>. Cada respuesta construye la base para la siguiente. Una conversación con impulso produce algo que una sola pregunta nunca podría.</w:t>
      </w:r>
    </w:p>
    <w:p w14:paraId="58F74EF0" w14:textId="77777777" w:rsidR="00ED1692" w:rsidRPr="008738FA" w:rsidRDefault="00ED1692" w:rsidP="005A28D9">
      <w:pPr>
        <w:pStyle w:val="ListParagraph"/>
        <w:numPr>
          <w:ilvl w:val="0"/>
          <w:numId w:val="4"/>
        </w:numPr>
      </w:pPr>
      <w:r>
        <w:rPr>
          <w:b/>
          <w:bCs/>
        </w:rPr>
        <w:t>Trata cada conversación como un ensayo</w:t>
      </w:r>
      <w:r>
        <w:t xml:space="preserve"> que construye hacia el estreno. Los mejores resultados vienen de ir y venir, no de tener suerte en el primer intento.</w:t>
      </w:r>
    </w:p>
    <w:p w14:paraId="229C2AC6" w14:textId="538C207B" w:rsidR="00ED1692" w:rsidRPr="008738FA" w:rsidRDefault="00ED1692" w:rsidP="005A28D9">
      <w:pPr>
        <w:pStyle w:val="ListParagraph"/>
        <w:numPr>
          <w:ilvl w:val="0"/>
          <w:numId w:val="4"/>
        </w:numPr>
      </w:pPr>
      <w:r>
        <w:rPr>
          <w:b/>
          <w:bCs/>
        </w:rPr>
        <w:t>Crea un archivo CLAUDE.md con tus instrucciones personales</w:t>
      </w:r>
      <w:r>
        <w:t xml:space="preserve"> —tu nombre, tu estilo, tus reglas, los detalles de tu proyecto. Claude Desktop y </w:t>
      </w:r>
      <w:r w:rsidR="00F73DCA">
        <w:t>ClaudeCode</w:t>
      </w:r>
      <w:r>
        <w:t xml:space="preserve"> lo leen automáticamente al inicio de cada sesión. Escríbelo una vez. No te repitas nunca más.</w:t>
      </w:r>
    </w:p>
    <w:p w14:paraId="5C21C2BF" w14:textId="77777777" w:rsidR="00ED1692" w:rsidRPr="008738FA"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06504BD0"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16390AE8" w14:textId="77777777" w:rsidR="00ED1692" w:rsidRDefault="00ED1692" w:rsidP="00B90406">
            <w:pPr>
              <w:pStyle w:val="Heading4"/>
            </w:pPr>
            <w:r>
              <w:t>¿Listo para el Capítulo 4?</w:t>
            </w:r>
          </w:p>
          <w:p w14:paraId="256420E1" w14:textId="77777777" w:rsidR="00ED1692" w:rsidRPr="008738FA" w:rsidRDefault="00ED1692" w:rsidP="00F33515"/>
          <w:p w14:paraId="0D4E0CDE" w14:textId="77777777" w:rsidR="00ED1692" w:rsidRPr="008738FA" w:rsidRDefault="00ED1692" w:rsidP="00F33515">
            <w:r>
              <w:t>El Capítulo 4 es donde la conversación se convierte en acción. Cowork es Claude haciendo tu trabajo —no solo respondiendo tus preguntas, sino organizando tus archivos, investigando temas y entregando documentos terminados mientras tú sigues con tu día. Es una de las cosas más útiles que hace Claude, y la mayoría de las personas ni siquiera sabe que existe.</w:t>
            </w:r>
          </w:p>
        </w:tc>
      </w:tr>
    </w:tbl>
    <w:p w14:paraId="236D864A" w14:textId="0C39BC14" w:rsidR="00ED1692" w:rsidRDefault="00ED1692" w:rsidP="00F33515">
      <w:r>
        <w:br w:type="page"/>
      </w:r>
    </w:p>
    <w:p w14:paraId="64B16296" w14:textId="1E8CCB26" w:rsidR="00ED1692" w:rsidRPr="00076701" w:rsidRDefault="00ED1692" w:rsidP="00F33515">
      <w:pPr>
        <w:pStyle w:val="Heading1"/>
      </w:pPr>
      <w:bookmarkStart w:id="92" w:name="_Toc228032818"/>
      <w:r>
        <w:lastRenderedPageBreak/>
        <w:t>Capítulo 4 - Cowork</w:t>
      </w:r>
      <w:r w:rsidR="008629A7">
        <w:fldChar w:fldCharType="begin"/>
      </w:r>
      <w:r w:rsidR="008629A7">
        <w:instrText xml:space="preserve"> XE "</w:instrText>
      </w:r>
      <w:r w:rsidR="008629A7" w:rsidRPr="001E4D2A">
        <w:instrText>Cowork</w:instrText>
      </w:r>
      <w:r w:rsidR="008629A7">
        <w:instrText xml:space="preserve">" </w:instrText>
      </w:r>
      <w:r w:rsidR="008629A7">
        <w:fldChar w:fldCharType="end"/>
      </w:r>
      <w:r>
        <w:t xml:space="preserve"> - Claude se Pone a Trabajar</w:t>
      </w:r>
      <w:bookmarkEnd w:id="92"/>
    </w:p>
    <w:p w14:paraId="041FF18F" w14:textId="77777777" w:rsidR="00ED1692" w:rsidRPr="00076701" w:rsidRDefault="00ED1692" w:rsidP="00F33515">
      <w:r>
        <w:t>Todos los capítulos anteriores han sido sobre conversación —tú preguntas, Claude responde, tú vuelves a preguntar. Eso es enormemente poderoso. Pero hay un punto en el que la conversación se convierte en acción, donde Claude deja de responder tus preguntas y empieza a hacer tu trabajo.</w:t>
      </w:r>
    </w:p>
    <w:p w14:paraId="5882B5FE" w14:textId="77777777" w:rsidR="00ED1692" w:rsidRPr="00076701" w:rsidRDefault="00ED1692" w:rsidP="00F33515">
      <w:r>
        <w:t xml:space="preserve">Ese punto se llama </w:t>
      </w:r>
      <w:r>
        <w:rPr>
          <w:b/>
          <w:bCs/>
          <w:i/>
          <w:iCs/>
        </w:rPr>
        <w:t>Cowork</w:t>
      </w:r>
      <w:r>
        <w:t>.</w:t>
      </w:r>
    </w:p>
    <w:p w14:paraId="298CB036" w14:textId="77777777" w:rsidR="00ED1692" w:rsidRPr="00076701" w:rsidRDefault="00ED1692" w:rsidP="00F33515">
      <w:r>
        <w:t>Al final de este capítulo, entenderás qué es Cowork, cómo protegerte antes de usarlo y cómo ponerlo a trabajar en el caos del mundo real en el que la mayoría de nosotros está silenciosamente ahogados.</w:t>
      </w:r>
    </w:p>
    <w:p w14:paraId="1550C06A" w14:textId="77777777" w:rsidR="00ED1692" w:rsidRPr="00076701" w:rsidRDefault="00ED1692" w:rsidP="00F33515">
      <w:pPr>
        <w:pStyle w:val="Heading2"/>
      </w:pPr>
      <w:bookmarkStart w:id="93" w:name="_Toc228032819"/>
      <w:r>
        <w:t>4.1 De la Conversación al Trabajador</w:t>
      </w:r>
      <w:bookmarkEnd w:id="93"/>
    </w:p>
    <w:p w14:paraId="55F27035" w14:textId="7F2F337A" w:rsidR="00ED1692" w:rsidRPr="00076701" w:rsidRDefault="00ED1692" w:rsidP="00F33515">
      <w:r>
        <w:t xml:space="preserve">Piensa en la diferencia entre </w:t>
      </w:r>
      <w:r w:rsidR="00F73DCA">
        <w:t>Preguntarle</w:t>
      </w:r>
      <w:r>
        <w:t xml:space="preserve"> un consejo a un colega y </w:t>
      </w:r>
      <w:r w:rsidR="00F73DCA">
        <w:t>Preguntarle</w:t>
      </w:r>
      <w:r>
        <w:t xml:space="preserve"> que realmente haga algo. El consejo es conversación —te dice lo que piensa, tú decides qué hacer con eso. Cuando le pides que haga algo, levanta el teléfono, abre el archivo, hace la llamada. Algo cambia en el mundo real.</w:t>
      </w:r>
    </w:p>
    <w:p w14:paraId="50C788F4" w14:textId="77777777" w:rsidR="00ED1692" w:rsidRPr="00076701" w:rsidRDefault="00ED1692" w:rsidP="00F33515">
      <w:r>
        <w:t>Esa es la diferencia entre Claude y Cowork.</w:t>
      </w:r>
    </w:p>
    <w:p w14:paraId="11DDE178" w14:textId="77777777" w:rsidR="00ED1692" w:rsidRPr="00076701" w:rsidRDefault="00ED1692" w:rsidP="00F33515">
      <w:r>
        <w:t>En una conversación normal con Claude, nada en tu computadora cambia. Claude habla. Tú actúas —o no. La conversación está completamente separada de tus archivos, tus carpetas, tus documentos. Segura, contenida, sin consecuencias.</w:t>
      </w:r>
    </w:p>
    <w:p w14:paraId="081F707E" w14:textId="77777777" w:rsidR="00ED1692" w:rsidRPr="00076701" w:rsidRDefault="00ED1692" w:rsidP="00F33515">
      <w:r>
        <w:t>Cowork llega a tu computadora y hace cosas. Abre carpetas. Lee archivos. Renombra, reorganiza, crea, resume. Produce entregables reales —documentos de Word, hojas de cálculo, informes de investigación— y los guarda donde puedas encontrarlos. Puede trabajar en una lista de tareas mientras te alejas a hacer otra cosa y luego entregarte el trabajo terminado cuando regresas.</w:t>
      </w:r>
    </w:p>
    <w:p w14:paraId="392B5895" w14:textId="77777777" w:rsidR="00ED1692" w:rsidRDefault="00ED1692" w:rsidP="00F33515">
      <w:r>
        <w:t>Describes un resultado. Cowork descubre cómo llegar ahí.</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1692" w:rsidRPr="00D712E0" w14:paraId="28C86A2A"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EF2188E" w14:textId="77777777" w:rsidR="00ED1692" w:rsidRPr="00D712E0" w:rsidRDefault="00ED1692" w:rsidP="00F33515">
            <w:pPr>
              <w:rPr>
                <w:b/>
                <w:bCs/>
                <w:color w:val="FFFFFF" w:themeColor="background1"/>
              </w:rPr>
            </w:pPr>
            <w:r w:rsidRPr="00D712E0">
              <w:rPr>
                <w:b/>
                <w:bCs/>
                <w:color w:val="FFFFFF" w:themeColor="background1"/>
              </w:rPr>
              <w:t>Claude Chat</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8A4E3EA" w14:textId="77777777" w:rsidR="00ED1692" w:rsidRPr="00D712E0" w:rsidRDefault="00ED1692" w:rsidP="00F33515">
            <w:pPr>
              <w:rPr>
                <w:b/>
                <w:bCs/>
                <w:color w:val="FFFFFF" w:themeColor="background1"/>
              </w:rPr>
            </w:pPr>
            <w:r w:rsidRPr="00D712E0">
              <w:rPr>
                <w:b/>
                <w:bCs/>
                <w:color w:val="FFFFFF" w:themeColor="background1"/>
              </w:rPr>
              <w:t>Cowork</w:t>
            </w:r>
          </w:p>
        </w:tc>
      </w:tr>
      <w:tr w:rsidR="00ED1692" w:rsidRPr="000039BB" w14:paraId="76B4053D"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B9DA526" w14:textId="77777777" w:rsidR="00ED1692" w:rsidRPr="00076701" w:rsidRDefault="00ED1692" w:rsidP="005A28D9">
            <w:pPr>
              <w:pStyle w:val="ListParagraph"/>
              <w:numPr>
                <w:ilvl w:val="0"/>
                <w:numId w:val="5"/>
              </w:numPr>
            </w:pPr>
            <w:r>
              <w:t>Conversación turno a turno</w:t>
            </w:r>
          </w:p>
          <w:p w14:paraId="59D57F1D" w14:textId="77777777" w:rsidR="00ED1692" w:rsidRPr="00076701" w:rsidRDefault="00ED1692" w:rsidP="005A28D9">
            <w:pPr>
              <w:pStyle w:val="ListParagraph"/>
              <w:numPr>
                <w:ilvl w:val="0"/>
                <w:numId w:val="5"/>
              </w:numPr>
            </w:pPr>
            <w:r>
              <w:t>Tú preguntas, Claude responde</w:t>
            </w:r>
          </w:p>
          <w:p w14:paraId="6E7A7358" w14:textId="77777777" w:rsidR="00ED1692" w:rsidRPr="00076701" w:rsidRDefault="00ED1692" w:rsidP="005A28D9">
            <w:pPr>
              <w:pStyle w:val="ListParagraph"/>
              <w:numPr>
                <w:ilvl w:val="0"/>
                <w:numId w:val="5"/>
              </w:numPr>
            </w:pPr>
            <w:r>
              <w:t>Tú decides qué hacer con la respuesta</w:t>
            </w:r>
          </w:p>
          <w:p w14:paraId="6AA7E1D0" w14:textId="77777777" w:rsidR="00ED1692" w:rsidRPr="00076701" w:rsidRDefault="00ED1692" w:rsidP="005A28D9">
            <w:pPr>
              <w:pStyle w:val="ListParagraph"/>
              <w:numPr>
                <w:ilvl w:val="0"/>
                <w:numId w:val="5"/>
              </w:numPr>
            </w:pPr>
            <w:r>
              <w:t>Nada en tu computadora cambia</w:t>
            </w:r>
          </w:p>
          <w:p w14:paraId="458EE9AA" w14:textId="77777777" w:rsidR="00ED1692" w:rsidRPr="00076701" w:rsidRDefault="00ED1692" w:rsidP="005A28D9">
            <w:pPr>
              <w:pStyle w:val="ListParagraph"/>
              <w:numPr>
                <w:ilvl w:val="0"/>
                <w:numId w:val="5"/>
              </w:numPr>
            </w:pPr>
            <w:r>
              <w:lastRenderedPageBreak/>
              <w:t>Ideal para: pensar, aprender, redactar, explorar</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6A6F753" w14:textId="77777777" w:rsidR="00ED1692" w:rsidRPr="00076701" w:rsidRDefault="00ED1692" w:rsidP="005A28D9">
            <w:pPr>
              <w:pStyle w:val="ListParagraph"/>
              <w:numPr>
                <w:ilvl w:val="0"/>
                <w:numId w:val="5"/>
              </w:numPr>
            </w:pPr>
            <w:r>
              <w:lastRenderedPageBreak/>
              <w:t>Ejecución autónoma de tareas</w:t>
            </w:r>
          </w:p>
          <w:p w14:paraId="1E6AF974" w14:textId="77777777" w:rsidR="00ED1692" w:rsidRPr="00076701" w:rsidRDefault="00ED1692" w:rsidP="005A28D9">
            <w:pPr>
              <w:pStyle w:val="ListParagraph"/>
              <w:numPr>
                <w:ilvl w:val="0"/>
                <w:numId w:val="5"/>
              </w:numPr>
            </w:pPr>
            <w:r>
              <w:t>Describes un resultado, Cowork lo entrega</w:t>
            </w:r>
          </w:p>
          <w:p w14:paraId="08F0A9DD" w14:textId="77777777" w:rsidR="00ED1692" w:rsidRPr="00076701" w:rsidRDefault="00ED1692" w:rsidP="005A28D9">
            <w:pPr>
              <w:pStyle w:val="ListParagraph"/>
              <w:numPr>
                <w:ilvl w:val="0"/>
                <w:numId w:val="5"/>
              </w:numPr>
            </w:pPr>
            <w:r>
              <w:t>Claude planifica, trabaja y produce resultados terminados</w:t>
            </w:r>
          </w:p>
          <w:p w14:paraId="13B14B25" w14:textId="77777777" w:rsidR="00ED1692" w:rsidRPr="00076701" w:rsidRDefault="00ED1692" w:rsidP="005A28D9">
            <w:pPr>
              <w:pStyle w:val="ListParagraph"/>
              <w:numPr>
                <w:ilvl w:val="0"/>
                <w:numId w:val="5"/>
              </w:numPr>
            </w:pPr>
            <w:r>
              <w:lastRenderedPageBreak/>
              <w:t>Los archivos se leen, crean, renombran y organizan</w:t>
            </w:r>
          </w:p>
          <w:p w14:paraId="139C8557" w14:textId="77777777" w:rsidR="00ED1692" w:rsidRPr="00076701" w:rsidRDefault="00ED1692" w:rsidP="005A28D9">
            <w:pPr>
              <w:pStyle w:val="ListParagraph"/>
              <w:numPr>
                <w:ilvl w:val="0"/>
                <w:numId w:val="5"/>
              </w:numPr>
            </w:pPr>
            <w:r>
              <w:t>Ideal para: organizar, investigar, construir documentos</w:t>
            </w:r>
          </w:p>
        </w:tc>
      </w:tr>
    </w:tbl>
    <w:p w14:paraId="7339DC8F" w14:textId="77777777" w:rsidR="00ED1692" w:rsidRPr="00076701" w:rsidRDefault="00ED1692" w:rsidP="00F33515"/>
    <w:p w14:paraId="0DCF4D44" w14:textId="77777777" w:rsidR="00ED1692" w:rsidRPr="00076701" w:rsidRDefault="00ED1692" w:rsidP="00F33515">
      <w:r>
        <w:t>Esto representa un paso significativo en poder. También es un paso significativo en responsabilidad —la tuya. Porque Cowork tiene manos, y las manos pueden cometer errores. Antes de hablar de lo que Cowork puede hacer por ti, necesitamos hablar de cómo protegerte.</w:t>
      </w:r>
    </w:p>
    <w:p w14:paraId="64D3F228" w14:textId="4CD66309" w:rsidR="00ED1692" w:rsidRPr="00076701" w:rsidRDefault="00ED1692" w:rsidP="00F33515">
      <w:pPr>
        <w:pStyle w:val="Heading2"/>
      </w:pPr>
      <w:bookmarkStart w:id="94" w:name="_Toc228032820"/>
      <w:r>
        <w:t>4.2 Cómo Obtener Cowork</w:t>
      </w:r>
      <w:bookmarkEnd w:id="94"/>
      <w:r w:rsidR="008629A7">
        <w:fldChar w:fldCharType="begin"/>
      </w:r>
      <w:r w:rsidR="008629A7">
        <w:instrText xml:space="preserve"> XE "</w:instrText>
      </w:r>
      <w:r w:rsidR="008629A7" w:rsidRPr="001E4D2A">
        <w:instrText>Obtener Cowork</w:instrText>
      </w:r>
      <w:r w:rsidR="008629A7">
        <w:instrText xml:space="preserve">" </w:instrText>
      </w:r>
      <w:r w:rsidR="008629A7">
        <w:fldChar w:fldCharType="end"/>
      </w:r>
    </w:p>
    <w:p w14:paraId="31FDDB2C" w14:textId="77777777" w:rsidR="00ED1692" w:rsidRPr="00076701" w:rsidRDefault="00ED1692" w:rsidP="00F33515">
      <w:r>
        <w:t>Cowork es parte de Claude Desktop —la aplicación nativa de Anthropic para Windows y Mac. No puedes acceder a él a través del navegador web en claude.ai. Necesitas la aplicación de escritorio y una suscripción.</w:t>
      </w:r>
    </w:p>
    <w:p w14:paraId="72CDFD60" w14:textId="77777777" w:rsidR="00ED1692" w:rsidRPr="00076701" w:rsidRDefault="00ED1692" w:rsidP="00F33515">
      <w:r>
        <w:t>La instalación tarda unos dos minutos.</w:t>
      </w:r>
    </w:p>
    <w:p w14:paraId="637E3645" w14:textId="58C4D50C" w:rsidR="00ED1692" w:rsidRPr="00076701" w:rsidRDefault="00ED1692" w:rsidP="005A28D9">
      <w:pPr>
        <w:pStyle w:val="ListParagraph"/>
        <w:numPr>
          <w:ilvl w:val="0"/>
          <w:numId w:val="6"/>
        </w:numPr>
      </w:pPr>
      <w:r>
        <w:t xml:space="preserve">Ve a </w:t>
      </w:r>
      <w:hyperlink r:id="rId23" w:history="1">
        <w:r w:rsidRPr="00D712E0">
          <w:rPr>
            <w:rStyle w:val="Hyperlink"/>
            <w:b/>
            <w:bCs/>
            <w:i/>
            <w:iCs/>
          </w:rPr>
          <w:t>claude.ai/download</w:t>
        </w:r>
      </w:hyperlink>
      <w:r>
        <w:t xml:space="preserve"> en tu navegador</w:t>
      </w:r>
    </w:p>
    <w:p w14:paraId="7BF4F291" w14:textId="77777777" w:rsidR="00ED1692" w:rsidRPr="00076701" w:rsidRDefault="00ED1692" w:rsidP="005A28D9">
      <w:pPr>
        <w:pStyle w:val="ListParagraph"/>
        <w:numPr>
          <w:ilvl w:val="0"/>
          <w:numId w:val="6"/>
        </w:numPr>
      </w:pPr>
      <w:r>
        <w:t>Selecciona tu sistema operativo —Windows o Mac</w:t>
      </w:r>
    </w:p>
    <w:p w14:paraId="7F0AAE64" w14:textId="77777777" w:rsidR="00ED1692" w:rsidRPr="00076701" w:rsidRDefault="00ED1692" w:rsidP="005A28D9">
      <w:pPr>
        <w:pStyle w:val="ListParagraph"/>
        <w:numPr>
          <w:ilvl w:val="0"/>
          <w:numId w:val="6"/>
        </w:numPr>
      </w:pPr>
      <w:r>
        <w:t>Descarga y ejecuta el instalador</w:t>
      </w:r>
    </w:p>
    <w:p w14:paraId="57D12D22" w14:textId="77777777" w:rsidR="00ED1692" w:rsidRPr="00076701" w:rsidRDefault="00ED1692" w:rsidP="005A28D9">
      <w:pPr>
        <w:pStyle w:val="ListParagraph"/>
        <w:numPr>
          <w:ilvl w:val="0"/>
          <w:numId w:val="6"/>
        </w:numPr>
      </w:pPr>
      <w:r>
        <w:t>En Mac: arrastra Claude a tu carpeta de Aplicaciones. En Windows: ejecuta el instalador y sigue las instrucciones</w:t>
      </w:r>
    </w:p>
    <w:p w14:paraId="0EBD6678" w14:textId="77777777" w:rsidR="00ED1692" w:rsidRPr="00076701" w:rsidRDefault="00ED1692" w:rsidP="005A28D9">
      <w:pPr>
        <w:pStyle w:val="ListParagraph"/>
        <w:numPr>
          <w:ilvl w:val="0"/>
          <w:numId w:val="6"/>
        </w:numPr>
      </w:pPr>
      <w:r>
        <w:t>Abre Claude desde tu carpeta de Aplicaciones o menú de Inicio</w:t>
      </w:r>
    </w:p>
    <w:p w14:paraId="1310B967" w14:textId="77777777" w:rsidR="00ED1692" w:rsidRPr="00076701" w:rsidRDefault="00ED1692" w:rsidP="005A28D9">
      <w:pPr>
        <w:pStyle w:val="ListParagraph"/>
        <w:numPr>
          <w:ilvl w:val="0"/>
          <w:numId w:val="6"/>
        </w:numPr>
      </w:pPr>
      <w:r>
        <w:t>Inicia sesión con tu cuenta de Anthropic —la misma que usas en claude.ai</w:t>
      </w:r>
    </w:p>
    <w:p w14:paraId="7883055C" w14:textId="77777777" w:rsidR="00ED1692" w:rsidRDefault="00ED1692" w:rsidP="00F33515">
      <w:r>
        <w:t>Una vez instalado, Claude Desktop se encuentra en tu dock o barra de tareas —siempre a un clic de distancia. En la parte superior de la aplicación, verás Chat, Cowork y Code. Cowork es tu destino para todo lo que se trata en este capítulo.</w:t>
      </w:r>
    </w:p>
    <w:p w14:paraId="5571A304" w14:textId="77777777" w:rsidR="00ED1692" w:rsidRPr="00536494"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24F474DB" w14:textId="77777777" w:rsidTr="00D712E0">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0387AF64" w14:textId="77777777" w:rsidR="00ED1692" w:rsidRDefault="00ED1692" w:rsidP="00F33515">
            <w:r w:rsidRPr="00D712E0">
              <w:rPr>
                <w:b/>
                <w:bCs/>
              </w:rPr>
              <w:lastRenderedPageBreak/>
              <w:t>Claude Desktop requiere una suscripción de pago</w:t>
            </w:r>
            <w:r>
              <w:t>.</w:t>
            </w:r>
          </w:p>
          <w:p w14:paraId="07604821" w14:textId="77777777" w:rsidR="00ED1692" w:rsidRPr="00076701" w:rsidRDefault="00ED1692" w:rsidP="00F33515"/>
          <w:p w14:paraId="13BBC154" w14:textId="77777777" w:rsidR="00ED1692" w:rsidRPr="00076701" w:rsidRDefault="00ED1692" w:rsidP="00F33515">
            <w:r>
              <w:t>El nivel gratuito de Claude funciona a través del navegador en claude.ai. Claude Desktop —que incluye Cowork— requiere una suscripción Pro o superior. Consulta los precios actuales en claude.ai/pricing. Dado lo que Cowork puede hacer por ti, la mayoría de las personas que lo usan regularmente lo consideran una de las suscripciones más útiles que pagan.</w:t>
            </w:r>
          </w:p>
        </w:tc>
      </w:tr>
    </w:tbl>
    <w:p w14:paraId="5133B805" w14:textId="77777777" w:rsidR="00ED1692" w:rsidRPr="00076701" w:rsidRDefault="00ED1692" w:rsidP="00F33515"/>
    <w:p w14:paraId="48277613" w14:textId="3EB926B6" w:rsidR="00ED1692" w:rsidRPr="00076701" w:rsidRDefault="00ED1692" w:rsidP="00F33515">
      <w:pPr>
        <w:pStyle w:val="Heading2"/>
      </w:pPr>
      <w:bookmarkStart w:id="95" w:name="_Toc228032821"/>
      <w:r>
        <w:t>4.3 Haz una Copia de Seguridad</w:t>
      </w:r>
      <w:r w:rsidR="008629A7">
        <w:fldChar w:fldCharType="begin"/>
      </w:r>
      <w:r w:rsidR="008629A7">
        <w:instrText xml:space="preserve"> XE "</w:instrText>
      </w:r>
      <w:r w:rsidR="008629A7" w:rsidRPr="001E4D2A">
        <w:instrText>Copia de Seguridad</w:instrText>
      </w:r>
      <w:r w:rsidR="008629A7">
        <w:instrText xml:space="preserve">" </w:instrText>
      </w:r>
      <w:r w:rsidR="008629A7">
        <w:fldChar w:fldCharType="end"/>
      </w:r>
      <w:r w:rsidR="008629A7">
        <w:fldChar w:fldCharType="begin"/>
      </w:r>
      <w:r w:rsidR="008629A7">
        <w:instrText xml:space="preserve"> XE "</w:instrText>
      </w:r>
      <w:r w:rsidR="008629A7" w:rsidRPr="001E4D2A">
        <w:instrText>Copia de Seguridad</w:instrText>
      </w:r>
      <w:r w:rsidR="008629A7">
        <w:instrText xml:space="preserve">" </w:instrText>
      </w:r>
      <w:r w:rsidR="008629A7">
        <w:fldChar w:fldCharType="end"/>
      </w:r>
      <w:r>
        <w:t>. Primero — Siempre</w:t>
      </w:r>
      <w:bookmarkEnd w:id="95"/>
    </w:p>
    <w:p w14:paraId="2CE9A413" w14:textId="77777777" w:rsidR="00ED1692" w:rsidRPr="00076701" w:rsidRDefault="00ED1692" w:rsidP="00F33515">
      <w:r>
        <w:t>Esta sección viene antes que cualquier otra cosa por una razón. Cowork va a trabajar con tus archivos reales. Eso significa que antes de que toque nada, necesitas una copia de tu mundo que exista independientemente de lo que Cowork esté a punto de hacer.</w:t>
      </w:r>
    </w:p>
    <w:p w14:paraId="1A483955" w14:textId="77777777" w:rsidR="00ED1692" w:rsidRPr="00076701" w:rsidRDefault="00ED1692" w:rsidP="00F33515">
      <w:r>
        <w:t>Piénsalo como la lista de verificación de un cirujano. La cirugía puede salir perfectamente. Probablemente lo hará. Pero no omites la lista de verificación porque las cosas probablemente estarán bien. Haces la lista de verificación precisamente porque cuando algo sale mal, quieres ser la persona que está cubierta.</w:t>
      </w:r>
    </w:p>
    <w:p w14:paraId="5FCC2FD8" w14:textId="77777777" w:rsidR="00ED1692" w:rsidRPr="00076701" w:rsidRDefault="00ED1692" w:rsidP="00F33515">
      <w:r>
        <w:t>Así es como cubrirte. Elige una de las siguientes opciones antes de cada sesión de Cowork que implique tus archivos.</w:t>
      </w:r>
    </w:p>
    <w:p w14:paraId="375453A0" w14:textId="63EA7D9C" w:rsidR="00ED1692" w:rsidRPr="00076701" w:rsidRDefault="00ED1692" w:rsidP="00F33515">
      <w:pPr>
        <w:pStyle w:val="Heading3"/>
      </w:pPr>
      <w:bookmarkStart w:id="96" w:name="_Toc228032822"/>
      <w:r>
        <w:t>Opción 1 — La Copia de Seguridad</w:t>
      </w:r>
      <w:r w:rsidR="008629A7">
        <w:fldChar w:fldCharType="begin"/>
      </w:r>
      <w:r w:rsidR="008629A7">
        <w:instrText xml:space="preserve"> XE "</w:instrText>
      </w:r>
      <w:r w:rsidR="008629A7" w:rsidRPr="001E4D2A">
        <w:instrText>Copia de Seguridad</w:instrText>
      </w:r>
      <w:r w:rsidR="008629A7">
        <w:instrText xml:space="preserve">" </w:instrText>
      </w:r>
      <w:r w:rsidR="008629A7">
        <w:fldChar w:fldCharType="end"/>
      </w:r>
      <w:r>
        <w:t xml:space="preserve"> Física: Un Disco Adicional y un Cable USB</w:t>
      </w:r>
      <w:bookmarkEnd w:id="96"/>
    </w:p>
    <w:p w14:paraId="3918F904" w14:textId="77777777" w:rsidR="00ED1692" w:rsidRPr="00076701" w:rsidRDefault="00ED1692" w:rsidP="00F33515">
      <w:r>
        <w:t>Este es el método de copia de seguridad más confiable y menos utilizado disponible para las personas comunes. Un disco duro SATA adicional cuesta entre $30 y $40. Un cable USB a SATA cuesta otros $10 a $15. Juntos te dan una copia portátil, sin conexión a internet y completamente independiente de cualquier cosa que te importe.</w:t>
      </w:r>
    </w:p>
    <w:p w14:paraId="0E15EAC5" w14:textId="77777777" w:rsidR="00ED1692" w:rsidRPr="00076701" w:rsidRDefault="00ED1692" w:rsidP="00F33515">
      <w:r>
        <w:t>Conectas el disco, copias tus carpetas importantes en él y lo desconectas. Ese disco no recibe virus. No se puede hackear. No requiere suscripción. No depende de tu conexión a internet. Simplemente está en un cajón siendo una copia perfecta de tus archivos del día en que lo hiciste.</w:t>
      </w:r>
    </w:p>
    <w:p w14:paraId="79DC32A6" w14:textId="77777777" w:rsidR="00ED1692" w:rsidRPr="00076701" w:rsidRDefault="00ED1692" w:rsidP="00F33515">
      <w:r>
        <w:t>Por una inversión única de alrededor de $50, tienes un sistema de copia de seguridad que te protegerá durante años. Si Cowork —o cualquier otra cosa— alguna vez arruina tus archivos, conectas el disco y restauras lo que necesitas en minutos.</w:t>
      </w:r>
    </w:p>
    <w:p w14:paraId="0F8FF528" w14:textId="77777777" w:rsidR="00ED1692" w:rsidRPr="00076701" w:rsidRDefault="00ED1692" w:rsidP="00F33515">
      <w:pPr>
        <w:pStyle w:val="Heading3"/>
      </w:pPr>
      <w:bookmarkStart w:id="97" w:name="_Toc228032823"/>
      <w:r>
        <w:t>Opción 2 — La Copia Rápida en la Computadora</w:t>
      </w:r>
      <w:bookmarkEnd w:id="97"/>
    </w:p>
    <w:p w14:paraId="20BCB3E9" w14:textId="7201D76A" w:rsidR="00ED1692" w:rsidRPr="00076701" w:rsidRDefault="00ED1692" w:rsidP="00F33515">
      <w:r>
        <w:t xml:space="preserve">Para trabajos más pequeños, la copia de seguridad más simple es una copia en tu propia computadora. Encuentra la carpeta en la que Cowork va a trabajar. Haz clic derecho sobre ella. </w:t>
      </w:r>
      <w:r>
        <w:lastRenderedPageBreak/>
        <w:t>Cópiala. Pégala en otro lugar —tu Escritorio, otra carpeta, donde sea. Nómbrala algo como Copia de Seguridad</w:t>
      </w:r>
      <w:r w:rsidR="008629A7">
        <w:fldChar w:fldCharType="begin"/>
      </w:r>
      <w:r w:rsidR="008629A7">
        <w:instrText xml:space="preserve"> XE "</w:instrText>
      </w:r>
      <w:r w:rsidR="008629A7" w:rsidRPr="001E4D2A">
        <w:instrText>Copia de Seguridad</w:instrText>
      </w:r>
      <w:r w:rsidR="008629A7">
        <w:instrText xml:space="preserve">" </w:instrText>
      </w:r>
      <w:r w:rsidR="008629A7">
        <w:fldChar w:fldCharType="end"/>
      </w:r>
      <w:r>
        <w:t>_CarpetaProyecto_Abril2026.</w:t>
      </w:r>
    </w:p>
    <w:p w14:paraId="024EA3DA" w14:textId="77777777" w:rsidR="00ED1692" w:rsidRPr="00076701" w:rsidRDefault="00ED1692" w:rsidP="00F33515">
      <w:r>
        <w:t>Esto tarda treinta segundos y no cuesta nada. No te protegerá de un fallo del disco duro, pero sí te protegerá de que Cowork haga algo inesperado. Para la mayoría de las tareas cotidianas, esto es suficiente.</w:t>
      </w:r>
    </w:p>
    <w:p w14:paraId="1DF08A22" w14:textId="1C24CF54" w:rsidR="00ED1692" w:rsidRPr="00076701" w:rsidRDefault="00ED1692" w:rsidP="00F33515">
      <w:pPr>
        <w:pStyle w:val="Heading3"/>
      </w:pPr>
      <w:bookmarkStart w:id="98" w:name="_Toc228032824"/>
      <w:r>
        <w:t>Opción 3 — Copia de Seguridad</w:t>
      </w:r>
      <w:r w:rsidR="008629A7">
        <w:fldChar w:fldCharType="begin"/>
      </w:r>
      <w:r w:rsidR="008629A7">
        <w:instrText xml:space="preserve"> XE "</w:instrText>
      </w:r>
      <w:r w:rsidR="008629A7" w:rsidRPr="001E4D2A">
        <w:instrText>Copia de Seguridad</w:instrText>
      </w:r>
      <w:r w:rsidR="008629A7">
        <w:instrText xml:space="preserve">" </w:instrText>
      </w:r>
      <w:r w:rsidR="008629A7">
        <w:fldChar w:fldCharType="end"/>
      </w:r>
      <w:r>
        <w:t xml:space="preserve"> en la Nube</w:t>
      </w:r>
      <w:bookmarkEnd w:id="98"/>
    </w:p>
    <w:p w14:paraId="2FF00D13" w14:textId="77777777" w:rsidR="00ED1692" w:rsidRPr="00076701" w:rsidRDefault="00ED1692" w:rsidP="00F33515">
      <w:r>
        <w:t>Los servicios en la nube como Google Drive, OneDrive, iCloud y Dropbox son convenientes y automáticos. Si tus archivos ya se están sincronizando con uno de estos servicios, es posible que ya tengas cierto nivel de protección —la mayoría de ellos mantiene un historial de versiones que te permite restaurar un estado anterior de un archivo.</w:t>
      </w:r>
    </w:p>
    <w:p w14:paraId="273270C3" w14:textId="77777777" w:rsidR="00ED1692" w:rsidRDefault="00ED1692" w:rsidP="00F33515">
      <w:r>
        <w:t>La copia de seguridad en la nube es práctica y útil. Pero antes de confiar en un servicio en la nube con tus archivos importantes, hay algo que necesitas entender.</w:t>
      </w:r>
    </w:p>
    <w:p w14:paraId="551CC108" w14:textId="77777777" w:rsidR="00ED1692" w:rsidRPr="00076701" w:rsidRDefault="00ED1692" w:rsidP="00F3351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126CE7D8" w14:textId="77777777" w:rsidTr="006704AD">
        <w:trPr>
          <w:cantSplit/>
          <w:jc w:val="center"/>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B2621BA" w14:textId="77777777" w:rsidR="00ED1692" w:rsidRPr="00D712E0" w:rsidRDefault="00ED1692" w:rsidP="00F33515">
            <w:pPr>
              <w:rPr>
                <w:b/>
                <w:bCs/>
              </w:rPr>
            </w:pPr>
            <w:r w:rsidRPr="00D712E0">
              <w:rPr>
                <w:b/>
                <w:bCs/>
              </w:rPr>
              <w:t>Antes de hacer una copia de seguridad en la nube — lee esto.</w:t>
            </w:r>
          </w:p>
          <w:p w14:paraId="4CB0148A" w14:textId="77777777" w:rsidR="00ED1692" w:rsidRPr="00076701" w:rsidRDefault="00ED1692" w:rsidP="00F33515">
            <w:r>
              <w:t>La mayoría de los servicios en la nube usan tus datos para mejorar sus productos. Para muchos de ellos, eso incluye el entrenamiento de modelos de inteligencia artificial. Esto significa que los documentos que subes —planes de negocio, información de clientes, registros financieros, correspondencia personal, trabajo creativo— pueden convertirse en parte de los datos de entrenamiento de un sistema de IA usado por millones de personas.</w:t>
            </w:r>
          </w:p>
          <w:p w14:paraId="1A10BEA3" w14:textId="77777777" w:rsidR="00ED1692" w:rsidRPr="006704AD" w:rsidRDefault="00ED1692" w:rsidP="00F33515">
            <w:r>
              <w:t>Antes de subir cualquier cosa confidencial a cualquier servicio en la nube, hazte una pregunta: ¿Me sentiría cómodo si este documento terminara dentro de un modelo de IA?</w:t>
            </w:r>
          </w:p>
          <w:p w14:paraId="0F6E3827" w14:textId="77777777" w:rsidR="00ED1692" w:rsidRPr="00076701" w:rsidRDefault="00ED1692" w:rsidP="00F33515">
            <w:r>
              <w:t>Si la respuesta es no —usa el disco SATA. Cuesta $50 y tus datos no van a ninguna parte.</w:t>
            </w:r>
          </w:p>
        </w:tc>
      </w:tr>
    </w:tbl>
    <w:p w14:paraId="7706FB5E" w14:textId="77777777" w:rsidR="00ED1692" w:rsidRPr="00076701" w:rsidRDefault="00ED1692" w:rsidP="00F33515"/>
    <w:p w14:paraId="61E6444D" w14:textId="77777777" w:rsidR="00ED1692" w:rsidRPr="00076701" w:rsidRDefault="00ED1692" w:rsidP="00F33515">
      <w:pPr>
        <w:pStyle w:val="Heading3"/>
      </w:pPr>
      <w:bookmarkStart w:id="99" w:name="_Toc228032825"/>
      <w:r>
        <w:t>Anthropic y Tus Datos</w:t>
      </w:r>
      <w:bookmarkEnd w:id="99"/>
    </w:p>
    <w:p w14:paraId="59D72140" w14:textId="77777777" w:rsidR="00ED1692" w:rsidRPr="00076701" w:rsidRDefault="00ED1692" w:rsidP="00F33515">
      <w:r>
        <w:t>Dado que este libro trata sobre Claude, vale la pena dejar en claro dónde se sitúa Anthropic en esta cuestión. Cuando usas Claude Desktop y Cowork, los archivos con los que trabajas se envían a los servidores de Anthropic para su procesamiento y luego se descartan. La política declarada de Anthropic es que no usan tus datos para entrenar sus modelos de IA a través de estos productos de pago. Claude procesa tu información para resolver tu problema —y luego desaparece.</w:t>
      </w:r>
    </w:p>
    <w:p w14:paraId="2D2387F1" w14:textId="77777777" w:rsidR="00ED1692" w:rsidRPr="00076701" w:rsidRDefault="00ED1692" w:rsidP="00F33515">
      <w:r>
        <w:t xml:space="preserve">Esto no es lo que hacen muchos otros agentes de IA. Los datos son oro en la industria de la IA. Muchas herramientas gratuitas no son realmente gratuitas —estás pagando con tus datos. Tus conversaciones, tus documentos, tus planes de negocio, tu información personal se convierten en material de entrenamiento para su próximo modelo, o se venden a terceros, o se usan para </w:t>
      </w:r>
      <w:r>
        <w:lastRenderedPageBreak/>
        <w:t>dirigirte publicidad. Los términos están enterrados en acuerdos que la mayoría de las personas nunca leen.</w:t>
      </w:r>
    </w:p>
    <w:p w14:paraId="4722ED69" w14:textId="77777777" w:rsidR="00ED1692" w:rsidRPr="00076701" w:rsidRDefault="00ED1692" w:rsidP="00F33515">
      <w:r>
        <w:t>Claude es diferente. Tus datos permanecen en tu computadora o se descartan inmediatamente después de resolver tu problema. No entrenan ningún modelo de IA. No salen del pipeline de procesamiento de Anthropic. No se convierten en el activo de otra persona. Usar tus datos para cualquier motivo ulterior simplemente no es la forma en que opera Anthropic —y esa distinción importa.</w:t>
      </w:r>
    </w:p>
    <w:p w14:paraId="21FAAC37" w14:textId="77777777" w:rsidR="00ED1692" w:rsidRPr="00076701" w:rsidRDefault="00ED1692" w:rsidP="00F33515">
      <w:r>
        <w:t>Esta es una de las razones fundamentales por las que este libro se centra en Claude en lugar de otras herramientas —Anthropic ha demostrado a un costo financiero significativo que sus principios declarados no son solo mercadotecnia. Se alejaron de un contrato gubernamental de $200 millones antes que comprometer dos compromisos de seguridad. Esa no es una empresa que trate tu privacidad como un punto de negociación. Dicho esto, las políticas pueden cambiar. Siempre verifica los términos actuales en anthropic.com/privacy antes de confiar cualquier material verdaderamente sensible a cualquier servicio.</w:t>
      </w:r>
    </w:p>
    <w:p w14:paraId="28AD7001" w14:textId="77777777" w:rsidR="00ED1692" w:rsidRDefault="00ED1692" w:rsidP="00F33515">
      <w:r>
        <w:t>El disco SATA físico sigue siendo la única opción de copia de seguridad en la que tienes la certeza absoluta de que tus datos no van a ninguna parte</w:t>
      </w:r>
    </w:p>
    <w:p w14:paraId="20AEAEC8" w14:textId="77777777" w:rsidR="00ED1692" w:rsidRPr="00076701" w:rsidRDefault="00ED1692" w:rsidP="00F33515">
      <w: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1A67192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873EF04" w14:textId="77777777" w:rsidR="00ED1692" w:rsidRDefault="00ED1692" w:rsidP="00F33515">
            <w:r w:rsidRPr="00D712E0">
              <w:rPr>
                <w:b/>
                <w:bCs/>
              </w:rPr>
              <w:t>La regla de la copia de seguridad</w:t>
            </w:r>
            <w:r>
              <w:t>:</w:t>
            </w:r>
          </w:p>
          <w:p w14:paraId="42A56DC8" w14:textId="77777777" w:rsidR="00ED1692" w:rsidRPr="00076701" w:rsidRDefault="00ED1692" w:rsidP="00F33515"/>
          <w:p w14:paraId="5F7158C3" w14:textId="77777777" w:rsidR="00ED1692" w:rsidRPr="00076701" w:rsidRDefault="00ED1692" w:rsidP="00F33515">
            <w:r>
              <w:t xml:space="preserve">Si Cowork va a tocarlo, haz una copia de seguridad primero. </w:t>
            </w:r>
            <w:r>
              <w:rPr>
                <w:i/>
                <w:iCs/>
              </w:rPr>
              <w:t>Sin excepciones</w:t>
            </w:r>
            <w:r>
              <w:t xml:space="preserve">. No para una carpeta pequeña. No porque probablemente estaré bien. Cada vez, antes de empezar. </w:t>
            </w:r>
          </w:p>
        </w:tc>
      </w:tr>
    </w:tbl>
    <w:p w14:paraId="003C4DED" w14:textId="77777777" w:rsidR="00ED1692" w:rsidRPr="00076701" w:rsidRDefault="00ED1692" w:rsidP="00F33515"/>
    <w:p w14:paraId="24863A64" w14:textId="77777777" w:rsidR="00ED1692" w:rsidRPr="00076701" w:rsidRDefault="00ED1692" w:rsidP="00F33515">
      <w:pPr>
        <w:pStyle w:val="Heading2"/>
      </w:pPr>
      <w:bookmarkStart w:id="100" w:name="_Toc228032826"/>
      <w:r>
        <w:t>4.4 Domando el Caos</w:t>
      </w:r>
      <w:bookmarkEnd w:id="100"/>
    </w:p>
    <w:p w14:paraId="4C7AD822" w14:textId="77777777" w:rsidR="00ED1692" w:rsidRPr="00076701" w:rsidRDefault="00ED1692" w:rsidP="00F33515">
      <w:r>
        <w:t>Hablemos de la carpeta que la mayoría de las personas tiene, y de la que nadie habla.</w:t>
      </w:r>
    </w:p>
    <w:p w14:paraId="1FC2755B" w14:textId="77777777" w:rsidR="00ED1692" w:rsidRPr="00076701" w:rsidRDefault="00ED1692" w:rsidP="00F33515">
      <w:r>
        <w:t>La carpeta Descargas. El Escritorio cubierto de archivos. La carpeta Documentos con subcarpetas con nombres como Nueva Carpeta, Nueva Carpeta (2), Misc, Cosas Viejas e IMPORTANTE — NO BORRAR. Archivos llamados final.docx, final_v2.docx, final_FINAL.docx, final_FINAL_USA_ESTE.docx.</w:t>
      </w:r>
    </w:p>
    <w:p w14:paraId="021CF835" w14:textId="77777777" w:rsidR="00ED1692" w:rsidRPr="00076701" w:rsidRDefault="00ED1692" w:rsidP="00F33515">
      <w:r>
        <w:t>Sabes exactamente lo que estoy describiendo. La mayoría de nosotros hemos vivido con este caos durante años porque ordenarlo correctamente llevaría todo un fin de semana que nunca parece llegar.</w:t>
      </w:r>
    </w:p>
    <w:p w14:paraId="2C6ABC0F" w14:textId="77777777" w:rsidR="00ED1692" w:rsidRPr="00076701" w:rsidRDefault="00ED1692" w:rsidP="00F33515">
      <w:r>
        <w:t>Cowork puede hacerlo en una hora mientras preparas una taza de té.</w:t>
      </w:r>
    </w:p>
    <w:p w14:paraId="15BD44C6" w14:textId="5DFDA151" w:rsidR="00ED1692" w:rsidRDefault="00ED1692" w:rsidP="00F33515">
      <w:r>
        <w:lastRenderedPageBreak/>
        <w:t xml:space="preserve">El enfoque que mejor funciona es el reconocimiento antes de la acción. Antes de </w:t>
      </w:r>
      <w:r w:rsidR="00F73DCA">
        <w:t>Preguntarle</w:t>
      </w:r>
      <w:r>
        <w:t xml:space="preserve"> a Cowork que cambie algo, pídele que lea todo primero y te diga lo que encontró. Esto te da una imagen clara y una oportunidad de corregir el plan antes de que se toque un solo archivo.</w:t>
      </w:r>
    </w:p>
    <w:p w14:paraId="190428B0" w14:textId="77777777" w:rsidR="00ED1692" w:rsidRPr="004766C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09CBD638"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4F99A9B9" w14:textId="77777777" w:rsidR="00ED1692" w:rsidRPr="00D2239B" w:rsidRDefault="00ED1692" w:rsidP="00F33515">
            <w: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55110A7A" w14:textId="77777777" w:rsidR="00ED1692" w:rsidRPr="00D2239B" w:rsidRDefault="00ED1692" w:rsidP="00F33515">
            <w:r>
              <w:t>Por favor, lee todas las carpetas y archivos de mi carpeta Documentos. No cambies nada todavía. Dame un resumen de lo que hay, cuáles parecen ser las categorías principales, y marca todo lo que parezca duplicados o confusiones — archivos con nombres similares, múltiples versiones de lo mismo, ese tipo de cosas.</w:t>
            </w:r>
          </w:p>
        </w:tc>
      </w:tr>
      <w:tr w:rsidR="00ED1692" w:rsidRPr="000039BB" w14:paraId="4AAC72EA"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6BE5EB65" w14:textId="77777777" w:rsidR="00ED1692" w:rsidRPr="00D2239B"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6E8485B6" w14:textId="77777777" w:rsidR="00ED1692" w:rsidRDefault="00ED1692" w:rsidP="00F33515">
            <w:r>
              <w:t xml:space="preserve">He leído tu carpeta Documentos. Esto es lo que encontré: 247 archivos distribuidos en 34 carpetas. Las categorías principales que puedo ver son documentos financieros (declaraciones de impuestos, estados de cuenta bancarios, facturas), correspondencia personal, proyectos de trabajo de lo que parecen ser tres empleadores diferentes a lo largo de los años, fotos mezcladas con documentos y un gran grupo de archivos misceláneos en la carpeta raíz que nunca han sido organizados. Encontré varias áreas de probable duplicación: hay tres carpetas llamadas “Impuestos” con contenido superpuesto, dos versiones de lo que parece ser el mismo currículum con nombres diferentes, y una carpeta de fotos que también aparece dentro de otra carpeta. Los he marcado en el resumen a continuación. </w:t>
            </w:r>
          </w:p>
          <w:p w14:paraId="6D0A996A" w14:textId="77777777" w:rsidR="00ED1692" w:rsidRPr="00D2239B" w:rsidRDefault="00ED1692" w:rsidP="00F33515">
            <w:r>
              <w:t>¿Por dónde te gustaría empezar?</w:t>
            </w:r>
          </w:p>
        </w:tc>
      </w:tr>
    </w:tbl>
    <w:p w14:paraId="54C15B24" w14:textId="77777777" w:rsidR="00ED1692" w:rsidRPr="008F19D5" w:rsidRDefault="00ED1692" w:rsidP="00F33515"/>
    <w:p w14:paraId="18D24FA5" w14:textId="77777777" w:rsidR="00ED1692" w:rsidRPr="00076701" w:rsidRDefault="00ED1692" w:rsidP="00F33515">
      <w:r>
        <w:t>Observa lo que hizo Cowork. Leyó todo, reportó con claridad, marcó los problemas y luego pidió tu aprobación antes de tocar nada. Esa es la forma correcta de usarlo —reconocimiento primero, luego un plan, luego ejecución con los ojos abiertos.</w:t>
      </w:r>
    </w:p>
    <w:p w14:paraId="57461F11" w14:textId="77777777" w:rsidR="00ED1692" w:rsidRPr="00076701" w:rsidRDefault="00ED1692" w:rsidP="00F33515">
      <w:r>
        <w:t>Una vez que acuerdes una estructura, Cowork puede hacer la reorganización real. Renombrará los archivos con convenciones consistentes, moverá las cosas a las carpetas correctas y producirá un mapa de qué fue a dónde para que puedas encontrar cualquier cosa después.</w:t>
      </w:r>
    </w:p>
    <w:p w14:paraId="3822BCDF" w14:textId="1EC30287" w:rsidR="00ED1692" w:rsidRPr="00076701" w:rsidRDefault="00ED1692" w:rsidP="00F33515">
      <w:pPr>
        <w:pStyle w:val="Heading2"/>
      </w:pPr>
      <w:bookmarkStart w:id="101" w:name="_Toc228032827"/>
      <w:r>
        <w:t>4.5 Investigación</w:t>
      </w:r>
      <w:r w:rsidR="0015444A">
        <w:fldChar w:fldCharType="begin"/>
      </w:r>
      <w:r w:rsidR="0015444A">
        <w:instrText xml:space="preserve"> XE "</w:instrText>
      </w:r>
      <w:r w:rsidR="0015444A" w:rsidRPr="001E4D2A">
        <w:instrText>Investigación</w:instrText>
      </w:r>
      <w:r w:rsidR="0015444A">
        <w:instrText xml:space="preserve">" </w:instrText>
      </w:r>
      <w:r w:rsidR="0015444A">
        <w:fldChar w:fldCharType="end"/>
      </w:r>
      <w:r>
        <w:t xml:space="preserve"> que Entrega Resultados</w:t>
      </w:r>
      <w:bookmarkEnd w:id="101"/>
    </w:p>
    <w:p w14:paraId="27B48DDB" w14:textId="77777777" w:rsidR="00ED1692" w:rsidRPr="00076701" w:rsidRDefault="00ED1692" w:rsidP="00F33515">
      <w:r>
        <w:t>Hay algo que la mayoría de las personas no sabe que Claude puede hacer: investigación genuina que termina con un documento terminado en tus manos, no con una lista de enlaces que tienes que revisar.</w:t>
      </w:r>
    </w:p>
    <w:p w14:paraId="54B2D20A" w14:textId="77777777" w:rsidR="00ED1692" w:rsidRDefault="00ED1692" w:rsidP="00F33515">
      <w:r>
        <w:t xml:space="preserve">Describes lo que necesitas saber y por qué. Cowork busca en la web, lee las fuentes relevantes, extrae lo que importa y lo sintetiza en algo que realmente puedes usar. Una tabla comparativa. </w:t>
      </w:r>
      <w:r>
        <w:lastRenderedPageBreak/>
        <w:t>Un informe resumido. Un documento de orientación. Algo con estructura y conclusiones, no material en bruto que todavía tienes que procesar tú mismo.</w:t>
      </w:r>
    </w:p>
    <w:p w14:paraId="6B30AE69" w14:textId="77777777" w:rsidR="00ED1692" w:rsidRPr="00B77ECA"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002A475C"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459FD7BF" w14:textId="77777777" w:rsidR="00ED1692" w:rsidRPr="00B77ECA" w:rsidRDefault="00ED1692" w:rsidP="00F33515">
            <w:r>
              <w:t>Tú</w:t>
            </w:r>
          </w:p>
          <w:p w14:paraId="20249FEB" w14:textId="77777777" w:rsidR="00ED1692" w:rsidRPr="00B77ECA" w:rsidRDefault="00ED1692" w:rsidP="00F33515"/>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3817B291" w14:textId="77777777" w:rsidR="00ED1692" w:rsidRPr="00B77ECA" w:rsidRDefault="00ED1692" w:rsidP="00F33515">
            <w:r>
              <w:t>Necesito comprar un audífono. Mi audiólogo me dijo que necesito algo para pérdida auditiva moderada de alta frecuencia. Mi presupuesto es de $3.000 dólares canadienses para un par. Quiero entender cuáles son mis principales opciones, qué características importan y qué preguntas debo hacer. ¿Puedes investigar esto y darme un documento que pueda llevar a mi próxima cita?</w:t>
            </w:r>
          </w:p>
        </w:tc>
      </w:tr>
      <w:tr w:rsidR="00ED1692" w14:paraId="13D09A92"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7100505D" w14:textId="77777777" w:rsidR="00ED1692" w:rsidRPr="00B77ECA"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3417E59D" w14:textId="77777777" w:rsidR="00ED1692" w:rsidRPr="00B77ECA" w:rsidRDefault="00ED1692" w:rsidP="00F33515">
            <w:r>
              <w:t>Investigaré esto por ti y produciré un documento que puedas llevar a tu cita. Dame unos minutos para revisar las opciones actuales. [Cowork busca, lee sitios de fabricantes, recursos de audiología y reseñas de consumidores] He preparado un documento de 4 páginas que cubre: los principales estilos de audífonos adecuados para pérdida de alta frecuencia dentro de tu presupuesto, una comparación de las tres mejores opciones con características, precios y las ventajas y desventajas entre ellas, un glosario de los términos técnicos que usará tu audiólogo y una lista de quince preguntas para hacer en tu próxima cita. El documento está listo para descargar.</w:t>
            </w:r>
          </w:p>
        </w:tc>
      </w:tr>
    </w:tbl>
    <w:p w14:paraId="44C6810C" w14:textId="77777777" w:rsidR="00ED1692" w:rsidRDefault="00ED1692" w:rsidP="00F33515"/>
    <w:p w14:paraId="0E517112" w14:textId="77777777" w:rsidR="00ED1692" w:rsidRPr="00076701" w:rsidRDefault="00ED1692" w:rsidP="00F33515">
      <w:r>
        <w:t>Ese documento antes requeriría una tarde de investigación, toma de notas y redacción. Cowork lo produjo en minutos —y es tuyo para editar, imprimir y llevar a la cita.</w:t>
      </w:r>
    </w:p>
    <w:p w14:paraId="656B6C7E" w14:textId="77777777" w:rsidR="00ED1692" w:rsidRPr="00076701" w:rsidRDefault="00ED1692" w:rsidP="00F33515">
      <w:r>
        <w:t>Investigaciones que Cowork maneja bien: comparaciones de productos, preguntas médicas para discutir con profesionales, planificación de viajes, opciones financieras para explorar con un asesor, servicios locales y sus reseñas, temas técnicos que necesitas entender pero no dominar.</w:t>
      </w:r>
    </w:p>
    <w:p w14:paraId="652E1D60" w14:textId="77777777" w:rsidR="00ED1692" w:rsidRPr="00076701" w:rsidRDefault="00ED1692" w:rsidP="00F33515">
      <w:pPr>
        <w:pStyle w:val="Heading2"/>
      </w:pPr>
      <w:bookmarkStart w:id="102" w:name="_Toc228032828"/>
      <w:r>
        <w:t>4.6 Convirtiendo Material en Bruto en Entregables Reales</w:t>
      </w:r>
      <w:bookmarkEnd w:id="102"/>
    </w:p>
    <w:p w14:paraId="3529D287" w14:textId="77777777" w:rsidR="00ED1692" w:rsidRPr="00076701" w:rsidRDefault="00ED1692" w:rsidP="00F33515">
      <w:r>
        <w:t>La mayoría de nosotros tenemos montón de material en bruto que nunca se convierte en algo útil. Notas de reuniones que se quedan como notas. Ideas anotadas en papel que nunca se convierten en un plan. Un teléfono lleno de fotos de un viaje que nunca se convierte en un recuerdo que valga la pena compartir. Pensamientos dispersos sobre un proyecto que nunca se organizan en algo con lo que puedas actuar.</w:t>
      </w:r>
    </w:p>
    <w:p w14:paraId="207E590A" w14:textId="77777777" w:rsidR="00ED1692" w:rsidRPr="00076701" w:rsidRDefault="00ED1692" w:rsidP="00F33515">
      <w:r>
        <w:t>La brecha entre el material en bruto y el entregable terminado generalmente no es inteligencia ni habilidad. Es tiempo y energía. Sabes cómo debe ser la cosa. Simplemente nunca terminas de hacerla.</w:t>
      </w:r>
    </w:p>
    <w:p w14:paraId="2A2A9FDD" w14:textId="77777777" w:rsidR="00ED1692" w:rsidRPr="007204A2" w:rsidRDefault="00ED1692" w:rsidP="00F33515">
      <w:r w:rsidRPr="00D712E0">
        <w:rPr>
          <w:b/>
          <w:bCs/>
        </w:rPr>
        <w:t>Cowork cierra esa brecha</w:t>
      </w:r>
      <w:r>
        <w:t>.</w:t>
      </w:r>
    </w:p>
    <w:p w14:paraId="4043A2D9" w14:textId="77777777" w:rsidR="00ED1692" w:rsidRPr="00076701" w:rsidRDefault="00ED1692" w:rsidP="00F33515">
      <w:pPr>
        <w:pStyle w:val="Heading3"/>
      </w:pPr>
      <w:bookmarkStart w:id="103" w:name="_Toc228032829"/>
      <w:r>
        <w:lastRenderedPageBreak/>
        <w:t>Notas convertidas en documentos</w:t>
      </w:r>
      <w:bookmarkEnd w:id="103"/>
    </w:p>
    <w:p w14:paraId="7DCB3632" w14:textId="77777777" w:rsidR="00ED1692" w:rsidRPr="00076701" w:rsidRDefault="00ED1692" w:rsidP="00F33515">
      <w:r>
        <w:t>Pega tus notas en bruto en Cowork —de una reunión, un viaje, una sesión de lluvia de ideas, una llamada telefónica. Dile en qué necesitan convertirse las notas. Un resumen para tu equipo. Un informe de viaje. Un resumen de proyecto. Una lista de acciones con responsables y plazos. Cowork lee las notas, extrae la estructura y produce el documento. Tú revisas y ajustas. Listo en minutos en lugar de una tarde.</w:t>
      </w:r>
    </w:p>
    <w:p w14:paraId="77EB146C" w14:textId="77777777" w:rsidR="00ED1692" w:rsidRPr="00076701" w:rsidRDefault="00ED1692" w:rsidP="00F33515">
      <w:pPr>
        <w:pStyle w:val="Heading3"/>
      </w:pPr>
      <w:bookmarkStart w:id="104" w:name="_Toc228032830"/>
      <w:r>
        <w:t>Ideas convertidas en planes</w:t>
      </w:r>
      <w:bookmarkEnd w:id="104"/>
    </w:p>
    <w:p w14:paraId="107B619B" w14:textId="77777777" w:rsidR="00ED1692" w:rsidRPr="00076701" w:rsidRDefault="00ED1692" w:rsidP="00F33515">
      <w:r>
        <w:t>Has estado pensando en iniciar algo —un pequeño negocio, un proyecto de jardín, una renovación, una iniciativa comunitaria. Las ideas están claras en tu cabeza pero dispersas en el papel. Dale a Cowork el pensamiento en bruto y pídele que lo convierta en un plan adecuado con secciones, cronogramas y las preguntas que todavía necesitas responder. El plan no será perfecto —necesitarás moldearlo— pero tener una estructura a la que reaccionar es infinitamente más rápido que construir una desde una página en blanco.</w:t>
      </w:r>
    </w:p>
    <w:p w14:paraId="685C4036" w14:textId="77777777" w:rsidR="00ED1692" w:rsidRPr="00076701" w:rsidRDefault="00ED1692" w:rsidP="00F33515">
      <w:pPr>
        <w:pStyle w:val="Heading3"/>
      </w:pPr>
      <w:bookmarkStart w:id="105" w:name="_Toc228032831"/>
      <w:r>
        <w:t>Borradores en bruto convertidos en escritura terminada</w:t>
      </w:r>
      <w:bookmarkEnd w:id="105"/>
    </w:p>
    <w:p w14:paraId="36184DB5" w14:textId="77777777" w:rsidR="00ED1692" w:rsidRPr="00076701" w:rsidRDefault="00ED1692" w:rsidP="00F33515">
      <w:r>
        <w:t>Sabes lo que quieres decir. Solo no encuentras las palabras. Dale a Cowork tu versión en bruto —por imperfecta e incompleta que sea— y pídele que produzca un borrador limpio. Una carta a tu compañía de seguros. Una queja que sea firme pero profesional. Un mensaje a una persona difícil que diga exactamente lo que quieres decir sin empeorar las cosas. Tu voz, tu contenido, la habilidad de Claude con el lenguaje.</w:t>
      </w:r>
    </w:p>
    <w:p w14:paraId="5D69D66B" w14:textId="0A06352D" w:rsidR="00ED1692" w:rsidRPr="00076701" w:rsidRDefault="00ED1692" w:rsidP="00F33515">
      <w:pPr>
        <w:pStyle w:val="Heading2"/>
      </w:pPr>
      <w:bookmarkStart w:id="106" w:name="_Toc228032832"/>
      <w:r>
        <w:t>4.7 Trabajando con Tu Libro</w:t>
      </w:r>
      <w:r w:rsidR="0015444A">
        <w:fldChar w:fldCharType="begin"/>
      </w:r>
      <w:r w:rsidR="0015444A">
        <w:instrText xml:space="preserve"> XE "</w:instrText>
      </w:r>
      <w:r w:rsidR="0015444A" w:rsidRPr="001E4D2A">
        <w:instrText>Libro</w:instrText>
      </w:r>
      <w:r w:rsidR="0015444A">
        <w:instrText xml:space="preserve">" </w:instrText>
      </w:r>
      <w:r w:rsidR="0015444A">
        <w:fldChar w:fldCharType="end"/>
      </w:r>
      <w:r>
        <w:t>, Tu Proyecto</w:t>
      </w:r>
      <w:r w:rsidR="0015444A">
        <w:fldChar w:fldCharType="begin"/>
      </w:r>
      <w:r w:rsidR="0015444A">
        <w:instrText xml:space="preserve"> XE "</w:instrText>
      </w:r>
      <w:r w:rsidR="0015444A" w:rsidRPr="001E4D2A">
        <w:instrText>Proyecto</w:instrText>
      </w:r>
      <w:r w:rsidR="0015444A">
        <w:instrText xml:space="preserve">" </w:instrText>
      </w:r>
      <w:r w:rsidR="0015444A">
        <w:fldChar w:fldCharType="end"/>
      </w:r>
      <w:r>
        <w:t>, Tu Negocio</w:t>
      </w:r>
      <w:bookmarkEnd w:id="106"/>
      <w:r w:rsidR="0015444A">
        <w:fldChar w:fldCharType="begin"/>
      </w:r>
      <w:r w:rsidR="0015444A">
        <w:instrText xml:space="preserve"> XE "</w:instrText>
      </w:r>
      <w:r w:rsidR="0015444A" w:rsidRPr="001E4D2A">
        <w:instrText>Negocio</w:instrText>
      </w:r>
      <w:r w:rsidR="0015444A">
        <w:instrText xml:space="preserve">" </w:instrText>
      </w:r>
      <w:r w:rsidR="0015444A">
        <w:fldChar w:fldCharType="end"/>
      </w:r>
    </w:p>
    <w:p w14:paraId="4053B384" w14:textId="77777777" w:rsidR="00ED1692" w:rsidRPr="00076701" w:rsidRDefault="00ED1692" w:rsidP="00F33515">
      <w:r>
        <w:t>Para trabajos más extensos y continuos —un libro, un negocio, un proyecto de varios meses— Cowork se convierte en algo más que un ejecutor de tareas. Se convierte en un socio organizativo que te evita perderte en tu propio trabajo.</w:t>
      </w:r>
    </w:p>
    <w:p w14:paraId="661AB754" w14:textId="77777777" w:rsidR="00ED1692" w:rsidRDefault="00ED1692" w:rsidP="00F33515">
      <w:r>
        <w:t>Este libro fue organizado con Cowork. En un momento en que los capítulos existían en varios estados de finalización, distribuidos en carpetas, con nombres inconsistentes y sin una imagen maestra clara de lo que estaba hecho y lo que todavía se necesitaba, se apuntó Cowork a la carpeta del proyecto y se le pidió que lo ordenara.</w:t>
      </w:r>
    </w:p>
    <w:p w14:paraId="29F7EC55" w14:textId="77777777" w:rsidR="00ED1692" w:rsidRPr="002922F6"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42C4FF03"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2732320D" w14:textId="77777777" w:rsidR="00ED1692" w:rsidRPr="00610CDD" w:rsidRDefault="00ED1692" w:rsidP="00F33515">
            <w: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4BB6E6E7" w14:textId="77777777" w:rsidR="00ED1692" w:rsidRPr="00610CDD" w:rsidRDefault="00ED1692" w:rsidP="00F33515">
            <w:r>
              <w:t>Por favor, lee todas las carpetas y archivos en el directorio de este proyecto de libro. No cambies nada. Dame un resumen de qué capítulos existen, en qué estado parecen estar, cualquier brecha que veas en la estructura, y marca cualquier duplicado o inconsistencia en los nombres.</w:t>
            </w:r>
          </w:p>
        </w:tc>
      </w:tr>
      <w:tr w:rsidR="00ED1692" w:rsidRPr="00610CDD" w14:paraId="5D3358DF"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1A7800CA" w14:textId="77777777" w:rsidR="00ED1692" w:rsidRPr="00610CDD"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08C3120A" w14:textId="77777777" w:rsidR="00ED1692" w:rsidRPr="00610CDD" w:rsidRDefault="00ED1692" w:rsidP="00F33515">
            <w:r>
              <w:t xml:space="preserve">He leído el directorio del proyecto. Esto es lo que encontré: Capítulos presentes: Material Preliminar (completo), Capítulo 1 (borrador), Capítulo 2 </w:t>
            </w:r>
            <w:r>
              <w:lastRenderedPageBreak/>
              <w:t xml:space="preserve">(completo), Capítulo 3 (borrador), Capítulo 4 (en progreso). Capítulos referenciados en la Tabla de Contenidos pero que aún no han sido creados: Capítulos 5 al 9. Inconsistencias en los nombres: el Capítulo 1 existe en dos versiones — GTKC_Capitulo1_v1.docx y GTKC_Capitulo1_HolaClaude.docx. No está claro cuál es el actual. Falta: no hay un documento maestro de guía de estilo. Las referencias cruzadas entre capítulos son inconsistentes — el Capítulo 2 hace referencia al “Capítulo 4” en un lugar donde probablemente quiere decir Capítulo 3. </w:t>
            </w:r>
          </w:p>
          <w:p w14:paraId="3E97B624" w14:textId="77777777" w:rsidR="00ED1692" w:rsidRPr="00610CDD" w:rsidRDefault="00ED1692" w:rsidP="00F33515">
            <w:r>
              <w:t>¿Cómo te gustaría proceder?</w:t>
            </w:r>
          </w:p>
        </w:tc>
      </w:tr>
    </w:tbl>
    <w:p w14:paraId="15E53C08" w14:textId="77777777" w:rsidR="00ED1692" w:rsidRDefault="00ED1692" w:rsidP="00F33515"/>
    <w:p w14:paraId="163CAA4B" w14:textId="77777777" w:rsidR="00ED1692" w:rsidRPr="00076701" w:rsidRDefault="00ED1692" w:rsidP="00F33515">
      <w:r>
        <w:t>Para una pequeña empresa, el mismo enfoque se aplica a tus archivos de clientes, tus registros financieros, tu correspondencia, tus propuestas. Para un proyecto comunitario, se aplica a tus documentos de planificación, tus listas de voluntarios, tus actas de reuniones. En cualquier lugar donde hayas acumulado material con el tiempo que ha crecido más allá de lo que puedes tener en la cabeza —Cowork puede ayudarte a verlo con claridad y mantenerlo organizado.</w:t>
      </w:r>
    </w:p>
    <w:p w14:paraId="305DB93E" w14:textId="6FA4DD57" w:rsidR="00ED1692" w:rsidRPr="00076701" w:rsidRDefault="00ED1692" w:rsidP="00F33515">
      <w:pPr>
        <w:pStyle w:val="Heading2"/>
      </w:pPr>
      <w:bookmarkStart w:id="107" w:name="_Toc228032833"/>
      <w:r>
        <w:t>4.8 Cómo Hablar con Cowork</w:t>
      </w:r>
      <w:bookmarkEnd w:id="107"/>
      <w:r w:rsidR="0015444A">
        <w:fldChar w:fldCharType="begin"/>
      </w:r>
      <w:r w:rsidR="0015444A">
        <w:instrText xml:space="preserve"> XE "</w:instrText>
      </w:r>
      <w:r w:rsidR="0015444A" w:rsidRPr="001E4D2A">
        <w:instrText>Cowork</w:instrText>
      </w:r>
      <w:r w:rsidR="0015444A">
        <w:instrText xml:space="preserve">" </w:instrText>
      </w:r>
      <w:r w:rsidR="0015444A">
        <w:fldChar w:fldCharType="end"/>
      </w:r>
    </w:p>
    <w:p w14:paraId="169849A1" w14:textId="77777777" w:rsidR="00ED1692" w:rsidRPr="00076701" w:rsidRDefault="00ED1692" w:rsidP="00F33515">
      <w:r>
        <w:t>El cambio más importante en cómo formulas una solicitud para Cowork es este: describe el resultado, no los pasos.</w:t>
      </w:r>
    </w:p>
    <w:p w14:paraId="6B4D719D" w14:textId="77777777" w:rsidR="00ED1692" w:rsidRDefault="00ED1692" w:rsidP="00F33515">
      <w:r>
        <w:t>Cuando le pides a un colega que te ayude con algo, no le das una lista de acciones individuales. Le dices con qué necesitas terminar. Le confías descubrir el cómo. Cowork funciona de la misma manera.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1692" w:rsidRPr="00D712E0" w14:paraId="0EA083A5"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C04D7EA" w14:textId="77777777" w:rsidR="00ED1692" w:rsidRPr="00D712E0" w:rsidRDefault="00ED1692" w:rsidP="00F33515">
            <w:pPr>
              <w:rPr>
                <w:b/>
                <w:bCs/>
                <w:color w:val="FFFFFF" w:themeColor="background1"/>
              </w:rPr>
            </w:pPr>
            <w:r w:rsidRPr="00D712E0">
              <w:rPr>
                <w:b/>
                <w:bCs/>
                <w:color w:val="FFFFFF" w:themeColor="background1"/>
              </w:rPr>
              <w:t>Describir pasos</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0DBE302" w14:textId="77777777" w:rsidR="00ED1692" w:rsidRPr="00D712E0" w:rsidRDefault="00ED1692" w:rsidP="00F33515">
            <w:pPr>
              <w:rPr>
                <w:b/>
                <w:bCs/>
                <w:color w:val="FFFFFF" w:themeColor="background1"/>
              </w:rPr>
            </w:pPr>
            <w:r w:rsidRPr="00D712E0">
              <w:rPr>
                <w:b/>
                <w:bCs/>
                <w:color w:val="FFFFFF" w:themeColor="background1"/>
              </w:rPr>
              <w:t>Describir el resultado</w:t>
            </w:r>
          </w:p>
        </w:tc>
      </w:tr>
      <w:tr w:rsidR="00ED1692" w:rsidRPr="000039BB" w14:paraId="18AEABB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E70219" w14:textId="77777777" w:rsidR="00ED1692" w:rsidRPr="00076701" w:rsidRDefault="00ED1692" w:rsidP="00F33515">
            <w:r>
              <w:t>Ve a mi carpeta de Descargas y encuentra todos los archivos PDF y luego ordénalos por fecha y luego renómbralos...</w:t>
            </w:r>
          </w:p>
          <w:p w14:paraId="3F483E0E" w14:textId="77777777" w:rsidR="00ED1692" w:rsidRPr="00076701" w:rsidRDefault="00ED1692" w:rsidP="00F33515"/>
          <w:p w14:paraId="51816D76" w14:textId="77777777" w:rsidR="00ED1692" w:rsidRPr="00076701" w:rsidRDefault="00ED1692" w:rsidP="00F33515">
            <w:r>
              <w:t>(</w:t>
            </w:r>
            <w:r w:rsidRPr="00D712E0">
              <w:rPr>
                <w:i/>
                <w:iCs/>
              </w:rPr>
              <w:t>Estás describiendo los pasos —lo que significa que tienes que conocer todos los pasos de antemano</w:t>
            </w:r>
            <w:r>
              <w: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51218E" w14:textId="77777777" w:rsidR="00ED1692" w:rsidRPr="00076701" w:rsidRDefault="00ED1692" w:rsidP="00F33515">
            <w:r>
              <w:t>Mi carpeta de Descargas es un desastre. Quiero todos mis archivos PDF organizados por año y tema con nombres sensatos. Muéstrame un plan antes de hacer cambios.</w:t>
            </w:r>
          </w:p>
          <w:p w14:paraId="5C812EAF" w14:textId="77777777" w:rsidR="00ED1692" w:rsidRPr="00076701" w:rsidRDefault="00ED1692" w:rsidP="00F33515"/>
          <w:p w14:paraId="62E8D134" w14:textId="77777777" w:rsidR="00ED1692" w:rsidRPr="00076701" w:rsidRDefault="00ED1692" w:rsidP="00F33515">
            <w:r>
              <w:t>(</w:t>
            </w:r>
            <w:r w:rsidRPr="00D712E0">
              <w:rPr>
                <w:i/>
                <w:iCs/>
              </w:rPr>
              <w:t>Estás describiendo el resultado —Cowork determina los pasos</w:t>
            </w:r>
            <w:r>
              <w:t>)</w:t>
            </w:r>
          </w:p>
        </w:tc>
      </w:tr>
    </w:tbl>
    <w:p w14:paraId="7FFEF7BA" w14:textId="77777777" w:rsidR="00ED1692" w:rsidRPr="00076701" w:rsidRDefault="00ED1692" w:rsidP="00F33515"/>
    <w:p w14:paraId="73728FC1" w14:textId="77777777" w:rsidR="00ED1692" w:rsidRPr="00076701" w:rsidRDefault="00ED1692" w:rsidP="00F33515">
      <w:r>
        <w:t>Algunos hábitos que producen resultados consistentemente mejores de Cowork:</w:t>
      </w:r>
    </w:p>
    <w:p w14:paraId="0D01E29E" w14:textId="77777777" w:rsidR="00ED1692" w:rsidRPr="00076701" w:rsidRDefault="00ED1692" w:rsidP="005A28D9">
      <w:pPr>
        <w:pStyle w:val="ListParagraph"/>
        <w:numPr>
          <w:ilvl w:val="0"/>
          <w:numId w:val="5"/>
        </w:numPr>
      </w:pPr>
      <w:r>
        <w:rPr>
          <w:b/>
          <w:bCs/>
        </w:rPr>
        <w:t>Dile a Cowork el propósito.</w:t>
      </w:r>
      <w:r>
        <w:t xml:space="preserve"> ¿Para qué es este documento? ¿Quién lo leerá? ¿Qué decisión necesita respaldar? Cuanto más entienda el objetivo, mejor podrá juzgar qué pertenece y qué no.</w:t>
      </w:r>
    </w:p>
    <w:p w14:paraId="1C5F727C" w14:textId="77777777" w:rsidR="00ED1692" w:rsidRPr="00076701" w:rsidRDefault="00ED1692" w:rsidP="005A28D9">
      <w:pPr>
        <w:pStyle w:val="ListParagraph"/>
        <w:numPr>
          <w:ilvl w:val="0"/>
          <w:numId w:val="5"/>
        </w:numPr>
      </w:pPr>
      <w:r>
        <w:rPr>
          <w:b/>
          <w:bCs/>
        </w:rPr>
        <w:lastRenderedPageBreak/>
        <w:t>Pide un plan antes de la ejecución.</w:t>
      </w:r>
      <w:r>
        <w:t xml:space="preserve"> Para cualquier cosa que implique tus archivos, siempre pídele a Cowork que te muestre lo que pretende hacer antes de hacerlo. Revisa el plan. Haz preguntas. Apruébalo. Luego deja que proceda.</w:t>
      </w:r>
    </w:p>
    <w:p w14:paraId="14B7C389" w14:textId="77777777" w:rsidR="00ED1692" w:rsidRPr="00076701" w:rsidRDefault="00ED1692" w:rsidP="005A28D9">
      <w:pPr>
        <w:pStyle w:val="ListParagraph"/>
        <w:numPr>
          <w:ilvl w:val="0"/>
          <w:numId w:val="5"/>
        </w:numPr>
      </w:pPr>
      <w:r>
        <w:rPr>
          <w:b/>
          <w:bCs/>
        </w:rPr>
        <w:t>Describe cómo luce el éxito.</w:t>
      </w:r>
      <w:r>
        <w:t xml:space="preserve"> No solo lo que quieres que se haga, sino cómo se siente un buen resultado. Organizado para poder encontrar cualquier cosa en treinta segundos. Escrito para que mi madre de 80 años pueda entenderlo. Formateado para poder entregárselo a un cliente sin vergüenza.</w:t>
      </w:r>
    </w:p>
    <w:p w14:paraId="68D512FE" w14:textId="77777777" w:rsidR="00ED1692" w:rsidRPr="00BC7063" w:rsidRDefault="00ED1692" w:rsidP="005A28D9">
      <w:pPr>
        <w:pStyle w:val="ListParagraph"/>
        <w:numPr>
          <w:ilvl w:val="0"/>
          <w:numId w:val="5"/>
        </w:numPr>
      </w:pPr>
      <w:r>
        <w:rPr>
          <w:b/>
          <w:bCs/>
        </w:rPr>
        <w:t>Da contexto generosamente.</w:t>
      </w:r>
      <w:r>
        <w:t xml:space="preserve"> La audiencia, el historial, las limitaciones, las cosas que más importan. Cowork solo puede usar lo que le das.</w:t>
      </w:r>
    </w:p>
    <w:p w14:paraId="51468B44" w14:textId="77777777" w:rsidR="00ED1692" w:rsidRPr="00076701" w:rsidRDefault="00ED1692" w:rsidP="005A28D9">
      <w:pPr>
        <w:pStyle w:val="ListParagraph"/>
        <w:numPr>
          <w:ilvl w:val="0"/>
          <w:numId w:val="5"/>
        </w:numPr>
      </w:pPr>
      <w:r>
        <w:rPr>
          <w:b/>
          <w:bCs/>
        </w:rPr>
        <w:t>Trata el primer resultado como un primer borrador.</w:t>
      </w:r>
      <w:r>
        <w:t xml:space="preserve"> Revísalo, da tu opinión, pide revisiones. La primera versión es el punto de partida, no el producto terminado.</w:t>
      </w:r>
    </w:p>
    <w:p w14:paraId="1A59863F" w14:textId="77777777" w:rsidR="00ED1692" w:rsidRPr="00076701" w:rsidRDefault="00ED1692" w:rsidP="00F33515">
      <w:pPr>
        <w:pStyle w:val="Heading2"/>
      </w:pPr>
      <w:bookmarkStart w:id="108" w:name="_Toc228032834"/>
      <w:r>
        <w:t>4.9 Qué Tener en Cuenta</w:t>
      </w:r>
      <w:bookmarkEnd w:id="108"/>
    </w:p>
    <w:p w14:paraId="777FF0DB" w14:textId="77777777" w:rsidR="00ED1692" w:rsidRPr="00076701" w:rsidRDefault="00ED1692" w:rsidP="00F33515">
      <w:r>
        <w:t>Cowork es poderoso. También es, como cualquier asistente capaz, capaz de malinterpretar lo que pediste, ir más lejos de lo que pretendías, o tomar una decisión razonable que resulta ser la incorrecta para tu situación específica.</w:t>
      </w:r>
    </w:p>
    <w:p w14:paraId="0247F6D3" w14:textId="77777777" w:rsidR="00ED1692" w:rsidRPr="00076701" w:rsidRDefault="00ED1692" w:rsidP="00F33515">
      <w:r>
        <w:t>Nada de esto es una razón para evitar Cowork. Es una razón para mantenerse involucrado con él —especialmente en tus primeras sesiones mientras te familiarizas con su funcionamiento.</w:t>
      </w:r>
    </w:p>
    <w:p w14:paraId="1DD4BA78" w14:textId="77777777" w:rsidR="00ED1692" w:rsidRPr="00076701" w:rsidRDefault="00ED1692" w:rsidP="00F33515">
      <w:pPr>
        <w:pStyle w:val="Heading3"/>
      </w:pPr>
      <w:bookmarkStart w:id="109" w:name="_Toc228032835"/>
      <w:r>
        <w:t>Revisa el plan antes de decir que comience</w:t>
      </w:r>
      <w:bookmarkEnd w:id="109"/>
    </w:p>
    <w:p w14:paraId="050261D2" w14:textId="77777777" w:rsidR="00ED1692" w:rsidRPr="00076701" w:rsidRDefault="00ED1692" w:rsidP="00F33515">
      <w:r>
        <w:t>Cowork generalmente presentará un plan antes de comenzar el trabajo. Este es el momento más importante de la sesión. Léelo detenidamente. Asegúrate de que describe lo que realmente pediste. Haz preguntas si algo no está claro. Esta es la etapa donde un malentendido no te cuesta nada corregir. Después de la ejecución, te cuesta el tiempo de deshacerlo —por eso la copia de seguridad, importa.</w:t>
      </w:r>
    </w:p>
    <w:p w14:paraId="476F5FB3" w14:textId="77777777" w:rsidR="00ED1692" w:rsidRPr="00076701" w:rsidRDefault="00ED1692" w:rsidP="00F33515">
      <w:pPr>
        <w:pStyle w:val="Heading3"/>
      </w:pPr>
      <w:bookmarkStart w:id="110" w:name="_Toc228032836"/>
      <w:r>
        <w:t>Observa de cerca la primera sesión</w:t>
      </w:r>
      <w:bookmarkEnd w:id="110"/>
    </w:p>
    <w:p w14:paraId="16B72887" w14:textId="77777777" w:rsidR="00ED1692" w:rsidRPr="00076701" w:rsidRDefault="00ED1692" w:rsidP="00F33515">
      <w:r>
        <w:t>La primera vez que uses Cowork con cualquier conjunto significativo de archivos, quédate en la habitación mientras trabaja. Observa lo que hace. Ve cómo interpreta tus instrucciones. Forma una impresión de su criterio. Una vez que hayas hecho esto varias veces, sabrás cuándo puedes alejarte con confianza y cuándo quieres quedarte cerca.</w:t>
      </w:r>
    </w:p>
    <w:p w14:paraId="0B9A75FF" w14:textId="77777777" w:rsidR="00ED1692" w:rsidRPr="00076701" w:rsidRDefault="00ED1692" w:rsidP="00F33515">
      <w:pPr>
        <w:pStyle w:val="Heading3"/>
      </w:pPr>
      <w:bookmarkStart w:id="111" w:name="_Toc228032837"/>
      <w:r>
        <w:t>Mantén la aplicación abierta</w:t>
      </w:r>
      <w:bookmarkEnd w:id="111"/>
    </w:p>
    <w:p w14:paraId="3FAD7EE5" w14:textId="77777777" w:rsidR="00ED1692" w:rsidRPr="00076701" w:rsidRDefault="00ED1692" w:rsidP="00F33515">
      <w:r>
        <w:t>Cowork necesita una conexión activa durante toda la tarea. Si cierras Claude Desktop o pierdes tu conexión a internet, la sesión termina. Para tareas más largas, asegúrate de que tu computadora no entre en modo de suspensión a mitad del trabajo. Revisa la configuración de energía antes de iniciar un trabajo grande.</w:t>
      </w:r>
    </w:p>
    <w:p w14:paraId="7DE9E710" w14:textId="77777777" w:rsidR="00ED1692" w:rsidRPr="00076701" w:rsidRDefault="00ED1692" w:rsidP="00F33515">
      <w:pPr>
        <w:pStyle w:val="Heading3"/>
      </w:pPr>
      <w:bookmarkStart w:id="112" w:name="_Toc228032838"/>
      <w:r>
        <w:lastRenderedPageBreak/>
        <w:t>Verifica lo que se produjo</w:t>
      </w:r>
      <w:bookmarkEnd w:id="112"/>
    </w:p>
    <w:p w14:paraId="115242C8" w14:textId="77777777" w:rsidR="00ED1692" w:rsidRDefault="00ED1692" w:rsidP="00F33515">
      <w:r>
        <w:t>Cuando Cowork termine, te mostrará enlaces a los archivos que creó o modificó. Ábrelos. Léelos. Asegúrate de que son lo que esperabas. No asumas que porque Cowork completó la tarea, el resultado es exactamente correcto. Casi siempre lo es —pero el paso de revisión es lo que detecta las excepciones.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39831501" w14:textId="77777777" w:rsidTr="00D712E0">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1BD8B0C6" w14:textId="77777777" w:rsidR="00ED1692" w:rsidRDefault="00ED1692" w:rsidP="00F33515">
            <w:r w:rsidRPr="00D712E0">
              <w:rPr>
                <w:b/>
                <w:bCs/>
              </w:rPr>
              <w:t>Si algo se ve mal — deténte</w:t>
            </w:r>
            <w:r>
              <w:t>.</w:t>
            </w:r>
          </w:p>
          <w:p w14:paraId="6E02D40A" w14:textId="77777777" w:rsidR="00ED1692" w:rsidRPr="00076701" w:rsidRDefault="00ED1692" w:rsidP="00F33515">
            <w:r>
              <w:t>Si Cowork produce algo que no coincide con lo que pediste, o si lo ves encaminarse en una dirección que no pretendías, detiene la sesión. No dejes que siga en espera de que se corrija solo. Deténte, revisa lo que sucedió, restaura desde tu copia de seguridad,  si es necesario, y comienza de nuevo con instrucciones más claras.</w:t>
            </w:r>
          </w:p>
          <w:p w14:paraId="7D8D870E" w14:textId="77777777" w:rsidR="00ED1692" w:rsidRPr="00076701" w:rsidRDefault="00ED1692" w:rsidP="00F33515">
            <w:r>
              <w:t>Esto no es un fracaso. Así es como aprendes a trabajar con una herramienta poderosa. Cada usuario experimentado de Cowork ha hecho esto al menos una vez.</w:t>
            </w:r>
          </w:p>
        </w:tc>
      </w:tr>
    </w:tbl>
    <w:p w14:paraId="74C99702" w14:textId="77777777" w:rsidR="00ED1692" w:rsidRPr="00076701" w:rsidRDefault="00ED1692" w:rsidP="00F33515"/>
    <w:p w14:paraId="74B32B26" w14:textId="7DD62F68" w:rsidR="00ED1692" w:rsidRPr="00076701" w:rsidRDefault="00ED1692" w:rsidP="00F33515">
      <w:pPr>
        <w:pStyle w:val="Heading2"/>
      </w:pPr>
      <w:bookmarkStart w:id="113" w:name="_Toc228032839"/>
      <w:r>
        <w:t>4.10 Seguimiento de Acciones</w:t>
      </w:r>
      <w:r w:rsidR="0015444A">
        <w:fldChar w:fldCharType="begin"/>
      </w:r>
      <w:r w:rsidR="0015444A">
        <w:instrText xml:space="preserve"> XE "</w:instrText>
      </w:r>
      <w:r w:rsidR="0015444A" w:rsidRPr="001E4D2A">
        <w:instrText>Acciones</w:instrText>
      </w:r>
      <w:r w:rsidR="0015444A">
        <w:instrText xml:space="preserve">" </w:instrText>
      </w:r>
      <w:r w:rsidR="0015444A">
        <w:fldChar w:fldCharType="end"/>
      </w:r>
      <w:r>
        <w:t xml:space="preserve"> y Materias Primas con Claude</w:t>
      </w:r>
      <w:bookmarkEnd w:id="113"/>
    </w:p>
    <w:p w14:paraId="188B41B9" w14:textId="77777777" w:rsidR="00ED1692" w:rsidRPr="00076701" w:rsidRDefault="00ED1692" w:rsidP="00F33515">
      <w:r>
        <w:t>No necesitas una terminal Bloomberg ni un asesor financiero para vigilar los mercados que te importan. Solo necesitas Claude y una conversación.</w:t>
      </w:r>
    </w:p>
    <w:p w14:paraId="316525DB" w14:textId="77777777" w:rsidR="00ED1692" w:rsidRPr="00076701" w:rsidRDefault="00ED1692" w:rsidP="00F33515">
      <w:r>
        <w:t>Este es uno de los usos prácticos más útiles de Cowork en el mundo real. Describes lo que quieres monitorear —precios del petróleo crudo, un puñado de acciones, oro, gas natural, lo que sea relevante para tus decisiones. Claude te construye un panel de control. Lo guardas como archivo en tu escritorio. Lo abres una vez a la semana. Extrae los datos más recientes, dibuja los gráficos y te muestra lo que cambió. Sin suscripción mensual a un servicio financiero. Sin software complicado. Solo una herramienta que le pediste a Claude que construyera para ti.</w:t>
      </w:r>
    </w:p>
    <w:p w14:paraId="106A1F9F" w14:textId="77777777" w:rsidR="00ED1692" w:rsidRPr="00076701" w:rsidRDefault="00ED1692" w:rsidP="00F33515">
      <w:r>
        <w:t>Servicios como TheStreet —fundado por el presentador de televisión Jim Cramer— cobran cientos de dólares al año exactamente por este tipo de resumen semanal del mercado: gráficos, tendencias y señales de Comprar, Mantener, Vender. Tú le acabas de pedir a Claude que construya uno para ti. Tomó una conversación y no costó nada adicional más allá de tu suscripción regular.</w:t>
      </w:r>
    </w:p>
    <w:p w14:paraId="524BE12A" w14:textId="77777777" w:rsidR="00ED1692" w:rsidRPr="00076701" w:rsidRDefault="00ED1692" w:rsidP="00F33515">
      <w:r>
        <w:t>Lo sé por experiencia personal. Hace unos cinco años me suscribí a TheStreet. Pagué alrededor de $500 y descubrí rápidamente que eso me compraba exactamente un informe a la semana —de su elección— que cubría información que yo podía encontrar con una simple búsqueda web. Curioso, profundicé más. Para obtener el conjunto completo de informes útiles para tomar decisiones, habría necesitado suscribirme a varios niveles. El total ascendía a más de $4,000 al año. Por informes. Que todavía tenías que leer e interpretar tú mismo.</w:t>
      </w:r>
    </w:p>
    <w:p w14:paraId="4409F042" w14:textId="77777777" w:rsidR="00ED1692" w:rsidRPr="00076701" w:rsidRDefault="00ED1692" w:rsidP="00F33515">
      <w:r>
        <w:lastRenderedPageBreak/>
        <w:t>El panel que Claude acaba de construirte hace el mismo trabajo. Rastrea los mercados que eliges, dibuja los gráficos, calcula las señales y se actualiza cada vez que lo abres. El precio de una taza de café al mes —y una conversación.</w:t>
      </w:r>
    </w:p>
    <w:p w14:paraId="4C52F250" w14:textId="3A55BA4F" w:rsidR="00ED1692" w:rsidRPr="00076701" w:rsidRDefault="00ED1692" w:rsidP="00F33515">
      <w:pPr>
        <w:pStyle w:val="Heading3"/>
      </w:pPr>
      <w:bookmarkStart w:id="114" w:name="_Toc228032840"/>
      <w:r>
        <w:t>¿Qué puede mostrar el panel de control</w:t>
      </w:r>
      <w:r w:rsidR="0015444A">
        <w:fldChar w:fldCharType="begin"/>
      </w:r>
      <w:r w:rsidR="0015444A">
        <w:instrText xml:space="preserve"> XE "</w:instrText>
      </w:r>
      <w:r w:rsidR="0015444A" w:rsidRPr="001E4D2A">
        <w:instrText>panel de control</w:instrText>
      </w:r>
      <w:r w:rsidR="0015444A">
        <w:instrText xml:space="preserve">" </w:instrText>
      </w:r>
      <w:r w:rsidR="0015444A">
        <w:fldChar w:fldCharType="end"/>
      </w:r>
      <w:r>
        <w:t>?</w:t>
      </w:r>
      <w:bookmarkEnd w:id="114"/>
    </w:p>
    <w:p w14:paraId="2526B4D7" w14:textId="77777777" w:rsidR="00ED1692" w:rsidRPr="00076701" w:rsidRDefault="00ED1692" w:rsidP="00F33515">
      <w:r>
        <w:t>Claude puede construir un panel de control que rastree cualquier materia prima o acción y muestre la información de cuatro formas a la vez. Un gráfico de precios te muestra el movimiento durante las últimas doce semanas para que puedas ver la tendencia de un vistazo. Un gráfico de barras semana a semana te muestra exactamente cuánto se movió cada semana —barras verdes hacia arriba, barras rojas hacia abajo. Una tabla resumen te da los números en filas simples para que puedas revisarlos rápidamente. Y una señal simple de Comprar, Mantener o Vender te indica si el precio está subiendo por encima de su promedio reciente, cayendo por debajo de él o manteniéndose estable. Tú decides qué hacer con esa señal —pero al menos tienes la imagen frente a ti.</w:t>
      </w:r>
    </w:p>
    <w:p w14:paraId="58F46469" w14:textId="7AD7E992" w:rsidR="00ED1692" w:rsidRPr="00076701" w:rsidRDefault="00ED1692" w:rsidP="00F33515">
      <w:pPr>
        <w:pStyle w:val="Heading3"/>
      </w:pPr>
      <w:bookmarkStart w:id="115" w:name="_Toc228032841"/>
      <w:r>
        <w:t>¿Cómo le pides a Claude que lo construya?</w:t>
      </w:r>
      <w:bookmarkEnd w:id="115"/>
    </w:p>
    <w:p w14:paraId="32BCF4D9" w14:textId="77777777" w:rsidR="00ED1692" w:rsidRDefault="00ED1692" w:rsidP="00F33515">
      <w:r>
        <w:t>Describes lo que quieres en lenguaje sencillo. No se necesitan conocimientos técnicos. Aquí hay un ejemplo de cómo podría ir esa conversación.</w:t>
      </w:r>
    </w:p>
    <w:p w14:paraId="160A0778" w14:textId="77777777" w:rsidR="00ED1692" w:rsidRPr="007418BD"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2D4DB5F0"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19CD49E2" w14:textId="77777777" w:rsidR="00ED1692" w:rsidRPr="007418BD" w:rsidRDefault="00ED1692" w:rsidP="00F33515">
            <w: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73981AEC" w14:textId="77777777" w:rsidR="00ED1692" w:rsidRPr="007418BD" w:rsidRDefault="00ED1692" w:rsidP="00F33515">
            <w:r>
              <w:t>Quiero vigilar los precios del petróleo crudo. No soy operador — solo quiero ver hacia dónde se dirigen los precios para poder tomar mejores decisiones sobre los costos de mi negocio. ¿Puedes construirme un panel de control simple que pueda abrir en mi navegador una vez a la semana? Quiero ver un gráfico de precios, cuánto cambió semana a semana, una tabla resumen y algún tipo de señal que me indique si la tendencia es alcista, bajista o plana.</w:t>
            </w:r>
          </w:p>
        </w:tc>
      </w:tr>
      <w:tr w:rsidR="00ED1692" w14:paraId="2D8514EE" w14:textId="77777777" w:rsidTr="00606554">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194988BD" w14:textId="77777777" w:rsidR="00ED1692" w:rsidRPr="007418BD"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350F7841" w14:textId="77777777" w:rsidR="00ED1692" w:rsidRPr="007418BD" w:rsidRDefault="00ED1692" w:rsidP="00F33515">
            <w:r>
              <w:t>Puedo construir eso para ti. Crearé un único archivo HTML que guardarás en tu escritorio. Cuando lo abras cada semana, extraerá automáticamente los datos más recientes del petróleo crudo y mostrará cuatro cosas: un gráfico de precios de doce semanas, un gráfico de barras que muestra el cambio semana a semana en porcentaje, una tabla resumen con los números de cada semana y una señal de tendencia — Alcista, Bajista o Plana — basada en las últimas tres semanas. El archivo está listo. Guárdalo en tu escritorio y ábrelo en cualquier navegador. No se requiere instalación.</w:t>
            </w:r>
          </w:p>
        </w:tc>
      </w:tr>
    </w:tbl>
    <w:p w14:paraId="6580B498" w14:textId="77777777" w:rsidR="00ED1692" w:rsidRDefault="00ED1692" w:rsidP="00F33515"/>
    <w:p w14:paraId="159D05A9" w14:textId="77777777" w:rsidR="00ED1692" w:rsidRPr="00076701" w:rsidRDefault="00ED1692" w:rsidP="00F33515">
      <w:r>
        <w:t>Eso es todo. Una descripción clara de lo que necesitas y por qué. Claude se encarga del resto.</w:t>
      </w:r>
    </w:p>
    <w:p w14:paraId="43EEE116" w14:textId="77777777" w:rsidR="00ED1692" w:rsidRPr="00076701" w:rsidRDefault="00ED1692" w:rsidP="00F33515">
      <w:pPr>
        <w:pStyle w:val="Heading3"/>
      </w:pPr>
      <w:bookmarkStart w:id="116" w:name="_Toc228032842"/>
      <w:r>
        <w:lastRenderedPageBreak/>
        <w:t>¿Qué pasa con los datos en vivo?</w:t>
      </w:r>
      <w:bookmarkEnd w:id="116"/>
    </w:p>
    <w:p w14:paraId="3E3DE7C7" w14:textId="77777777" w:rsidR="00ED1692" w:rsidRPr="00076701" w:rsidRDefault="00ED1692" w:rsidP="00F33515">
      <w:r>
        <w:t>El panel de control que construye Claude puede conectarse a fuentes de datos gratuitas en internet. Para precios de petróleo y gas, la Administración de Información de Energía de EE. UU. ofrece una API oficial gratuita —un flujo de datos que cualquiera puede usar. Para acciones y materias primas, servicios como Alpha Vantage ofrecen niveles gratuitos más que suficientes para el uso personal semanal. No necesitas entender qué es una API. Solo le dices a Claude: "Quiero que esto use datos en vivo" y Claude te pedirá que te registres para obtener una clave gratuita —generalmente solo una dirección de correo electrónico— y luego construirá la conexión por ti.</w:t>
      </w:r>
    </w:p>
    <w:p w14:paraId="67F18E83" w14:textId="77777777" w:rsidR="00ED1692" w:rsidRPr="00076701" w:rsidRDefault="00ED1692" w:rsidP="00F33515">
      <w:pPr>
        <w:pStyle w:val="Heading3"/>
      </w:pPr>
      <w:bookmarkStart w:id="117" w:name="_Toc228032843"/>
      <w:r>
        <w:t>¿Qué más puedes rastrear?</w:t>
      </w:r>
      <w:bookmarkEnd w:id="117"/>
    </w:p>
    <w:p w14:paraId="38F533E6" w14:textId="553D62EA" w:rsidR="00ED1692" w:rsidRPr="00076701" w:rsidRDefault="00ED1692" w:rsidP="00F33515">
      <w:r>
        <w:t xml:space="preserve">Cualquier cosa con un flujo de datos público. Gas natural. Oro. Plata. El S&amp;P 500. Acciones de empresas individuales. Tipos de cambio de divisas si tienes negocios entre fronteras. Puedes rastrear una sola cosa o construir un panel de control que monitoree varias a la vez. Incluso puedes </w:t>
      </w:r>
      <w:r w:rsidR="00F73DCA">
        <w:t>Preguntarle</w:t>
      </w:r>
      <w:r>
        <w:t xml:space="preserve"> a Claude que agregue un resumen de noticias junto a los datos de precios —para ver tanto los números como los titulares que podrían explicarlos.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582DC93D"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31D4BF25" w14:textId="77777777" w:rsidR="00ED1692" w:rsidRPr="00D712E0" w:rsidRDefault="00ED1692" w:rsidP="00F33515">
            <w:pPr>
              <w:rPr>
                <w:b/>
                <w:bCs/>
              </w:rPr>
            </w:pPr>
            <w:r w:rsidRPr="00D712E0">
              <w:rPr>
                <w:b/>
                <w:bCs/>
              </w:rPr>
              <w:t>Tú también eres el director de orquesta aquí.</w:t>
            </w:r>
          </w:p>
          <w:p w14:paraId="5B5EA005" w14:textId="77777777" w:rsidR="00ED1692" w:rsidRPr="00076701" w:rsidRDefault="00ED1692" w:rsidP="00F33515">
            <w:r>
              <w:t>El panel de control te muestra la imagen. La decisión siempre es tuya. Claude puede decirte que el petróleo crudo cotiza por encima de su promedio de cuatro semanas y está subiendo. No puede decirte lo que eso significa para tu negocio, tu presupuesto o tus planes. Ese juicio te pertenece a ti. Usa el panel para mantenerte informado —</w:t>
            </w:r>
            <w:r>
              <w:rPr>
                <w:b/>
                <w:bCs/>
                <w:i/>
                <w:iCs/>
              </w:rPr>
              <w:t>no para delegar tus decisiones a una máquina</w:t>
            </w:r>
            <w:r>
              <w:t>.</w:t>
            </w:r>
          </w:p>
        </w:tc>
      </w:tr>
    </w:tbl>
    <w:p w14:paraId="395A630A" w14:textId="77777777" w:rsidR="00ED1692" w:rsidRDefault="00ED1692" w:rsidP="00F33515">
      <w:r>
        <w:br w:type="page"/>
      </w:r>
    </w:p>
    <w:p w14:paraId="5B964621" w14:textId="77777777" w:rsidR="00ED1692" w:rsidRPr="00076701" w:rsidRDefault="00ED1692" w:rsidP="00F33515">
      <w:pPr>
        <w:pStyle w:val="Heading2"/>
      </w:pPr>
      <w:bookmarkStart w:id="118" w:name="_Toc228032844"/>
      <w:r>
        <w:lastRenderedPageBreak/>
        <w:t>Resumen del Capítulo 4</w:t>
      </w:r>
      <w:bookmarkEnd w:id="118"/>
    </w:p>
    <w:p w14:paraId="2F0D557A" w14:textId="77777777" w:rsidR="00ED1692" w:rsidRPr="00076701" w:rsidRDefault="00ED1692" w:rsidP="005A28D9">
      <w:pPr>
        <w:pStyle w:val="ListParagraph"/>
        <w:numPr>
          <w:ilvl w:val="0"/>
          <w:numId w:val="5"/>
        </w:numPr>
      </w:pPr>
      <w:r>
        <w:rPr>
          <w:b/>
          <w:bCs/>
        </w:rPr>
        <w:t>Cowork transforma a Claude de un interlocutor en un trabajador</w:t>
      </w:r>
      <w:r>
        <w:t xml:space="preserve"> —planifica, ejecuta y entrega resultados terminados mientras te alejas.</w:t>
      </w:r>
    </w:p>
    <w:p w14:paraId="2D94FBF8" w14:textId="77777777" w:rsidR="00ED1692" w:rsidRPr="00076701" w:rsidRDefault="00ED1692" w:rsidP="005A28D9">
      <w:pPr>
        <w:pStyle w:val="ListParagraph"/>
        <w:numPr>
          <w:ilvl w:val="0"/>
          <w:numId w:val="5"/>
        </w:numPr>
      </w:pPr>
      <w:r>
        <w:rPr>
          <w:b/>
          <w:bCs/>
        </w:rPr>
        <w:t>Cowork es parte de Claude Desktop</w:t>
      </w:r>
      <w:r>
        <w:t>, disponible para Windows y Mac. Requiere una suscripción de pago.</w:t>
      </w:r>
    </w:p>
    <w:p w14:paraId="479319FB" w14:textId="77777777" w:rsidR="00ED1692" w:rsidRPr="00076701" w:rsidRDefault="00ED1692" w:rsidP="005A28D9">
      <w:pPr>
        <w:pStyle w:val="ListParagraph"/>
        <w:numPr>
          <w:ilvl w:val="0"/>
          <w:numId w:val="5"/>
        </w:numPr>
      </w:pPr>
      <w:r>
        <w:rPr>
          <w:b/>
          <w:bCs/>
        </w:rPr>
        <w:t>Haz una copia de seguridad, antes de cada sesión de Cowork</w:t>
      </w:r>
      <w:r>
        <w:t xml:space="preserve"> que toque tus archivos. Un disco SATA adicional y un cable USB —alrededor de $50 en total— es la opción más segura y privada.</w:t>
      </w:r>
    </w:p>
    <w:p w14:paraId="7158978F" w14:textId="77777777" w:rsidR="00ED1692" w:rsidRPr="00D542BD" w:rsidRDefault="00ED1692" w:rsidP="005A28D9">
      <w:pPr>
        <w:pStyle w:val="ListParagraph"/>
        <w:numPr>
          <w:ilvl w:val="0"/>
          <w:numId w:val="5"/>
        </w:numPr>
      </w:pPr>
      <w:r>
        <w:rPr>
          <w:b/>
          <w:bCs/>
        </w:rPr>
        <w:t>La copia de seguridad en la nube es conveniente pero lee los términos</w:t>
      </w:r>
      <w:r>
        <w:t>. Muchos servicios usan tus datos para entrenar modelos de IA. Pregúntate: ¿me sentiría cómodo si este documento terminara dentro de una IA? Si la respuesta es no, usa el disco físico.</w:t>
      </w:r>
    </w:p>
    <w:p w14:paraId="6EBB3FEF" w14:textId="77777777" w:rsidR="00ED1692" w:rsidRPr="00076701" w:rsidRDefault="00ED1692" w:rsidP="005A28D9">
      <w:pPr>
        <w:pStyle w:val="ListParagraph"/>
        <w:numPr>
          <w:ilvl w:val="0"/>
          <w:numId w:val="5"/>
        </w:numPr>
      </w:pPr>
      <w:r w:rsidRPr="00682629">
        <w:rPr>
          <w:b/>
          <w:bCs/>
        </w:rPr>
        <w:t>Anthropic no entrena con tus datos a través de los productos de pago</w:t>
      </w:r>
      <w:r>
        <w:t xml:space="preserve"> de Claude Desktop —pero siempre verifica los términos actuales en anthropic.com/privacy.</w:t>
      </w:r>
    </w:p>
    <w:p w14:paraId="20909EC0" w14:textId="77777777" w:rsidR="00ED1692" w:rsidRPr="00D542BD" w:rsidRDefault="00ED1692" w:rsidP="005A28D9">
      <w:pPr>
        <w:pStyle w:val="ListParagraph"/>
        <w:numPr>
          <w:ilvl w:val="0"/>
          <w:numId w:val="5"/>
        </w:numPr>
      </w:pPr>
      <w:r>
        <w:rPr>
          <w:b/>
          <w:bCs/>
        </w:rPr>
        <w:t>Reconocimiento antes de la acción</w:t>
      </w:r>
      <w:r>
        <w:t>. Pide a Cowork que lea y reporte antes de que cambie nada.. Acuerda el plan antes de que comience la ejecución.</w:t>
      </w:r>
    </w:p>
    <w:p w14:paraId="6726E704" w14:textId="77777777" w:rsidR="00ED1692" w:rsidRPr="00076701" w:rsidRDefault="00ED1692" w:rsidP="005A28D9">
      <w:pPr>
        <w:pStyle w:val="ListParagraph"/>
        <w:numPr>
          <w:ilvl w:val="0"/>
          <w:numId w:val="5"/>
        </w:numPr>
      </w:pPr>
      <w:r>
        <w:rPr>
          <w:b/>
          <w:bCs/>
        </w:rPr>
        <w:t>Describe resultados, no pasos</w:t>
      </w:r>
      <w:r>
        <w:t>. Dile a Cowork con qué necesitas terminar y deja que determine el cómo.</w:t>
      </w:r>
    </w:p>
    <w:p w14:paraId="5A79784A" w14:textId="77777777" w:rsidR="00ED1692" w:rsidRPr="00076701" w:rsidRDefault="00ED1692" w:rsidP="005A28D9">
      <w:pPr>
        <w:pStyle w:val="ListParagraph"/>
        <w:numPr>
          <w:ilvl w:val="0"/>
          <w:numId w:val="5"/>
        </w:numPr>
      </w:pPr>
      <w:r>
        <w:rPr>
          <w:b/>
          <w:bCs/>
        </w:rPr>
        <w:t>Revisa el plan antes de decir que comience</w:t>
      </w:r>
      <w:r>
        <w:t>. Este es el momento más económico para detectar un malentendido.</w:t>
      </w:r>
    </w:p>
    <w:p w14:paraId="0108A80C" w14:textId="77777777" w:rsidR="00ED1692" w:rsidRPr="00076701" w:rsidRDefault="00ED1692" w:rsidP="005A28D9">
      <w:pPr>
        <w:pStyle w:val="ListParagraph"/>
        <w:numPr>
          <w:ilvl w:val="0"/>
          <w:numId w:val="5"/>
        </w:numPr>
      </w:pPr>
      <w:r w:rsidRPr="0015444A">
        <w:rPr>
          <w:b/>
          <w:bCs/>
        </w:rPr>
        <w:t>Trata el primer resultado como un primer borrador</w:t>
      </w:r>
      <w:r>
        <w:t>. Revísalo, da tu opinión, pide revisiones.</w:t>
      </w:r>
    </w:p>
    <w:p w14:paraId="44237CD2" w14:textId="77777777" w:rsidR="00ED1692" w:rsidRPr="00076701" w:rsidRDefault="00ED1692" w:rsidP="005A28D9">
      <w:pPr>
        <w:pStyle w:val="ListParagraph"/>
        <w:numPr>
          <w:ilvl w:val="0"/>
          <w:numId w:val="5"/>
        </w:numPr>
      </w:pPr>
      <w:r>
        <w:rPr>
          <w:b/>
          <w:bCs/>
        </w:rPr>
        <w:t>Claude puede construirte un panel de mercado personal</w:t>
      </w:r>
      <w:r>
        <w:t xml:space="preserve"> —rastreando acciones, petróleo, oro o cualquier materia prima— que extrae datos en vivo y muestra gráficos, cambios semana a semana y una señal simple cada vez que lo abres. No se requiere suscripción a software financiero. Solo una conversación y un archivo en tu escritorio.</w:t>
      </w:r>
    </w:p>
    <w:p w14:paraId="2078616E" w14:textId="77777777" w:rsidR="00ED1692" w:rsidRPr="00076701"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195961E7"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53E6F6F" w14:textId="77777777" w:rsidR="00ED1692" w:rsidRDefault="00ED1692" w:rsidP="0087741D">
            <w:pPr>
              <w:pStyle w:val="Heading4"/>
            </w:pPr>
            <w:r>
              <w:lastRenderedPageBreak/>
              <w:t>¿Listo para el Capítulo 5?</w:t>
            </w:r>
          </w:p>
          <w:p w14:paraId="0745D131" w14:textId="77777777" w:rsidR="00ED1692" w:rsidRPr="00076701" w:rsidRDefault="00ED1692" w:rsidP="00F33515"/>
          <w:p w14:paraId="1C76EC71" w14:textId="77777777" w:rsidR="00ED1692" w:rsidRPr="00076701" w:rsidRDefault="00ED1692" w:rsidP="00F33515">
            <w:r>
              <w:t>El Capítulo 5 trata sobre la escritura,- blogs, ensayos, libros, memorias, boletines informativos y todo lo demás. La mayoría de las personas tienen más cosas que decir de lo que se dan cuenta. Claude te ayuda a encontrar las palabras, construir la estructura y llevar tus ideas desde la página al mundo. Ya sea que quieras escribir tu primera entrada de blog o terminar el libro que has llevado en la cabeza durante años, el Capítulo 5 te muestra cómo.</w:t>
            </w:r>
          </w:p>
        </w:tc>
      </w:tr>
    </w:tbl>
    <w:p w14:paraId="1DF10CAE" w14:textId="67FFCCCB" w:rsidR="00ED1692" w:rsidRDefault="00ED1692" w:rsidP="00F33515">
      <w:r>
        <w:br w:type="page"/>
      </w:r>
    </w:p>
    <w:p w14:paraId="52BE67D8" w14:textId="75ED2E12" w:rsidR="00ED1692" w:rsidRDefault="00ED1692" w:rsidP="00F33515">
      <w:pPr>
        <w:pStyle w:val="Heading1"/>
      </w:pPr>
      <w:bookmarkStart w:id="119" w:name="_Toc228032845"/>
      <w:r>
        <w:lastRenderedPageBreak/>
        <w:t>Capítulo 5 – Escritura</w:t>
      </w:r>
      <w:r w:rsidR="00A94165">
        <w:fldChar w:fldCharType="begin"/>
      </w:r>
      <w:r w:rsidR="00A94165">
        <w:instrText xml:space="preserve"> XE "</w:instrText>
      </w:r>
      <w:r w:rsidR="00A94165" w:rsidRPr="001E4D2A">
        <w:instrText>Escritura</w:instrText>
      </w:r>
      <w:r w:rsidR="00A94165">
        <w:instrText xml:space="preserve">" </w:instrText>
      </w:r>
      <w:r w:rsidR="00A94165">
        <w:fldChar w:fldCharType="end"/>
      </w:r>
      <w:r>
        <w:t>-</w:t>
      </w:r>
      <w:bookmarkEnd w:id="119"/>
      <w:r>
        <w:t xml:space="preserve"> </w:t>
      </w:r>
    </w:p>
    <w:p w14:paraId="6DA2A2B5" w14:textId="04938521" w:rsidR="00ED1692" w:rsidRPr="000A0F4F" w:rsidRDefault="00ED1692" w:rsidP="00F33515">
      <w:pPr>
        <w:pStyle w:val="Heading1"/>
      </w:pPr>
      <w:bookmarkStart w:id="120" w:name="_Toc228032846"/>
      <w:r>
        <w:t>Blogs</w:t>
      </w:r>
      <w:r w:rsidR="00A94165">
        <w:fldChar w:fldCharType="begin"/>
      </w:r>
      <w:r w:rsidR="00A94165">
        <w:instrText xml:space="preserve"> XE "</w:instrText>
      </w:r>
      <w:r w:rsidR="00A94165" w:rsidRPr="001E4D2A">
        <w:instrText>Blogs</w:instrText>
      </w:r>
      <w:r w:rsidR="00A94165">
        <w:instrText xml:space="preserve">" </w:instrText>
      </w:r>
      <w:r w:rsidR="00A94165">
        <w:fldChar w:fldCharType="end"/>
      </w:r>
      <w:r>
        <w:t>, Ensayos</w:t>
      </w:r>
      <w:r w:rsidR="00A94165">
        <w:fldChar w:fldCharType="begin"/>
      </w:r>
      <w:r w:rsidR="00A94165">
        <w:instrText xml:space="preserve"> XE "</w:instrText>
      </w:r>
      <w:r w:rsidR="00A94165" w:rsidRPr="001E4D2A">
        <w:instrText>Ensayos</w:instrText>
      </w:r>
      <w:r w:rsidR="00A94165">
        <w:instrText xml:space="preserve">" </w:instrText>
      </w:r>
      <w:r w:rsidR="00A94165">
        <w:fldChar w:fldCharType="end"/>
      </w:r>
      <w:r>
        <w:t xml:space="preserve"> y Todo lo Demás</w:t>
      </w:r>
      <w:bookmarkEnd w:id="120"/>
    </w:p>
    <w:p w14:paraId="1348E069" w14:textId="77777777" w:rsidR="00ED1692" w:rsidRPr="000A0F4F" w:rsidRDefault="00ED1692" w:rsidP="00F33515">
      <w:r>
        <w:t>Dentro de la mayoría de las personas hay un libro. Una historia que solo ellas pueden contar. Un conocimiento ganado con esfuerzo que merece existir más allá de su propia memoria. Una opinión que debería escucharse. Una experiencia que ayudaría a alguien más que está pasando por lo mismo.</w:t>
      </w:r>
    </w:p>
    <w:p w14:paraId="6DD5C9EC" w14:textId="77777777" w:rsidR="00ED1692" w:rsidRPr="000A0F4F" w:rsidRDefault="00ED1692" w:rsidP="00F33515">
      <w:r>
        <w:t>La mayoría de esos libros nunca se escriben. No porque a la persona le falten ideas o inteligencia o historia. Porque la página en blanco es una de las cosas más desalentadoras del mundo, y encontrar el tiempo y las palabras y la estructura se siente como una montaña demasiado empinada para escalar solo.</w:t>
      </w:r>
    </w:p>
    <w:p w14:paraId="3DB06243" w14:textId="77777777" w:rsidR="00ED1692" w:rsidRPr="000A0F4F" w:rsidRDefault="00ED1692" w:rsidP="00F33515">
      <w:r>
        <w:t>Claude no escribe tu libro por ti. Pero significa que nunca volverás a enfrentarte a esa montaña solo.</w:t>
      </w:r>
    </w:p>
    <w:p w14:paraId="32B6842D" w14:textId="77777777" w:rsidR="00ED1692" w:rsidRPr="000A0F4F" w:rsidRDefault="00ED1692" w:rsidP="00F33515">
      <w:r>
        <w:t>Este capítulo trata sobre la escritura — todo tipo de escritura. Libros y blogs y ensayos y propuestas y memorias y boletines informativos. Trata sobre cómo incorporar a Claude en tu vida de escritura de una manera que te haga más productivo, más seguro y más capaz de terminar. Y trata sobre las responsabilidades que conlleva poner tu nombre en algo — porque esas responsabilidades no cambian solo porque hayas tenido ayuda.</w:t>
      </w:r>
    </w:p>
    <w:p w14:paraId="1EF9720A" w14:textId="77777777" w:rsidR="00ED1692" w:rsidRPr="000A0F4F" w:rsidRDefault="00ED1692" w:rsidP="00F33515">
      <w:pPr>
        <w:pStyle w:val="Heading2"/>
      </w:pPr>
      <w:bookmarkStart w:id="121" w:name="_Toc228032847"/>
      <w:r>
        <w:t>5.1 Ya Tienes Algo que Decir</w:t>
      </w:r>
      <w:bookmarkEnd w:id="121"/>
    </w:p>
    <w:p w14:paraId="6298AC3E" w14:textId="77777777" w:rsidR="00ED1692" w:rsidRPr="000A0F4F" w:rsidRDefault="00ED1692" w:rsidP="00F33515">
      <w:r>
        <w:t>La razón más común que dan las personas para no escribir es que no tienen nada que valga la pena decir. Esto casi nunca es cierto. Lo que quieren decir es que aún no han encontrado las palabras, la estructura o la confianza para decirlo.</w:t>
      </w:r>
    </w:p>
    <w:p w14:paraId="1614B2B9" w14:textId="77777777" w:rsidR="00ED1692" w:rsidRPr="000A0F4F" w:rsidRDefault="00ED1692" w:rsidP="00F33515">
      <w:r>
        <w:t>Piensa en lo que sabes. No en lo que estudiaste — en lo que sabes. El trabajo que has hecho durante veinte o treinta o cuarenta años. Los lugares donde has vivido y las cosas que has visto. Los errores que cometiste y lo que aprendiste de ellos. Las habilidades que construiste a la manera difícil, a través de prueba y error, porque no había ningún libro que te dijera cómo.</w:t>
      </w:r>
    </w:p>
    <w:p w14:paraId="331921C6" w14:textId="77777777" w:rsidR="00ED1692" w:rsidRPr="000A0F4F" w:rsidRDefault="00ED1692" w:rsidP="00F33515">
      <w:r>
        <w:t>Eso es material. Material valioso, específico e insustituible que no existe en ninguna otra parte del mundo porque vino de tu vida y no de la de nadie más.</w:t>
      </w:r>
    </w:p>
    <w:p w14:paraId="6631761B" w14:textId="77777777" w:rsidR="00ED1692" w:rsidRPr="000A0F4F" w:rsidRDefault="00ED1692" w:rsidP="00F33515">
      <w:r>
        <w:t>El autor de este libro creció a cincuenta kilómetros de Nueva Delhi, llegó a Canadá a los veintiuno con una maleta y una visa, construyó computadoras a mano antes de que la mayoría de la gente hubiera oído la palabra microcomputadora, pasó ocho años en Ontario Hydro entendiendo sistemas que nadie más comprendía del todo, realizó investigación independiente en reconocimiento de voz en una época en que hablar con una computadora se consideraba exótico, y obtuvo un nombramiento honorífico en Carnegie Mellon de uno de los pioneros del campo.</w:t>
      </w:r>
    </w:p>
    <w:p w14:paraId="128CC719" w14:textId="77777777" w:rsidR="00ED1692" w:rsidRPr="000A0F4F" w:rsidRDefault="00ED1692" w:rsidP="00F33515">
      <w:r>
        <w:lastRenderedPageBreak/>
        <w:t>Nada de eso está en un libro de texto. Todo merece ser escrito. Y este libro existe porque las herramientas adecuadas hicieron posible sacar cincuenta años de experiencia de la cabeza de una persona y llevarlos a páginas que otras personas pueden sostener.</w:t>
      </w:r>
    </w:p>
    <w:p w14:paraId="3DBEC307" w14:textId="77777777" w:rsidR="00ED1692" w:rsidRPr="000A0F4F" w:rsidRDefault="00ED1692" w:rsidP="00F33515">
      <w:r>
        <w:t>Tú tienes una versión de esa historia. Quizás sea diferente en todos los detalles, pero es tuya y es real. La pregunta no es si tienes algo que decir. La pregunta es si estás listo para decirlo.</w:t>
      </w:r>
    </w:p>
    <w:p w14:paraId="5A4CBF2E" w14:textId="77777777" w:rsidR="00ED1692" w:rsidRPr="000A0F4F" w:rsidRDefault="00ED1692" w:rsidP="00F33515">
      <w:pPr>
        <w:pStyle w:val="Heading2"/>
      </w:pPr>
      <w:bookmarkStart w:id="122" w:name="_Toc228032848"/>
      <w:r>
        <w:t>5.2 Tus Ideas Son el Cimiento</w:t>
      </w:r>
      <w:bookmarkEnd w:id="122"/>
    </w:p>
    <w:p w14:paraId="4D4F272B" w14:textId="77777777" w:rsidR="00ED1692" w:rsidRPr="000A0F4F" w:rsidRDefault="00ED1692" w:rsidP="00F33515">
      <w:r>
        <w:t>Aquí está lo más importante que debes entender sobre escribir con Claude: la calidad de lo que sale depende enteramente de la calidad de lo que pones.</w:t>
      </w:r>
    </w:p>
    <w:p w14:paraId="709E8631" w14:textId="77777777" w:rsidR="00ED1692" w:rsidRPr="000A0F4F" w:rsidRDefault="00ED1692" w:rsidP="00F33515">
      <w:r>
        <w:t>Claude no es una máquina de escribir a la que alimentas con un tema y recibes un libro terminado. Es una orquesta esperando un director. Y el director tiene que traer la música — las ideas, las experiencias, los detalles específicos, las opiniones, las historias que solo existen en la cabeza de una persona.</w:t>
      </w:r>
    </w:p>
    <w:p w14:paraId="0C8F0362" w14:textId="77777777" w:rsidR="00ED1692" w:rsidRPr="00554D56" w:rsidRDefault="00ED1692" w:rsidP="00F33515">
      <w:r>
        <w:t>Cuanto más le aportes a Claude, mejor puede ayudarte. Esto no es una sugerencia amable. Es una verdad fundamental sobre cómo funciona esto.</w:t>
      </w:r>
    </w:p>
    <w:p w14:paraId="65818A8F" w14:textId="77777777" w:rsidR="00ED1692" w:rsidRPr="000A0F4F" w:rsidRDefault="00ED1692" w:rsidP="00F33515">
      <w:r>
        <w:t>Las aportaciones vagas producen resultados genéricos. Si le dices a Claude que quieres escribir un libro sobre tu carrera, producirá algo competente y completamente olvidable — porque no conoce tu carrera. Conoce las carreras en general. La textura específica de tu carrera, los puntos de inflexión, las personas que te formaron, los momentos de fracaso y recuperación, las lecciones que solo llegaron por estar en tu situación particular — nada de eso existe para Claude hasta que se lo des.</w:t>
      </w:r>
    </w:p>
    <w:p w14:paraId="35AD867D" w14:textId="77777777" w:rsidR="00ED1692" w:rsidRPr="000A0F4F" w:rsidRDefault="00ED1692" w:rsidP="00F33515">
      <w:r>
        <w:t>Las aportaciones específicas producen algo que solo pudo haber venido de ti. Cuando le cuentas a Claude sobre el proyecto específico, la persona específica, el momento específico, el error específico y lo que aprendiste de él — ahora tiene material. Ahora puede ayudarte a moldear algo real.</w:t>
      </w:r>
    </w:p>
    <w:p w14:paraId="5D0D2A85" w14:textId="2CDBCE6F" w:rsidR="00ED1692" w:rsidRPr="000A0F4F" w:rsidRDefault="00ED1692" w:rsidP="00F33515">
      <w:pPr>
        <w:pStyle w:val="Heading3"/>
      </w:pPr>
      <w:bookmarkStart w:id="123" w:name="_Toc228032849"/>
      <w:r>
        <w:t>Cómo darle tus ideas a Claude</w:t>
      </w:r>
      <w:bookmarkEnd w:id="123"/>
    </w:p>
    <w:p w14:paraId="5D252A99" w14:textId="77777777" w:rsidR="00ED1692" w:rsidRPr="000A0F4F" w:rsidRDefault="00ED1692" w:rsidP="00F33515">
      <w:r>
        <w:t>No necesitas escribir perfectamente para darle buen material a Claude. Necesitas escribir con honestidad. Vierte tus pensamientos en la página como lo harías al hablar con un amigo de confianza — en bruto, sin pulir, saltando de un lado al otro, incompleto. Está bien. Eso es exactamente lo que Claude necesita.</w:t>
      </w:r>
    </w:p>
    <w:p w14:paraId="75E01A34" w14:textId="77777777" w:rsidR="00ED1692" w:rsidRPr="00120412" w:rsidRDefault="00ED1692" w:rsidP="00F33515">
      <w:r>
        <w:t>Algunas formas de empezar:</w:t>
      </w:r>
    </w:p>
    <w:p w14:paraId="315A28F0" w14:textId="77777777" w:rsidR="00ED1692" w:rsidRPr="000A0F4F" w:rsidRDefault="00ED1692" w:rsidP="005A28D9">
      <w:pPr>
        <w:pStyle w:val="ListParagraph"/>
        <w:numPr>
          <w:ilvl w:val="0"/>
          <w:numId w:val="7"/>
        </w:numPr>
      </w:pPr>
      <w:r>
        <w:rPr>
          <w:b/>
          <w:bCs/>
        </w:rPr>
        <w:t>Habla primero</w:t>
      </w:r>
      <w:r>
        <w:t>. Usa la grabadora de voz de tu teléfono y habla durante diez minutos sobre lo que quieres escribir. Transcríbelo y pégalo en Claude. Tu voz hablada suele estar más viva que tu primer borrador escrito.</w:t>
      </w:r>
    </w:p>
    <w:p w14:paraId="6AE15654" w14:textId="77777777" w:rsidR="00ED1692" w:rsidRPr="000A0F4F" w:rsidRDefault="00ED1692" w:rsidP="005A28D9">
      <w:pPr>
        <w:pStyle w:val="ListParagraph"/>
        <w:numPr>
          <w:ilvl w:val="0"/>
          <w:numId w:val="7"/>
        </w:numPr>
      </w:pPr>
      <w:r>
        <w:rPr>
          <w:b/>
          <w:bCs/>
        </w:rPr>
        <w:t>Escribe primero tu resumen</w:t>
      </w:r>
      <w:r>
        <w:t>. Incluso un párrafo que diga aquí está lo que quiero que haga este libro, para quién es y por qué importa le da a Claude una enorme cantidad con la que trabajar.</w:t>
      </w:r>
    </w:p>
    <w:p w14:paraId="61B9B7DE" w14:textId="77777777" w:rsidR="00ED1692" w:rsidRPr="000A0F4F" w:rsidRDefault="00ED1692" w:rsidP="005A28D9">
      <w:pPr>
        <w:pStyle w:val="ListParagraph"/>
        <w:numPr>
          <w:ilvl w:val="0"/>
          <w:numId w:val="7"/>
        </w:numPr>
      </w:pPr>
      <w:r>
        <w:rPr>
          <w:b/>
          <w:bCs/>
        </w:rPr>
        <w:lastRenderedPageBreak/>
        <w:t>Dale a Claude la versión desordenada</w:t>
      </w:r>
      <w:r>
        <w:t>. Tres páginas de notas en bruto, pensamientos a medio terminar, cosas de las que no estás seguro — todo. Dile a Claude: este es material en bruto, ayúdame a encontrar la forma.</w:t>
      </w:r>
    </w:p>
    <w:p w14:paraId="2CCFBA75" w14:textId="77777777" w:rsidR="00ED1692" w:rsidRPr="000A0F4F" w:rsidRDefault="00ED1692" w:rsidP="005A28D9">
      <w:pPr>
        <w:pStyle w:val="ListParagraph"/>
        <w:numPr>
          <w:ilvl w:val="0"/>
          <w:numId w:val="7"/>
        </w:numPr>
      </w:pPr>
      <w:r>
        <w:rPr>
          <w:b/>
          <w:bCs/>
        </w:rPr>
        <w:t>Cuéntale a Claude tus historias</w:t>
      </w:r>
      <w:r>
        <w:t>. Las anécdotas específicas, las conversaciones reales, los momentos que cambiaron las cosas. Las historias son los huesos de toda buena escritura y solo tú tienes las tuyas.</w:t>
      </w:r>
    </w:p>
    <w:p w14:paraId="3830E92E" w14:textId="77777777" w:rsidR="00ED1692" w:rsidRPr="00182CEB" w:rsidRDefault="00ED1692" w:rsidP="005A28D9">
      <w:pPr>
        <w:pStyle w:val="ListParagraph"/>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4724131B"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476E58E9" w14:textId="77777777" w:rsidR="00ED1692" w:rsidRPr="00F22E6D" w:rsidRDefault="00ED1692" w:rsidP="00F33515">
            <w: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6F55BC42" w14:textId="77777777" w:rsidR="00ED1692" w:rsidRPr="00F22E6D" w:rsidRDefault="00ED1692" w:rsidP="00F33515">
            <w:r>
              <w:t>Quiero escribir un capítulo sobre la vez que casi pierdo a un cliente importante debido a una falta de comunicación en nuestro equipo. Lideraba un proyecto de software, nos perdimos un plazo y tuve que tener la conversación más difícil de mi carrera. Aprendí más de ese día que de cualquier éxito que haya tenido. Quiero que otros gerentes de proyecto lo lean y se reconozcan. Aquí están mis notas en bruto: [tres páginas de puntos y recuerdos dispersos]</w:t>
            </w:r>
          </w:p>
        </w:tc>
      </w:tr>
      <w:tr w:rsidR="00ED1692" w14:paraId="4C0CF7B7"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4DFDD8A3" w14:textId="77777777" w:rsidR="00ED1692" w:rsidRPr="00F22E6D"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1E6CB949" w14:textId="77777777" w:rsidR="00ED1692" w:rsidRPr="00F22E6D" w:rsidRDefault="00ED1692" w:rsidP="00F33515">
            <w:r>
              <w:t>Este es material rico y el impulso de escribirlo es exactamente correcto — los fracasos que nos enseñan son los que otras personas necesitan escuchar, porque las historias de éxito son fáciles de encontrar y difíciles de aprender. En tus notas puedo ver tres hilos fuertes: la ruptura en la comunicación entre tú y tu jefe técnico, el momento en que te diste cuenta de que al cliente se le habían dado las expectativas equivocadas, y la conversación en sí donde todo tenía que decirse con honestidad. Esos tres hilos son tu estructura. Deja que redacte una apertura que nombre las apuestas de inmediato — los lectores deben saber en dos oraciones que esto es una historia sobre una confrontación real, no una lección ordenada. Luego podemos trabajar cada hilo. ¿Listo?</w:t>
            </w:r>
          </w:p>
        </w:tc>
      </w:tr>
    </w:tbl>
    <w:p w14:paraId="28880B49" w14:textId="77777777" w:rsidR="00ED1692" w:rsidRDefault="00ED1692" w:rsidP="005A28D9">
      <w:pPr>
        <w:pStyle w:val="ListParagraph"/>
      </w:pPr>
    </w:p>
    <w:p w14:paraId="0625C744" w14:textId="77777777" w:rsidR="00ED1692" w:rsidRDefault="00ED1692" w:rsidP="00F33515">
      <w:r>
        <w:t>Observa lo que pasó. Claude no escribió un capítulo genérico sobre gestión de proyectos. Leyó el material específico, encontró el núcleo emocional de la historia e hizo las preguntas que desbloquearían la parte que solo el escritor podía proporcionar. Eso es lo que hace una buena herramienta de edición. Y solo ocurrió porque el escritor trajo material real a la conversación.</w:t>
      </w:r>
    </w:p>
    <w:p w14:paraId="725A23B6" w14:textId="77777777" w:rsidR="00ED1692" w:rsidRPr="000A0F4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9D607B1" w14:textId="77777777" w:rsidTr="00120412">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718FD2C" w14:textId="77777777" w:rsidR="00ED1692" w:rsidRDefault="00ED1692" w:rsidP="00F33515">
            <w:r w:rsidRPr="00D712E0">
              <w:rPr>
                <w:b/>
                <w:bCs/>
              </w:rPr>
              <w:lastRenderedPageBreak/>
              <w:t>La herramienta de edición en una oración</w:t>
            </w:r>
            <w:r>
              <w:t>:</w:t>
            </w:r>
          </w:p>
          <w:p w14:paraId="64B544CB" w14:textId="77777777" w:rsidR="00ED1692" w:rsidRPr="000A0F4F" w:rsidRDefault="00ED1692" w:rsidP="00F33515"/>
          <w:p w14:paraId="191D0859" w14:textId="77777777" w:rsidR="00ED1692" w:rsidRPr="000A0F4F" w:rsidRDefault="00ED1692" w:rsidP="00F33515">
            <w:r>
              <w:t>Tú traes las ideas, las historias, el conocimiento y el juicio. Claude trae la estructura, el lenguaje, la investigación y la paciencia para revisar cuantas veces sea necesario. Ninguno de los dos solos produce lo que ambos juntos pueden construir.</w:t>
            </w:r>
          </w:p>
        </w:tc>
      </w:tr>
    </w:tbl>
    <w:p w14:paraId="0C890DAD" w14:textId="77777777" w:rsidR="00D712E0" w:rsidRDefault="00D712E0" w:rsidP="00F33515">
      <w:pPr>
        <w:pStyle w:val="Heading2"/>
      </w:pPr>
    </w:p>
    <w:p w14:paraId="72F1BE1B" w14:textId="122E1284" w:rsidR="00ED1692" w:rsidRPr="000A0F4F" w:rsidRDefault="00ED1692" w:rsidP="00F33515">
      <w:pPr>
        <w:pStyle w:val="Heading2"/>
      </w:pPr>
      <w:bookmarkStart w:id="124" w:name="_Toc228032850"/>
      <w:r>
        <w:t>5.3 Tú Eres Responsable — Tu Nombre, Tus Palabras, Tus Consecuencias</w:t>
      </w:r>
      <w:bookmarkEnd w:id="124"/>
    </w:p>
    <w:p w14:paraId="3F17037A" w14:textId="77777777" w:rsidR="00ED1692" w:rsidRPr="000A0F4F" w:rsidRDefault="00ED1692" w:rsidP="00F33515">
      <w:r>
        <w:t>Esta sección debe decirse con claridad y tomarse en serio.</w:t>
      </w:r>
    </w:p>
    <w:p w14:paraId="70ED27EC" w14:textId="77777777" w:rsidR="00ED1692" w:rsidRPr="000A0F4F" w:rsidRDefault="00ED1692" w:rsidP="00F33515">
      <w:r>
        <w:t>Cuando tu nombre aparece en algo — un libro, una entrada de blog, un ensayo, una carta al editor, una propuesta comunitaria — eres responsable de cada palabra que contiene. No Claude. No tu herramienta de edición. No tu editor. Tú.</w:t>
      </w:r>
    </w:p>
    <w:p w14:paraId="5521894F" w14:textId="77777777" w:rsidR="00ED1692" w:rsidRPr="000A0F4F" w:rsidRDefault="00ED1692" w:rsidP="00F33515">
      <w:r>
        <w:t>Claude te ayudará a escribir. Claude no te protegerá de las consecuencias de lo que escribes. Esa responsabilidad es tuya, completamente, y no cambia porque una IA te ayudó a encontrar las palabras.</w:t>
      </w:r>
    </w:p>
    <w:p w14:paraId="029D9037" w14:textId="7FFF223D" w:rsidR="00ED1692" w:rsidRPr="000A0F4F" w:rsidRDefault="00ED1692" w:rsidP="00F33515">
      <w:pPr>
        <w:pStyle w:val="Heading3"/>
      </w:pPr>
      <w:bookmarkStart w:id="125" w:name="_Toc228032851"/>
      <w:r>
        <w:t>Exactitud</w:t>
      </w:r>
      <w:r w:rsidR="00A94165">
        <w:fldChar w:fldCharType="begin"/>
      </w:r>
      <w:r w:rsidR="00A94165">
        <w:instrText xml:space="preserve"> XE "</w:instrText>
      </w:r>
      <w:r w:rsidR="00A94165" w:rsidRPr="001E4D2A">
        <w:instrText>Exactitud</w:instrText>
      </w:r>
      <w:r w:rsidR="00A94165">
        <w:instrText xml:space="preserve">" </w:instrText>
      </w:r>
      <w:r w:rsidR="00A94165">
        <w:fldChar w:fldCharType="end"/>
      </w:r>
      <w:r>
        <w:t xml:space="preserve"> — verifica lo que Claude te dice</w:t>
      </w:r>
      <w:bookmarkEnd w:id="125"/>
    </w:p>
    <w:p w14:paraId="71B252C3" w14:textId="77777777" w:rsidR="00ED1692" w:rsidRPr="000A0F4F" w:rsidRDefault="00ED1692" w:rsidP="00F33515">
      <w:r>
        <w:t>Claude puede estar confiadamente equivocado. Puede afirmar un hecho incorrecto con la misma voz calmada y clara que usa cuando está completamente en lo correcto. En una conversación, un pequeño error es fácil de corregir. En un libro o artículo publicado, es tu credibilidad la que está en juego.</w:t>
      </w:r>
    </w:p>
    <w:p w14:paraId="611DF94D" w14:textId="77777777" w:rsidR="00ED1692" w:rsidRPr="000A0F4F" w:rsidRDefault="00ED1692" w:rsidP="00F33515">
      <w:r>
        <w:t xml:space="preserve">Todo hecho que Claude proporcione y que sea importante para tu argumento debe ser verificado. Estadísticas, fechas, nombres, afirmaciones científicas, eventos históricos, información legal, información médica — verifícalos con fuentes autorizadas antes de incluirlos en tu borrador final. Claude es un excelente punto de partida para la investigación. </w:t>
      </w:r>
      <w:r>
        <w:rPr>
          <w:i/>
          <w:iCs/>
        </w:rPr>
        <w:t>No es la última palabra</w:t>
      </w:r>
      <w:r>
        <w:t>.</w:t>
      </w:r>
    </w:p>
    <w:p w14:paraId="55F1F67B" w14:textId="0BC5A663" w:rsidR="00ED1692" w:rsidRPr="00BC5C26" w:rsidRDefault="00ED1692" w:rsidP="00F33515">
      <w:pPr>
        <w:pStyle w:val="Heading3"/>
      </w:pPr>
      <w:bookmarkStart w:id="126" w:name="_Toc228032852"/>
      <w:r>
        <w:t>Difamación</w:t>
      </w:r>
      <w:r w:rsidR="00A94165">
        <w:fldChar w:fldCharType="begin"/>
      </w:r>
      <w:r w:rsidR="00A94165">
        <w:instrText xml:space="preserve"> XE "</w:instrText>
      </w:r>
      <w:r w:rsidR="00A94165" w:rsidRPr="001E4D2A">
        <w:instrText>Difamación</w:instrText>
      </w:r>
      <w:r w:rsidR="00A94165">
        <w:instrText xml:space="preserve">" </w:instrText>
      </w:r>
      <w:r w:rsidR="00A94165">
        <w:fldChar w:fldCharType="end"/>
      </w:r>
      <w:r>
        <w:t xml:space="preserve"> — no te metas con nadie</w:t>
      </w:r>
      <w:bookmarkEnd w:id="126"/>
    </w:p>
    <w:p w14:paraId="3E89C206" w14:textId="77777777" w:rsidR="00ED1692" w:rsidRPr="000A0F4F" w:rsidRDefault="00ED1692" w:rsidP="00F33515">
      <w:r>
        <w:t>Escribir sobre personas reales conlleva riesgos legales que muchos autores primerizos no aprecian del todo. La difamación — hacer declaraciones falsas de hecho sobre una persona real que dañan su reputación — puede resultar en consecuencias legales graves.</w:t>
      </w:r>
    </w:p>
    <w:p w14:paraId="45E524E4" w14:textId="77777777" w:rsidR="00ED1692" w:rsidRPr="000A0F4F" w:rsidRDefault="00ED1692" w:rsidP="00F33515">
      <w:r>
        <w:t>Las reglas son, en líneas generales, las siguientes. Puedes compartir tus propias experiencias y opiniones genuinas. Puedes escribir sobre figuras públicas en asuntos de interés público. No puedes afirmar hechos falsos sobre un individuo privado que dañen su reputación. No puedes escribir algo que sabes que es falso y presentarlo como un hecho.</w:t>
      </w:r>
    </w:p>
    <w:p w14:paraId="02C507F6" w14:textId="77777777" w:rsidR="00ED1692" w:rsidRPr="000A0F4F" w:rsidRDefault="00ED1692" w:rsidP="00F33515">
      <w:r>
        <w:lastRenderedPageBreak/>
        <w:t>Si estás escribiendo sobre una persona real — un exjefe, un colega, un familiar, un negocio con el que tuviste una mala experiencia — ten cuidado. Escribe lo que genuinamente experimentaste. Expresa las opiniones como opiniones, no como hechos. En caso de duda, cambia los detalles identificativos o consulta a un abogado antes de publicar.</w:t>
      </w:r>
    </w:p>
    <w:p w14:paraId="5BCF26A2" w14:textId="77777777" w:rsidR="00ED1692" w:rsidRPr="000A0F4F" w:rsidRDefault="00ED1692" w:rsidP="00F33515">
      <w:r>
        <w:t>Claude no siempre señalará estos riesgos. Tú tienes que aportar ese juicio tú mismo.</w:t>
      </w:r>
    </w:p>
    <w:p w14:paraId="3509EC85" w14:textId="4CE24834" w:rsidR="00ED1692" w:rsidRPr="000A0F4F" w:rsidRDefault="00ED1692" w:rsidP="00F33515">
      <w:pPr>
        <w:pStyle w:val="Heading3"/>
      </w:pPr>
      <w:bookmarkStart w:id="127" w:name="_Toc228032853"/>
      <w:r>
        <w:t>Derechos de autor</w:t>
      </w:r>
      <w:r w:rsidR="00A94165">
        <w:fldChar w:fldCharType="begin"/>
      </w:r>
      <w:r w:rsidR="00A94165">
        <w:instrText xml:space="preserve"> XE "</w:instrText>
      </w:r>
      <w:r w:rsidR="00A94165" w:rsidRPr="001E4D2A">
        <w:instrText>Derechos de autor</w:instrText>
      </w:r>
      <w:r w:rsidR="00A94165">
        <w:instrText xml:space="preserve">" </w:instrText>
      </w:r>
      <w:r w:rsidR="00A94165">
        <w:fldChar w:fldCharType="end"/>
      </w:r>
      <w:r>
        <w:t xml:space="preserve"> — da crédito donde se debe</w:t>
      </w:r>
      <w:bookmarkEnd w:id="127"/>
    </w:p>
    <w:p w14:paraId="58C388BA" w14:textId="77777777" w:rsidR="00ED1692" w:rsidRPr="000A0F4F" w:rsidRDefault="00ED1692" w:rsidP="00F33515">
      <w:r>
        <w:t>Si una idea vino de alguien más, dilo. Si estás basando algo en la investigación de alguien, reconócelo. Si estás citando de otro libro o artículo, cítalo correctamente. Si estás usando una imagen, asegúrate de tener derecho a usarla.</w:t>
      </w:r>
    </w:p>
    <w:p w14:paraId="60611C50" w14:textId="77777777" w:rsidR="00ED1692" w:rsidRPr="000A0F4F" w:rsidRDefault="00ED1692" w:rsidP="00F33515">
      <w:r>
        <w:t>La ley de derechos de autor protege el trabajo creativo original. Usar la escritura, las imágenes o el material creativo de otra persona sin permiso o atribución adecuada no solo es un riesgo legal — es incorrecto.. Le quita el crédito a alguien que se lo ganó.</w:t>
      </w:r>
    </w:p>
    <w:p w14:paraId="0888139D" w14:textId="77777777" w:rsidR="00ED1692" w:rsidRPr="000A0F4F" w:rsidRDefault="00ED1692" w:rsidP="00F33515">
      <w:r>
        <w:t>Esto también se aplica al resultado de Claude. Cuando Claude escribe algo para ti y lo publicas bajo tu nombre, estás asumiendo la responsabilidad de ello. Eso significa que también asumes la responsabilidad de asegurarte de que no reproduzca inadvertidamente material protegido por derechos de autor. Claude está diseñado para evitar esto, pero ningún sistema es perfecto. Si un párrafo parece demasiado cercano a algo que has leído en otro lugar, verifícalo.</w:t>
      </w:r>
    </w:p>
    <w:p w14:paraId="67652CC0" w14:textId="77777777" w:rsidR="00ED1692" w:rsidRPr="000A0F4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771048F3"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2F729CDD" w14:textId="77777777" w:rsidR="00ED1692" w:rsidRDefault="00ED1692" w:rsidP="00F33515">
            <w:r w:rsidRPr="00D712E0">
              <w:rPr>
                <w:b/>
                <w:bCs/>
              </w:rPr>
              <w:t>Tu nombre en la portada significa tu responsabilidad por el contenido</w:t>
            </w:r>
            <w:r>
              <w:t>.</w:t>
            </w:r>
          </w:p>
          <w:p w14:paraId="5AF89F54" w14:textId="77777777" w:rsidR="00ED1692" w:rsidRPr="000A0F4F" w:rsidRDefault="00ED1692" w:rsidP="00F33515"/>
          <w:p w14:paraId="0F053994" w14:textId="77777777" w:rsidR="00ED1692" w:rsidRPr="000A0F4F" w:rsidRDefault="00ED1692" w:rsidP="00F33515">
            <w:r>
              <w:t>Claude es tu herramienta de edición, no tu protección legal. Antes de publicar cualquier cosa — especialmente algo que involucre a personas reales, hechos específicos o material tomado de otras fuentes — pregúntate:</w:t>
            </w:r>
          </w:p>
          <w:p w14:paraId="567E90FF" w14:textId="77777777" w:rsidR="00ED1692" w:rsidRPr="000A0F4F" w:rsidRDefault="00ED1692" w:rsidP="00F33515">
            <w:r>
              <w:t>¿Está verificado cada hecho que puedo verificar?</w:t>
            </w:r>
          </w:p>
          <w:p w14:paraId="508D633F" w14:textId="77777777" w:rsidR="00ED1692" w:rsidRPr="000A0F4F" w:rsidRDefault="00ED1692" w:rsidP="00F33515">
            <w:r>
              <w:t>¿He sido justo y preciso con cada persona sobre la que he escrito?</w:t>
            </w:r>
          </w:p>
          <w:p w14:paraId="5B255535" w14:textId="77777777" w:rsidR="00ED1692" w:rsidRPr="000A0F4F" w:rsidRDefault="00ED1692" w:rsidP="00F33515">
            <w:r>
              <w:t>¿He dado crédito a cada idea y fuente que lo merece?</w:t>
            </w:r>
          </w:p>
          <w:p w14:paraId="4242AC9E" w14:textId="77777777" w:rsidR="00ED1692" w:rsidRPr="000A0F4F" w:rsidRDefault="00ED1692" w:rsidP="00F33515">
            <w:r>
              <w:t>¿Estaría cómodo defendiendo cada oración de esta pieza?</w:t>
            </w:r>
          </w:p>
          <w:p w14:paraId="12E5057D" w14:textId="77777777" w:rsidR="00ED1692" w:rsidRPr="000A0F4F" w:rsidRDefault="00ED1692" w:rsidP="00F33515">
            <w:r>
              <w:t>Si la respuesta a alguna de estas preguntas es no — corrígelo antes de que salga.</w:t>
            </w:r>
          </w:p>
        </w:tc>
      </w:tr>
    </w:tbl>
    <w:p w14:paraId="46CB897D" w14:textId="670F857C" w:rsidR="00ED1692" w:rsidRPr="000A0F4F" w:rsidRDefault="00ED1692" w:rsidP="00F33515">
      <w:pPr>
        <w:pStyle w:val="Heading2"/>
      </w:pPr>
      <w:bookmarkStart w:id="128" w:name="_Toc228032854"/>
      <w:r>
        <w:lastRenderedPageBreak/>
        <w:t>5.4 El Libro</w:t>
      </w:r>
      <w:r w:rsidR="00A94165">
        <w:fldChar w:fldCharType="begin"/>
      </w:r>
      <w:r w:rsidR="00A94165">
        <w:instrText xml:space="preserve"> XE "</w:instrText>
      </w:r>
      <w:r w:rsidR="00A94165" w:rsidRPr="001E4D2A">
        <w:instrText>Libro</w:instrText>
      </w:r>
      <w:r w:rsidR="00A94165">
        <w:instrText xml:space="preserve">" </w:instrText>
      </w:r>
      <w:r w:rsidR="00A94165">
        <w:fldChar w:fldCharType="end"/>
      </w:r>
      <w:r>
        <w:t xml:space="preserve"> que Has Estado Queriendo Escribir</w:t>
      </w:r>
      <w:bookmarkEnd w:id="128"/>
    </w:p>
    <w:p w14:paraId="096659F4" w14:textId="77777777" w:rsidR="00ED1692" w:rsidRPr="000A0F4F" w:rsidRDefault="00ED1692" w:rsidP="00F33515">
      <w:r>
        <w:t>La mayoría de los libros que nunca se escriben no fracasan en la etapa de escritura. Fracasan en la etapa inicial. La persona tiene la idea, tiene el conocimiento, tiene la intención — y luego el tamaño del asunto se les sienta en el pecho, y nada avanza.</w:t>
      </w:r>
    </w:p>
    <w:p w14:paraId="36959B71" w14:textId="77777777" w:rsidR="00ED1692" w:rsidRPr="000A0F4F" w:rsidRDefault="00ED1692" w:rsidP="00F33515">
      <w:r>
        <w:t>Claude resuelve el problema de empezar. No escribiendo el libro por ti — sino haciendo que el primer paso sea lo suficientemente pequeño como para darlo.</w:t>
      </w:r>
    </w:p>
    <w:p w14:paraId="24790190" w14:textId="77777777" w:rsidR="00ED1692" w:rsidRPr="000A0F4F" w:rsidRDefault="00ED1692" w:rsidP="00F33515">
      <w:pPr>
        <w:pStyle w:val="Heading3"/>
      </w:pPr>
      <w:bookmarkStart w:id="129" w:name="_Toc228032855"/>
      <w:r>
        <w:t>Empieza con la conversación, no con la página</w:t>
      </w:r>
      <w:bookmarkEnd w:id="129"/>
    </w:p>
    <w:p w14:paraId="513DBE0A" w14:textId="77777777" w:rsidR="00ED1692" w:rsidRPr="000A0F4F" w:rsidRDefault="00ED1692" w:rsidP="00F33515">
      <w:r>
        <w:t>Antes de escribir una sola palabra de tu libro, ten una conversación con Claude al respecto. Dile a Claude de qué trata el libro, para quién es, por qué necesita existir y qué quieres que un lector se lleve al saber o sentir. Habla de ello como lo explicarías a un amigo durante la cena. Sin pulir, con entusiasmo, incompleto.</w:t>
      </w:r>
    </w:p>
    <w:p w14:paraId="48B05F79" w14:textId="77777777" w:rsidR="00ED1692" w:rsidRPr="000A0F4F" w:rsidRDefault="00ED1692" w:rsidP="00F33515">
      <w:r>
        <w:t>Claude hará preguntas. Buenas. Preguntas que revelan de qué trata realmente el libro debajo de la descripción superficial. Preguntas que sacan a la superficie la estructura que ya está en tu pensamiento, esperando ser encontrada.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725BEF7B"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3712D7E1" w14:textId="77777777" w:rsidR="00ED1692" w:rsidRPr="005E25D2" w:rsidRDefault="00ED1692" w:rsidP="00F33515">
            <w: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68F0A0F6" w14:textId="77777777" w:rsidR="00ED1692" w:rsidRPr="005E25D2" w:rsidRDefault="00ED1692" w:rsidP="00F33515">
            <w:r>
              <w:t>Quiero escribir un libro sobre mi experiencia como inmigrante de India a Canadá en la década de 1970 y la construcción de una carrera en tecnología. Quiero que sea útil para los jóvenes inmigrantes de hoy, no solo una memoria. Quiero que lo lean y se sientan menos solos y más equipados. Tengo cincuenta años de experiencia, y no sé por dónde empezar.</w:t>
            </w:r>
          </w:p>
        </w:tc>
      </w:tr>
      <w:tr w:rsidR="00ED1692" w:rsidRPr="000039BB" w14:paraId="5B641912"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4BFF3406" w14:textId="77777777" w:rsidR="00ED1692" w:rsidRPr="005E25D2"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187BAB37" w14:textId="77777777" w:rsidR="00ED1692" w:rsidRPr="005E25D2" w:rsidRDefault="00ED1692" w:rsidP="00F33515">
            <w:r>
              <w:t>Acabas de describir un libro que es a la vez una memoria y una guía — y esa combinación es más poderosa que cualquiera de las dos por separado. La parte de memoria se gana la confianza: esta persona lo ha vivido. La parte de guía justifica el tiempo del lector: esto me va a ayudar. La estructura que generalmente funciona para este tipo de libro es la estructura de viaje — llevas al lector a través de tu experiencia en orden cronológico aproximado, pero en cada etapa te detienes para extraer la lección que se aplica a alguien que llega a Canadá hoy. Tu historia se convierte en la evidencia. La lección se convierte en el regalo. ¿Dónde quieres empezar — con la llegada, o antes? ¿Y qué quieres que un joven inmigrante se lleve del primer capítulo?</w:t>
            </w:r>
          </w:p>
        </w:tc>
      </w:tr>
    </w:tbl>
    <w:p w14:paraId="2A22BB4E" w14:textId="77777777" w:rsidR="00ED1692" w:rsidRPr="005E25D2" w:rsidRDefault="00ED1692" w:rsidP="00F33515"/>
    <w:p w14:paraId="11786B2B" w14:textId="77777777" w:rsidR="00ED1692" w:rsidRPr="000A0F4F" w:rsidRDefault="00ED1692" w:rsidP="00F33515">
      <w:pPr>
        <w:pStyle w:val="Heading3"/>
      </w:pPr>
      <w:bookmarkStart w:id="130" w:name="_Toc228032856"/>
      <w:r>
        <w:t>Construye el esquema antes de escribir</w:t>
      </w:r>
      <w:bookmarkEnd w:id="130"/>
    </w:p>
    <w:p w14:paraId="53B3FD34" w14:textId="77777777" w:rsidR="00ED1692" w:rsidRPr="000A0F4F" w:rsidRDefault="00ED1692" w:rsidP="00F33515">
      <w:r>
        <w:t>Una vez que la conversación haya encontrado la forma del libro, pídele a Claude que te ayude a construir un esquema. No una estructura final y cerrada — un mapa de trabajo. Capítulo por capítulo, qué sucede, qué aprende el lector, cómo se conecta con lo que vino antes y lo que viene después.</w:t>
      </w:r>
    </w:p>
    <w:p w14:paraId="3B0590A7" w14:textId="77777777" w:rsidR="00ED1692" w:rsidRPr="000A0F4F" w:rsidRDefault="00ED1692" w:rsidP="00F33515">
      <w:r>
        <w:lastRenderedPageBreak/>
        <w:t>El esquema cambiará a medida que escribas. Eso es esperado y saludable. Pero tener un mapa significa que siempre sabes hacia dónde vas, y nunca te enfrentas a una página en blanco sin saber qué le corresponde.</w:t>
      </w:r>
    </w:p>
    <w:p w14:paraId="5F8B2B8F" w14:textId="77777777" w:rsidR="00ED1692" w:rsidRPr="000A0F4F" w:rsidRDefault="00ED1692" w:rsidP="00F33515">
      <w:pPr>
        <w:pStyle w:val="Heading3"/>
      </w:pPr>
      <w:bookmarkStart w:id="131" w:name="_Toc228032857"/>
      <w:r>
        <w:t>Escribe un capítulo a la vez</w:t>
      </w:r>
      <w:bookmarkEnd w:id="131"/>
    </w:p>
    <w:p w14:paraId="7913056E" w14:textId="77777777" w:rsidR="00ED1692" w:rsidRPr="000A0F4F" w:rsidRDefault="00ED1692" w:rsidP="00F33515">
      <w:r>
        <w:t>Un libro no se escribe. Se ensambla — un capítulo a la vez, una sesión a la vez. El autor de este libro lo escribió exactamente de esta manera. Cada capítulo comenzó como una conversación. Se expusieron las ideas, se acordó la estructura y luego la escritura ocurrió sección por sección.</w:t>
      </w:r>
    </w:p>
    <w:p w14:paraId="69C45028" w14:textId="77777777" w:rsidR="00ED1692" w:rsidRPr="000A0F4F" w:rsidRDefault="00ED1692" w:rsidP="00F33515">
      <w:r>
        <w:t>Cuando un capítulo está listo, pasas al siguiente. La montaña no se hace más pequeña — pero dejas de mirar la montaña y empiezas a mirar el siguiente paso. Claude está ahí para cada paso. No se cansa de tu proyecto. No pasa a otras cosas. Retoma exactamente donde lo dejaste, cada vez.</w:t>
      </w:r>
    </w:p>
    <w:p w14:paraId="2B4410D5" w14:textId="76499A85" w:rsidR="00ED1692" w:rsidRPr="000A0F4F" w:rsidRDefault="00ED1692" w:rsidP="00F33515">
      <w:pPr>
        <w:pStyle w:val="Heading2"/>
      </w:pPr>
      <w:bookmarkStart w:id="132" w:name="_Toc228032858"/>
      <w:r>
        <w:t>5.5 El Blog</w:t>
      </w:r>
      <w:r w:rsidR="00A94165">
        <w:fldChar w:fldCharType="begin"/>
      </w:r>
      <w:r w:rsidR="00A94165">
        <w:instrText xml:space="preserve"> XE "</w:instrText>
      </w:r>
      <w:r w:rsidR="00A94165" w:rsidRPr="001E4D2A">
        <w:instrText>Blog</w:instrText>
      </w:r>
      <w:r w:rsidR="00A94165">
        <w:instrText xml:space="preserve">" </w:instrText>
      </w:r>
      <w:r w:rsidR="00A94165">
        <w:fldChar w:fldCharType="end"/>
      </w:r>
      <w:r>
        <w:t xml:space="preserve"> — Aparecer Consistentemente</w:t>
      </w:r>
      <w:bookmarkEnd w:id="132"/>
    </w:p>
    <w:p w14:paraId="6D469058" w14:textId="77777777" w:rsidR="00ED1692" w:rsidRPr="000A0F4F" w:rsidRDefault="00ED1692" w:rsidP="00F33515">
      <w:r>
        <w:t>Lo más difícil del blogging no es la escritura. Es la consistencia. Aparecer semana tras semana con algo que vale la pena decir, algo que no se sienta como una repetición de la última entrada, algo que se gane los pocos minutos de atención de un lector.</w:t>
      </w:r>
    </w:p>
    <w:p w14:paraId="471C7F6C" w14:textId="77777777" w:rsidR="00ED1692" w:rsidRPr="00AA509C" w:rsidRDefault="00ED1692" w:rsidP="00F33515">
      <w:r>
        <w:t>La mayoría de los blogs no mueren porque al escritor deja de importarle, sino porque las ideas se agotan. O parecen agotarse. Claude se asegura de que nunca lo hagan.</w:t>
      </w:r>
    </w:p>
    <w:p w14:paraId="2B512B07" w14:textId="77777777" w:rsidR="00ED1692" w:rsidRPr="00AA509C" w:rsidRDefault="00ED1692" w:rsidP="00F33515">
      <w:pPr>
        <w:pStyle w:val="Heading3"/>
      </w:pPr>
      <w:bookmarkStart w:id="133" w:name="_Toc228032859"/>
      <w:r>
        <w:t>Las ideas nunca se agotarán</w:t>
      </w:r>
      <w:bookmarkEnd w:id="133"/>
    </w:p>
    <w:p w14:paraId="63EC6862" w14:textId="77777777" w:rsidR="00ED1692" w:rsidRPr="00AA509C" w:rsidRDefault="00ED1692" w:rsidP="00F33515">
      <w:r>
        <w:t>Dile a Claude de qué trata tu blog, quién lo lee y qué cubrió en las últimas entradas. Pide veinte ideas para el próximo mes. No usarás las veinte — pero tres o cuatro de ellas encenderán algo real, y esas son las entradas que se escriben.</w:t>
      </w:r>
    </w:p>
    <w:p w14:paraId="7F6D6452" w14:textId="77777777" w:rsidR="00ED1692" w:rsidRDefault="00ED1692" w:rsidP="00F33515">
      <w:r>
        <w:t>Las ideas que genera Claude son puntos de partida, no tareas terminadas. Toma las que resuenen y hazlas tuyas. Agrega tu experiencia específica, tu pensamiento actual, la historia de la semana pasada que encaja perfectamente. La idea es la semilla. Todo lo que hace que la entrada valga la pena leerla crece de ti.</w:t>
      </w:r>
    </w:p>
    <w:p w14:paraId="22AE8D22" w14:textId="77777777" w:rsidR="00ED1692" w:rsidRPr="003C3F99"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05D917B9"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1D692832" w14:textId="77777777" w:rsidR="00ED1692" w:rsidRPr="00615FB4" w:rsidRDefault="00ED1692" w:rsidP="00F33515">
            <w: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6637CDA5" w14:textId="77777777" w:rsidR="00ED1692" w:rsidRPr="00615FB4" w:rsidRDefault="00ED1692" w:rsidP="00F33515">
            <w:r>
              <w:t>Escribo un blog para profesionales jubilados que están aprendiendo a usar la tecnología por primera vez. Mis últimas tres entradas fueron sobre teléfonos inteligentes, videollamadas y banca en línea. Dame diez ideas para el próximo mes que genuinamente ayuden a mis lectores y que no repitan lo que ya he cubierto.</w:t>
            </w:r>
          </w:p>
        </w:tc>
      </w:tr>
      <w:tr w:rsidR="00ED1692" w:rsidRPr="000039BB" w14:paraId="4FC4792F"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746FD372" w14:textId="77777777" w:rsidR="00ED1692" w:rsidRPr="00615FB4" w:rsidRDefault="00ED1692" w:rsidP="00F33515">
            <w: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010FA1F2" w14:textId="77777777" w:rsidR="00ED1692" w:rsidRPr="00615FB4" w:rsidRDefault="00ED1692" w:rsidP="00F33515">
            <w:r>
              <w:t xml:space="preserve">Aquí hay diez ideas adaptadas a tu audiencia: 1. Cómo detectar una estafa en línea antes de que te cueste — las señales de alarma específicas que más protegen a los mayores. 2. Sacar tus fotos del teléfono y guardarlas en un lugar seguro — para los nietos y para ti. 3. Citas médicas por videollamada — qué </w:t>
            </w:r>
            <w:r>
              <w:lastRenderedPageBreak/>
              <w:t>esperar y cómo prepararse. 4. Gestores de contraseñas explicados de manera sencilla — por qué los necesitas y cómo empezar. 5. Qué hacer cuando tu dispositivo hace algo inesperado. 6. Entender tu factura del teléfono — por qué estás pagando realmente. 7. Cómo hacer videollamadas con familiares al otro lado del mundo de forma gratuita. 8. Usar asistentes de voz sin sentirse torpe. 9. Encontrar información de salud confiable en línea e ignorar el resto. 10. Cómo hacer una copia de seguridad de todo lo importante para no perderlo nunca.</w:t>
            </w:r>
          </w:p>
        </w:tc>
      </w:tr>
    </w:tbl>
    <w:p w14:paraId="3F69E9BA" w14:textId="77777777" w:rsidR="00ED1692" w:rsidRPr="00615FB4" w:rsidRDefault="00ED1692" w:rsidP="00F33515"/>
    <w:p w14:paraId="5D3847DB" w14:textId="77777777" w:rsidR="00ED1692" w:rsidRPr="00AA509C" w:rsidRDefault="00ED1692" w:rsidP="00F33515">
      <w:pPr>
        <w:pStyle w:val="Heading3"/>
      </w:pPr>
      <w:bookmarkStart w:id="134" w:name="_Toc228032860"/>
      <w:r>
        <w:t>Encontrar tu voz y mantenerla</w:t>
      </w:r>
      <w:bookmarkEnd w:id="134"/>
    </w:p>
    <w:p w14:paraId="53297ABE" w14:textId="77777777" w:rsidR="00ED1692" w:rsidRPr="00AA509C" w:rsidRDefault="00ED1692" w:rsidP="00F33515">
      <w:r>
        <w:t>Las entradas de blog que los lectores recuerdan no son las que tienen más información. Son las que suenan como una persona real hablando. Específicas. Un poco imperfectas. Cálidas o graciosas o a veces frustradas de una manera que se siente honesta.</w:t>
      </w:r>
    </w:p>
    <w:p w14:paraId="7956B139" w14:textId="77777777" w:rsidR="00ED1692" w:rsidRPr="00AA509C" w:rsidRDefault="00ED1692" w:rsidP="00F33515">
      <w:r>
        <w:t>Cuando Claude redacta algo para tu blog, léelo antes de publicarlo. Léelo en voz alta. ¿Suena como tú? Si suena demasiado formal, demasiado pulido, demasiado genérico — corriges. Dile a Claude: hazlo más cálido. Hazlo sonar menos como un artículo y más como que le estoy hablando a un amigo. Dame un toque más áspero. Claude ajustará. Sigue ajustando hasta que las palabras en la pantalla suenen como la voz en tu cabeza.</w:t>
      </w:r>
    </w:p>
    <w:p w14:paraId="0DD9CE9F" w14:textId="159F15A5" w:rsidR="00ED1692" w:rsidRPr="00AA509C" w:rsidRDefault="00ED1692" w:rsidP="00F33515">
      <w:pPr>
        <w:pStyle w:val="Heading2"/>
      </w:pPr>
      <w:bookmarkStart w:id="135" w:name="_Toc228032861"/>
      <w:r>
        <w:t>5.6 Ensayos</w:t>
      </w:r>
      <w:r w:rsidR="00A94165">
        <w:fldChar w:fldCharType="begin"/>
      </w:r>
      <w:r w:rsidR="00A94165">
        <w:instrText xml:space="preserve"> XE "</w:instrText>
      </w:r>
      <w:r w:rsidR="00A94165" w:rsidRPr="001E4D2A">
        <w:instrText>Ensayos</w:instrText>
      </w:r>
      <w:r w:rsidR="00A94165">
        <w:instrText xml:space="preserve">" </w:instrText>
      </w:r>
      <w:r w:rsidR="00A94165">
        <w:fldChar w:fldCharType="end"/>
      </w:r>
      <w:r>
        <w:t>, Propuestas</w:t>
      </w:r>
      <w:r w:rsidR="00A94165">
        <w:fldChar w:fldCharType="begin"/>
      </w:r>
      <w:r w:rsidR="00A94165">
        <w:instrText xml:space="preserve"> XE "</w:instrText>
      </w:r>
      <w:r w:rsidR="00A94165" w:rsidRPr="001E4D2A">
        <w:instrText>Propuestas</w:instrText>
      </w:r>
      <w:r w:rsidR="00A94165">
        <w:instrText xml:space="preserve">" </w:instrText>
      </w:r>
      <w:r w:rsidR="00A94165">
        <w:fldChar w:fldCharType="end"/>
      </w:r>
      <w:r>
        <w:t xml:space="preserve"> y Solicitudes</w:t>
      </w:r>
      <w:bookmarkEnd w:id="135"/>
      <w:r w:rsidR="00A94165">
        <w:fldChar w:fldCharType="begin"/>
      </w:r>
      <w:r w:rsidR="00A94165">
        <w:instrText xml:space="preserve"> XE "</w:instrText>
      </w:r>
      <w:r w:rsidR="00A94165" w:rsidRPr="001E4D2A">
        <w:instrText>Solicitudes</w:instrText>
      </w:r>
      <w:r w:rsidR="00A94165">
        <w:instrText xml:space="preserve">" </w:instrText>
      </w:r>
      <w:r w:rsidR="00A94165">
        <w:fldChar w:fldCharType="end"/>
      </w:r>
    </w:p>
    <w:p w14:paraId="77D8676D" w14:textId="77777777" w:rsidR="00ED1692" w:rsidRPr="00AA509C" w:rsidRDefault="00ED1692" w:rsidP="00F33515">
      <w:r>
        <w:t>Algunos escritos tienen más en juego que otros. Un ensayo escolar. Una solicitud de subsidio. Una propuesta de negocio. Una carta a un comité de planificación. Una petición comunitaria. Estas son piezas donde la calidad del argumento y el profesionalismo de la presentación pueden determinar un resultado que importa.</w:t>
      </w:r>
    </w:p>
    <w:p w14:paraId="4404AD3E" w14:textId="77777777" w:rsidR="00ED1692" w:rsidRPr="00AA509C" w:rsidRDefault="00ED1692" w:rsidP="00F33515">
      <w:r>
        <w:t>Claude es excepcionalmente bueno en este tipo de escritura — porque este tipo de escritura tiene estructura, y la estructura es algo que Claude entiende profundamente.</w:t>
      </w:r>
    </w:p>
    <w:p w14:paraId="02770C0D" w14:textId="77777777" w:rsidR="00ED1692" w:rsidRPr="00AA509C" w:rsidRDefault="00ED1692" w:rsidP="00F33515">
      <w:pPr>
        <w:pStyle w:val="Heading3"/>
      </w:pPr>
      <w:bookmarkStart w:id="136" w:name="_Toc228032862"/>
      <w:r>
        <w:t>El argumento antes de la escritura</w:t>
      </w:r>
      <w:bookmarkEnd w:id="136"/>
    </w:p>
    <w:p w14:paraId="2C16111C" w14:textId="77777777" w:rsidR="00ED1692" w:rsidRPr="00AA509C" w:rsidRDefault="00ED1692" w:rsidP="00F33515">
      <w:r>
        <w:t>Antes de escribir cualquier pieza persuasiva, ten una conversación con Claude sobre el argumento que estás tratando de hacer. No la escritura — el argumento. ¿Qué afirmas? ¿Qué evidencia lo respalda? ¿Qué diría en contra un lector escéptico y cómo respondes a eso?</w:t>
      </w:r>
    </w:p>
    <w:p w14:paraId="659B3677" w14:textId="77777777" w:rsidR="00ED1692" w:rsidRDefault="00ED1692" w:rsidP="00F33515">
      <w:r>
        <w:t>Trabajar el argumento antes de escribirlo es la diferencia entre una pieza que persuade y una que simplemente enuncia una posición. Claude refutará los puntos débiles — con gentileza, de manera constructiva, pero con honestidad. Esa refutación en privado es mucho mejor que el rechazo de un revisor en público.</w:t>
      </w:r>
    </w:p>
    <w:p w14:paraId="0E85552A" w14:textId="77777777" w:rsidR="00ED1692" w:rsidRPr="00AA509C" w:rsidRDefault="00ED1692" w:rsidP="00F33515"/>
    <w:tbl>
      <w:tblPr>
        <w:tblW w:w="9360" w:type="dxa"/>
        <w:tblInd w:w="-3" w:type="dxa"/>
        <w:tblCellMar>
          <w:left w:w="10" w:type="dxa"/>
          <w:right w:w="10" w:type="dxa"/>
        </w:tblCellMar>
        <w:tblLook w:val="04A0" w:firstRow="1" w:lastRow="0" w:firstColumn="1" w:lastColumn="0" w:noHBand="0" w:noVBand="1"/>
      </w:tblPr>
      <w:tblGrid>
        <w:gridCol w:w="1440"/>
        <w:gridCol w:w="7920"/>
      </w:tblGrid>
      <w:tr w:rsidR="00ED1692" w:rsidRPr="000039BB" w14:paraId="0505A2DB" w14:textId="77777777" w:rsidTr="00D849B2">
        <w:tc>
          <w:tcPr>
            <w:tcW w:w="1440" w:type="dxa"/>
            <w:shd w:val="clear" w:color="auto" w:fill="1A1A2E"/>
            <w:tcMar>
              <w:top w:w="120" w:type="dxa"/>
              <w:left w:w="160" w:type="dxa"/>
              <w:bottom w:w="120" w:type="dxa"/>
              <w:right w:w="160" w:type="dxa"/>
            </w:tcMar>
          </w:tcPr>
          <w:p w14:paraId="2C20EF3F" w14:textId="77777777" w:rsidR="00ED1692" w:rsidRPr="000A0F4F" w:rsidRDefault="00ED1692" w:rsidP="00F33515">
            <w:r>
              <w:lastRenderedPageBreak/>
              <w:t>Tú</w:t>
            </w:r>
          </w:p>
        </w:tc>
        <w:tc>
          <w:tcPr>
            <w:tcW w:w="7920" w:type="dxa"/>
            <w:shd w:val="clear" w:color="auto" w:fill="F0F0F8"/>
            <w:tcMar>
              <w:top w:w="120" w:type="dxa"/>
              <w:left w:w="200" w:type="dxa"/>
              <w:bottom w:w="120" w:type="dxa"/>
              <w:right w:w="200" w:type="dxa"/>
            </w:tcMar>
          </w:tcPr>
          <w:p w14:paraId="06870634" w14:textId="77777777" w:rsidR="00ED1692" w:rsidRPr="00AA509C" w:rsidRDefault="00ED1692" w:rsidP="00F33515">
            <w:r>
              <w:t>Estoy solicitando un subsidio comunitario para iniciar un programa de alfabetización tecnológica para personas mayores en nuestra biblioteca local. Necesito escribir una propuesta de dos páginas. Tengo una idea aproximada de lo que quiero hacer, pero nunca he escrito una propuesta de subsidio. ¿Puedes ayudarme a pensar en el argumento antes de que empecemos a escribir?</w:t>
            </w:r>
          </w:p>
        </w:tc>
      </w:tr>
      <w:tr w:rsidR="00ED1692" w:rsidRPr="000A0F4F" w14:paraId="2AF7E9D0" w14:textId="77777777" w:rsidTr="00D849B2">
        <w:trPr>
          <w:trHeight w:val="4193"/>
        </w:trPr>
        <w:tc>
          <w:tcPr>
            <w:tcW w:w="1440" w:type="dxa"/>
            <w:shd w:val="clear" w:color="auto" w:fill="C8590A"/>
            <w:tcMar>
              <w:top w:w="120" w:type="dxa"/>
              <w:left w:w="160" w:type="dxa"/>
              <w:bottom w:w="120" w:type="dxa"/>
              <w:right w:w="160" w:type="dxa"/>
            </w:tcMar>
          </w:tcPr>
          <w:p w14:paraId="4445543F" w14:textId="77777777" w:rsidR="00ED1692" w:rsidRPr="000A0F4F" w:rsidRDefault="00ED1692" w:rsidP="00F33515">
            <w:r>
              <w:t>Claude</w:t>
            </w:r>
          </w:p>
        </w:tc>
        <w:tc>
          <w:tcPr>
            <w:tcW w:w="7920" w:type="dxa"/>
            <w:shd w:val="clear" w:color="auto" w:fill="F2EFE8"/>
            <w:tcMar>
              <w:top w:w="120" w:type="dxa"/>
              <w:left w:w="200" w:type="dxa"/>
              <w:bottom w:w="120" w:type="dxa"/>
              <w:right w:w="200" w:type="dxa"/>
            </w:tcMar>
          </w:tcPr>
          <w:p w14:paraId="32BDC091" w14:textId="77777777" w:rsidR="00ED1692" w:rsidRPr="00AA509C" w:rsidRDefault="00ED1692" w:rsidP="00F33515">
            <w:r>
              <w:t>Las propuestas de subsidio tienen éxito cuando responden cuatro preguntas de manera clara y convincente. Te las voy a hacer ahora, y tus respuestas se convertirán en la estructura de la propuesta.</w:t>
            </w:r>
          </w:p>
          <w:p w14:paraId="34913FB0" w14:textId="77777777" w:rsidR="00ED1692" w:rsidRPr="00AA509C" w:rsidRDefault="00ED1692" w:rsidP="00F33515">
            <w:r>
              <w:t>Primero: ¿cuál es el problema? No el programa que quieres ejecutar — el problema en tu comunidad que hace que este programa sea necesario. ¿De qué se están perdiendo las personas mayores de tu área debido a las barreras tecnológicas?</w:t>
            </w:r>
          </w:p>
          <w:p w14:paraId="43450194" w14:textId="77777777" w:rsidR="00ED1692" w:rsidRPr="00AA509C" w:rsidRDefault="00ED1692" w:rsidP="00F33515">
            <w:r>
              <w:t>Segundo: ¿por qué tu solución es la correcta? Tercero: ¿por qué eres tú la persona u organización adecuada para ejecutarla? Cuarto: ¿cómo se verá el éxito y cómo lo sabrás?</w:t>
            </w:r>
          </w:p>
          <w:p w14:paraId="495A5EE9" w14:textId="77777777" w:rsidR="00ED1692" w:rsidRPr="000A0F4F" w:rsidRDefault="00ED1692" w:rsidP="00F33515">
            <w:r>
              <w:t>Responde esas cuatro y convertiré tus respuestas en un borrador de propuesta. ¿Cuál es el problema?</w:t>
            </w:r>
          </w:p>
        </w:tc>
      </w:tr>
    </w:tbl>
    <w:p w14:paraId="03D189E3" w14:textId="77777777" w:rsidR="00ED1692" w:rsidRPr="000A0F4F" w:rsidRDefault="00ED1692" w:rsidP="00F33515"/>
    <w:p w14:paraId="18A37B38" w14:textId="28B77644" w:rsidR="00ED1692" w:rsidRPr="00AA509C" w:rsidRDefault="00ED1692" w:rsidP="00F33515">
      <w:pPr>
        <w:pStyle w:val="Heading2"/>
      </w:pPr>
      <w:bookmarkStart w:id="137" w:name="_Toc228032863"/>
      <w:r>
        <w:t>5.7 Encontrando Tu Voz — No la de Claude</w:t>
      </w:r>
      <w:bookmarkEnd w:id="137"/>
    </w:p>
    <w:p w14:paraId="52BADE32" w14:textId="77777777" w:rsidR="00ED1692" w:rsidRPr="00AA509C" w:rsidRDefault="00ED1692" w:rsidP="00F33515">
      <w:r>
        <w:t>Esta es la sección que más importa para quien escribe con Claude regularmente. Porque Claude tiene una voz — capaz, clara, un poco formal, ligeramente demasiado equilibrada, en ocasiones propensa a oraciones que son correctas pero de alguna manera planas.</w:t>
      </w:r>
    </w:p>
    <w:p w14:paraId="65EB0F9C" w14:textId="77777777" w:rsidR="00ED1692" w:rsidRPr="00AA509C" w:rsidRDefault="00ED1692" w:rsidP="00F33515">
      <w:r>
        <w:t>Esa voz no es tu voz. Y si publicas algo que suena así, las personas que te conocen lo notarán. Los lectores que vuelven específicamente por ti sentirán la ausencia de algo que no pueden nombrar exactamente.</w:t>
      </w:r>
    </w:p>
    <w:p w14:paraId="05C2BFA6" w14:textId="77777777" w:rsidR="00ED1692" w:rsidRPr="00AA509C" w:rsidRDefault="00ED1692" w:rsidP="00F33515">
      <w:r>
        <w:t>Tu voz es lo que hace que tu escritura sea tuya. Es el ritmo de tus oraciones, las palabras a las que llegas instintivamente, las opiniones que sostienes sin reservas, las historias que cuentas que nadie más tiene. Se tardó toda una vida en desarrollarla. No dejes que Claude la pula hasta hacerla desaparecer .</w:t>
      </w:r>
    </w:p>
    <w:p w14:paraId="1B3EECF8" w14:textId="781C9F35" w:rsidR="00ED1692" w:rsidRPr="00AA509C" w:rsidRDefault="00ED1692" w:rsidP="00F33515">
      <w:pPr>
        <w:pStyle w:val="Heading3"/>
      </w:pPr>
      <w:bookmarkStart w:id="138" w:name="_Toc228032864"/>
      <w:r>
        <w:t>Cómo mantener tu voz al escribir con Claude</w:t>
      </w:r>
      <w:bookmarkEnd w:id="138"/>
    </w:p>
    <w:p w14:paraId="58159945" w14:textId="77777777" w:rsidR="00ED1692" w:rsidRPr="00AA509C" w:rsidRDefault="00ED1692" w:rsidP="00F33515">
      <w:r>
        <w:t>Escribe tú mismo el primer borrador siempre que sea posible — aunque sea mal, aunque sea incompleto. Tu voz es más fuerte antes de que Claude la toque. Dale ese borrador a Claude y pídele que mejore el lenguaje, apriete la estructura, detecte los errores. Claude eleva lo que has escrito. No reemplaza lo que pusiste ahí.</w:t>
      </w:r>
    </w:p>
    <w:p w14:paraId="4FA5C83A" w14:textId="77777777" w:rsidR="00ED1692" w:rsidRPr="00AA509C" w:rsidRDefault="00ED1692" w:rsidP="00F33515">
      <w:r>
        <w:lastRenderedPageBreak/>
        <w:t>Cuando Claude escribe algo para ti desde cero, trátalo como material en bruto. Léelo. Marca las partes que no suenan como tú. Reescribe esas partes con tus propias palabras. La pieza final debería pasar esta prueba: ¿podrías leérsela en voz alta a alguien que te conoce y que creyera que escribiste cada palabra?</w:t>
      </w:r>
    </w:p>
    <w:p w14:paraId="25FF42F2" w14:textId="77777777" w:rsidR="00ED1692" w:rsidRPr="00AA509C" w:rsidRDefault="00ED1692" w:rsidP="00F33515">
      <w:r>
        <w:t>Corrige el tono sin parar. El modo predeterminado de Claude es mesurado y profesional. Si tu voz es más cálida que eso, o más graciosa, o más directa, o más apasionada — dilo cada vez. Dile a Claude: nunca uso la palabra utilizar. Yo diría usar. Dile a Claude siempre cuento una historia antes de hacer un punto. Dile a Claude: quiero que esto suene como alguien que está genuinamente enojado por esto, no como un documento de política.</w:t>
      </w:r>
    </w:p>
    <w:p w14:paraId="4CB80AA4" w14:textId="77777777" w:rsidR="00ED1692" w:rsidRPr="00AA509C" w:rsidRDefault="00ED1692" w:rsidP="00F33515">
      <w:r>
        <w:t>Cuanto más específicamente describes tu voz a Claude, mejor la refleja. Algunos escritores mantienen una breve nota de estilo al inicio de cada conversación de escritura — tres o cuatro oraciones que describen cómo escriben. Esa nota cuesta sesenta segundos y da forma a todo lo que sigue.</w:t>
      </w:r>
    </w:p>
    <w:p w14:paraId="4B7D0F6B" w14:textId="77777777" w:rsidR="00ED1692" w:rsidRPr="00AA509C"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3CDB20B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7C54D8C" w14:textId="77777777" w:rsidR="00ED1692" w:rsidRDefault="00ED1692" w:rsidP="00F33515">
            <w:r w:rsidRPr="00D712E0">
              <w:rPr>
                <w:b/>
                <w:bCs/>
              </w:rPr>
              <w:t>Una nota de voz simple para comenzar cualquier conversación de escritura</w:t>
            </w:r>
            <w:r>
              <w:t>:</w:t>
            </w:r>
          </w:p>
          <w:p w14:paraId="073CA6E4" w14:textId="77777777" w:rsidR="00ED1692" w:rsidRPr="00AA509C" w:rsidRDefault="00ED1692" w:rsidP="00F33515">
            <w:r>
              <w:t>Mi voz de escritura es [cálida y directa / graciosa y autodespreciativa / formal pero accesible / apasionada y con opinión]. Escribo oraciones cortas. Uso palabras simples en lugar de rebuscadas. Cuento historias antes de hacer puntos. Nunca uso jerga que mis lectores no conocerían. Ten esto en cuenta para todo lo que escribas conmigo hoy.</w:t>
            </w:r>
          </w:p>
        </w:tc>
      </w:tr>
    </w:tbl>
    <w:p w14:paraId="3D81F20E" w14:textId="77777777" w:rsidR="00ED1692" w:rsidRPr="00AA509C" w:rsidRDefault="00ED1692" w:rsidP="00F33515">
      <w:pPr>
        <w:pStyle w:val="Heading2"/>
      </w:pPr>
      <w:bookmarkStart w:id="139" w:name="_Toc228032865"/>
      <w:r>
        <w:t>5.8 Cuando Estás Bloqueado — Cómo Superarlo</w:t>
      </w:r>
      <w:bookmarkEnd w:id="139"/>
    </w:p>
    <w:p w14:paraId="3D2FCF10" w14:textId="77777777" w:rsidR="00ED1692" w:rsidRPr="00AA509C" w:rsidRDefault="00ED1692" w:rsidP="00F33515">
      <w:r>
        <w:t>Todo escritor se bloquea. El capítulo que no termina de encajar. La sección que sigues saltando. La transición que no encuentras. El argumento que se veía claro en tu cabeza y se convierte en lodo en el momento en que intentas escribirlo.</w:t>
      </w:r>
    </w:p>
    <w:p w14:paraId="6E2779B1" w14:textId="77777777" w:rsidR="00ED1692" w:rsidRPr="00AA509C" w:rsidRDefault="00ED1692" w:rsidP="00F33515">
      <w:r>
        <w:t>Estar bloqueado tiene una causa. Generalmente es una de tres cosas: aún no sabes lo que estás tratando de decir, sabes lo que estás tratando de decir pero no puedes encontrar la estructura correcta para ello, o sabes lo que estás tratando de decir y cómo estructurarlo pero las apuestas se sienten lo suficientemente altas como para que tengas miedo de equivocarte.</w:t>
      </w:r>
    </w:p>
    <w:p w14:paraId="7B74762E" w14:textId="77777777" w:rsidR="00ED1692" w:rsidRPr="00AA509C" w:rsidRDefault="00ED1692" w:rsidP="00F33515">
      <w:r>
        <w:t>Claude puede ayudar con los tres.</w:t>
      </w:r>
    </w:p>
    <w:p w14:paraId="3DE6BEB8" w14:textId="77777777" w:rsidR="00ED1692" w:rsidRPr="00AA509C" w:rsidRDefault="00ED1692" w:rsidP="00F33515">
      <w:pPr>
        <w:pStyle w:val="Heading3"/>
      </w:pPr>
      <w:bookmarkStart w:id="140" w:name="_Toc228032866"/>
      <w:r>
        <w:t>Cuando no sabes lo que estás tratando de decir</w:t>
      </w:r>
      <w:bookmarkEnd w:id="140"/>
    </w:p>
    <w:p w14:paraId="582F63FF" w14:textId="77777777" w:rsidR="00ED1692" w:rsidRPr="00AA509C" w:rsidRDefault="00ED1692" w:rsidP="00F33515">
      <w:r>
        <w:t>Habla con Claude al respecto. No sobre la escritura — sobre el asunto en sí. ¿Qué piensas sobre este tema? ¿En qué experiencia te basas? ¿Qué dirías si alguien te preguntara sobre esto en la cena y tuvieras que responder sin pensar? A veces el acto de explicarlo en voz alta — incluso a una IA — clarifica lo que crees, y la escritura sigue naturalmente.</w:t>
      </w:r>
    </w:p>
    <w:p w14:paraId="2D1C0E98" w14:textId="77777777" w:rsidR="00ED1692" w:rsidRPr="00AA509C" w:rsidRDefault="00ED1692" w:rsidP="00F33515">
      <w:pPr>
        <w:pStyle w:val="Heading3"/>
      </w:pPr>
      <w:bookmarkStart w:id="141" w:name="_Toc228032867"/>
      <w:r>
        <w:lastRenderedPageBreak/>
        <w:t>Cuando la estructura no funciona</w:t>
      </w:r>
      <w:bookmarkEnd w:id="141"/>
    </w:p>
    <w:p w14:paraId="2868B8B5" w14:textId="77777777" w:rsidR="00ED1692" w:rsidRPr="00AA509C" w:rsidRDefault="00ED1692" w:rsidP="00F33515">
      <w:r>
        <w:t>Pega lo que tienes en Claude y pídele que te diga lo que ve. No que lo arregle — que lo describa. ¿Hacia dónde va el argumento? ¿Cuál es la parte más fuerte? ¿Dónde pierde impulso? Un par de ojos frescos en una pieza bloqueada casi siempre encuentra el problema en un párrafo.</w:t>
      </w:r>
    </w:p>
    <w:p w14:paraId="5482C946" w14:textId="77777777" w:rsidR="00ED1692" w:rsidRPr="00AA509C" w:rsidRDefault="00ED1692" w:rsidP="00F33515">
      <w:pPr>
        <w:pStyle w:val="Heading3"/>
      </w:pPr>
      <w:bookmarkStart w:id="142" w:name="_Toc228032868"/>
      <w:r>
        <w:t>Cuando el miedo es el obstáculo</w:t>
      </w:r>
      <w:bookmarkEnd w:id="142"/>
      <w:r>
        <w:t xml:space="preserve"> </w:t>
      </w:r>
    </w:p>
    <w:p w14:paraId="3870743F" w14:textId="77777777" w:rsidR="00ED1692" w:rsidRPr="00AA509C" w:rsidRDefault="00ED1692" w:rsidP="00F33515">
      <w:r>
        <w:t>Esto es lo más honesto de este capítulo. A veces no estás bloqueado porque no sabes qué decir. Estás bloqueado porque tienes miedo de decirlo. Miedo de que no sea suficientemente bueno. Miedo de lo que piense alguien en específico. Miedo de poner algo real y personal en el mundo y que sea rechazado.</w:t>
      </w:r>
    </w:p>
    <w:p w14:paraId="4D286B5A" w14:textId="77777777" w:rsidR="00ED1692" w:rsidRPr="00AA509C" w:rsidRDefault="00ED1692" w:rsidP="00F33515">
      <w:r>
        <w:t>Claude no puede eliminar ese miedo. Pero puede hacer que el primer borrador se sienta menos permanente. Escríbelo mal a propósito. Dile a Claude: este es un borrador terrible; solo necesito sacarlo. Escribe la peor versión de este capítulo que puedas imaginar. Luego reescríbelo. El borrador terrible no es la cosa real — es solo la prueba de que puedes empezar.</w:t>
      </w:r>
    </w:p>
    <w:p w14:paraId="22AB4D10" w14:textId="4DCAF2B7" w:rsidR="00ED1692" w:rsidRPr="00AA509C" w:rsidRDefault="00ED1692" w:rsidP="00F33515">
      <w:pPr>
        <w:pStyle w:val="Heading2"/>
      </w:pPr>
      <w:bookmarkStart w:id="143" w:name="_Toc228032869"/>
      <w:r>
        <w:t>5.9 Editar</w:t>
      </w:r>
      <w:r w:rsidR="00A94165">
        <w:fldChar w:fldCharType="begin"/>
      </w:r>
      <w:r w:rsidR="00A94165">
        <w:instrText xml:space="preserve"> XE "</w:instrText>
      </w:r>
      <w:r w:rsidR="00A94165" w:rsidRPr="001E4D2A">
        <w:instrText>Editar</w:instrText>
      </w:r>
      <w:r w:rsidR="00A94165">
        <w:instrText xml:space="preserve">" </w:instrText>
      </w:r>
      <w:r w:rsidR="00A94165">
        <w:fldChar w:fldCharType="end"/>
      </w:r>
      <w:r>
        <w:t xml:space="preserve"> — Haciendo que la Buena Escritura Sea Excelente</w:t>
      </w:r>
      <w:bookmarkEnd w:id="143"/>
    </w:p>
    <w:p w14:paraId="20B831D6" w14:textId="77777777" w:rsidR="00ED1692" w:rsidRPr="00AA509C" w:rsidRDefault="00ED1692" w:rsidP="00F33515">
      <w:r>
        <w:t>Se supone que los primeros borradores son imperfectos. Eso no es un fracaso del proceso de escritura — es el proceso de escritura. El borrador existe para que tengas algo que mejorar. La edición es donde la escritura se vuelve buena.</w:t>
      </w:r>
    </w:p>
    <w:p w14:paraId="555C9C1C" w14:textId="77777777" w:rsidR="00ED1692" w:rsidRPr="00AA509C" w:rsidRDefault="00ED1692" w:rsidP="00F33515">
      <w:r>
        <w:t>Claude es un editor excepcional. No porque tenga mejor gusto que tú — sino porque lee lo que está realmente en la página en lugar de lo que pretendías escribir. Los escritores ven lo que querían. Los editores ven lo que está ahí. Claude ve lo que está ahí.</w:t>
      </w:r>
    </w:p>
    <w:p w14:paraId="5CDDAEF1" w14:textId="77A90A4C" w:rsidR="00ED1692" w:rsidRPr="00AA509C" w:rsidRDefault="00ED1692" w:rsidP="00F33515">
      <w:pPr>
        <w:pStyle w:val="Heading3"/>
      </w:pPr>
      <w:bookmarkStart w:id="144" w:name="_Toc228032870"/>
      <w:r>
        <w:t xml:space="preserve">Qué </w:t>
      </w:r>
      <w:r w:rsidR="00F73DCA">
        <w:t>Preguntarle</w:t>
      </w:r>
      <w:r>
        <w:t xml:space="preserve"> a Claude al editar</w:t>
      </w:r>
      <w:bookmarkEnd w:id="144"/>
    </w:p>
    <w:p w14:paraId="3F8D4C69" w14:textId="77777777" w:rsidR="00ED1692" w:rsidRPr="00AA509C" w:rsidRDefault="00ED1692" w:rsidP="00F33515">
      <w:r>
        <w:t>Pega tu borrador y pide específicamente lo que necesitas. Diferentes preguntas producen diferentes tipos de retroalimentación útil.</w:t>
      </w:r>
    </w:p>
    <w:p w14:paraId="2AB93176" w14:textId="77777777" w:rsidR="00ED1692" w:rsidRPr="00AA509C" w:rsidRDefault="00ED1692" w:rsidP="005A28D9">
      <w:pPr>
        <w:pStyle w:val="ListParagraph"/>
        <w:numPr>
          <w:ilvl w:val="0"/>
          <w:numId w:val="7"/>
        </w:numPr>
      </w:pPr>
      <w:r>
        <w:t>¿Cuál es la parte más débil de esta pieza y por qué? — encuentra la sección que necesita más trabajo</w:t>
      </w:r>
    </w:p>
    <w:p w14:paraId="1DAB4320" w14:textId="77777777" w:rsidR="00ED1692" w:rsidRPr="00AA509C" w:rsidRDefault="00ED1692" w:rsidP="005A28D9">
      <w:pPr>
        <w:pStyle w:val="ListParagraph"/>
        <w:numPr>
          <w:ilvl w:val="0"/>
          <w:numId w:val="7"/>
        </w:numPr>
      </w:pPr>
      <w:r>
        <w:t>¿Está claro mi argumento? ¿Dónde podría un lector escéptico refutarlo? — pone a prueba la lógica</w:t>
      </w:r>
    </w:p>
    <w:p w14:paraId="4E3AF27F" w14:textId="77777777" w:rsidR="00ED1692" w:rsidRPr="00AA509C" w:rsidRDefault="00ED1692" w:rsidP="005A28D9">
      <w:pPr>
        <w:pStyle w:val="ListParagraph"/>
        <w:numPr>
          <w:ilvl w:val="0"/>
          <w:numId w:val="7"/>
        </w:numPr>
      </w:pPr>
      <w:r>
        <w:t>¿Dónde baja la energía? — encuentra los pasajes donde la escritura pierde impulso</w:t>
      </w:r>
    </w:p>
    <w:p w14:paraId="4675E41A" w14:textId="77777777" w:rsidR="00ED1692" w:rsidRPr="00AA509C" w:rsidRDefault="00ED1692" w:rsidP="005A28D9">
      <w:pPr>
        <w:pStyle w:val="ListParagraph"/>
        <w:numPr>
          <w:ilvl w:val="0"/>
          <w:numId w:val="7"/>
        </w:numPr>
      </w:pPr>
      <w:r>
        <w:t>¿Hay oraciones que están haciendo demasiado? — encuentra los pasajes demasiado complicados y sobrecargados</w:t>
      </w:r>
    </w:p>
    <w:p w14:paraId="33BC9DDA" w14:textId="77777777" w:rsidR="00ED1692" w:rsidRPr="00AA509C" w:rsidRDefault="00ED1692" w:rsidP="005A28D9">
      <w:pPr>
        <w:pStyle w:val="ListParagraph"/>
        <w:numPr>
          <w:ilvl w:val="0"/>
          <w:numId w:val="7"/>
        </w:numPr>
      </w:pPr>
      <w:r>
        <w:t>¿Esto suena como una persona real hablando o como un documento? — detecta los lugares donde la voz se aplana</w:t>
      </w:r>
    </w:p>
    <w:p w14:paraId="660076F4" w14:textId="77777777" w:rsidR="00ED1692" w:rsidRPr="00AA509C" w:rsidRDefault="00ED1692" w:rsidP="005A28D9">
      <w:pPr>
        <w:pStyle w:val="ListParagraph"/>
        <w:numPr>
          <w:ilvl w:val="0"/>
          <w:numId w:val="7"/>
        </w:numPr>
      </w:pPr>
      <w:r>
        <w:lastRenderedPageBreak/>
        <w:t>¿Qué se podría cortar sin perder nada importante? — encuentra el relleno que la mayoría de los escritores protege por costumbre</w:t>
      </w:r>
    </w:p>
    <w:p w14:paraId="3AE068C6" w14:textId="77777777" w:rsidR="00ED1692" w:rsidRPr="00AA509C" w:rsidRDefault="00ED1692" w:rsidP="00F33515">
      <w:r>
        <w:t>Haz una pregunta a la vez y lee la respuesta completamente antes de hacer la siguiente. La edición no es una sola pasada — es una serie de mejoras enfocadas, cada una construyendo sobre la anterior.</w:t>
      </w:r>
    </w:p>
    <w:p w14:paraId="4E20509E" w14:textId="185145A2" w:rsidR="00ED1692" w:rsidRPr="00AA509C" w:rsidRDefault="00ED1692" w:rsidP="00F33515">
      <w:pPr>
        <w:pStyle w:val="Heading2"/>
      </w:pPr>
      <w:bookmarkStart w:id="145" w:name="_Toc228032871"/>
      <w:r>
        <w:t>5.10 Del Borrador</w:t>
      </w:r>
      <w:r w:rsidR="00A94165">
        <w:fldChar w:fldCharType="begin"/>
      </w:r>
      <w:r w:rsidR="00A94165">
        <w:instrText xml:space="preserve"> XE "</w:instrText>
      </w:r>
      <w:r w:rsidR="00A94165" w:rsidRPr="001E4D2A">
        <w:instrText>Borrador</w:instrText>
      </w:r>
      <w:r w:rsidR="00A94165">
        <w:instrText xml:space="preserve">" </w:instrText>
      </w:r>
      <w:r w:rsidR="00A94165">
        <w:fldChar w:fldCharType="end"/>
      </w:r>
      <w:r>
        <w:t xml:space="preserve"> al Terminado — Terminar es una Habilidad</w:t>
      </w:r>
      <w:bookmarkEnd w:id="145"/>
    </w:p>
    <w:p w14:paraId="48C18B53" w14:textId="77777777" w:rsidR="00ED1692" w:rsidRPr="00AA509C" w:rsidRDefault="00ED1692" w:rsidP="00F33515">
      <w:r>
        <w:t>La habilidad más subestimada en la escritura es terminar. No empezar — empezar es fácil una vez que tienes a Claude. No escribir — escribir es el trabajo. Terminar. Declarar algo terminado. Enviarlo al mundo.</w:t>
      </w:r>
    </w:p>
    <w:p w14:paraId="440AC565" w14:textId="77777777" w:rsidR="00ED1692" w:rsidRPr="00AA509C" w:rsidRDefault="00ED1692" w:rsidP="00F33515">
      <w:r>
        <w:t>Muchos escritores — especialmente los primerizos — viven en un estado permanente de casi terminado. Una revisión más. Una lectura más. Una cosa más que agregar. La pieza nunca está del todo lista. Pasan los años. El libro sigue siendo un borrador.</w:t>
      </w:r>
    </w:p>
    <w:p w14:paraId="6C439027" w14:textId="77777777" w:rsidR="00ED1692" w:rsidRPr="00AA509C" w:rsidRDefault="00ED1692" w:rsidP="00F33515">
      <w:r>
        <w:t>Claude puede ayudar con esto también. No bajando el listón —sino ayudándote a ver claramente cuándo lo has cruzado.</w:t>
      </w:r>
    </w:p>
    <w:p w14:paraId="76FE078C" w14:textId="77777777" w:rsidR="00ED1692" w:rsidRPr="00AA509C" w:rsidRDefault="00ED1692" w:rsidP="00F33515">
      <w:pPr>
        <w:pStyle w:val="Heading3"/>
      </w:pPr>
      <w:bookmarkStart w:id="146" w:name="_Toc228032872"/>
      <w:r>
        <w:t>Cómo saber cuándo has terminado</w:t>
      </w:r>
      <w:bookmarkEnd w:id="146"/>
    </w:p>
    <w:p w14:paraId="0A748EE8" w14:textId="77777777" w:rsidR="00ED1692" w:rsidRPr="00AA509C" w:rsidRDefault="00ED1692" w:rsidP="00F33515">
      <w:r>
        <w:t>Pídele a Claude que lea tu borrador terminado y te diga si hay brechas significativas — cosas que un lector esperaría encontrar que no están ahí. Si la respuesta es no, tómatelo en serio. Pídele a Claude que identifique cualquier afirmación que aún necesite verificación. Verifícalas. Pregúntale a Claude si la apertura y el cierre son fuertes — estas son las partes que los lectores más recuerdan.</w:t>
      </w:r>
    </w:p>
    <w:p w14:paraId="349B164D" w14:textId="77777777" w:rsidR="00ED1692" w:rsidRPr="00AA509C" w:rsidRDefault="00ED1692" w:rsidP="00F33515">
      <w:r>
        <w:t>Si Claude no encuentra nada significativamente ausente, nada factualmente incierto, nada estructuralmente roto — probablemente hayas terminado. La siguiente revisión es hacerlo diferente, no hacerlo mejor. Suéltalo.</w:t>
      </w:r>
    </w:p>
    <w:p w14:paraId="3CB34E68" w14:textId="77777777" w:rsidR="00ED1692" w:rsidRPr="00AA509C" w:rsidRDefault="00ED1692" w:rsidP="00F33515">
      <w:pPr>
        <w:pStyle w:val="Heading3"/>
      </w:pPr>
      <w:bookmarkStart w:id="147" w:name="_Toc228032873"/>
      <w:r>
        <w:t>El acto de publicar</w:t>
      </w:r>
      <w:bookmarkEnd w:id="147"/>
    </w:p>
    <w:p w14:paraId="45D3BBBB" w14:textId="77777777" w:rsidR="00ED1692" w:rsidRPr="00AA509C" w:rsidRDefault="00ED1692" w:rsidP="00F33515">
      <w:r>
        <w:t>Poner tu nombre en algo y enviarlo al mundo es un acto de valentía que la mayoría de las personas subestima. Significa defender tus palabras. Significa estar dispuesto a equivocarte en público, a que te rebatan, a que alguien lea tus pensamientos más cuidadosamente considerados y los encuentre poco persuasivos.</w:t>
      </w:r>
    </w:p>
    <w:p w14:paraId="66D5C781" w14:textId="77777777" w:rsidR="00ED1692" w:rsidRPr="00AA509C" w:rsidRDefault="00ED1692" w:rsidP="00F33515">
      <w:r>
        <w:t>También significa que alguien lee tu historia y reconoce la suya propia. Alguien aprende algo que necesitaba saber. Alguien se siente menos solo porque fuiste honesto sobre algo difícil. Alguien toma una mejor decisión porque compartiste lo que sabes.</w:t>
      </w:r>
    </w:p>
    <w:p w14:paraId="32538026" w14:textId="77777777" w:rsidR="00ED1692" w:rsidRPr="00AA509C" w:rsidRDefault="00ED1692" w:rsidP="00F33515">
      <w:r>
        <w:t>Eso vale la incomodidad de publicar. Eso es, en última instancia, por qué importa la escritura.</w:t>
      </w:r>
    </w:p>
    <w:p w14:paraId="4867F4F1" w14:textId="77777777" w:rsidR="00ED1692" w:rsidRDefault="00ED1692" w:rsidP="00F33515">
      <w:r>
        <w:t>Las palabras tomaron forma con asistencia de IA. El coraje para publicarlas es tuyo.</w:t>
      </w:r>
    </w:p>
    <w:p w14:paraId="572C91CC" w14:textId="77777777" w:rsidR="00ED1692" w:rsidRDefault="00ED1692" w:rsidP="00F33515">
      <w:r>
        <w:br w:type="page"/>
      </w:r>
    </w:p>
    <w:p w14:paraId="63E22D8D" w14:textId="77777777" w:rsidR="00ED1692" w:rsidRPr="000A0F4F" w:rsidRDefault="00ED1692" w:rsidP="00F33515">
      <w:pPr>
        <w:pStyle w:val="Heading2"/>
      </w:pPr>
      <w:bookmarkStart w:id="148" w:name="_Toc228032874"/>
      <w:r>
        <w:lastRenderedPageBreak/>
        <w:t>Resumen del Capítulo 5</w:t>
      </w:r>
      <w:bookmarkEnd w:id="148"/>
    </w:p>
    <w:p w14:paraId="76FA7062" w14:textId="77777777" w:rsidR="00ED1692" w:rsidRPr="000A0F4F" w:rsidRDefault="00ED1692" w:rsidP="005A28D9">
      <w:pPr>
        <w:pStyle w:val="ListParagraph"/>
        <w:numPr>
          <w:ilvl w:val="0"/>
          <w:numId w:val="7"/>
        </w:numPr>
      </w:pPr>
      <w:r>
        <w:rPr>
          <w:b/>
          <w:bCs/>
        </w:rPr>
        <w:t>Ya tienes algo que vale la pena escribir</w:t>
      </w:r>
      <w:r>
        <w:t>. Las ideas, las historias, el conocimiento — son tuyos. Claude te ayuda a darles forma, no a crearlos.</w:t>
      </w:r>
    </w:p>
    <w:p w14:paraId="00B64A9A" w14:textId="77777777" w:rsidR="00ED1692" w:rsidRPr="00364BB0" w:rsidRDefault="00ED1692" w:rsidP="005A28D9">
      <w:pPr>
        <w:pStyle w:val="ListParagraph"/>
        <w:numPr>
          <w:ilvl w:val="0"/>
          <w:numId w:val="7"/>
        </w:numPr>
      </w:pPr>
      <w:r>
        <w:rPr>
          <w:b/>
          <w:bCs/>
        </w:rPr>
        <w:t>Cuanto más específicamente aportes tus ideas a Claude</w:t>
      </w:r>
      <w:r>
        <w:t xml:space="preserve"> — notas en bruto, historias personales, detalles específicos, opiniones honestas — mejor puede ayudarte a construir algo real. Las aportaciones vagas producen resultados genéricos.</w:t>
      </w:r>
    </w:p>
    <w:p w14:paraId="6C58B81B" w14:textId="77777777" w:rsidR="00ED1692" w:rsidRPr="00AA509C" w:rsidRDefault="00ED1692" w:rsidP="005A28D9">
      <w:pPr>
        <w:pStyle w:val="ListParagraph"/>
        <w:numPr>
          <w:ilvl w:val="0"/>
          <w:numId w:val="7"/>
        </w:numPr>
      </w:pPr>
      <w:r>
        <w:rPr>
          <w:b/>
          <w:bCs/>
        </w:rPr>
        <w:t>Tu nombre en la pieza significa tu responsabilidad por el contenido</w:t>
      </w:r>
      <w:r>
        <w:t>. Verifica los hechos. Sé justo con las personas reales. Da crédito a tus fuentes. Claude es tu herramienta de edición, no tu protección legal.</w:t>
      </w:r>
    </w:p>
    <w:p w14:paraId="229BCC90" w14:textId="77777777" w:rsidR="00ED1692" w:rsidRPr="001B2FC4" w:rsidRDefault="00ED1692" w:rsidP="005A28D9">
      <w:pPr>
        <w:pStyle w:val="ListParagraph"/>
        <w:numPr>
          <w:ilvl w:val="0"/>
          <w:numId w:val="7"/>
        </w:numPr>
      </w:pPr>
      <w:r>
        <w:rPr>
          <w:b/>
          <w:bCs/>
        </w:rPr>
        <w:t>No te metas con nadie</w:t>
      </w:r>
      <w:r>
        <w:t>. Escribir sobre personas reales conlleva riesgo legal. Escribe lo que genuinamente experimentaste. Expresa las opiniones como opiniones. En caso de duda, busca asesoramiento antes de publicar.</w:t>
      </w:r>
    </w:p>
    <w:p w14:paraId="4E036CC7" w14:textId="77777777" w:rsidR="00ED1692" w:rsidRPr="00AA509C" w:rsidRDefault="00ED1692" w:rsidP="005A28D9">
      <w:pPr>
        <w:pStyle w:val="ListParagraph"/>
        <w:numPr>
          <w:ilvl w:val="0"/>
          <w:numId w:val="7"/>
        </w:numPr>
      </w:pPr>
      <w:r>
        <w:rPr>
          <w:b/>
          <w:bCs/>
        </w:rPr>
        <w:t>Da crédito donde se debe</w:t>
      </w:r>
      <w:r>
        <w:t>. Las ideas tomadas de otros deben reconocerse. Las fuentes deben citarse. La integridad es lo que hace que la escritura sea confiable.</w:t>
      </w:r>
    </w:p>
    <w:p w14:paraId="7470FE88" w14:textId="77777777" w:rsidR="00ED1692" w:rsidRPr="000A0F4F" w:rsidRDefault="00ED1692" w:rsidP="005A28D9">
      <w:pPr>
        <w:pStyle w:val="ListParagraph"/>
        <w:numPr>
          <w:ilvl w:val="0"/>
          <w:numId w:val="7"/>
        </w:numPr>
      </w:pPr>
      <w:r>
        <w:rPr>
          <w:b/>
          <w:bCs/>
        </w:rPr>
        <w:t>Empieza un libro con una conversación, no con una página</w:t>
      </w:r>
      <w:r>
        <w:t>. Encuentra primero su forma. Construye el esquema. Luego escribe un capítulo a la vez.</w:t>
      </w:r>
    </w:p>
    <w:p w14:paraId="2DE1AB5B" w14:textId="77777777" w:rsidR="00ED1692" w:rsidRPr="00AA509C" w:rsidRDefault="00ED1692" w:rsidP="005A28D9">
      <w:pPr>
        <w:pStyle w:val="ListParagraph"/>
        <w:numPr>
          <w:ilvl w:val="0"/>
          <w:numId w:val="7"/>
        </w:numPr>
      </w:pPr>
      <w:r>
        <w:rPr>
          <w:b/>
          <w:bCs/>
        </w:rPr>
        <w:t>Mantén tu voz</w:t>
      </w:r>
      <w:r>
        <w:t>. La voz predeterminada de Claude no es tu voz. Corriges hasta que lo que está en la página suene como tú.</w:t>
      </w:r>
    </w:p>
    <w:p w14:paraId="457796F4" w14:textId="77777777" w:rsidR="00ED1692" w:rsidRPr="00BC5C26" w:rsidRDefault="00ED1692" w:rsidP="005A28D9">
      <w:pPr>
        <w:pStyle w:val="ListParagraph"/>
        <w:numPr>
          <w:ilvl w:val="0"/>
          <w:numId w:val="7"/>
        </w:numPr>
      </w:pPr>
      <w:r>
        <w:rPr>
          <w:b/>
          <w:bCs/>
        </w:rPr>
        <w:t>Terminar es una habilidad</w:t>
      </w:r>
      <w:r>
        <w:t>. La siguiente revisión no siempre lo mejora. Date cuenta cuándo has cruzado la línea y suéltalo.</w:t>
      </w:r>
    </w:p>
    <w:p w14:paraId="17E6E0C4" w14:textId="77777777" w:rsidR="00ED1692" w:rsidRPr="00BC5C26"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1B2FC4" w14:paraId="358AF11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F4975AE" w14:textId="77777777" w:rsidR="00ED1692" w:rsidRDefault="00ED1692" w:rsidP="0087741D">
            <w:pPr>
              <w:pStyle w:val="Heading4"/>
            </w:pPr>
            <w:r>
              <w:t>¿Listo para el Capítulo 6?</w:t>
            </w:r>
          </w:p>
          <w:p w14:paraId="103449B7" w14:textId="77777777" w:rsidR="00ED1692" w:rsidRPr="00BC5C26" w:rsidRDefault="00ED1692" w:rsidP="00F33515"/>
          <w:p w14:paraId="40FC991E" w14:textId="77777777" w:rsidR="00ED1692" w:rsidRPr="001B2FC4" w:rsidRDefault="00ED1692" w:rsidP="00F33515">
            <w:r>
              <w:t>El Capítulo 6 cubre Claude para Impresión 3D — no solo para desarrolladores, sino para cualquiera que alguna vez haya querido imprimir objetos en 3D. Puede que seas más capaz de lo que crees.</w:t>
            </w:r>
          </w:p>
        </w:tc>
      </w:tr>
    </w:tbl>
    <w:p w14:paraId="5B60834D" w14:textId="5A0D8792" w:rsidR="00ED1692" w:rsidRDefault="00ED1692" w:rsidP="00F33515">
      <w:r>
        <w:br w:type="page"/>
      </w:r>
    </w:p>
    <w:p w14:paraId="67D8F65E" w14:textId="519C4790" w:rsidR="00ED1692" w:rsidRPr="00FC7D5D" w:rsidRDefault="00ED1692" w:rsidP="00F33515">
      <w:pPr>
        <w:pStyle w:val="Heading1"/>
      </w:pPr>
      <w:bookmarkStart w:id="149" w:name="_Toc228032875"/>
      <w:r>
        <w:lastRenderedPageBreak/>
        <w:t>Capítulo 6 - Diseño 3D</w:t>
      </w:r>
      <w:r w:rsidR="00A94165">
        <w:fldChar w:fldCharType="begin"/>
      </w:r>
      <w:r w:rsidR="00A94165">
        <w:instrText xml:space="preserve"> XE "</w:instrText>
      </w:r>
      <w:r w:rsidR="00A94165" w:rsidRPr="001E4D2A">
        <w:instrText>Diseño 3D</w:instrText>
      </w:r>
      <w:r w:rsidR="00A94165">
        <w:instrText xml:space="preserve">" </w:instrText>
      </w:r>
      <w:r w:rsidR="00A94165">
        <w:fldChar w:fldCharType="end"/>
      </w:r>
      <w:r>
        <w:t>: Describiendo Objetos a la Existencia</w:t>
      </w:r>
      <w:bookmarkEnd w:id="149"/>
    </w:p>
    <w:p w14:paraId="09705DCD" w14:textId="77777777" w:rsidR="00ED1692" w:rsidRPr="00FC7D5D" w:rsidRDefault="00ED1692" w:rsidP="00F33515">
      <w:r>
        <w:t>Hace no mucho tiempo, diseñar un objeto tridimensional e imprimirlo en tu hogar era territorio exclusivo de ingenieros con años de formación en CAD (Diseño Asistido por Computadora), software costoso y tolerancia para curvas de aprendizaje pronunciadas. Las herramientas existían. La barrera era la experiencia requerida para usarlas.</w:t>
      </w:r>
    </w:p>
    <w:p w14:paraId="36CB46EF" w14:textId="77777777" w:rsidR="00ED1692" w:rsidRPr="00FC7D5D" w:rsidRDefault="00ED1692" w:rsidP="00F33515">
      <w:r>
        <w:t>Esa barrera ha desaparecido.</w:t>
      </w:r>
    </w:p>
    <w:p w14:paraId="2F6D00EA" w14:textId="77777777" w:rsidR="00ED1692" w:rsidRPr="00FC7D5D" w:rsidRDefault="00ED1692" w:rsidP="00F33515">
      <w:r>
        <w:t>Hoy puedes describir un objeto en lenguaje sencillo — una caja para tus tarjetas de recetas, un juego de vasos decorativos para tu mesa, una carcasa de precisión para una placa de circuito personalizada — y Claude escribirá el código que lo construye dentro de una herramienta profesional de diseño 3D. Ejecutas el código, el objeto aparece en pantalla, lo cortas en capas y lo imprimes. Sin formación en CAD. Sin dibujar. Sin adivinar.</w:t>
      </w:r>
    </w:p>
    <w:p w14:paraId="03C8CC6E" w14:textId="77777777" w:rsidR="00ED1692" w:rsidRPr="00FC7D5D" w:rsidRDefault="00ED1692" w:rsidP="00F33515">
      <w:r>
        <w:t>Este capítulo te muestra cómo. Comienza con una caja simple, avanza hacia algo hermoso y luego muestra lo que ocurre cuando llevas el flujo de trabajo hasta donde puede llegar. Al final entenderás el proceso lo suficientemente bien como para diseñar casi cualquier cosa que puedas describir.</w:t>
      </w:r>
    </w:p>
    <w:p w14:paraId="49574D03" w14:textId="77777777" w:rsidR="00ED1692" w:rsidRPr="00D712E0" w:rsidRDefault="00ED1692" w:rsidP="00D712E0">
      <w:pPr>
        <w:jc w:val="center"/>
        <w:rPr>
          <w:b/>
          <w:bCs/>
          <w:i/>
          <w:iCs/>
        </w:rPr>
      </w:pPr>
      <w:r w:rsidRPr="00D712E0">
        <w:rPr>
          <w:b/>
          <w:bCs/>
          <w:i/>
          <w:iCs/>
        </w:rPr>
        <w:t>El Mítico Mes Hombre: Ensayos de Ingeniería de Software</w:t>
      </w:r>
    </w:p>
    <w:p w14:paraId="353236A5" w14:textId="77777777" w:rsidR="00ED1692" w:rsidRPr="0004173F" w:rsidRDefault="00ED1692" w:rsidP="00D712E0">
      <w:pPr>
        <w:pStyle w:val="IntenseQuote"/>
        <w:rPr>
          <w:rFonts w:ascii="inherit" w:hAnsi="inherit"/>
          <w:sz w:val="42"/>
          <w:szCs w:val="42"/>
        </w:rPr>
      </w:pPr>
      <w:r>
        <w:t>“</w:t>
      </w:r>
      <w:r w:rsidRPr="00A43FCE">
        <w:rPr>
          <w:sz w:val="28"/>
          <w:szCs w:val="28"/>
        </w:rPr>
        <w:t>Planifica tirar uno; de todos modos lo harás</w:t>
      </w:r>
      <w:r w:rsidRPr="00BE1E33">
        <w:t>”</w:t>
      </w:r>
    </w:p>
    <w:p w14:paraId="62672783" w14:textId="77777777" w:rsidR="00ED1692" w:rsidRPr="00D712E0" w:rsidRDefault="00ED1692" w:rsidP="00D712E0">
      <w:pPr>
        <w:jc w:val="center"/>
        <w:rPr>
          <w:i/>
          <w:iCs/>
        </w:rPr>
      </w:pPr>
      <w:r w:rsidRPr="00D712E0">
        <w:rPr>
          <w:i/>
          <w:iCs/>
        </w:rPr>
        <w:t>Fred Brooks, gerente de proyecto del sistema operativo IBM System/360</w:t>
      </w:r>
    </w:p>
    <w:p w14:paraId="2A63C90C" w14:textId="77777777" w:rsidR="00ED1692" w:rsidRPr="00D712E0" w:rsidRDefault="00ED1692" w:rsidP="00D712E0">
      <w:pPr>
        <w:jc w:val="center"/>
        <w:rPr>
          <w:i/>
          <w:iCs/>
        </w:rPr>
      </w:pPr>
      <w:r w:rsidRPr="00D712E0">
        <w:rPr>
          <w:i/>
          <w:iCs/>
        </w:rPr>
        <w:t>Leí este libro hace 50 años y aún recuerdo cada capítulo. Estaba lleno de perspectivas para la ingeniería de software — y resulta que también para la impresión 3D.</w:t>
      </w:r>
    </w:p>
    <w:p w14:paraId="104E9A11" w14:textId="77777777" w:rsidR="00D712E0" w:rsidRDefault="00D712E0" w:rsidP="00F33515">
      <w:pPr>
        <w:pStyle w:val="Heading2"/>
      </w:pPr>
    </w:p>
    <w:p w14:paraId="051688BB" w14:textId="73153992" w:rsidR="00ED1692" w:rsidRPr="00FC7D5D" w:rsidRDefault="00ED1692" w:rsidP="00F33515">
      <w:pPr>
        <w:pStyle w:val="Heading2"/>
      </w:pPr>
      <w:bookmarkStart w:id="150" w:name="_Toc228032876"/>
      <w:r>
        <w:t>6.1 Tres Cosas que Puedes Construir</w:t>
      </w:r>
      <w:bookmarkEnd w:id="150"/>
    </w:p>
    <w:p w14:paraId="4C88296D" w14:textId="77777777" w:rsidR="00ED1692" w:rsidRPr="00FC7D5D" w:rsidRDefault="00ED1692" w:rsidP="00F33515">
      <w:r>
        <w:t>Antes de hablar de herramientas o procesos, permita que te muestre tres cosas reales que produce este flujo de trabajo. Van de lo simple a lo complejo. Las tres fueron diseñadas describiéndolas a Claude, ejecutando el código generado en Autodesk Fusion e imprimiendo en una Bambu Lab P1S.</w:t>
      </w:r>
    </w:p>
    <w:p w14:paraId="1EAA1CFB" w14:textId="77777777" w:rsidR="00ED1692" w:rsidRPr="00FC7D5D" w:rsidRDefault="00ED1692" w:rsidP="00F33515">
      <w:r>
        <w:t>Cada ejemplo a continuación muestra el tipo de descripción que le das a Claude y el bloque de parámetros que regresa. El bloque de parámetros no es código que necesites entender — es un registro en lenguaje sencillo de cada decisión en el diseño. Cuando algo necesita cambiar, cambias un número en ese bloque y todo el objeto se actualiza automáticamente.</w:t>
      </w:r>
    </w:p>
    <w:p w14:paraId="7F268F9D" w14:textId="77777777" w:rsidR="00ED1692" w:rsidRPr="00FC7D5D" w:rsidRDefault="00ED1692" w:rsidP="00F33515">
      <w:pPr>
        <w:pStyle w:val="Heading3"/>
      </w:pPr>
      <w:bookmarkStart w:id="151" w:name="_Toc228032877"/>
      <w:r>
        <w:lastRenderedPageBreak/>
        <w:t>Una Caja</w:t>
      </w:r>
      <w:bookmarkEnd w:id="151"/>
    </w:p>
    <w:p w14:paraId="0560705A" w14:textId="77777777" w:rsidR="00ED1692" w:rsidRPr="00FC7D5D" w:rsidRDefault="00ED1692" w:rsidP="00F33515">
      <w:r>
        <w:t>Una caja para tarjetas de recetas. 102 mm de ancho, 157 mm de largo, 80 mm de alto por dentro, con una tapa deslizante y una muesca para el dedo en el frente. Diseñada a partir de un boceto a mano. Primera impresión en unos 90 minutos. Costo total de filamento: unos cuatro dólares.</w:t>
      </w:r>
    </w:p>
    <w:p w14:paraId="5FC2D8FA" w14:textId="77777777" w:rsidR="00ED1692" w:rsidRDefault="00ED1692" w:rsidP="00F33515">
      <w:r>
        <w:t>Es el objeto más sencillo de este capítulo y el mejor lugar para empezar. Cada concepto en este flujo de trabajo — diseño paramétrico, ejecución de un script, iteración a partir de una impresión — se ilustra con este único objeto.</w:t>
      </w:r>
    </w:p>
    <w:tbl>
      <w:tblPr>
        <w:tblStyle w:val="TableGrid"/>
        <w:tblW w:w="0" w:type="auto"/>
        <w:tblLook w:val="04A0" w:firstRow="1" w:lastRow="0" w:firstColumn="1" w:lastColumn="0" w:noHBand="0" w:noVBand="1"/>
      </w:tblPr>
      <w:tblGrid>
        <w:gridCol w:w="4544"/>
        <w:gridCol w:w="4806"/>
      </w:tblGrid>
      <w:tr w:rsidR="00ED1692" w:rsidRPr="000039BB" w14:paraId="0BC3E8FF" w14:textId="77777777" w:rsidTr="00141138">
        <w:tc>
          <w:tcPr>
            <w:tcW w:w="4675" w:type="dxa"/>
          </w:tcPr>
          <w:p w14:paraId="510AD612" w14:textId="77777777" w:rsidR="00ED1692" w:rsidRDefault="00ED1692" w:rsidP="00F33515">
            <w:r>
              <w:rPr>
                <w:noProof/>
              </w:rPr>
              <w:drawing>
                <wp:anchor distT="0" distB="0" distL="114300" distR="114300" simplePos="0" relativeHeight="251676672" behindDoc="0" locked="0" layoutInCell="1" allowOverlap="1" wp14:anchorId="7B810985" wp14:editId="2057230A">
                  <wp:simplePos x="0" y="0"/>
                  <wp:positionH relativeFrom="column">
                    <wp:posOffset>3076575</wp:posOffset>
                  </wp:positionH>
                  <wp:positionV relativeFrom="paragraph">
                    <wp:posOffset>269875</wp:posOffset>
                  </wp:positionV>
                  <wp:extent cx="2705100" cy="1714500"/>
                  <wp:effectExtent l="0" t="0" r="0" b="0"/>
                  <wp:wrapTopAndBottom/>
                  <wp:docPr id="1694096181" name="Picture 16940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5100" cy="1714500"/>
                          </a:xfrm>
                          <a:prstGeom prst="rect">
                            <a:avLst/>
                          </a:prstGeom>
                        </pic:spPr>
                      </pic:pic>
                    </a:graphicData>
                  </a:graphic>
                  <wp14:sizeRelH relativeFrom="page">
                    <wp14:pctWidth>0</wp14:pctWidth>
                  </wp14:sizeRelH>
                  <wp14:sizeRelV relativeFrom="page">
                    <wp14:pctHeight>0</wp14:pctHeight>
                  </wp14:sizeRelV>
                </wp:anchor>
              </w:drawing>
            </w:r>
          </w:p>
        </w:tc>
        <w:tc>
          <w:tcPr>
            <w:tcW w:w="4675" w:type="dxa"/>
          </w:tcPr>
          <w:p w14:paraId="27C355EB" w14:textId="77777777" w:rsidR="00ED1692" w:rsidRDefault="00ED1692" w:rsidP="00F33515">
            <w:r>
              <w:rPr>
                <w:noProof/>
              </w:rPr>
              <w:drawing>
                <wp:anchor distT="0" distB="0" distL="114300" distR="114300" simplePos="0" relativeHeight="251677696" behindDoc="0" locked="0" layoutInCell="1" allowOverlap="1" wp14:anchorId="49E7FA71" wp14:editId="637FA9A6">
                  <wp:simplePos x="0" y="0"/>
                  <wp:positionH relativeFrom="column">
                    <wp:posOffset>0</wp:posOffset>
                  </wp:positionH>
                  <wp:positionV relativeFrom="paragraph">
                    <wp:posOffset>247650</wp:posOffset>
                  </wp:positionV>
                  <wp:extent cx="2905125" cy="1714500"/>
                  <wp:effectExtent l="0" t="0" r="9525" b="0"/>
                  <wp:wrapTopAndBottom/>
                  <wp:docPr id="550446049" name="Picture 55044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5125" cy="1714500"/>
                          </a:xfrm>
                          <a:prstGeom prst="rect">
                            <a:avLst/>
                          </a:prstGeom>
                        </pic:spPr>
                      </pic:pic>
                    </a:graphicData>
                  </a:graphic>
                  <wp14:sizeRelH relativeFrom="page">
                    <wp14:pctWidth>0</wp14:pctWidth>
                  </wp14:sizeRelH>
                  <wp14:sizeRelV relativeFrom="page">
                    <wp14:pctHeight>0</wp14:pctHeight>
                  </wp14:sizeRelV>
                </wp:anchor>
              </w:drawing>
            </w:r>
          </w:p>
        </w:tc>
      </w:tr>
    </w:tbl>
    <w:p w14:paraId="04F4B6BA" w14:textId="77777777" w:rsidR="00ED1692" w:rsidRPr="00FC7D5D" w:rsidRDefault="00ED1692" w:rsidP="00F33515"/>
    <w:p w14:paraId="3B129DDD" w14:textId="77777777" w:rsidR="00ED1692" w:rsidRPr="00FC7D5D" w:rsidRDefault="00ED1692" w:rsidP="00F33515">
      <w:r>
        <w:t>Aquí está el tipo de descripción que te da un buen primer script de Claude: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17136F" w14:paraId="11C1874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43F0C23" w14:textId="77777777" w:rsidR="00ED1692" w:rsidRPr="0017136F" w:rsidRDefault="00ED1692" w:rsidP="00F33515">
            <w:r>
              <w:t>Necesito una caja de almacenamiento para tarjetas de recetas estándar de 4x6 pulgadas. Tengo unas 100 tarjetas, así que el interior necesita tener al menos 102 mm de ancho, 157 mm de largo y 80 mm de alto. Grosor de pared 2.5 mm. Quiero una tapa deslizante de 22 mm de alto con un ajuste de tolerancia de 0.3 mm para que se deslice sin problemas sin quedar suelta. Agrega una muesca para el dedo en la pared frontal de la tapa — 25 mm de ancho y 10 mm de profundidad — para poder levantarla con una mano. Redondea todas las esquinas exteriores con un radio de 3 mm. Imprimir en PLA blanco en una Bambu Lab P1S.</w:t>
            </w:r>
          </w:p>
        </w:tc>
      </w:tr>
    </w:tbl>
    <w:p w14:paraId="486FDCED" w14:textId="77777777" w:rsidR="00ED1692" w:rsidRDefault="00ED1692" w:rsidP="00F33515"/>
    <w:p w14:paraId="067B4F09" w14:textId="77777777" w:rsidR="00ED1692" w:rsidRPr="00FC7D5D" w:rsidRDefault="00ED1692" w:rsidP="00F33515">
      <w:r>
        <w:t>Observa lo que incluye esa descripción: el propósito, las dimensiones interiores para que las tarjetas quepan, el grosor de pared, cómo funciona la tapa, el número de tolerancia, el tamaño de la muesca y el estilo de las esquinas. Cuantos más detalles proporciones de antemano, menos preguntas de ida y vuelta antes de que Claude escriba el script. Al cambiar el grosor de 2.5 a 2 mm ahorrarás algo de material y reducirás tu costo.</w:t>
      </w:r>
    </w:p>
    <w:p w14:paraId="4393C511" w14:textId="77777777" w:rsidR="00ED1692" w:rsidRDefault="00ED1692" w:rsidP="00F33515">
      <w:r>
        <w:t>Claude traduce esa descripción en un bloque de parámetros que se ve así:</w:t>
      </w:r>
    </w:p>
    <w:p w14:paraId="16FBEAE1" w14:textId="77777777" w:rsidR="00ED1692" w:rsidRPr="00FC7D5D"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0"/>
      </w:tblGrid>
      <w:tr w:rsidR="00ED1692" w:rsidRPr="000039BB" w14:paraId="5061EDA4"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96E7B13" w14:textId="77777777" w:rsidR="00ED1692" w:rsidRPr="00813F7C" w:rsidRDefault="00ED1692" w:rsidP="00F33515">
            <w:r>
              <w:lastRenderedPageBreak/>
              <w:t>/* ── RECIPE BOX — PARÁMETROS FUSION 360 ────────────────────────</w:t>
            </w:r>
          </w:p>
          <w:p w14:paraId="7E7470B9" w14:textId="77777777" w:rsidR="00ED1692" w:rsidRPr="00813F7C" w:rsidRDefault="00ED1692" w:rsidP="00F33515">
            <w:r>
              <w:t xml:space="preserve">   Pegar en: Modify &gt; Change Parameters &gt; + (User Parameters)</w:t>
            </w:r>
          </w:p>
          <w:p w14:paraId="54156DD4" w14:textId="77777777" w:rsidR="00ED1692" w:rsidRPr="00813F7C" w:rsidRDefault="00ED1692" w:rsidP="00F33515">
            <w:r>
              <w:t xml:space="preserve">   ─────────────────────────────────────────────────────────────── */</w:t>
            </w:r>
          </w:p>
          <w:p w14:paraId="55234B56" w14:textId="77777777" w:rsidR="00ED1692" w:rsidRPr="00813F7C" w:rsidRDefault="00ED1692" w:rsidP="00F33515"/>
          <w:p w14:paraId="460DFC9B" w14:textId="77777777" w:rsidR="00ED1692" w:rsidRPr="00813F7C" w:rsidRDefault="00ED1692" w:rsidP="00F33515">
            <w:r>
              <w:t>/* Interior */</w:t>
            </w:r>
          </w:p>
          <w:p w14:paraId="21A0A266" w14:textId="77777777" w:rsidR="00ED1692" w:rsidRPr="00813F7C" w:rsidRDefault="00ED1692" w:rsidP="00F33515">
            <w:r>
              <w:t>int_w       = 102 mm       /* ancho interior                    */</w:t>
            </w:r>
          </w:p>
          <w:p w14:paraId="2A82DF99" w14:textId="77777777" w:rsidR="00ED1692" w:rsidRPr="00813F7C" w:rsidRDefault="00ED1692" w:rsidP="00F33515">
            <w:r>
              <w:t>int_l       = 157 mm       /* largo interior                    */</w:t>
            </w:r>
          </w:p>
          <w:p w14:paraId="79C8C16D" w14:textId="77777777" w:rsidR="00ED1692" w:rsidRPr="00813F7C" w:rsidRDefault="00ED1692" w:rsidP="00F33515">
            <w:r>
              <w:t>int_h       = 80 mm        /* alto interior                     */</w:t>
            </w:r>
          </w:p>
          <w:p w14:paraId="25B1726D" w14:textId="77777777" w:rsidR="00ED1692" w:rsidRPr="00813F7C" w:rsidRDefault="00ED1692" w:rsidP="00F33515"/>
          <w:p w14:paraId="237F94F1" w14:textId="77777777" w:rsidR="00ED1692" w:rsidRPr="00813F7C" w:rsidRDefault="00ED1692" w:rsidP="00F33515">
            <w:r>
              <w:t>/* Construcción */</w:t>
            </w:r>
          </w:p>
          <w:p w14:paraId="7081B71E" w14:textId="77777777" w:rsidR="00ED1692" w:rsidRPr="00813F7C" w:rsidRDefault="00ED1692" w:rsidP="00F33515">
            <w:r>
              <w:t>wall        = 2.5 mm       /* grosor de pared                   */</w:t>
            </w:r>
          </w:p>
          <w:p w14:paraId="3B5AE45F" w14:textId="77777777" w:rsidR="00ED1692" w:rsidRPr="00813F7C" w:rsidRDefault="00ED1692" w:rsidP="00F33515">
            <w:r>
              <w:t>r_ext       = 3 mm         /* radio esquinas exteriores         */</w:t>
            </w:r>
          </w:p>
          <w:p w14:paraId="28F7EEB3" w14:textId="77777777" w:rsidR="00ED1692" w:rsidRPr="00813F7C" w:rsidRDefault="00ED1692" w:rsidP="00F33515"/>
          <w:p w14:paraId="4A8D08DE" w14:textId="77777777" w:rsidR="00ED1692" w:rsidRPr="00813F7C" w:rsidRDefault="00ED1692" w:rsidP="00F33515">
            <w:r>
              <w:t>/* Cuerpo — derivados */</w:t>
            </w:r>
          </w:p>
          <w:p w14:paraId="1F99FD33" w14:textId="77777777" w:rsidR="00ED1692" w:rsidRPr="00011A33" w:rsidRDefault="00ED1692" w:rsidP="00F33515">
            <w:r>
              <w:t>ext_w       = int_w + 2 * wall      /* 107 mm                   */</w:t>
            </w:r>
          </w:p>
          <w:p w14:paraId="71934B1E" w14:textId="77777777" w:rsidR="00ED1692" w:rsidRPr="00BE1E33" w:rsidRDefault="00ED1692" w:rsidP="00F33515">
            <w:pPr>
              <w:rPr>
                <w:lang w:val="en-CA"/>
              </w:rPr>
            </w:pPr>
            <w:r w:rsidRPr="00BE1E33">
              <w:rPr>
                <w:lang w:val="en-CA"/>
              </w:rPr>
              <w:t>ext_l       = int_l + 2 * wall      /* 162 mm                   */</w:t>
            </w:r>
          </w:p>
          <w:p w14:paraId="3AB5A394" w14:textId="77777777" w:rsidR="00ED1692" w:rsidRPr="00BE1E33" w:rsidRDefault="00ED1692" w:rsidP="00F33515">
            <w:pPr>
              <w:rPr>
                <w:lang w:val="en-CA"/>
              </w:rPr>
            </w:pPr>
            <w:r w:rsidRPr="00BE1E33">
              <w:rPr>
                <w:lang w:val="en-CA"/>
              </w:rPr>
              <w:t>box_h       = int_h + wall          /* 82.5 mm                  */</w:t>
            </w:r>
          </w:p>
          <w:p w14:paraId="65512AF9" w14:textId="77777777" w:rsidR="00ED1692" w:rsidRPr="00BE1E33" w:rsidRDefault="00ED1692" w:rsidP="00F33515">
            <w:pPr>
              <w:rPr>
                <w:lang w:val="en-CA"/>
              </w:rPr>
            </w:pPr>
          </w:p>
          <w:p w14:paraId="75EA73DC" w14:textId="77777777" w:rsidR="00ED1692" w:rsidRPr="00813F7C" w:rsidRDefault="00ED1692" w:rsidP="00F33515">
            <w:r>
              <w:t>/* Tapa */</w:t>
            </w:r>
          </w:p>
          <w:p w14:paraId="3E6BC438" w14:textId="77777777" w:rsidR="00ED1692" w:rsidRPr="00813F7C" w:rsidRDefault="00ED1692" w:rsidP="00F33515">
            <w:r>
              <w:t>lid_clear   = 0.3 mm       /* holgura por lado                  */</w:t>
            </w:r>
          </w:p>
          <w:p w14:paraId="47537794" w14:textId="77777777" w:rsidR="00ED1692" w:rsidRPr="00813F7C" w:rsidRDefault="00ED1692" w:rsidP="00F33515">
            <w:r>
              <w:t>lid_h       = 22 mm        /* alto total de la tapa             */</w:t>
            </w:r>
          </w:p>
          <w:p w14:paraId="681F3D6F" w14:textId="77777777" w:rsidR="00ED1692" w:rsidRPr="00813F7C" w:rsidRDefault="00ED1692" w:rsidP="00F33515"/>
          <w:p w14:paraId="1184AEE8" w14:textId="77777777" w:rsidR="00ED1692" w:rsidRPr="00BE1E33" w:rsidRDefault="00ED1692" w:rsidP="00F33515">
            <w:pPr>
              <w:rPr>
                <w:lang w:val="en-CA"/>
              </w:rPr>
            </w:pPr>
            <w:r w:rsidRPr="00BE1E33">
              <w:rPr>
                <w:lang w:val="en-CA"/>
              </w:rPr>
              <w:t>/* Tapa — derivados */</w:t>
            </w:r>
          </w:p>
          <w:p w14:paraId="2A36BD1E" w14:textId="77777777" w:rsidR="00ED1692" w:rsidRPr="00BE1E33" w:rsidRDefault="00ED1692" w:rsidP="00F33515">
            <w:pPr>
              <w:rPr>
                <w:lang w:val="en-CA"/>
              </w:rPr>
            </w:pPr>
            <w:r w:rsidRPr="00BE1E33">
              <w:rPr>
                <w:lang w:val="en-CA"/>
              </w:rPr>
              <w:t>lid_int_w   = ext_w + 2 * lid_clear /* 107.6 mm                 */</w:t>
            </w:r>
          </w:p>
          <w:p w14:paraId="110202A4" w14:textId="77777777" w:rsidR="00ED1692" w:rsidRPr="00BE1E33" w:rsidRDefault="00ED1692" w:rsidP="00F33515">
            <w:pPr>
              <w:rPr>
                <w:lang w:val="en-CA"/>
              </w:rPr>
            </w:pPr>
            <w:r w:rsidRPr="00BE1E33">
              <w:rPr>
                <w:lang w:val="en-CA"/>
              </w:rPr>
              <w:t>lid_int_l   = ext_l + 2 * lid_clear /* 162.6 mm                 */</w:t>
            </w:r>
          </w:p>
          <w:p w14:paraId="152BFFC8" w14:textId="77777777" w:rsidR="00ED1692" w:rsidRPr="00BE1E33" w:rsidRDefault="00ED1692" w:rsidP="00F33515">
            <w:pPr>
              <w:rPr>
                <w:lang w:val="en-CA"/>
              </w:rPr>
            </w:pPr>
            <w:r w:rsidRPr="00BE1E33">
              <w:rPr>
                <w:lang w:val="en-CA"/>
              </w:rPr>
              <w:t>lid_ext_w   = lid_int_w + 2 * wall  /* 112.6 mm                 */</w:t>
            </w:r>
          </w:p>
          <w:p w14:paraId="540069F5" w14:textId="77777777" w:rsidR="00ED1692" w:rsidRPr="00BE1E33" w:rsidRDefault="00ED1692" w:rsidP="00F33515">
            <w:pPr>
              <w:rPr>
                <w:lang w:val="en-CA"/>
              </w:rPr>
            </w:pPr>
            <w:r w:rsidRPr="00BE1E33">
              <w:rPr>
                <w:lang w:val="en-CA"/>
              </w:rPr>
              <w:lastRenderedPageBreak/>
              <w:t>lid_ext_l   = lid_int_l + 2 * wall  /* 167.6 mm                 */</w:t>
            </w:r>
          </w:p>
          <w:p w14:paraId="2EEDAEBA" w14:textId="77777777" w:rsidR="00ED1692" w:rsidRPr="00BE1E33" w:rsidRDefault="00ED1692" w:rsidP="00F33515">
            <w:pPr>
              <w:rPr>
                <w:lang w:val="en-CA"/>
              </w:rPr>
            </w:pPr>
            <w:r w:rsidRPr="00BE1E33">
              <w:rPr>
                <w:lang w:val="en-CA"/>
              </w:rPr>
              <w:t>cavity_h    = lid_h - wall          /* 19.5 mm — bolsillo tapa  */</w:t>
            </w:r>
          </w:p>
          <w:p w14:paraId="6F54DD6D" w14:textId="77777777" w:rsidR="00ED1692" w:rsidRPr="00BE1E33" w:rsidRDefault="00ED1692" w:rsidP="00F33515">
            <w:pPr>
              <w:rPr>
                <w:lang w:val="en-CA"/>
              </w:rPr>
            </w:pPr>
          </w:p>
          <w:p w14:paraId="25BF7FDB" w14:textId="77777777" w:rsidR="00ED1692" w:rsidRPr="00813F7C" w:rsidRDefault="00ED1692" w:rsidP="00F33515">
            <w:r>
              <w:t>/* Muesca */</w:t>
            </w:r>
          </w:p>
          <w:p w14:paraId="3E98C5B5" w14:textId="77777777" w:rsidR="00ED1692" w:rsidRPr="00813F7C" w:rsidRDefault="00ED1692" w:rsidP="00F33515">
            <w:r>
              <w:t>notch_w     = 25 mm        /* ancho, centrada en pared frontal  */</w:t>
            </w:r>
          </w:p>
          <w:p w14:paraId="05E57FBB" w14:textId="77777777" w:rsidR="00ED1692" w:rsidRPr="00FC7D5D" w:rsidRDefault="00ED1692" w:rsidP="00F33515">
            <w:r>
              <w:t>notch_d     = 10 mm        /* profundidad hacia el interior     */</w:t>
            </w:r>
            <w:r>
              <w:rPr>
                <w:b/>
                <w:bCs/>
              </w:rPr>
              <w:t xml:space="preserve"> </w:t>
            </w:r>
          </w:p>
        </w:tc>
      </w:tr>
    </w:tbl>
    <w:p w14:paraId="57E69C12" w14:textId="77777777" w:rsidR="00ED1692" w:rsidRDefault="00ED1692" w:rsidP="00F33515"/>
    <w:p w14:paraId="44FE432B" w14:textId="77777777" w:rsidR="00ED1692" w:rsidRPr="00FC7D5D" w:rsidRDefault="00ED1692" w:rsidP="00F33515">
      <w:r>
        <w:t xml:space="preserve">Cada número en ese bloque vino directamente de tu descripción. BOX_W es 102 mm en lugar de 101.6 mm porque Claude añadió 0.4 mm de tolerancia para que las tarjetas entren y salgan suavemente. </w:t>
      </w:r>
      <w:r>
        <w:rPr>
          <w:sz w:val="20"/>
          <w:szCs w:val="20"/>
        </w:rPr>
        <w:t>LID_CLEAR</w:t>
      </w:r>
      <w:r>
        <w:t xml:space="preserve"> es 0.3 mm por lado — la cantidad correcta para una tapa que encaje perfectamente en una impresora FDM sin requerir fuerza para abrirla. Cada una de esas pequeñas decisiones es visible, con nombre y fácil de cambiar.</w:t>
      </w:r>
    </w:p>
    <w:p w14:paraId="6963A049" w14:textId="77777777" w:rsidR="00ED1692" w:rsidRPr="00FC7D5D" w:rsidRDefault="00ED1692" w:rsidP="00F33515">
      <w:r>
        <w:t xml:space="preserve">¿Primera impresión demasiado ajustada? Cambia </w:t>
      </w:r>
      <w:r>
        <w:rPr>
          <w:sz w:val="20"/>
          <w:szCs w:val="20"/>
        </w:rPr>
        <w:t>LID_CLEAR</w:t>
      </w:r>
      <w:r>
        <w:t xml:space="preserve"> de 0.3 a 0.5. ¿La caja es demasiado baja para tus tarjetas? Cambia BOX_H de 82.5 a 90. Vuelve a ejecutar el script. El objeto completo se reconstruye en Fusion 360 en treinta segundos.</w:t>
      </w:r>
    </w:p>
    <w:p w14:paraId="2E08FE4A" w14:textId="77777777" w:rsidR="00ED1692" w:rsidRPr="00FC7D5D" w:rsidRDefault="00ED1692" w:rsidP="00F33515">
      <w:pPr>
        <w:pStyle w:val="Heading3"/>
      </w:pPr>
      <w:bookmarkStart w:id="152" w:name="_Toc228032878"/>
      <w:r>
        <w:t>Una Colección de Vasos</w:t>
      </w:r>
      <w:bookmarkEnd w:id="152"/>
    </w:p>
    <w:p w14:paraId="2A103AB2" w14:textId="77777777" w:rsidR="00ED1692" w:rsidRPr="00FC7D5D" w:rsidRDefault="00ED1692" w:rsidP="00F33515">
      <w:r>
        <w:t>Aquí es donde el flujo de trabajo se convierte en algo inesperado. El mismo enfoque que construye una caja práctica puede producir objetos decorativos — cosas que no tienen ningún circuito que encajar, ninguna exigencia funcional más allá de verse bien y sentirse bien en la mano.</w:t>
      </w:r>
    </w:p>
    <w:p w14:paraId="4BA88206" w14:textId="77777777" w:rsidR="00ED1692" w:rsidRDefault="00ED1692" w:rsidP="00F33515">
      <w:r>
        <w:t>Cada vaso de esta colección comparte la misma forma física: 70 mm de diámetro en la base, 81 mm en el borde, 100 mm de alto, pared de 3 mm. Lo que hace diferente a cada uno es el patrón de superficie — estrías verticales, una espiral de cinco brazos, un giro de cuerda, un crisscross de diamante. Claude genera un script de Python diferente para cada patrón. La impresora los produce uno a la vez.</w:t>
      </w:r>
    </w:p>
    <w:tbl>
      <w:tblPr>
        <w:tblStyle w:val="TableGrid"/>
        <w:tblW w:w="0" w:type="auto"/>
        <w:tblLook w:val="04A0" w:firstRow="1" w:lastRow="0" w:firstColumn="1" w:lastColumn="0" w:noHBand="0" w:noVBand="1"/>
      </w:tblPr>
      <w:tblGrid>
        <w:gridCol w:w="9350"/>
      </w:tblGrid>
      <w:tr w:rsidR="00ED1692" w14:paraId="48866FF6" w14:textId="77777777" w:rsidTr="006D27B7">
        <w:trPr>
          <w:trHeight w:val="2542"/>
        </w:trPr>
        <w:tc>
          <w:tcPr>
            <w:tcW w:w="9350" w:type="dxa"/>
          </w:tcPr>
          <w:p w14:paraId="1A910556" w14:textId="77777777" w:rsidR="00ED1692" w:rsidRDefault="00ED1692" w:rsidP="00F33515">
            <w:r>
              <w:rPr>
                <w:noProof/>
              </w:rPr>
              <w:drawing>
                <wp:anchor distT="0" distB="0" distL="114300" distR="114300" simplePos="0" relativeHeight="251687936" behindDoc="0" locked="0" layoutInCell="1" allowOverlap="1" wp14:anchorId="339C3506" wp14:editId="0AAAFA5B">
                  <wp:simplePos x="0" y="0"/>
                  <wp:positionH relativeFrom="column">
                    <wp:posOffset>29874</wp:posOffset>
                  </wp:positionH>
                  <wp:positionV relativeFrom="paragraph">
                    <wp:posOffset>285824</wp:posOffset>
                  </wp:positionV>
                  <wp:extent cx="2609850" cy="1095375"/>
                  <wp:effectExtent l="95250" t="285750" r="95250" b="276225"/>
                  <wp:wrapTopAndBottom/>
                  <wp:docPr id="453455020" name="Picture 45345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9850" cy="1095375"/>
                          </a:xfrm>
                          <a:prstGeom prst="rect">
                            <a:avLst/>
                          </a:prstGeom>
                        </pic:spPr>
                      </pic:pic>
                    </a:graphicData>
                  </a:graphic>
                  <wp14:sizeRelH relativeFrom="page">
                    <wp14:pctWidth>0</wp14:pctWidth>
                  </wp14:sizeRelH>
                  <wp14:sizeRelV relativeFrom="page">
                    <wp14:pctHeight>0</wp14:pctHeight>
                  </wp14:sizeRelV>
                </wp:anchor>
              </w:drawing>
            </w:r>
          </w:p>
        </w:tc>
      </w:tr>
    </w:tbl>
    <w:p w14:paraId="6882014A" w14:textId="77777777" w:rsidR="00ED1692" w:rsidRDefault="00ED1692" w:rsidP="00F33515">
      <w:r>
        <w:lastRenderedPageBreak/>
        <w:t>Así es como describes un patrón decorativo a Claude. La geometría es la clave — le estás diciendo a Claude no solo cómo se ve el vaso sino exactamente cómo se definen los surcos:</w:t>
      </w:r>
    </w:p>
    <w:p w14:paraId="5E785450" w14:textId="77777777" w:rsidR="00ED1692" w:rsidRPr="00FC7D5D"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55E68E8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947787F" w14:textId="77777777" w:rsidR="00ED1692" w:rsidRPr="0004173F" w:rsidRDefault="00ED1692" w:rsidP="00F33515">
            <w:r>
              <w:t>Quiero un vaso con un patrón de surco en espiral en el exterior. El cuerpo del vaso es un cilindro: 70 mm de diámetro en la base, 81 mm en el borde, 100 mm de alto, 3 mm de grosor de pared. Deja una banda lisa de 4 mm de alto en la parte inferior y 4 mm en la parte superior — sin surcos en esas áreas. El patrón en espiral tiene 5 brazos; cada brazo da 3 vueltas completas en sentido horario de abajo hacia arriba. El perfil del surco es un canal redondo, 2 mm de ancho y 1 mm de profundidad, cortado en la superficie exterior. Mantener todos los brazos igualmente espaciados alrededor de la circunferencia.</w:t>
            </w:r>
          </w:p>
        </w:tc>
      </w:tr>
    </w:tbl>
    <w:p w14:paraId="08F5DA10" w14:textId="77777777" w:rsidR="00ED1692" w:rsidRDefault="00ED1692" w:rsidP="00F33515"/>
    <w:p w14:paraId="5ABB3A34" w14:textId="77777777" w:rsidR="00ED1692" w:rsidRPr="0004173F" w:rsidRDefault="00ED1692" w:rsidP="00F33515">
      <w:r>
        <w:t>Esa descripción le da a Claude todo lo que necesita: la geometría del cuerpo, dónde están las bandas lisas, cuántos brazos en espiral, cuántas vueltas, la dirección y el perfil del surco. El bloque de parámetros que devuelve Claude hace visibles y modificables cada una de esas decisiones:</w:t>
      </w:r>
    </w:p>
    <w:tbl>
      <w:tblPr>
        <w:tblW w:w="992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1"/>
      </w:tblGrid>
      <w:tr w:rsidR="00ED1692" w:rsidRPr="000039BB" w14:paraId="41C74D5D" w14:textId="77777777" w:rsidTr="005A4B60">
        <w:tc>
          <w:tcPr>
            <w:tcW w:w="9921"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BB4C50A" w14:textId="77777777" w:rsidR="00ED1692" w:rsidRPr="00017F17" w:rsidRDefault="00ED1692" w:rsidP="00F33515">
            <w:r>
              <w:t>/* ── SPIRAL GROOVE CUP — PARÁMETROS FUSION 360 ─────────────────</w:t>
            </w:r>
          </w:p>
          <w:p w14:paraId="40F7FCE8" w14:textId="77777777" w:rsidR="00ED1692" w:rsidRPr="00BE1E33" w:rsidRDefault="00ED1692" w:rsidP="00F33515">
            <w:pPr>
              <w:rPr>
                <w:lang w:val="en-CA"/>
              </w:rPr>
            </w:pPr>
            <w:r>
              <w:t xml:space="preserve">   </w:t>
            </w:r>
            <w:r w:rsidRPr="00BE1E33">
              <w:rPr>
                <w:lang w:val="en-CA"/>
              </w:rPr>
              <w:t>Modify &gt; Change Parameters &gt; + (User Parameters)</w:t>
            </w:r>
          </w:p>
          <w:p w14:paraId="04AE15D2" w14:textId="77777777" w:rsidR="00ED1692" w:rsidRPr="00BE1E33" w:rsidRDefault="00ED1692" w:rsidP="00F33515">
            <w:pPr>
              <w:rPr>
                <w:lang w:val="en-CA"/>
              </w:rPr>
            </w:pPr>
            <w:r w:rsidRPr="00BE1E33">
              <w:rPr>
                <w:lang w:val="en-CA"/>
              </w:rPr>
              <w:t xml:space="preserve">   ─────────────────────────────────────────────────────────────── */</w:t>
            </w:r>
          </w:p>
          <w:p w14:paraId="2587BBFC" w14:textId="77777777" w:rsidR="00ED1692" w:rsidRPr="00BE1E33" w:rsidRDefault="00ED1692" w:rsidP="00F33515">
            <w:pPr>
              <w:rPr>
                <w:lang w:val="en-CA"/>
              </w:rPr>
            </w:pPr>
          </w:p>
          <w:p w14:paraId="634369D8" w14:textId="77777777" w:rsidR="00ED1692" w:rsidRPr="00BE1E33" w:rsidRDefault="00ED1692" w:rsidP="00F33515">
            <w:pPr>
              <w:rPr>
                <w:lang w:val="en-CA"/>
              </w:rPr>
            </w:pPr>
            <w:r w:rsidRPr="00BE1E33">
              <w:rPr>
                <w:lang w:val="en-CA"/>
              </w:rPr>
              <w:t>/* ── Cuerpo del vaso ── */</w:t>
            </w:r>
          </w:p>
          <w:p w14:paraId="2C405F42" w14:textId="77777777" w:rsidR="00ED1692" w:rsidRPr="00BE1E33" w:rsidRDefault="00ED1692" w:rsidP="00F33515">
            <w:pPr>
              <w:rPr>
                <w:lang w:val="en-CA"/>
              </w:rPr>
            </w:pPr>
            <w:r w:rsidRPr="00BE1E33">
              <w:rPr>
                <w:lang w:val="en-CA"/>
              </w:rPr>
              <w:t>dia_base      = 70 mm          /* diámetro exterior en la base       */</w:t>
            </w:r>
          </w:p>
          <w:p w14:paraId="3C932E02" w14:textId="77777777" w:rsidR="00ED1692" w:rsidRPr="00017F17" w:rsidRDefault="00ED1692" w:rsidP="00F33515">
            <w:r>
              <w:t>dia_top       = 81 mm          /* diámetro exterior en el borde      */</w:t>
            </w:r>
          </w:p>
          <w:p w14:paraId="7558E40E" w14:textId="77777777" w:rsidR="00ED1692" w:rsidRPr="00017F17" w:rsidRDefault="00ED1692" w:rsidP="00F33515">
            <w:r>
              <w:t>cup_h         = 100 mm         /* alto total                         */</w:t>
            </w:r>
          </w:p>
          <w:p w14:paraId="6E31EB6A" w14:textId="77777777" w:rsidR="00ED1692" w:rsidRPr="00017F17" w:rsidRDefault="00ED1692" w:rsidP="00F33515">
            <w:r>
              <w:t>wall          = 3 mm           /* grosor de pared                    */</w:t>
            </w:r>
          </w:p>
          <w:p w14:paraId="0C2124F1" w14:textId="77777777" w:rsidR="00ED1692" w:rsidRPr="00017F17" w:rsidRDefault="00ED1692" w:rsidP="00F33515"/>
          <w:p w14:paraId="6E92E686" w14:textId="77777777" w:rsidR="00ED1692" w:rsidRPr="00017F17" w:rsidRDefault="00ED1692" w:rsidP="00F33515">
            <w:r>
              <w:t>/* ── Bandas lisas ── */</w:t>
            </w:r>
          </w:p>
          <w:p w14:paraId="14A28CA2" w14:textId="77777777" w:rsidR="00ED1692" w:rsidRPr="00017F17" w:rsidRDefault="00ED1692" w:rsidP="00F33515">
            <w:r>
              <w:t>band_bot      = 4 mm           /* banda sin surcos en la base        */</w:t>
            </w:r>
          </w:p>
          <w:p w14:paraId="3AF9D055" w14:textId="77777777" w:rsidR="00ED1692" w:rsidRPr="00017F17" w:rsidRDefault="00ED1692" w:rsidP="00F33515">
            <w:r>
              <w:t>band_top      = 4 mm           /* banda sin surcos en el borde       */</w:t>
            </w:r>
          </w:p>
          <w:p w14:paraId="1CBA3089" w14:textId="77777777" w:rsidR="00ED1692" w:rsidRPr="00BE1E33" w:rsidRDefault="00ED1692" w:rsidP="00F33515">
            <w:pPr>
              <w:rPr>
                <w:lang w:val="en-CA"/>
              </w:rPr>
            </w:pPr>
            <w:r w:rsidRPr="00BE1E33">
              <w:rPr>
                <w:lang w:val="en-CA"/>
              </w:rPr>
              <w:lastRenderedPageBreak/>
              <w:t>groove_zone_h = cup_h - band_bot - band_top   /* 92 mm — zona activa */</w:t>
            </w:r>
          </w:p>
          <w:p w14:paraId="2DE4C193" w14:textId="77777777" w:rsidR="00ED1692" w:rsidRPr="00BE1E33" w:rsidRDefault="00ED1692" w:rsidP="00F33515">
            <w:pPr>
              <w:rPr>
                <w:lang w:val="en-CA"/>
              </w:rPr>
            </w:pPr>
          </w:p>
          <w:p w14:paraId="3BE2FB05" w14:textId="77777777" w:rsidR="00ED1692" w:rsidRPr="00017F17" w:rsidRDefault="00ED1692" w:rsidP="00F33515">
            <w:r>
              <w:t>/* ── Geometría del cono (derivados) ── */</w:t>
            </w:r>
          </w:p>
          <w:p w14:paraId="0DC4C7C2" w14:textId="77777777" w:rsidR="00ED1692" w:rsidRPr="00017F17" w:rsidRDefault="00ED1692" w:rsidP="00F33515">
            <w:r>
              <w:t>rad_base      = dia_base / 2              /* 35 mm                   */</w:t>
            </w:r>
          </w:p>
          <w:p w14:paraId="51302841" w14:textId="77777777" w:rsidR="00ED1692" w:rsidRPr="00BE1E33" w:rsidRDefault="00ED1692" w:rsidP="00F33515">
            <w:pPr>
              <w:rPr>
                <w:lang w:val="en-CA"/>
              </w:rPr>
            </w:pPr>
            <w:r w:rsidRPr="00BE1E33">
              <w:rPr>
                <w:lang w:val="en-CA"/>
              </w:rPr>
              <w:t>rad_top       = dia_top / 2              /* 40.5 mm                 */</w:t>
            </w:r>
          </w:p>
          <w:p w14:paraId="3F852A18" w14:textId="77777777" w:rsidR="00ED1692" w:rsidRPr="00BE1E33" w:rsidRDefault="00ED1692" w:rsidP="00F33515">
            <w:pPr>
              <w:rPr>
                <w:lang w:val="en-CA"/>
              </w:rPr>
            </w:pPr>
            <w:r w:rsidRPr="00BE1E33">
              <w:rPr>
                <w:lang w:val="en-CA"/>
              </w:rPr>
              <w:t>draft_angle   = atan(( rad_top - rad_base ) / cup_h)   /* ~3.15 °   */</w:t>
            </w:r>
          </w:p>
          <w:p w14:paraId="72ACA472" w14:textId="77777777" w:rsidR="00ED1692" w:rsidRPr="00BE1E33" w:rsidRDefault="00ED1692" w:rsidP="00F33515">
            <w:pPr>
              <w:rPr>
                <w:lang w:val="en-CA"/>
              </w:rPr>
            </w:pPr>
          </w:p>
          <w:p w14:paraId="642D9F6D" w14:textId="77777777" w:rsidR="00ED1692" w:rsidRPr="00BE1E33" w:rsidRDefault="00ED1692" w:rsidP="00F33515">
            <w:pPr>
              <w:rPr>
                <w:lang w:val="en-CA"/>
              </w:rPr>
            </w:pPr>
            <w:r w:rsidRPr="00BE1E33">
              <w:rPr>
                <w:lang w:val="en-CA"/>
              </w:rPr>
              <w:t>/* ── Interior del vaso ── */</w:t>
            </w:r>
          </w:p>
          <w:p w14:paraId="4549F5BC" w14:textId="77777777" w:rsidR="00ED1692" w:rsidRPr="00BE1E33" w:rsidRDefault="00ED1692" w:rsidP="00F33515">
            <w:pPr>
              <w:rPr>
                <w:lang w:val="en-CA"/>
              </w:rPr>
            </w:pPr>
            <w:r w:rsidRPr="00BE1E33">
              <w:rPr>
                <w:lang w:val="en-CA"/>
              </w:rPr>
              <w:t>rad_base_in   = rad_base - wall          /* 32 mm                   */</w:t>
            </w:r>
          </w:p>
          <w:p w14:paraId="4164FEAB" w14:textId="77777777" w:rsidR="00ED1692" w:rsidRPr="00BE1E33" w:rsidRDefault="00ED1692" w:rsidP="00F33515">
            <w:pPr>
              <w:rPr>
                <w:lang w:val="en-CA"/>
              </w:rPr>
            </w:pPr>
            <w:r w:rsidRPr="00BE1E33">
              <w:rPr>
                <w:lang w:val="en-CA"/>
              </w:rPr>
              <w:t>rad_top_in    = rad_top  - wall          /* 37.5 mm                 */</w:t>
            </w:r>
          </w:p>
          <w:p w14:paraId="5A8ACA00" w14:textId="77777777" w:rsidR="00ED1692" w:rsidRPr="00BE1E33" w:rsidRDefault="00ED1692" w:rsidP="00F33515">
            <w:pPr>
              <w:rPr>
                <w:lang w:val="en-CA"/>
              </w:rPr>
            </w:pPr>
          </w:p>
          <w:p w14:paraId="197440B6" w14:textId="77777777" w:rsidR="00ED1692" w:rsidRPr="00017F17" w:rsidRDefault="00ED1692" w:rsidP="00F33515">
            <w:r>
              <w:t>/* ── Patrón de surcos en espiral ── */</w:t>
            </w:r>
          </w:p>
          <w:p w14:paraId="1BE35060" w14:textId="77777777" w:rsidR="00ED1692" w:rsidRPr="00017F17" w:rsidRDefault="00ED1692" w:rsidP="00F33515">
            <w:r>
              <w:t>groove_arms   = 5              /* número de brazos                   */</w:t>
            </w:r>
          </w:p>
          <w:p w14:paraId="7A8F2693" w14:textId="77777777" w:rsidR="00ED1692" w:rsidRPr="00017F17" w:rsidRDefault="00ED1692" w:rsidP="00F33515">
            <w:r>
              <w:t>groove_turns  = 3              /* vueltas completas por brazo        */</w:t>
            </w:r>
          </w:p>
          <w:p w14:paraId="60C7BBFA" w14:textId="77777777" w:rsidR="00ED1692" w:rsidRPr="00017F17" w:rsidRDefault="00ED1692" w:rsidP="00F33515">
            <w:r>
              <w:t>groove_dir    = 1              /* 1 = horario visto desde arriba     */</w:t>
            </w:r>
          </w:p>
          <w:p w14:paraId="69835948" w14:textId="77777777" w:rsidR="00ED1692" w:rsidRPr="00017F17" w:rsidRDefault="00ED1692" w:rsidP="00F33515"/>
          <w:p w14:paraId="6F051BD6" w14:textId="77777777" w:rsidR="00ED1692" w:rsidRPr="00BE1E33" w:rsidRDefault="00ED1692" w:rsidP="00F33515">
            <w:pPr>
              <w:rPr>
                <w:lang w:val="en-CA"/>
              </w:rPr>
            </w:pPr>
            <w:r w:rsidRPr="00BE1E33">
              <w:rPr>
                <w:lang w:val="en-CA"/>
              </w:rPr>
              <w:t>arm_spacing   = 360 deg / groove_arms    /* 72 ° entre brazos        */</w:t>
            </w:r>
          </w:p>
          <w:p w14:paraId="3209C42C" w14:textId="77777777" w:rsidR="00ED1692" w:rsidRPr="00BE1E33" w:rsidRDefault="00ED1692" w:rsidP="00F33515">
            <w:pPr>
              <w:rPr>
                <w:lang w:val="en-CA"/>
              </w:rPr>
            </w:pPr>
          </w:p>
          <w:p w14:paraId="3BB7A753" w14:textId="77777777" w:rsidR="00ED1692" w:rsidRPr="00017F17" w:rsidRDefault="00ED1692" w:rsidP="00F33515">
            <w:r>
              <w:t>/* ── Perfil del surco ── */</w:t>
            </w:r>
          </w:p>
          <w:p w14:paraId="0F9ADEBE" w14:textId="77777777" w:rsidR="00ED1692" w:rsidRPr="00017F17" w:rsidRDefault="00ED1692" w:rsidP="00F33515">
            <w:r>
              <w:t>groove_w      = 2 mm           /* ancho del canal (diámetro arco)    */</w:t>
            </w:r>
          </w:p>
          <w:p w14:paraId="435FCC5B" w14:textId="77777777" w:rsidR="00ED1692" w:rsidRPr="00017F17" w:rsidRDefault="00ED1692" w:rsidP="00F33515">
            <w:r>
              <w:t>groove_d      = 1 mm           /* profundidad del canal              */</w:t>
            </w:r>
          </w:p>
          <w:p w14:paraId="4D2F94C7" w14:textId="77777777" w:rsidR="00ED1692" w:rsidRPr="00017F17" w:rsidRDefault="00ED1692" w:rsidP="00F33515">
            <w:r>
              <w:t>groove_r      = groove_w / 2   /* 1 mm — radio del perfil semicircular */</w:t>
            </w:r>
          </w:p>
          <w:p w14:paraId="356B6857" w14:textId="77777777" w:rsidR="00ED1692" w:rsidRPr="00017F17" w:rsidRDefault="00ED1692" w:rsidP="00F33515"/>
          <w:p w14:paraId="748EA778" w14:textId="77777777" w:rsidR="00ED1692" w:rsidRPr="00017F17" w:rsidRDefault="00ED1692" w:rsidP="00F33515">
            <w:r>
              <w:t>/* ── Paso de la espiral ── */</w:t>
            </w:r>
          </w:p>
          <w:p w14:paraId="1FBBACF1" w14:textId="77777777" w:rsidR="00ED1692" w:rsidRPr="00BE1E33" w:rsidRDefault="00ED1692" w:rsidP="00F33515">
            <w:pPr>
              <w:rPr>
                <w:lang w:val="en-CA"/>
              </w:rPr>
            </w:pPr>
            <w:r w:rsidRPr="00BE1E33">
              <w:rPr>
                <w:lang w:val="en-CA"/>
              </w:rPr>
              <w:t>pitch         = groove_zone_h / groove_turns   /* 30.67 mm / vuelta  */</w:t>
            </w:r>
          </w:p>
          <w:p w14:paraId="7DE6673F" w14:textId="77777777" w:rsidR="00ED1692" w:rsidRPr="00BE1E33" w:rsidRDefault="00ED1692" w:rsidP="00F33515">
            <w:pPr>
              <w:rPr>
                <w:lang w:val="en-CA"/>
              </w:rPr>
            </w:pPr>
          </w:p>
          <w:p w14:paraId="0B13E9F4" w14:textId="77777777" w:rsidR="00ED1692" w:rsidRPr="00017F17" w:rsidRDefault="00ED1692" w:rsidP="00F33515">
            <w:r>
              <w:t>/* ── Impresión (Bambu Lab P1S) ── */</w:t>
            </w:r>
          </w:p>
          <w:p w14:paraId="1602F81B" w14:textId="77777777" w:rsidR="00ED1692" w:rsidRPr="00017F17" w:rsidRDefault="00ED1692" w:rsidP="00F33515">
            <w:r>
              <w:lastRenderedPageBreak/>
              <w:t>layer_h       = 0.2 mm         /* altura de capa                     */</w:t>
            </w:r>
          </w:p>
          <w:p w14:paraId="0AF4DBB5" w14:textId="77777777" w:rsidR="00ED1692" w:rsidRPr="00017F17" w:rsidRDefault="00ED1692" w:rsidP="00F33515">
            <w:r>
              <w:t>perimeters    = 3              /* perímetros — cubre wall=3 mm       */</w:t>
            </w:r>
          </w:p>
          <w:p w14:paraId="6E9D758F" w14:textId="77777777" w:rsidR="00ED1692" w:rsidRPr="00017F17" w:rsidRDefault="00ED1692" w:rsidP="00F33515">
            <w:r>
              <w:t>infill        = 15             /* % relleno gyroid                   */</w:t>
            </w:r>
          </w:p>
          <w:p w14:paraId="29B3E1BE" w14:textId="77777777" w:rsidR="00ED1692" w:rsidRPr="00017F17" w:rsidRDefault="00ED1692" w:rsidP="00F33515">
            <w:r>
              <w:t>top_layers    = 5              /* capas superiores (borde del vaso)  */</w:t>
            </w:r>
          </w:p>
          <w:p w14:paraId="74E7F3FC" w14:textId="77777777" w:rsidR="00ED1692" w:rsidRPr="00017F17" w:rsidRDefault="00ED1692" w:rsidP="00F33515">
            <w:r>
              <w:t>bot_layers    = 4              /* capas inferiores                   */</w:t>
            </w:r>
          </w:p>
          <w:p w14:paraId="01881312" w14:textId="77777777" w:rsidR="00ED1692" w:rsidRPr="00017F17" w:rsidRDefault="00ED1692" w:rsidP="00F33515">
            <w:r>
              <w:t>nozzle_temp   = 220            /* °C — PLA estándar                  */</w:t>
            </w:r>
          </w:p>
          <w:p w14:paraId="5C504B37" w14:textId="77777777" w:rsidR="00ED1692" w:rsidRPr="00BE1E33" w:rsidRDefault="00ED1692" w:rsidP="00F33515">
            <w:pPr>
              <w:rPr>
                <w:lang w:val="en-CA"/>
              </w:rPr>
            </w:pPr>
            <w:r w:rsidRPr="00BE1E33">
              <w:rPr>
                <w:lang w:val="en-CA"/>
              </w:rPr>
              <w:t>bed_temp      = 60             /* °C                                 */</w:t>
            </w:r>
          </w:p>
          <w:p w14:paraId="0F62673C" w14:textId="77777777" w:rsidR="00ED1692" w:rsidRPr="00BE1E33" w:rsidRDefault="00ED1692" w:rsidP="00F33515">
            <w:pPr>
              <w:rPr>
                <w:lang w:val="en-CA"/>
              </w:rPr>
            </w:pPr>
            <w:r w:rsidRPr="00BE1E33">
              <w:rPr>
                <w:lang w:val="en-CA"/>
              </w:rPr>
              <w:t>speed_wall    = 60             /* mm/s — paredes exteriores          */</w:t>
            </w:r>
          </w:p>
          <w:p w14:paraId="4D1F171A" w14:textId="77777777" w:rsidR="00ED1692" w:rsidRPr="00BE1E33" w:rsidRDefault="00ED1692" w:rsidP="00F33515">
            <w:pPr>
              <w:rPr>
                <w:lang w:val="en-CA"/>
              </w:rPr>
            </w:pPr>
            <w:r w:rsidRPr="00BE1E33">
              <w:rPr>
                <w:lang w:val="en-CA"/>
              </w:rPr>
              <w:t>speed_infill  = 150            /* mm/s                               */</w:t>
            </w:r>
          </w:p>
          <w:p w14:paraId="3CC62407" w14:textId="77777777" w:rsidR="00ED1692" w:rsidRPr="00BE1E33" w:rsidRDefault="00ED1692" w:rsidP="00F33515">
            <w:pPr>
              <w:rPr>
                <w:lang w:val="en-CA"/>
              </w:rPr>
            </w:pPr>
          </w:p>
          <w:p w14:paraId="1860E362" w14:textId="77777777" w:rsidR="00ED1692" w:rsidRPr="00BE1E33" w:rsidRDefault="00ED1692" w:rsidP="00F33515">
            <w:pPr>
              <w:rPr>
                <w:lang w:val="en-CA"/>
              </w:rPr>
            </w:pPr>
            <w:r w:rsidRPr="00BE1E33">
              <w:rPr>
                <w:lang w:val="en-CA"/>
              </w:rPr>
              <w:t>/* ── Notas de modelado en Fusion ────────────────────────────────</w:t>
            </w:r>
          </w:p>
          <w:p w14:paraId="57FFDAFA" w14:textId="77777777" w:rsidR="00ED1692" w:rsidRPr="00BE1E33" w:rsidRDefault="00ED1692" w:rsidP="00F33515">
            <w:pPr>
              <w:rPr>
                <w:lang w:val="en-CA"/>
              </w:rPr>
            </w:pPr>
            <w:r w:rsidRPr="00BE1E33">
              <w:rPr>
                <w:lang w:val="en-CA"/>
              </w:rPr>
              <w:t xml:space="preserve">   1. Revolve: perfil trapezoidal con rad_base, rad_top, cup_h</w:t>
            </w:r>
          </w:p>
          <w:p w14:paraId="0D808164" w14:textId="77777777" w:rsidR="00ED1692" w:rsidRPr="00BE1E33" w:rsidRDefault="00ED1692" w:rsidP="00F33515">
            <w:pPr>
              <w:rPr>
                <w:lang w:val="en-CA"/>
              </w:rPr>
            </w:pPr>
            <w:r w:rsidRPr="00BE1E33">
              <w:rPr>
                <w:lang w:val="en-CA"/>
              </w:rPr>
              <w:t xml:space="preserve">   2. Shell: eliminar cara superior </w:t>
            </w:r>
            <w:r w:rsidRPr="00BE1E33">
              <w:rPr>
                <w:rFonts w:ascii="Times New Roman" w:hAnsi="Times New Roman" w:cs="Times New Roman"/>
                <w:lang w:val="en-CA"/>
              </w:rPr>
              <w:t>→</w:t>
            </w:r>
            <w:r w:rsidRPr="00BE1E33">
              <w:rPr>
                <w:lang w:val="en-CA"/>
              </w:rPr>
              <w:t xml:space="preserve"> grosor wall</w:t>
            </w:r>
          </w:p>
          <w:p w14:paraId="15F08145" w14:textId="77777777" w:rsidR="00ED1692" w:rsidRPr="00BE1E33" w:rsidRDefault="00ED1692" w:rsidP="00F33515">
            <w:pPr>
              <w:rPr>
                <w:lang w:val="en-CA"/>
              </w:rPr>
            </w:pPr>
            <w:r w:rsidRPr="00BE1E33">
              <w:rPr>
                <w:lang w:val="en-CA"/>
              </w:rPr>
              <w:t xml:space="preserve">   3. Coil tool (Create &gt; Coil):</w:t>
            </w:r>
          </w:p>
          <w:p w14:paraId="469BE06D" w14:textId="77777777" w:rsidR="00ED1692" w:rsidRPr="00BE1E33" w:rsidRDefault="00ED1692" w:rsidP="00F33515">
            <w:pPr>
              <w:rPr>
                <w:lang w:val="en-CA"/>
              </w:rPr>
            </w:pPr>
            <w:r w:rsidRPr="00BE1E33">
              <w:rPr>
                <w:lang w:val="en-CA"/>
              </w:rPr>
              <w:t xml:space="preserve">        - Axis: eje Z del cuerpo</w:t>
            </w:r>
          </w:p>
          <w:p w14:paraId="64FD7D74" w14:textId="77777777" w:rsidR="00ED1692" w:rsidRPr="00BE1E33" w:rsidRDefault="00ED1692" w:rsidP="00F33515">
            <w:pPr>
              <w:rPr>
                <w:lang w:val="en-CA"/>
              </w:rPr>
            </w:pPr>
            <w:r w:rsidRPr="00BE1E33">
              <w:rPr>
                <w:lang w:val="en-CA"/>
              </w:rPr>
              <w:t xml:space="preserve">        - Type: Pitch and Revolution</w:t>
            </w:r>
          </w:p>
          <w:p w14:paraId="6BC2AC65" w14:textId="77777777" w:rsidR="00ED1692" w:rsidRPr="00BE1E33" w:rsidRDefault="00ED1692" w:rsidP="00F33515">
            <w:pPr>
              <w:rPr>
                <w:lang w:val="en-CA"/>
              </w:rPr>
            </w:pPr>
            <w:r w:rsidRPr="00BE1E33">
              <w:rPr>
                <w:lang w:val="en-CA"/>
              </w:rPr>
              <w:t xml:space="preserve">        - Pitch: pitch  |  Revolutions: groove_turns</w:t>
            </w:r>
          </w:p>
          <w:p w14:paraId="265C960E" w14:textId="77777777" w:rsidR="00ED1692" w:rsidRPr="00BE1E33" w:rsidRDefault="00ED1692" w:rsidP="00F33515">
            <w:pPr>
              <w:rPr>
                <w:lang w:val="en-CA"/>
              </w:rPr>
            </w:pPr>
            <w:r w:rsidRPr="00BE1E33">
              <w:rPr>
                <w:lang w:val="en-CA"/>
              </w:rPr>
              <w:t xml:space="preserve">        - Height start: band_bot  |  Height end: cup_h - band_top</w:t>
            </w:r>
          </w:p>
          <w:p w14:paraId="48F55833" w14:textId="77777777" w:rsidR="00ED1692" w:rsidRPr="00017F17" w:rsidRDefault="00ED1692" w:rsidP="00F33515">
            <w:r w:rsidRPr="00BE1E33">
              <w:rPr>
                <w:lang w:val="en-CA"/>
              </w:rPr>
              <w:t xml:space="preserve">        </w:t>
            </w:r>
            <w:r>
              <w:t>- Diameter: varía con la sección cónica (usar fórmula o sweep)</w:t>
            </w:r>
          </w:p>
          <w:p w14:paraId="07457073" w14:textId="77777777" w:rsidR="00ED1692" w:rsidRPr="00017F17" w:rsidRDefault="00ED1692" w:rsidP="00F33515">
            <w:r>
              <w:t xml:space="preserve">   4. Sketch del perfil de surco: semicírculo de radio groove_r</w:t>
            </w:r>
          </w:p>
          <w:p w14:paraId="0DF7B00A" w14:textId="77777777" w:rsidR="00ED1692" w:rsidRPr="00017F17" w:rsidRDefault="00ED1692" w:rsidP="00F33515">
            <w:r>
              <w:t xml:space="preserve">   5. Cut sweep a lo largo de la hélice </w:t>
            </w:r>
            <w:r>
              <w:rPr>
                <w:rFonts w:ascii="Times New Roman" w:hAnsi="Times New Roman" w:cs="Times New Roman"/>
              </w:rPr>
              <w:t>→</w:t>
            </w:r>
            <w:r>
              <w:t xml:space="preserve"> 1 brazo</w:t>
            </w:r>
          </w:p>
          <w:p w14:paraId="72293550" w14:textId="77777777" w:rsidR="00ED1692" w:rsidRPr="00017F17" w:rsidRDefault="00ED1692" w:rsidP="00F33515">
            <w:r>
              <w:t xml:space="preserve">   6. Circular Pattern: groove_arms copias, separación arm_spacing</w:t>
            </w:r>
          </w:p>
          <w:p w14:paraId="31EF3B6B" w14:textId="77777777" w:rsidR="00ED1692" w:rsidRPr="00017F17" w:rsidRDefault="00ED1692" w:rsidP="00F33515">
            <w:r>
              <w:t xml:space="preserve">   ─────────────────────────────────────────────────────────────── */</w:t>
            </w:r>
          </w:p>
        </w:tc>
      </w:tr>
    </w:tbl>
    <w:p w14:paraId="15EFCC4B" w14:textId="77777777" w:rsidR="00ED1692" w:rsidRDefault="00ED1692" w:rsidP="00F33515"/>
    <w:p w14:paraId="2B7D151E" w14:textId="77777777" w:rsidR="00ED1692" w:rsidRPr="0004173F" w:rsidRDefault="00ED1692" w:rsidP="00F33515">
      <w:r>
        <w:t xml:space="preserve">¿Quieres probar un patrón diferente? Descríbelo de la misma manera: la geometría del surco, cuántos se repiten alrededor del vaso, dónde empiezan y terminan. Cada patrón se convierte en </w:t>
      </w:r>
      <w:r>
        <w:lastRenderedPageBreak/>
        <w:t>su propio script. Los parámetros de forma del vaso se mantienen iguales en todos — cada vaso de la colección coincide en tamaño aunque los patrones cambien.</w:t>
      </w:r>
    </w:p>
    <w:p w14:paraId="789FD864" w14:textId="77777777" w:rsidR="00ED1692" w:rsidRPr="0004173F" w:rsidRDefault="00ED1692" w:rsidP="00F33515">
      <w:r>
        <w:t>Estrías verticales, giro de cuerda, crisscross, escama de pez — una conversación cada uno.</w:t>
      </w:r>
    </w:p>
    <w:p w14:paraId="273D72E2" w14:textId="77777777" w:rsidR="00ED1692" w:rsidRPr="0004173F" w:rsidRDefault="00ED1692" w:rsidP="00F33515">
      <w:r>
        <w:t xml:space="preserve">También puedes aplicar estos diseños a bandejas decorativas. Después de publicar este libro, investigaré más al respecto y publicaré los resultados en el sitio web complementario, </w:t>
      </w:r>
      <w:hyperlink r:id="rId27" w:history="1">
        <w:r>
          <w:rPr>
            <w:rStyle w:val="Hyperlink"/>
          </w:rPr>
          <w:t>GetToKnowClaude.com</w:t>
        </w:r>
      </w:hyperlink>
      <w:r>
        <w:t>.</w:t>
      </w:r>
    </w:p>
    <w:p w14:paraId="7B6D19FF" w14:textId="5218BCEB" w:rsidR="00ED1692" w:rsidRPr="0004173F" w:rsidRDefault="00ED1692" w:rsidP="00F33515">
      <w:pPr>
        <w:pStyle w:val="Heading3"/>
      </w:pPr>
      <w:bookmarkStart w:id="153" w:name="_Toc228032879"/>
      <w:r>
        <w:t>La Carcasa del TmpMonitor</w:t>
      </w:r>
      <w:bookmarkEnd w:id="153"/>
      <w:r w:rsidR="00A94165">
        <w:fldChar w:fldCharType="begin"/>
      </w:r>
      <w:r w:rsidR="00A94165">
        <w:instrText xml:space="preserve"> XE "</w:instrText>
      </w:r>
      <w:r w:rsidR="00A94165" w:rsidRPr="001E4D2A">
        <w:instrText>TmpMonitor</w:instrText>
      </w:r>
      <w:r w:rsidR="00A94165">
        <w:instrText xml:space="preserve">" </w:instrText>
      </w:r>
      <w:r w:rsidR="00A94165">
        <w:fldChar w:fldCharType="end"/>
      </w:r>
    </w:p>
    <w:p w14:paraId="238B39EF" w14:textId="77777777" w:rsidR="00ED1692" w:rsidRPr="0004173F" w:rsidRDefault="00ED1692" w:rsidP="00F33515">
      <w:r>
        <w:t>El TmpMonitor es un sensor de temperatura IoT real — una placa de circuito personalizada diseñada y construida por el autor. Necesitaba una carcasa de dos piezas de precisión: soportes para montar la placa a la altura correcta, una ranura para USB-C a través de la pared, un compartimiento para la batería debajo y una unión de rebaje para que la tapa cierre firmemente pero se abra con limpieza con dos dedos.</w:t>
      </w:r>
    </w:p>
    <w:p w14:paraId="2F3A47B0" w14:textId="77777777" w:rsidR="00ED1692" w:rsidRDefault="00ED1692" w:rsidP="00F33515">
      <w:r>
        <w:t>Este es el ejemplo más complejo del capítulo porque debe encajar con hardware real con precisión. La descripción que le das a Claude es más larga y más específica. Aquí hay un extracto del tipo de detalle requerido:</w:t>
      </w:r>
    </w:p>
    <w:p w14:paraId="69DCF7D0" w14:textId="77777777" w:rsidR="00ED1692" w:rsidRPr="007B0E5E"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0EC7A90A"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D1BCE56" w14:textId="77777777" w:rsidR="00ED1692" w:rsidRPr="0004173F" w:rsidRDefault="00ED1692" w:rsidP="00F33515">
            <w:r>
              <w:t>Necesito un script de Python para Fusion 360 que genere una carcasa para PCB de dos piezas con una unión de rebaje exterior. La PCB tiene 40.1 mm de ancho y 52.3 mm de largo, 1.6 mm de grosor. Grosor de pared 2.5 mm, filete de esquina exterior 3 mm. La bandeja inferior tiene 50 mm de alto en el exterior. El conector USB-C está en la pared frontal, centrado en X = 20.05 mm desde el borde izquierdo. La parte inferior de la ranura está a 11.16 mm del piso interior, la parte superior de la ranura está a 14.48 mm, el ancho de la ranura es 10 mm. Cuatro soportes en las esquinas de la PCB: (3.5, 3.5), (36.6, 3.5), (3.5, 48.8), (36.6, 48.8) — todos en mm desde la esquina de la PCB. Cada soporte tiene 8 mm de alto, 5 mm de diámetro exterior, con un agujero ciego de tornillo M2 de 3 mm de profundidad. Espacio para batería de 12 mm debajo del piso de la PCB. Todas las medidas Z son desde el piso interior de la bandeja inferior.</w:t>
            </w:r>
          </w:p>
        </w:tc>
      </w:tr>
    </w:tbl>
    <w:p w14:paraId="1CAC9869" w14:textId="77777777" w:rsidR="00ED1692" w:rsidRDefault="00ED1692" w:rsidP="00F33515"/>
    <w:p w14:paraId="245FBB54" w14:textId="77777777" w:rsidR="00ED1692" w:rsidRDefault="00ED1692" w:rsidP="00F33515">
      <w:r>
        <w:t>Ese nivel de detalle — cada posición de conector, cada coordenada de soporte, cada altura medida desde el mismo punto de referencia — es lo que permite a Claude escribir un script que encaja con el hardware real en la primera o segunda versión en lugar de la quinta o sexta.</w:t>
      </w:r>
    </w:p>
    <w:tbl>
      <w:tblPr>
        <w:tblStyle w:val="TableGrid"/>
        <w:tblW w:w="0" w:type="auto"/>
        <w:tblLook w:val="04A0" w:firstRow="1" w:lastRow="0" w:firstColumn="1" w:lastColumn="0" w:noHBand="0" w:noVBand="1"/>
      </w:tblPr>
      <w:tblGrid>
        <w:gridCol w:w="9350"/>
      </w:tblGrid>
      <w:tr w:rsidR="00ED1692" w:rsidRPr="000039BB" w14:paraId="78A754F4" w14:textId="77777777" w:rsidTr="009B6083">
        <w:tc>
          <w:tcPr>
            <w:tcW w:w="9350" w:type="dxa"/>
          </w:tcPr>
          <w:p w14:paraId="07A24E6D" w14:textId="77777777" w:rsidR="00ED1692" w:rsidRDefault="00ED1692" w:rsidP="00F33515">
            <w:r>
              <w:rPr>
                <w:noProof/>
              </w:rPr>
              <w:lastRenderedPageBreak/>
              <w:drawing>
                <wp:anchor distT="0" distB="0" distL="114300" distR="114300" simplePos="0" relativeHeight="251678720" behindDoc="0" locked="0" layoutInCell="1" allowOverlap="1" wp14:anchorId="5C5319FF" wp14:editId="7B193A87">
                  <wp:simplePos x="0" y="0"/>
                  <wp:positionH relativeFrom="column">
                    <wp:posOffset>69215</wp:posOffset>
                  </wp:positionH>
                  <wp:positionV relativeFrom="paragraph">
                    <wp:posOffset>170180</wp:posOffset>
                  </wp:positionV>
                  <wp:extent cx="3654063" cy="1627200"/>
                  <wp:effectExtent l="0" t="0" r="0" b="0"/>
                  <wp:wrapTopAndBottom/>
                  <wp:docPr id="125426660" name="Picture 12542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4063" cy="1627200"/>
                          </a:xfrm>
                          <a:prstGeom prst="rect">
                            <a:avLst/>
                          </a:prstGeom>
                        </pic:spPr>
                      </pic:pic>
                    </a:graphicData>
                  </a:graphic>
                  <wp14:sizeRelH relativeFrom="page">
                    <wp14:pctWidth>0</wp14:pctWidth>
                  </wp14:sizeRelH>
                  <wp14:sizeRelV relativeFrom="page">
                    <wp14:pctHeight>0</wp14:pctHeight>
                  </wp14:sizeRelV>
                </wp:anchor>
              </w:drawing>
            </w:r>
          </w:p>
        </w:tc>
      </w:tr>
    </w:tbl>
    <w:p w14:paraId="46731F08" w14:textId="77777777" w:rsidR="00ED1692" w:rsidRPr="0004173F" w:rsidRDefault="00ED1692" w:rsidP="00F33515"/>
    <w:p w14:paraId="497A62A0" w14:textId="77777777" w:rsidR="00ED1692" w:rsidRDefault="00ED1692" w:rsidP="00F33515">
      <w:r>
        <w:t>El bloque de parámetros que regresa de una descripción como esa es más largo, pero sigue el mismo principio: cada medida tiene un nombre, cada nombre es un número que puedes cambiar:</w:t>
      </w:r>
    </w:p>
    <w:p w14:paraId="77268377" w14:textId="77777777" w:rsidR="00ED1692" w:rsidRPr="0004173F" w:rsidRDefault="00ED1692" w:rsidP="00F33515"/>
    <w:tbl>
      <w:tblPr>
        <w:tblW w:w="977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79"/>
      </w:tblGrid>
      <w:tr w:rsidR="00ED1692" w:rsidRPr="0043796E" w14:paraId="2FD7BAF0" w14:textId="77777777" w:rsidTr="005A4B60">
        <w:tc>
          <w:tcPr>
            <w:tcW w:w="9779"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1B8E694A" w14:textId="77777777" w:rsidR="00ED1692" w:rsidRPr="00BE1E33" w:rsidRDefault="00ED1692" w:rsidP="00F33515">
            <w:pPr>
              <w:rPr>
                <w:lang w:val="en-CA"/>
              </w:rPr>
            </w:pPr>
            <w:r w:rsidRPr="00BE1E33">
              <w:rPr>
                <w:lang w:val="en-CA"/>
              </w:rPr>
              <w:t># =============================================================================</w:t>
            </w:r>
          </w:p>
          <w:p w14:paraId="4169F581" w14:textId="77777777" w:rsidR="00ED1692" w:rsidRPr="00BE1E33" w:rsidRDefault="00ED1692" w:rsidP="00F33515">
            <w:pPr>
              <w:rPr>
                <w:lang w:val="en-CA"/>
              </w:rPr>
            </w:pPr>
            <w:r w:rsidRPr="00BE1E33">
              <w:rPr>
                <w:lang w:val="en-CA"/>
              </w:rPr>
              <w:t>#  PCB ENCLOSURE — Two-piece with exterior rabbet joint</w:t>
            </w:r>
          </w:p>
          <w:p w14:paraId="18FC237E" w14:textId="77777777" w:rsidR="00ED1692" w:rsidRPr="00BE1E33" w:rsidRDefault="00ED1692" w:rsidP="00F33515">
            <w:pPr>
              <w:rPr>
                <w:lang w:val="en-CA"/>
              </w:rPr>
            </w:pPr>
            <w:r w:rsidRPr="00BE1E33">
              <w:rPr>
                <w:lang w:val="en-CA"/>
              </w:rPr>
              <w:t>#  Fusion 360 API Script  (Python 3)</w:t>
            </w:r>
          </w:p>
          <w:p w14:paraId="1BEA5325" w14:textId="77777777" w:rsidR="00ED1692" w:rsidRPr="00BE1E33" w:rsidRDefault="00ED1692" w:rsidP="00F33515">
            <w:pPr>
              <w:rPr>
                <w:lang w:val="en-CA"/>
              </w:rPr>
            </w:pPr>
            <w:r w:rsidRPr="00BE1E33">
              <w:rPr>
                <w:lang w:val="en-CA"/>
              </w:rPr>
              <w:t>#</w:t>
            </w:r>
          </w:p>
          <w:p w14:paraId="07847907" w14:textId="77777777" w:rsidR="00ED1692" w:rsidRPr="00BE1E33" w:rsidRDefault="00ED1692" w:rsidP="00F33515">
            <w:pPr>
              <w:rPr>
                <w:lang w:val="en-CA"/>
              </w:rPr>
            </w:pPr>
            <w:r w:rsidRPr="00BE1E33">
              <w:rPr>
                <w:lang w:val="en-CA"/>
              </w:rPr>
              <w:t>#  Run via: Tools &gt; Add-Ins &gt; Scripts and Add-Ins &gt; + &gt; select this file &gt; Run</w:t>
            </w:r>
          </w:p>
          <w:p w14:paraId="0023B912" w14:textId="77777777" w:rsidR="00ED1692" w:rsidRPr="00136D4F" w:rsidRDefault="00ED1692" w:rsidP="00F33515">
            <w:r>
              <w:t>#</w:t>
            </w:r>
          </w:p>
          <w:p w14:paraId="757F8B80" w14:textId="77777777" w:rsidR="00ED1692" w:rsidRPr="00136D4F" w:rsidRDefault="00ED1692" w:rsidP="00F33515">
            <w:r>
              <w:t>#  Generates:</w:t>
            </w:r>
          </w:p>
          <w:p w14:paraId="3917B4E6" w14:textId="77777777" w:rsidR="00ED1692" w:rsidRPr="00136D4F" w:rsidRDefault="00ED1692" w:rsidP="00F33515">
            <w:r>
              <w:t>#    • Component "Tray_Lower"  — bandeja inferior con soportes PCB</w:t>
            </w:r>
          </w:p>
          <w:p w14:paraId="5D83A61B" w14:textId="77777777" w:rsidR="00ED1692" w:rsidRPr="00136D4F" w:rsidRDefault="00ED1692" w:rsidP="00F33515">
            <w:r>
              <w:t>#    • Component "Lid_Upper"   — tapa superior con rebaje exterior</w:t>
            </w:r>
          </w:p>
          <w:p w14:paraId="1E884FC0" w14:textId="77777777" w:rsidR="00ED1692" w:rsidRPr="00BE1E33" w:rsidRDefault="00ED1692" w:rsidP="00F33515">
            <w:pPr>
              <w:rPr>
                <w:lang w:val="en-CA"/>
              </w:rPr>
            </w:pPr>
            <w:r w:rsidRPr="00BE1E33">
              <w:rPr>
                <w:lang w:val="en-CA"/>
              </w:rPr>
              <w:t>#</w:t>
            </w:r>
          </w:p>
          <w:p w14:paraId="6E68287A" w14:textId="77777777" w:rsidR="00ED1692" w:rsidRPr="00BE1E33" w:rsidRDefault="00ED1692" w:rsidP="00F33515">
            <w:pPr>
              <w:rPr>
                <w:lang w:val="en-CA"/>
              </w:rPr>
            </w:pPr>
            <w:r w:rsidRPr="00BE1E33">
              <w:rPr>
                <w:lang w:val="en-CA"/>
              </w:rPr>
              <w:t>#  All dimensions in mm.  Z origin = interior floor of lower tray.</w:t>
            </w:r>
          </w:p>
          <w:p w14:paraId="2CE5C536" w14:textId="77777777" w:rsidR="00ED1692" w:rsidRPr="00BE1E33" w:rsidRDefault="00ED1692" w:rsidP="00F33515">
            <w:pPr>
              <w:rPr>
                <w:lang w:val="en-CA"/>
              </w:rPr>
            </w:pPr>
            <w:r w:rsidRPr="00BE1E33">
              <w:rPr>
                <w:lang w:val="en-CA"/>
              </w:rPr>
              <w:t># =============================================================================</w:t>
            </w:r>
          </w:p>
          <w:p w14:paraId="05CB69E2" w14:textId="77777777" w:rsidR="00ED1692" w:rsidRPr="00BE1E33" w:rsidRDefault="00ED1692" w:rsidP="00F33515">
            <w:pPr>
              <w:rPr>
                <w:lang w:val="en-CA"/>
              </w:rPr>
            </w:pPr>
          </w:p>
          <w:p w14:paraId="67A9BE98" w14:textId="77777777" w:rsidR="00ED1692" w:rsidRPr="00BE1E33" w:rsidRDefault="00ED1692" w:rsidP="00F33515">
            <w:pPr>
              <w:rPr>
                <w:lang w:val="en-CA"/>
              </w:rPr>
            </w:pPr>
            <w:r w:rsidRPr="00BE1E33">
              <w:rPr>
                <w:lang w:val="en-CA"/>
              </w:rPr>
              <w:lastRenderedPageBreak/>
              <w:t>import adsk.core, adsk.fusion, adsk.cam, traceback, math</w:t>
            </w:r>
          </w:p>
          <w:p w14:paraId="7601AF99" w14:textId="77777777" w:rsidR="00ED1692" w:rsidRPr="00BE1E33" w:rsidRDefault="00ED1692" w:rsidP="00F33515">
            <w:pPr>
              <w:rPr>
                <w:lang w:val="en-CA"/>
              </w:rPr>
            </w:pPr>
          </w:p>
          <w:p w14:paraId="39BA6D61" w14:textId="77777777" w:rsidR="00ED1692" w:rsidRPr="00BE1E33" w:rsidRDefault="00ED1692" w:rsidP="00F33515">
            <w:pPr>
              <w:rPr>
                <w:lang w:val="en-CA"/>
              </w:rPr>
            </w:pPr>
            <w:r w:rsidRPr="00BE1E33">
              <w:rPr>
                <w:lang w:val="en-CA"/>
              </w:rPr>
              <w:t># ─────────────────────────────────────────────────────────────────────────────</w:t>
            </w:r>
          </w:p>
          <w:p w14:paraId="4002F230" w14:textId="77777777" w:rsidR="00ED1692" w:rsidRPr="00BE1E33" w:rsidRDefault="00ED1692" w:rsidP="00F33515">
            <w:pPr>
              <w:rPr>
                <w:lang w:val="en-CA"/>
              </w:rPr>
            </w:pPr>
            <w:r w:rsidRPr="00BE1E33">
              <w:rPr>
                <w:lang w:val="en-CA"/>
              </w:rPr>
              <w:t>#  PARÁMETROS</w:t>
            </w:r>
          </w:p>
          <w:p w14:paraId="4C11EE02" w14:textId="77777777" w:rsidR="00ED1692" w:rsidRPr="00BE1E33" w:rsidRDefault="00ED1692" w:rsidP="00F33515">
            <w:pPr>
              <w:rPr>
                <w:lang w:val="en-CA"/>
              </w:rPr>
            </w:pPr>
            <w:r w:rsidRPr="00BE1E33">
              <w:rPr>
                <w:lang w:val="en-CA"/>
              </w:rPr>
              <w:t># ─────────────────────────────────────────────────────────────────────────────</w:t>
            </w:r>
          </w:p>
          <w:p w14:paraId="66E4A302" w14:textId="77777777" w:rsidR="00ED1692" w:rsidRPr="00BE1E33" w:rsidRDefault="00ED1692" w:rsidP="00F33515">
            <w:pPr>
              <w:rPr>
                <w:lang w:val="en-CA"/>
              </w:rPr>
            </w:pPr>
          </w:p>
          <w:p w14:paraId="6C4E6D39" w14:textId="77777777" w:rsidR="00ED1692" w:rsidRPr="00BE1E33" w:rsidRDefault="00ED1692" w:rsidP="00F33515">
            <w:pPr>
              <w:rPr>
                <w:lang w:val="en-CA"/>
              </w:rPr>
            </w:pPr>
            <w:r w:rsidRPr="00BE1E33">
              <w:rPr>
                <w:lang w:val="en-CA"/>
              </w:rPr>
              <w:t># PCB</w:t>
            </w:r>
          </w:p>
          <w:p w14:paraId="17C11A52" w14:textId="77777777" w:rsidR="00ED1692" w:rsidRPr="00BE1E33" w:rsidRDefault="00ED1692" w:rsidP="00F33515">
            <w:pPr>
              <w:rPr>
                <w:lang w:val="en-CA"/>
              </w:rPr>
            </w:pPr>
            <w:r w:rsidRPr="00BE1E33">
              <w:rPr>
                <w:lang w:val="en-CA"/>
              </w:rPr>
              <w:t>PCB_W       = 40.1      # ancho  (X)</w:t>
            </w:r>
          </w:p>
          <w:p w14:paraId="661B83F1" w14:textId="77777777" w:rsidR="00ED1692" w:rsidRPr="00136D4F" w:rsidRDefault="00ED1692" w:rsidP="00F33515">
            <w:r>
              <w:t>PCB_L       = 52.3      # largo  (Y)</w:t>
            </w:r>
          </w:p>
          <w:p w14:paraId="48A1B1AE" w14:textId="77777777" w:rsidR="00ED1692" w:rsidRPr="00136D4F" w:rsidRDefault="00ED1692" w:rsidP="00F33515">
            <w:r>
              <w:t>PCB_T       = 1.6       # grosor</w:t>
            </w:r>
          </w:p>
          <w:p w14:paraId="7E2A4716" w14:textId="77777777" w:rsidR="00ED1692" w:rsidRPr="00136D4F" w:rsidRDefault="00ED1692" w:rsidP="00F33515"/>
          <w:p w14:paraId="36F5FFE5" w14:textId="77777777" w:rsidR="00ED1692" w:rsidRPr="00136D4F" w:rsidRDefault="00ED1692" w:rsidP="00F33515">
            <w:r>
              <w:t># Carcasa</w:t>
            </w:r>
          </w:p>
          <w:p w14:paraId="1666B30F" w14:textId="77777777" w:rsidR="00ED1692" w:rsidRPr="00136D4F" w:rsidRDefault="00ED1692" w:rsidP="00F33515">
            <w:r>
              <w:t>WALL        = 2.5       # grosor de pared</w:t>
            </w:r>
          </w:p>
          <w:p w14:paraId="7CF00922" w14:textId="77777777" w:rsidR="00ED1692" w:rsidRPr="00136D4F" w:rsidRDefault="00ED1692" w:rsidP="00F33515">
            <w:r>
              <w:t>R_EXT       = 3.0       # filete esquinas exteriores</w:t>
            </w:r>
          </w:p>
          <w:p w14:paraId="1F9B5085" w14:textId="77777777" w:rsidR="00ED1692" w:rsidRPr="00136D4F" w:rsidRDefault="00ED1692" w:rsidP="00F33515">
            <w:r>
              <w:t>TRAY_H_EXT  = 50.0      # alto exterior de la bandeja inferior</w:t>
            </w:r>
          </w:p>
          <w:p w14:paraId="246CB8D6" w14:textId="77777777" w:rsidR="00ED1692" w:rsidRPr="00136D4F" w:rsidRDefault="00ED1692" w:rsidP="00F33515"/>
          <w:p w14:paraId="79FBBE42" w14:textId="77777777" w:rsidR="00ED1692" w:rsidRPr="00136D4F" w:rsidRDefault="00ED1692" w:rsidP="00F33515">
            <w:r>
              <w:t># Espacio interior de la bandeja</w:t>
            </w:r>
          </w:p>
          <w:p w14:paraId="49BEE5FC" w14:textId="77777777" w:rsidR="00ED1692" w:rsidRPr="00136D4F" w:rsidRDefault="00ED1692" w:rsidP="00F33515">
            <w:r>
              <w:t>INT_W       = PCB_W + 2 * WALL          # 45.1  (holgura mínima — ajusta si necesitas más)</w:t>
            </w:r>
          </w:p>
          <w:p w14:paraId="3B89BFB3" w14:textId="77777777" w:rsidR="00ED1692" w:rsidRPr="00BE1E33" w:rsidRDefault="00ED1692" w:rsidP="00F33515">
            <w:pPr>
              <w:rPr>
                <w:lang w:val="en-CA"/>
              </w:rPr>
            </w:pPr>
            <w:r w:rsidRPr="00BE1E33">
              <w:rPr>
                <w:lang w:val="en-CA"/>
              </w:rPr>
              <w:t>INT_L       = PCB_L + 2 * WALL          # 57.3</w:t>
            </w:r>
          </w:p>
          <w:p w14:paraId="2E8C16FC" w14:textId="77777777" w:rsidR="00ED1692" w:rsidRPr="00BE1E33" w:rsidRDefault="00ED1692" w:rsidP="00F33515">
            <w:pPr>
              <w:rPr>
                <w:lang w:val="en-CA"/>
              </w:rPr>
            </w:pPr>
            <w:r w:rsidRPr="00BE1E33">
              <w:rPr>
                <w:lang w:val="en-CA"/>
              </w:rPr>
              <w:t>TRAY_H_INT  = TRAY_H_EXT - WALL        # 47.5  (suelo 2.5 mm)</w:t>
            </w:r>
          </w:p>
          <w:p w14:paraId="4F5A9D09" w14:textId="77777777" w:rsidR="00ED1692" w:rsidRPr="00BE1E33" w:rsidRDefault="00ED1692" w:rsidP="00F33515">
            <w:pPr>
              <w:rPr>
                <w:lang w:val="en-CA"/>
              </w:rPr>
            </w:pPr>
          </w:p>
          <w:p w14:paraId="624733CA" w14:textId="77777777" w:rsidR="00ED1692" w:rsidRPr="00136D4F" w:rsidRDefault="00ED1692" w:rsidP="00F33515">
            <w:r>
              <w:t># Batería — espacio reservado bajo el piso de la PCB</w:t>
            </w:r>
          </w:p>
          <w:p w14:paraId="609ABE32" w14:textId="77777777" w:rsidR="00ED1692" w:rsidRPr="00136D4F" w:rsidRDefault="00ED1692" w:rsidP="00F33515">
            <w:r>
              <w:t>BATT_SPACE  = 12.0      # mm debajo del piso de la PCB</w:t>
            </w:r>
          </w:p>
          <w:p w14:paraId="2B7F80FF" w14:textId="77777777" w:rsidR="00ED1692" w:rsidRPr="00136D4F" w:rsidRDefault="00ED1692" w:rsidP="00F33515"/>
          <w:p w14:paraId="558481A4" w14:textId="77777777" w:rsidR="00ED1692" w:rsidRPr="00136D4F" w:rsidRDefault="00ED1692" w:rsidP="00F33515">
            <w:r>
              <w:lastRenderedPageBreak/>
              <w:t># Soportes PCB — coordenadas desde la esquina interior de la bandeja (X,Y)</w:t>
            </w:r>
          </w:p>
          <w:p w14:paraId="576E4399" w14:textId="77777777" w:rsidR="00ED1692" w:rsidRPr="00136D4F" w:rsidRDefault="00ED1692" w:rsidP="00F33515">
            <w:r>
              <w:t># Origen esquina PCB = (WALL, WALL) dentro del interior</w:t>
            </w:r>
          </w:p>
          <w:p w14:paraId="3C242850" w14:textId="77777777" w:rsidR="00ED1692" w:rsidRPr="00136D4F" w:rsidRDefault="00ED1692" w:rsidP="00F33515">
            <w:r>
              <w:t>PCB_POSTS = [</w:t>
            </w:r>
          </w:p>
          <w:p w14:paraId="522B55D6" w14:textId="77777777" w:rsidR="00ED1692" w:rsidRPr="00136D4F" w:rsidRDefault="00ED1692" w:rsidP="00F33515">
            <w:r>
              <w:t xml:space="preserve">    (3.5,  3.5),</w:t>
            </w:r>
          </w:p>
          <w:p w14:paraId="6388C53D" w14:textId="77777777" w:rsidR="00ED1692" w:rsidRPr="00136D4F" w:rsidRDefault="00ED1692" w:rsidP="00F33515">
            <w:r>
              <w:t xml:space="preserve">    (36.6, 3.5),</w:t>
            </w:r>
          </w:p>
          <w:p w14:paraId="11038E7A" w14:textId="77777777" w:rsidR="00ED1692" w:rsidRPr="00136D4F" w:rsidRDefault="00ED1692" w:rsidP="00F33515">
            <w:r>
              <w:t xml:space="preserve">    (3.5,  48.8),</w:t>
            </w:r>
          </w:p>
          <w:p w14:paraId="507DA594" w14:textId="77777777" w:rsidR="00ED1692" w:rsidRPr="00136D4F" w:rsidRDefault="00ED1692" w:rsidP="00F33515">
            <w:r>
              <w:t xml:space="preserve">    (36.6, 48.8),</w:t>
            </w:r>
          </w:p>
          <w:p w14:paraId="7F45EEA3" w14:textId="77777777" w:rsidR="00ED1692" w:rsidRPr="00136D4F" w:rsidRDefault="00ED1692" w:rsidP="00F33515">
            <w:r>
              <w:t>]</w:t>
            </w:r>
          </w:p>
          <w:p w14:paraId="38E0D52E" w14:textId="77777777" w:rsidR="00ED1692" w:rsidRPr="00136D4F" w:rsidRDefault="00ED1692" w:rsidP="00F33515">
            <w:r>
              <w:t>POST_H      = 8.0       # alto del soporte</w:t>
            </w:r>
          </w:p>
          <w:p w14:paraId="245F2A31" w14:textId="77777777" w:rsidR="00ED1692" w:rsidRPr="00136D4F" w:rsidRDefault="00ED1692" w:rsidP="00F33515">
            <w:r>
              <w:t>POST_OD     = 5.0       # diámetro exterior</w:t>
            </w:r>
          </w:p>
          <w:p w14:paraId="71E26387" w14:textId="77777777" w:rsidR="00ED1692" w:rsidRPr="00136D4F" w:rsidRDefault="00ED1692" w:rsidP="00F33515">
            <w:r>
              <w:t>POST_HOLE_D = 2.2       # diámetro agujero M2 (Ø 2.2 mm para rosca M2)</w:t>
            </w:r>
          </w:p>
          <w:p w14:paraId="1511280F" w14:textId="77777777" w:rsidR="00ED1692" w:rsidRPr="00136D4F" w:rsidRDefault="00ED1692" w:rsidP="00F33515">
            <w:r>
              <w:t>POST_HOLE_DEPTH = 3.0   # profundidad agujero ciego</w:t>
            </w:r>
          </w:p>
          <w:p w14:paraId="4E3A7E39" w14:textId="77777777" w:rsidR="00ED1692" w:rsidRPr="00136D4F" w:rsidRDefault="00ED1692" w:rsidP="00F33515"/>
          <w:p w14:paraId="35092215" w14:textId="77777777" w:rsidR="00ED1692" w:rsidRPr="00136D4F" w:rsidRDefault="00ED1692" w:rsidP="00F33515">
            <w:r>
              <w:t># Conector USB-C (pared frontal, Y=0)</w:t>
            </w:r>
          </w:p>
          <w:p w14:paraId="3A6D3D25" w14:textId="77777777" w:rsidR="00ED1692" w:rsidRPr="00136D4F" w:rsidRDefault="00ED1692" w:rsidP="00F33515">
            <w:r>
              <w:t>USBC_CX     = 20.05     # centro X desde borde izquierdo de la PCB</w:t>
            </w:r>
          </w:p>
          <w:p w14:paraId="0BCF9327" w14:textId="77777777" w:rsidR="00ED1692" w:rsidRPr="00136D4F" w:rsidRDefault="00ED1692" w:rsidP="00F33515">
            <w:r>
              <w:t>USBC_Z_BOT  = 11.16     # Z inferior del slot desde piso interior</w:t>
            </w:r>
          </w:p>
          <w:p w14:paraId="354D096C" w14:textId="77777777" w:rsidR="00ED1692" w:rsidRPr="00136D4F" w:rsidRDefault="00ED1692" w:rsidP="00F33515">
            <w:r>
              <w:t>USBC_Z_TOP  = 14.48     # Z superior del slot</w:t>
            </w:r>
          </w:p>
          <w:p w14:paraId="676F4E4C" w14:textId="77777777" w:rsidR="00ED1692" w:rsidRPr="00136D4F" w:rsidRDefault="00ED1692" w:rsidP="00F33515">
            <w:r>
              <w:t>USBC_W      = 10.0      # ancho del slot</w:t>
            </w:r>
          </w:p>
          <w:p w14:paraId="341BA030" w14:textId="77777777" w:rsidR="00ED1692" w:rsidRPr="00136D4F" w:rsidRDefault="00ED1692" w:rsidP="00F33515"/>
          <w:p w14:paraId="22DD1E77" w14:textId="77777777" w:rsidR="00ED1692" w:rsidRPr="00136D4F" w:rsidRDefault="00ED1692" w:rsidP="00F33515">
            <w:r>
              <w:t># Rebaje exterior (rabbet joint)</w:t>
            </w:r>
          </w:p>
          <w:p w14:paraId="17E68A95" w14:textId="77777777" w:rsidR="00ED1692" w:rsidRPr="00136D4F" w:rsidRDefault="00ED1692" w:rsidP="00F33515">
            <w:r>
              <w:t>RABBET_H    = 6.0       # altura del rebaje</w:t>
            </w:r>
          </w:p>
          <w:p w14:paraId="025F3752" w14:textId="77777777" w:rsidR="00ED1692" w:rsidRPr="00BE1E33" w:rsidRDefault="00ED1692" w:rsidP="00F33515">
            <w:pPr>
              <w:rPr>
                <w:lang w:val="en-CA"/>
              </w:rPr>
            </w:pPr>
            <w:r w:rsidRPr="00BE1E33">
              <w:rPr>
                <w:lang w:val="en-CA"/>
              </w:rPr>
              <w:t>RABBET_D    = WALL      # profundidad = 1 pared (2.5 mm)</w:t>
            </w:r>
          </w:p>
          <w:p w14:paraId="19D9F951" w14:textId="77777777" w:rsidR="00ED1692" w:rsidRPr="00BE1E33" w:rsidRDefault="00ED1692" w:rsidP="00F33515">
            <w:pPr>
              <w:rPr>
                <w:lang w:val="en-CA"/>
              </w:rPr>
            </w:pPr>
          </w:p>
          <w:p w14:paraId="5A3E5891" w14:textId="77777777" w:rsidR="00ED1692" w:rsidRPr="00136D4F" w:rsidRDefault="00ED1692" w:rsidP="00F33515">
            <w:r>
              <w:t># Tapa</w:t>
            </w:r>
          </w:p>
          <w:p w14:paraId="24D88FBD" w14:textId="77777777" w:rsidR="00ED1692" w:rsidRPr="00136D4F" w:rsidRDefault="00ED1692" w:rsidP="00F33515">
            <w:r>
              <w:t>LID_H_INT   = 10.0      # espacio interior libre bajo la tapa</w:t>
            </w:r>
          </w:p>
          <w:p w14:paraId="230F1011" w14:textId="77777777" w:rsidR="00ED1692" w:rsidRPr="00136D4F" w:rsidRDefault="00ED1692" w:rsidP="00F33515">
            <w:r>
              <w:t>LID_H_EXT   = LID_H_INT + WALL   # alto exterior de la tapa</w:t>
            </w:r>
          </w:p>
          <w:p w14:paraId="13E81DD1" w14:textId="77777777" w:rsidR="00ED1692" w:rsidRPr="00136D4F" w:rsidRDefault="00ED1692" w:rsidP="00F33515"/>
          <w:p w14:paraId="4ACC92E6" w14:textId="77777777" w:rsidR="00ED1692" w:rsidRPr="00136D4F" w:rsidRDefault="00ED1692" w:rsidP="00F33515">
            <w:r>
              <w:lastRenderedPageBreak/>
              <w:t># ─────────────────────────────────────────────────────────────────────────────</w:t>
            </w:r>
          </w:p>
          <w:p w14:paraId="252C4F55" w14:textId="77777777" w:rsidR="00ED1692" w:rsidRPr="00136D4F" w:rsidRDefault="00ED1692" w:rsidP="00F33515">
            <w:r>
              <w:t>#  HELPERS</w:t>
            </w:r>
          </w:p>
          <w:p w14:paraId="2FEC3830" w14:textId="77777777" w:rsidR="00ED1692" w:rsidRPr="00136D4F" w:rsidRDefault="00ED1692" w:rsidP="00F33515">
            <w:r>
              <w:t># ─────────────────────────────────────────────────────────────────────────────</w:t>
            </w:r>
          </w:p>
          <w:p w14:paraId="143447C8" w14:textId="77777777" w:rsidR="00ED1692" w:rsidRPr="00136D4F" w:rsidRDefault="00ED1692" w:rsidP="00F33515"/>
          <w:p w14:paraId="34B27BEE" w14:textId="77777777" w:rsidR="00ED1692" w:rsidRPr="00136D4F" w:rsidRDefault="00ED1692" w:rsidP="00F33515">
            <w:r>
              <w:t xml:space="preserve">CM = 0.1   # mm </w:t>
            </w:r>
            <w:r>
              <w:rPr>
                <w:rFonts w:ascii="Times New Roman" w:hAnsi="Times New Roman" w:cs="Times New Roman"/>
              </w:rPr>
              <w:t>→</w:t>
            </w:r>
            <w:r>
              <w:t xml:space="preserve"> cm (Fusion 360 usa cm internamente)</w:t>
            </w:r>
          </w:p>
          <w:p w14:paraId="3E491CBF" w14:textId="77777777" w:rsidR="00ED1692" w:rsidRPr="00136D4F" w:rsidRDefault="00ED1692" w:rsidP="00F33515"/>
          <w:p w14:paraId="15E0A993" w14:textId="77777777" w:rsidR="00ED1692" w:rsidRPr="00BE1E33" w:rsidRDefault="00ED1692" w:rsidP="00F33515">
            <w:pPr>
              <w:rPr>
                <w:lang w:val="en-CA"/>
              </w:rPr>
            </w:pPr>
            <w:r w:rsidRPr="00BE1E33">
              <w:rPr>
                <w:lang w:val="en-CA"/>
              </w:rPr>
              <w:t>def mm(v):</w:t>
            </w:r>
          </w:p>
          <w:p w14:paraId="66D62C3D" w14:textId="77777777" w:rsidR="00ED1692" w:rsidRPr="00BE1E33" w:rsidRDefault="00ED1692" w:rsidP="00F33515">
            <w:pPr>
              <w:rPr>
                <w:lang w:val="en-CA"/>
              </w:rPr>
            </w:pPr>
            <w:r w:rsidRPr="00BE1E33">
              <w:rPr>
                <w:lang w:val="en-CA"/>
              </w:rPr>
              <w:t xml:space="preserve">    """Scalar mm to cm."""</w:t>
            </w:r>
          </w:p>
          <w:p w14:paraId="416C1712" w14:textId="77777777" w:rsidR="00ED1692" w:rsidRPr="00BE1E33" w:rsidRDefault="00ED1692" w:rsidP="00F33515">
            <w:pPr>
              <w:rPr>
                <w:lang w:val="en-CA"/>
              </w:rPr>
            </w:pPr>
            <w:r w:rsidRPr="00BE1E33">
              <w:rPr>
                <w:lang w:val="en-CA"/>
              </w:rPr>
              <w:t xml:space="preserve">    return v * CM</w:t>
            </w:r>
          </w:p>
          <w:p w14:paraId="6ABDF17E" w14:textId="77777777" w:rsidR="00ED1692" w:rsidRPr="00BE1E33" w:rsidRDefault="00ED1692" w:rsidP="00F33515">
            <w:pPr>
              <w:rPr>
                <w:lang w:val="en-CA"/>
              </w:rPr>
            </w:pPr>
          </w:p>
          <w:p w14:paraId="13E65474" w14:textId="77777777" w:rsidR="00ED1692" w:rsidRPr="00BE1E33" w:rsidRDefault="00ED1692" w:rsidP="00F33515">
            <w:pPr>
              <w:rPr>
                <w:lang w:val="en-CA"/>
              </w:rPr>
            </w:pPr>
            <w:r w:rsidRPr="00BE1E33">
              <w:rPr>
                <w:lang w:val="en-CA"/>
              </w:rPr>
              <w:t>def pt(x, y, z=0.0):</w:t>
            </w:r>
          </w:p>
          <w:p w14:paraId="0642AC47" w14:textId="77777777" w:rsidR="00ED1692" w:rsidRPr="00BE1E33" w:rsidRDefault="00ED1692" w:rsidP="00F33515">
            <w:pPr>
              <w:rPr>
                <w:lang w:val="en-CA"/>
              </w:rPr>
            </w:pPr>
            <w:r w:rsidRPr="00BE1E33">
              <w:rPr>
                <w:lang w:val="en-CA"/>
              </w:rPr>
              <w:t xml:space="preserve">    """Return adsk.core.Point3D in Fusion cm units."""</w:t>
            </w:r>
          </w:p>
          <w:p w14:paraId="46D7D3DE" w14:textId="77777777" w:rsidR="00ED1692" w:rsidRPr="00BE1E33" w:rsidRDefault="00ED1692" w:rsidP="00F33515">
            <w:pPr>
              <w:rPr>
                <w:lang w:val="en-CA"/>
              </w:rPr>
            </w:pPr>
            <w:r w:rsidRPr="00BE1E33">
              <w:rPr>
                <w:lang w:val="en-CA"/>
              </w:rPr>
              <w:t xml:space="preserve">    return adsk.core.Point3D.create(x * CM, y * CM, z * CM)</w:t>
            </w:r>
          </w:p>
          <w:p w14:paraId="60E7CEB4" w14:textId="77777777" w:rsidR="00ED1692" w:rsidRPr="00BE1E33" w:rsidRDefault="00ED1692" w:rsidP="00F33515">
            <w:pPr>
              <w:rPr>
                <w:lang w:val="en-CA"/>
              </w:rPr>
            </w:pPr>
          </w:p>
          <w:p w14:paraId="37F1AE2D" w14:textId="77777777" w:rsidR="00ED1692" w:rsidRPr="00BE1E33" w:rsidRDefault="00ED1692" w:rsidP="00F33515">
            <w:pPr>
              <w:rPr>
                <w:lang w:val="en-CA"/>
              </w:rPr>
            </w:pPr>
            <w:r w:rsidRPr="00BE1E33">
              <w:rPr>
                <w:lang w:val="en-CA"/>
              </w:rPr>
              <w:t>def vec(x, y, z):</w:t>
            </w:r>
          </w:p>
          <w:p w14:paraId="4DB3C592" w14:textId="77777777" w:rsidR="00ED1692" w:rsidRPr="00BE1E33" w:rsidRDefault="00ED1692" w:rsidP="00F33515">
            <w:pPr>
              <w:rPr>
                <w:lang w:val="en-CA"/>
              </w:rPr>
            </w:pPr>
            <w:r w:rsidRPr="00BE1E33">
              <w:rPr>
                <w:lang w:val="en-CA"/>
              </w:rPr>
              <w:t xml:space="preserve">    return adsk.core.Vector3D.create(x, y, z)</w:t>
            </w:r>
          </w:p>
          <w:p w14:paraId="04AF47FC" w14:textId="77777777" w:rsidR="00ED1692" w:rsidRPr="00BE1E33" w:rsidRDefault="00ED1692" w:rsidP="00F33515">
            <w:pPr>
              <w:rPr>
                <w:lang w:val="en-CA"/>
              </w:rPr>
            </w:pPr>
          </w:p>
          <w:p w14:paraId="53694F22" w14:textId="77777777" w:rsidR="00ED1692" w:rsidRPr="00BE1E33" w:rsidRDefault="00ED1692" w:rsidP="00F33515">
            <w:pPr>
              <w:rPr>
                <w:lang w:val="en-CA"/>
              </w:rPr>
            </w:pPr>
            <w:r w:rsidRPr="00BE1E33">
              <w:rPr>
                <w:lang w:val="en-CA"/>
              </w:rPr>
              <w:t>def add_user_param(design, name, expr, unit="mm", comment=""):</w:t>
            </w:r>
          </w:p>
          <w:p w14:paraId="0A0DBB39" w14:textId="77777777" w:rsidR="00ED1692" w:rsidRPr="00BE1E33" w:rsidRDefault="00ED1692" w:rsidP="00F33515">
            <w:pPr>
              <w:rPr>
                <w:lang w:val="en-CA"/>
              </w:rPr>
            </w:pPr>
            <w:r w:rsidRPr="00BE1E33">
              <w:rPr>
                <w:lang w:val="en-CA"/>
              </w:rPr>
              <w:t xml:space="preserve">    params = design.userParameters</w:t>
            </w:r>
          </w:p>
          <w:p w14:paraId="4BD43473" w14:textId="77777777" w:rsidR="00ED1692" w:rsidRPr="00BE1E33" w:rsidRDefault="00ED1692" w:rsidP="00F33515">
            <w:pPr>
              <w:rPr>
                <w:lang w:val="en-CA"/>
              </w:rPr>
            </w:pPr>
            <w:r w:rsidRPr="00BE1E33">
              <w:rPr>
                <w:lang w:val="en-CA"/>
              </w:rPr>
              <w:t xml:space="preserve">    vo = adsk.core.ValueInput.createByString(expr)</w:t>
            </w:r>
          </w:p>
          <w:p w14:paraId="26ED0934" w14:textId="77777777" w:rsidR="00ED1692" w:rsidRPr="00BE1E33" w:rsidRDefault="00ED1692" w:rsidP="00F33515">
            <w:pPr>
              <w:rPr>
                <w:lang w:val="en-CA"/>
              </w:rPr>
            </w:pPr>
            <w:r w:rsidRPr="00BE1E33">
              <w:rPr>
                <w:lang w:val="en-CA"/>
              </w:rPr>
              <w:t xml:space="preserve">    params.add(name, vo, unit, comment)</w:t>
            </w:r>
          </w:p>
          <w:p w14:paraId="6E86D92B" w14:textId="77777777" w:rsidR="00ED1692" w:rsidRPr="00BE1E33" w:rsidRDefault="00ED1692" w:rsidP="00F33515">
            <w:pPr>
              <w:rPr>
                <w:lang w:val="en-CA"/>
              </w:rPr>
            </w:pPr>
          </w:p>
          <w:p w14:paraId="46463930" w14:textId="77777777" w:rsidR="00ED1692" w:rsidRPr="00BE1E33" w:rsidRDefault="00ED1692" w:rsidP="00F33515">
            <w:pPr>
              <w:rPr>
                <w:lang w:val="en-CA"/>
              </w:rPr>
            </w:pPr>
            <w:r w:rsidRPr="00BE1E33">
              <w:rPr>
                <w:lang w:val="en-CA"/>
              </w:rPr>
              <w:t>def new_component(root, name):</w:t>
            </w:r>
          </w:p>
          <w:p w14:paraId="0F0CB5F1" w14:textId="77777777" w:rsidR="00ED1692" w:rsidRPr="00BE1E33" w:rsidRDefault="00ED1692" w:rsidP="00F33515">
            <w:pPr>
              <w:rPr>
                <w:lang w:val="en-CA"/>
              </w:rPr>
            </w:pPr>
            <w:r w:rsidRPr="00BE1E33">
              <w:rPr>
                <w:lang w:val="en-CA"/>
              </w:rPr>
              <w:t xml:space="preserve">    occ = root.occurrences.addNewComponent(adsk.core.Matrix3D.create())</w:t>
            </w:r>
          </w:p>
          <w:p w14:paraId="75AC874F" w14:textId="77777777" w:rsidR="00ED1692" w:rsidRPr="00BE1E33" w:rsidRDefault="00ED1692" w:rsidP="00F33515">
            <w:pPr>
              <w:rPr>
                <w:lang w:val="en-CA"/>
              </w:rPr>
            </w:pPr>
            <w:r w:rsidRPr="00BE1E33">
              <w:rPr>
                <w:lang w:val="en-CA"/>
              </w:rPr>
              <w:lastRenderedPageBreak/>
              <w:t xml:space="preserve">    occ.component.name = name</w:t>
            </w:r>
          </w:p>
          <w:p w14:paraId="76CFDAB5" w14:textId="77777777" w:rsidR="00ED1692" w:rsidRPr="00BE1E33" w:rsidRDefault="00ED1692" w:rsidP="00F33515">
            <w:pPr>
              <w:rPr>
                <w:lang w:val="en-CA"/>
              </w:rPr>
            </w:pPr>
            <w:r w:rsidRPr="00BE1E33">
              <w:rPr>
                <w:lang w:val="en-CA"/>
              </w:rPr>
              <w:t xml:space="preserve">    return occ.component</w:t>
            </w:r>
          </w:p>
          <w:p w14:paraId="1F063915" w14:textId="77777777" w:rsidR="00ED1692" w:rsidRPr="00BE1E33" w:rsidRDefault="00ED1692" w:rsidP="00F33515">
            <w:pPr>
              <w:rPr>
                <w:lang w:val="en-CA"/>
              </w:rPr>
            </w:pPr>
          </w:p>
          <w:p w14:paraId="4CC8A0B0" w14:textId="77777777" w:rsidR="00ED1692" w:rsidRPr="00BE1E33" w:rsidRDefault="00ED1692" w:rsidP="00F33515">
            <w:pPr>
              <w:rPr>
                <w:lang w:val="en-CA"/>
              </w:rPr>
            </w:pPr>
            <w:r w:rsidRPr="00BE1E33">
              <w:rPr>
                <w:lang w:val="en-CA"/>
              </w:rPr>
              <w:t>def sketch_rect_rounded(sk, x0, y0, w, h, r):</w:t>
            </w:r>
          </w:p>
          <w:p w14:paraId="47C95368" w14:textId="77777777" w:rsidR="00ED1692" w:rsidRPr="00BE1E33" w:rsidRDefault="00ED1692" w:rsidP="00F33515">
            <w:pPr>
              <w:rPr>
                <w:lang w:val="en-CA"/>
              </w:rPr>
            </w:pPr>
            <w:r w:rsidRPr="00BE1E33">
              <w:rPr>
                <w:lang w:val="en-CA"/>
              </w:rPr>
              <w:t xml:space="preserve">    """Draw a rounded rectangle (sketch lines + arcs) centred at (x0+w/2, y0+h/2).</w:t>
            </w:r>
          </w:p>
          <w:p w14:paraId="1191A3F6" w14:textId="77777777" w:rsidR="00ED1692" w:rsidRPr="00BE1E33" w:rsidRDefault="00ED1692" w:rsidP="00F33515">
            <w:pPr>
              <w:rPr>
                <w:lang w:val="en-CA"/>
              </w:rPr>
            </w:pPr>
            <w:r w:rsidRPr="00BE1E33">
              <w:rPr>
                <w:lang w:val="en-CA"/>
              </w:rPr>
              <w:t xml:space="preserve">    Returns the sketch profile."""</w:t>
            </w:r>
          </w:p>
          <w:p w14:paraId="1B4BCC6B" w14:textId="77777777" w:rsidR="00ED1692" w:rsidRPr="00BE1E33" w:rsidRDefault="00ED1692" w:rsidP="00F33515">
            <w:pPr>
              <w:rPr>
                <w:lang w:val="en-CA"/>
              </w:rPr>
            </w:pPr>
            <w:r w:rsidRPr="00BE1E33">
              <w:rPr>
                <w:lang w:val="en-CA"/>
              </w:rPr>
              <w:t xml:space="preserve">    lines = sk.sketchCurves.sketchLines</w:t>
            </w:r>
          </w:p>
          <w:p w14:paraId="45EDD340" w14:textId="77777777" w:rsidR="00ED1692" w:rsidRPr="00BE1E33" w:rsidRDefault="00ED1692" w:rsidP="00F33515">
            <w:pPr>
              <w:rPr>
                <w:lang w:val="en-CA"/>
              </w:rPr>
            </w:pPr>
            <w:r w:rsidRPr="00BE1E33">
              <w:rPr>
                <w:lang w:val="en-CA"/>
              </w:rPr>
              <w:t xml:space="preserve">    arcs  = sk.sketchCurves.sketchArcs</w:t>
            </w:r>
          </w:p>
          <w:p w14:paraId="4FCE28CC" w14:textId="77777777" w:rsidR="00ED1692" w:rsidRPr="00BE1E33" w:rsidRDefault="00ED1692" w:rsidP="00F33515">
            <w:pPr>
              <w:rPr>
                <w:lang w:val="en-CA"/>
              </w:rPr>
            </w:pPr>
            <w:r w:rsidRPr="00BE1E33">
              <w:rPr>
                <w:lang w:val="en-CA"/>
              </w:rPr>
              <w:t xml:space="preserve">    # Corners: BL, BR, TR, TL</w:t>
            </w:r>
          </w:p>
          <w:p w14:paraId="32FFFF30" w14:textId="77777777" w:rsidR="00ED1692" w:rsidRPr="00BE1E33" w:rsidRDefault="00ED1692" w:rsidP="00F33515">
            <w:pPr>
              <w:rPr>
                <w:lang w:val="en-CA"/>
              </w:rPr>
            </w:pPr>
            <w:r w:rsidRPr="00BE1E33">
              <w:rPr>
                <w:lang w:val="en-CA"/>
              </w:rPr>
              <w:t xml:space="preserve">    corners = [</w:t>
            </w:r>
          </w:p>
          <w:p w14:paraId="21EDAF8D" w14:textId="77777777" w:rsidR="00ED1692" w:rsidRPr="00BE1E33" w:rsidRDefault="00ED1692" w:rsidP="00F33515">
            <w:pPr>
              <w:rPr>
                <w:lang w:val="en-CA"/>
              </w:rPr>
            </w:pPr>
            <w:r w:rsidRPr="00BE1E33">
              <w:rPr>
                <w:lang w:val="en-CA"/>
              </w:rPr>
              <w:t xml:space="preserve">        (x0+r,   y0+r),</w:t>
            </w:r>
          </w:p>
          <w:p w14:paraId="36748944" w14:textId="77777777" w:rsidR="00ED1692" w:rsidRPr="00136D4F" w:rsidRDefault="00ED1692" w:rsidP="00F33515">
            <w:r w:rsidRPr="00BE1E33">
              <w:rPr>
                <w:lang w:val="en-CA"/>
              </w:rPr>
              <w:t xml:space="preserve">        </w:t>
            </w:r>
            <w:r>
              <w:t>(x0+w-r, y0+r),</w:t>
            </w:r>
          </w:p>
          <w:p w14:paraId="2FC2D5C3" w14:textId="77777777" w:rsidR="00ED1692" w:rsidRPr="00136D4F" w:rsidRDefault="00ED1692" w:rsidP="00F33515">
            <w:r>
              <w:t xml:space="preserve">        (x0+w-r, y0+h-r),</w:t>
            </w:r>
          </w:p>
          <w:p w14:paraId="608F6E6F" w14:textId="77777777" w:rsidR="00ED1692" w:rsidRPr="00BE1E33" w:rsidRDefault="00ED1692" w:rsidP="00F33515">
            <w:pPr>
              <w:rPr>
                <w:lang w:val="en-CA"/>
              </w:rPr>
            </w:pPr>
            <w:r>
              <w:t xml:space="preserve">        </w:t>
            </w:r>
            <w:r w:rsidRPr="00BE1E33">
              <w:rPr>
                <w:lang w:val="en-CA"/>
              </w:rPr>
              <w:t>(x0+r,   y0+h-r),</w:t>
            </w:r>
          </w:p>
          <w:p w14:paraId="798C74EF" w14:textId="77777777" w:rsidR="00ED1692" w:rsidRPr="00BE1E33" w:rsidRDefault="00ED1692" w:rsidP="00F33515">
            <w:pPr>
              <w:rPr>
                <w:lang w:val="en-CA"/>
              </w:rPr>
            </w:pPr>
            <w:r w:rsidRPr="00BE1E33">
              <w:rPr>
                <w:lang w:val="en-CA"/>
              </w:rPr>
              <w:t xml:space="preserve">    ]</w:t>
            </w:r>
          </w:p>
          <w:p w14:paraId="1C6EE226" w14:textId="77777777" w:rsidR="00ED1692" w:rsidRPr="00BE1E33" w:rsidRDefault="00ED1692" w:rsidP="00F33515">
            <w:pPr>
              <w:rPr>
                <w:lang w:val="en-CA"/>
              </w:rPr>
            </w:pPr>
            <w:r w:rsidRPr="00BE1E33">
              <w:rPr>
                <w:lang w:val="en-CA"/>
              </w:rPr>
              <w:t xml:space="preserve">    # Sides</w:t>
            </w:r>
          </w:p>
          <w:p w14:paraId="64E67FE1" w14:textId="77777777" w:rsidR="00ED1692" w:rsidRPr="00BE1E33" w:rsidRDefault="00ED1692" w:rsidP="00F33515">
            <w:pPr>
              <w:rPr>
                <w:lang w:val="en-CA"/>
              </w:rPr>
            </w:pPr>
            <w:r w:rsidRPr="00BE1E33">
              <w:rPr>
                <w:lang w:val="en-CA"/>
              </w:rPr>
              <w:t xml:space="preserve">    lines.addByTwoPoints(pt(x0+r,   y0),   pt(x0+w-r, y0))    # bottom</w:t>
            </w:r>
          </w:p>
          <w:p w14:paraId="79C4BDCA" w14:textId="77777777" w:rsidR="00ED1692" w:rsidRPr="00BE1E33" w:rsidRDefault="00ED1692" w:rsidP="00F33515">
            <w:pPr>
              <w:rPr>
                <w:lang w:val="en-CA"/>
              </w:rPr>
            </w:pPr>
            <w:r w:rsidRPr="00BE1E33">
              <w:rPr>
                <w:lang w:val="en-CA"/>
              </w:rPr>
              <w:t xml:space="preserve">    lines.addByTwoPoints(pt(x0+w,   y0+r), pt(x0+w,   y0+h-r))# right</w:t>
            </w:r>
          </w:p>
          <w:p w14:paraId="0BB1F389" w14:textId="77777777" w:rsidR="00ED1692" w:rsidRPr="00BE1E33" w:rsidRDefault="00ED1692" w:rsidP="00F33515">
            <w:pPr>
              <w:rPr>
                <w:lang w:val="en-CA"/>
              </w:rPr>
            </w:pPr>
            <w:r w:rsidRPr="00BE1E33">
              <w:rPr>
                <w:lang w:val="en-CA"/>
              </w:rPr>
              <w:t xml:space="preserve">    lines.addByTwoPoints(pt(x0+w-r, y0+h), pt(x0+r,   y0+h))  # top</w:t>
            </w:r>
          </w:p>
          <w:p w14:paraId="44D879B4" w14:textId="77777777" w:rsidR="00ED1692" w:rsidRPr="00BE1E33" w:rsidRDefault="00ED1692" w:rsidP="00F33515">
            <w:pPr>
              <w:rPr>
                <w:lang w:val="en-CA"/>
              </w:rPr>
            </w:pPr>
            <w:r w:rsidRPr="00BE1E33">
              <w:rPr>
                <w:lang w:val="en-CA"/>
              </w:rPr>
              <w:t xml:space="preserve">    lines.addByTwoPoints(pt(x0,     y0+h-r), pt(x0,   y0+r))  # left</w:t>
            </w:r>
          </w:p>
          <w:p w14:paraId="3FC1CB4D" w14:textId="77777777" w:rsidR="00ED1692" w:rsidRPr="00BE1E33" w:rsidRDefault="00ED1692" w:rsidP="00F33515">
            <w:pPr>
              <w:rPr>
                <w:lang w:val="en-CA"/>
              </w:rPr>
            </w:pPr>
            <w:r w:rsidRPr="00BE1E33">
              <w:rPr>
                <w:lang w:val="en-CA"/>
              </w:rPr>
              <w:t xml:space="preserve">    # Corner arcs (CCW)</w:t>
            </w:r>
          </w:p>
          <w:p w14:paraId="08A12BCF" w14:textId="77777777" w:rsidR="00ED1692" w:rsidRPr="00BE1E33" w:rsidRDefault="00ED1692" w:rsidP="00F33515">
            <w:pPr>
              <w:rPr>
                <w:lang w:val="en-CA"/>
              </w:rPr>
            </w:pPr>
            <w:r w:rsidRPr="00BE1E33">
              <w:rPr>
                <w:lang w:val="en-CA"/>
              </w:rPr>
              <w:t xml:space="preserve">    arcs.addByCenterStartSweep(pt(corners[0][0], corners[0][1]),</w:t>
            </w:r>
          </w:p>
          <w:p w14:paraId="2A1A47B8" w14:textId="77777777" w:rsidR="00ED1692" w:rsidRPr="00136D4F" w:rsidRDefault="00ED1692" w:rsidP="00F33515">
            <w:r w:rsidRPr="00BE1E33">
              <w:rPr>
                <w:lang w:val="en-CA"/>
              </w:rPr>
              <w:t xml:space="preserve">                                </w:t>
            </w:r>
            <w:r>
              <w:t>pt(x0,    y0+r),   math.pi/2)   # BL</w:t>
            </w:r>
          </w:p>
          <w:p w14:paraId="4D3E1511" w14:textId="77777777" w:rsidR="00ED1692" w:rsidRPr="00BE1E33" w:rsidRDefault="00ED1692" w:rsidP="00F33515">
            <w:pPr>
              <w:rPr>
                <w:lang w:val="en-CA"/>
              </w:rPr>
            </w:pPr>
            <w:r>
              <w:t xml:space="preserve">    </w:t>
            </w:r>
            <w:r w:rsidRPr="00BE1E33">
              <w:rPr>
                <w:lang w:val="en-CA"/>
              </w:rPr>
              <w:t>arcs.addByCenterStartSweep(pt(corners[1][0], corners[1][1]),</w:t>
            </w:r>
          </w:p>
          <w:p w14:paraId="61BB01FE" w14:textId="77777777" w:rsidR="00ED1692" w:rsidRPr="00BE1E33" w:rsidRDefault="00ED1692" w:rsidP="00F33515">
            <w:pPr>
              <w:rPr>
                <w:lang w:val="en-CA"/>
              </w:rPr>
            </w:pPr>
            <w:r w:rsidRPr="00BE1E33">
              <w:rPr>
                <w:lang w:val="en-CA"/>
              </w:rPr>
              <w:t xml:space="preserve">                                pt(x0+w-r, y0),   -math.pi/2)   # BR — CW</w:t>
            </w:r>
          </w:p>
          <w:p w14:paraId="5E485ECA" w14:textId="77777777" w:rsidR="00ED1692" w:rsidRPr="00BE1E33" w:rsidRDefault="00ED1692" w:rsidP="00F33515">
            <w:pPr>
              <w:rPr>
                <w:lang w:val="en-CA"/>
              </w:rPr>
            </w:pPr>
            <w:r w:rsidRPr="00BE1E33">
              <w:rPr>
                <w:lang w:val="en-CA"/>
              </w:rPr>
              <w:t xml:space="preserve">    arcs.addByCenterStartSweep(pt(corners[2][0], corners[2][1]),</w:t>
            </w:r>
          </w:p>
          <w:p w14:paraId="19694C58" w14:textId="77777777" w:rsidR="00ED1692" w:rsidRPr="00BE1E33" w:rsidRDefault="00ED1692" w:rsidP="00F33515">
            <w:pPr>
              <w:rPr>
                <w:lang w:val="en-CA"/>
              </w:rPr>
            </w:pPr>
            <w:r w:rsidRPr="00BE1E33">
              <w:rPr>
                <w:lang w:val="en-CA"/>
              </w:rPr>
              <w:t xml:space="preserve">                                pt(x0+w,   y0+h-r), math.pi/2)  # TR</w:t>
            </w:r>
          </w:p>
          <w:p w14:paraId="77A28117" w14:textId="77777777" w:rsidR="00ED1692" w:rsidRPr="00BE1E33" w:rsidRDefault="00ED1692" w:rsidP="00F33515">
            <w:pPr>
              <w:rPr>
                <w:lang w:val="en-CA"/>
              </w:rPr>
            </w:pPr>
            <w:r w:rsidRPr="00BE1E33">
              <w:rPr>
                <w:lang w:val="en-CA"/>
              </w:rPr>
              <w:lastRenderedPageBreak/>
              <w:t xml:space="preserve">    arcs.addByCenterStartSweep(pt(corners[3][0], corners[3][1]),</w:t>
            </w:r>
          </w:p>
          <w:p w14:paraId="303F473E" w14:textId="77777777" w:rsidR="00ED1692" w:rsidRPr="00BE1E33" w:rsidRDefault="00ED1692" w:rsidP="00F33515">
            <w:pPr>
              <w:rPr>
                <w:lang w:val="en-CA"/>
              </w:rPr>
            </w:pPr>
            <w:r w:rsidRPr="00BE1E33">
              <w:rPr>
                <w:lang w:val="en-CA"/>
              </w:rPr>
              <w:t xml:space="preserve">                                pt(x0+r,   y0+h),  -math.pi/2)  # TL — CW</w:t>
            </w:r>
          </w:p>
          <w:p w14:paraId="069CE0FB" w14:textId="77777777" w:rsidR="00ED1692" w:rsidRPr="00BE1E33" w:rsidRDefault="00ED1692" w:rsidP="00F33515">
            <w:pPr>
              <w:rPr>
                <w:lang w:val="en-CA"/>
              </w:rPr>
            </w:pPr>
          </w:p>
          <w:p w14:paraId="4B6FAD4A" w14:textId="77777777" w:rsidR="00ED1692" w:rsidRPr="00BE1E33" w:rsidRDefault="00ED1692" w:rsidP="00F33515">
            <w:pPr>
              <w:rPr>
                <w:lang w:val="en-CA"/>
              </w:rPr>
            </w:pPr>
          </w:p>
          <w:p w14:paraId="1657BAE4" w14:textId="77777777" w:rsidR="00ED1692" w:rsidRPr="00BE1E33" w:rsidRDefault="00ED1692" w:rsidP="00F33515">
            <w:pPr>
              <w:rPr>
                <w:lang w:val="en-CA"/>
              </w:rPr>
            </w:pPr>
            <w:r w:rsidRPr="00BE1E33">
              <w:rPr>
                <w:lang w:val="en-CA"/>
              </w:rPr>
              <w:t>def extrude_profile(comp, profile, height_mm, op=adsk.fusion.FeatureOperations.NewBodyFeatureOperation):</w:t>
            </w:r>
          </w:p>
          <w:p w14:paraId="3EA9697C" w14:textId="77777777" w:rsidR="00ED1692" w:rsidRPr="00BE1E33" w:rsidRDefault="00ED1692" w:rsidP="00F33515">
            <w:pPr>
              <w:rPr>
                <w:lang w:val="en-CA"/>
              </w:rPr>
            </w:pPr>
            <w:r w:rsidRPr="00BE1E33">
              <w:rPr>
                <w:lang w:val="en-CA"/>
              </w:rPr>
              <w:t xml:space="preserve">    extrudes = comp.features.extrudeFeatures</w:t>
            </w:r>
          </w:p>
          <w:p w14:paraId="04409DC8" w14:textId="77777777" w:rsidR="00ED1692" w:rsidRPr="00BE1E33" w:rsidRDefault="00ED1692" w:rsidP="00F33515">
            <w:pPr>
              <w:rPr>
                <w:lang w:val="en-CA"/>
              </w:rPr>
            </w:pPr>
            <w:r w:rsidRPr="00BE1E33">
              <w:rPr>
                <w:lang w:val="en-CA"/>
              </w:rPr>
              <w:t xml:space="preserve">    ext_in = extrudes.createInput(profile,</w:t>
            </w:r>
          </w:p>
          <w:p w14:paraId="3DF1AC11" w14:textId="77777777" w:rsidR="00ED1692" w:rsidRPr="00BE1E33" w:rsidRDefault="00ED1692" w:rsidP="00F33515">
            <w:pPr>
              <w:rPr>
                <w:lang w:val="en-CA"/>
              </w:rPr>
            </w:pPr>
            <w:r w:rsidRPr="00BE1E33">
              <w:rPr>
                <w:lang w:val="en-CA"/>
              </w:rPr>
              <w:t xml:space="preserve">        adsk.fusion.FeatureOperations.NewBodyFeatureOperation)</w:t>
            </w:r>
          </w:p>
          <w:p w14:paraId="7B62DAAB" w14:textId="77777777" w:rsidR="00ED1692" w:rsidRPr="00BE1E33" w:rsidRDefault="00ED1692" w:rsidP="00F33515">
            <w:pPr>
              <w:rPr>
                <w:lang w:val="en-CA"/>
              </w:rPr>
            </w:pPr>
            <w:r w:rsidRPr="00BE1E33">
              <w:rPr>
                <w:lang w:val="en-CA"/>
              </w:rPr>
              <w:t xml:space="preserve">    dist = adsk.fusion.DistanceExtentDefinition.create(</w:t>
            </w:r>
          </w:p>
          <w:p w14:paraId="1A6BD1CD" w14:textId="77777777" w:rsidR="00ED1692" w:rsidRPr="00BE1E33" w:rsidRDefault="00ED1692" w:rsidP="00F33515">
            <w:pPr>
              <w:rPr>
                <w:lang w:val="en-CA"/>
              </w:rPr>
            </w:pPr>
            <w:r w:rsidRPr="00BE1E33">
              <w:rPr>
                <w:lang w:val="en-CA"/>
              </w:rPr>
              <w:t xml:space="preserve">        adsk.core.ValueInput.createByReal(mm(height_mm)))</w:t>
            </w:r>
          </w:p>
          <w:p w14:paraId="355C6CBB" w14:textId="77777777" w:rsidR="00ED1692" w:rsidRPr="00BE1E33" w:rsidRDefault="00ED1692" w:rsidP="00F33515">
            <w:pPr>
              <w:rPr>
                <w:lang w:val="en-CA"/>
              </w:rPr>
            </w:pPr>
            <w:r w:rsidRPr="00BE1E33">
              <w:rPr>
                <w:lang w:val="en-CA"/>
              </w:rPr>
              <w:t xml:space="preserve">    ext_in.setOneSideExtent(dist, adsk.fusion.ExtentDirections.PositiveExtentDirection)</w:t>
            </w:r>
          </w:p>
          <w:p w14:paraId="35C411CF" w14:textId="77777777" w:rsidR="00ED1692" w:rsidRPr="00BE1E33" w:rsidRDefault="00ED1692" w:rsidP="00F33515">
            <w:pPr>
              <w:rPr>
                <w:lang w:val="en-CA"/>
              </w:rPr>
            </w:pPr>
            <w:r w:rsidRPr="00BE1E33">
              <w:rPr>
                <w:lang w:val="en-CA"/>
              </w:rPr>
              <w:t xml:space="preserve">    return extrudes.add(ext_in)</w:t>
            </w:r>
          </w:p>
          <w:p w14:paraId="3DEBFDCD" w14:textId="77777777" w:rsidR="00ED1692" w:rsidRPr="00BE1E33" w:rsidRDefault="00ED1692" w:rsidP="00F33515">
            <w:pPr>
              <w:rPr>
                <w:lang w:val="en-CA"/>
              </w:rPr>
            </w:pPr>
          </w:p>
          <w:p w14:paraId="217485E1" w14:textId="77777777" w:rsidR="00ED1692" w:rsidRPr="00BE1E33" w:rsidRDefault="00ED1692" w:rsidP="00F33515">
            <w:pPr>
              <w:rPr>
                <w:lang w:val="en-CA"/>
              </w:rPr>
            </w:pPr>
            <w:r w:rsidRPr="00BE1E33">
              <w:rPr>
                <w:lang w:val="en-CA"/>
              </w:rPr>
              <w:t># ─────────────────────────────────────────────────────────────────────────────</w:t>
            </w:r>
          </w:p>
          <w:p w14:paraId="0E40CB81" w14:textId="77777777" w:rsidR="00ED1692" w:rsidRPr="00BE1E33" w:rsidRDefault="00ED1692" w:rsidP="00F33515">
            <w:pPr>
              <w:rPr>
                <w:lang w:val="en-CA"/>
              </w:rPr>
            </w:pPr>
            <w:r w:rsidRPr="00BE1E33">
              <w:rPr>
                <w:lang w:val="en-CA"/>
              </w:rPr>
              <w:t>#  MAIN</w:t>
            </w:r>
          </w:p>
          <w:p w14:paraId="66CBC145" w14:textId="77777777" w:rsidR="00ED1692" w:rsidRPr="00BE1E33" w:rsidRDefault="00ED1692" w:rsidP="00F33515">
            <w:pPr>
              <w:rPr>
                <w:lang w:val="en-CA"/>
              </w:rPr>
            </w:pPr>
            <w:r w:rsidRPr="00BE1E33">
              <w:rPr>
                <w:lang w:val="en-CA"/>
              </w:rPr>
              <w:t># ─────────────────────────────────────────────────────────────────────────────</w:t>
            </w:r>
          </w:p>
          <w:p w14:paraId="31C250C1" w14:textId="77777777" w:rsidR="00ED1692" w:rsidRPr="00BE1E33" w:rsidRDefault="00ED1692" w:rsidP="00F33515">
            <w:pPr>
              <w:rPr>
                <w:lang w:val="en-CA"/>
              </w:rPr>
            </w:pPr>
          </w:p>
          <w:p w14:paraId="06A0CA0B" w14:textId="77777777" w:rsidR="00ED1692" w:rsidRPr="00BE1E33" w:rsidRDefault="00ED1692" w:rsidP="00F33515">
            <w:pPr>
              <w:rPr>
                <w:lang w:val="en-CA"/>
              </w:rPr>
            </w:pPr>
            <w:r w:rsidRPr="00BE1E33">
              <w:rPr>
                <w:lang w:val="en-CA"/>
              </w:rPr>
              <w:t>def run(context):</w:t>
            </w:r>
          </w:p>
          <w:p w14:paraId="6173B7E0" w14:textId="77777777" w:rsidR="00ED1692" w:rsidRPr="00BE1E33" w:rsidRDefault="00ED1692" w:rsidP="00F33515">
            <w:pPr>
              <w:rPr>
                <w:lang w:val="en-CA"/>
              </w:rPr>
            </w:pPr>
            <w:r w:rsidRPr="00BE1E33">
              <w:rPr>
                <w:lang w:val="en-CA"/>
              </w:rPr>
              <w:t xml:space="preserve">    ui = None</w:t>
            </w:r>
          </w:p>
          <w:p w14:paraId="2F61E8D6" w14:textId="77777777" w:rsidR="00ED1692" w:rsidRPr="00BE1E33" w:rsidRDefault="00ED1692" w:rsidP="00F33515">
            <w:pPr>
              <w:rPr>
                <w:lang w:val="en-CA"/>
              </w:rPr>
            </w:pPr>
            <w:r w:rsidRPr="00BE1E33">
              <w:rPr>
                <w:lang w:val="en-CA"/>
              </w:rPr>
              <w:t xml:space="preserve">    try:</w:t>
            </w:r>
          </w:p>
          <w:p w14:paraId="5A2E3920" w14:textId="77777777" w:rsidR="00ED1692" w:rsidRPr="00BE1E33" w:rsidRDefault="00ED1692" w:rsidP="00F33515">
            <w:pPr>
              <w:rPr>
                <w:lang w:val="en-CA"/>
              </w:rPr>
            </w:pPr>
            <w:r w:rsidRPr="00BE1E33">
              <w:rPr>
                <w:lang w:val="en-CA"/>
              </w:rPr>
              <w:t xml:space="preserve">        app    = adsk.core.Application.get()</w:t>
            </w:r>
          </w:p>
          <w:p w14:paraId="3A52633B" w14:textId="77777777" w:rsidR="00ED1692" w:rsidRPr="00BE1E33" w:rsidRDefault="00ED1692" w:rsidP="00F33515">
            <w:pPr>
              <w:rPr>
                <w:lang w:val="en-CA"/>
              </w:rPr>
            </w:pPr>
            <w:r w:rsidRPr="00BE1E33">
              <w:rPr>
                <w:lang w:val="en-CA"/>
              </w:rPr>
              <w:t xml:space="preserve">        ui     = app.userInterface</w:t>
            </w:r>
          </w:p>
          <w:p w14:paraId="05B5A9C6" w14:textId="77777777" w:rsidR="00ED1692" w:rsidRPr="00BE1E33" w:rsidRDefault="00ED1692" w:rsidP="00F33515">
            <w:pPr>
              <w:rPr>
                <w:lang w:val="en-CA"/>
              </w:rPr>
            </w:pPr>
            <w:r w:rsidRPr="00BE1E33">
              <w:rPr>
                <w:lang w:val="en-CA"/>
              </w:rPr>
              <w:t xml:space="preserve">        design = app.activeProduct</w:t>
            </w:r>
          </w:p>
          <w:p w14:paraId="253ED484" w14:textId="77777777" w:rsidR="00ED1692" w:rsidRPr="00BE1E33" w:rsidRDefault="00ED1692" w:rsidP="00F33515">
            <w:pPr>
              <w:rPr>
                <w:lang w:val="en-CA"/>
              </w:rPr>
            </w:pPr>
          </w:p>
          <w:p w14:paraId="766B9FA5" w14:textId="77777777" w:rsidR="00ED1692" w:rsidRPr="00BE1E33" w:rsidRDefault="00ED1692" w:rsidP="00F33515">
            <w:pPr>
              <w:rPr>
                <w:lang w:val="en-CA"/>
              </w:rPr>
            </w:pPr>
            <w:r w:rsidRPr="00BE1E33">
              <w:rPr>
                <w:lang w:val="en-CA"/>
              </w:rPr>
              <w:lastRenderedPageBreak/>
              <w:t xml:space="preserve">        root   = design.rootComponent</w:t>
            </w:r>
          </w:p>
          <w:p w14:paraId="19D87906" w14:textId="77777777" w:rsidR="00ED1692" w:rsidRPr="00BE1E33" w:rsidRDefault="00ED1692" w:rsidP="00F33515">
            <w:pPr>
              <w:rPr>
                <w:lang w:val="en-CA"/>
              </w:rPr>
            </w:pPr>
            <w:r w:rsidRPr="00BE1E33">
              <w:rPr>
                <w:lang w:val="en-CA"/>
              </w:rPr>
              <w:t xml:space="preserve">        design.designType = adsk.fusion.DesignTypes.ParametricDesignType</w:t>
            </w:r>
          </w:p>
          <w:p w14:paraId="20A7AD3A" w14:textId="77777777" w:rsidR="00ED1692" w:rsidRPr="00BE1E33" w:rsidRDefault="00ED1692" w:rsidP="00F33515">
            <w:pPr>
              <w:rPr>
                <w:lang w:val="en-CA"/>
              </w:rPr>
            </w:pPr>
          </w:p>
          <w:p w14:paraId="5BAD5FF0" w14:textId="77777777" w:rsidR="00ED1692" w:rsidRPr="00BE1E33" w:rsidRDefault="00ED1692" w:rsidP="00F33515">
            <w:pPr>
              <w:rPr>
                <w:lang w:val="en-CA"/>
              </w:rPr>
            </w:pPr>
            <w:r w:rsidRPr="00BE1E33">
              <w:rPr>
                <w:lang w:val="en-CA"/>
              </w:rPr>
              <w:t xml:space="preserve">        # ── User parameters ──────────────────────────────────────────────────</w:t>
            </w:r>
          </w:p>
          <w:p w14:paraId="25465A2C" w14:textId="77777777" w:rsidR="00ED1692" w:rsidRPr="00BE1E33" w:rsidRDefault="00ED1692" w:rsidP="00F33515">
            <w:pPr>
              <w:rPr>
                <w:lang w:val="en-CA"/>
              </w:rPr>
            </w:pPr>
            <w:r w:rsidRPr="00BE1E33">
              <w:rPr>
                <w:lang w:val="en-CA"/>
              </w:rPr>
              <w:t xml:space="preserve">        up = [</w:t>
            </w:r>
          </w:p>
          <w:p w14:paraId="16FE179D" w14:textId="77777777" w:rsidR="00ED1692" w:rsidRPr="00BE1E33" w:rsidRDefault="00ED1692" w:rsidP="00F33515">
            <w:pPr>
              <w:rPr>
                <w:lang w:val="en-CA"/>
              </w:rPr>
            </w:pPr>
            <w:r w:rsidRPr="00BE1E33">
              <w:rPr>
                <w:lang w:val="en-CA"/>
              </w:rPr>
              <w:t xml:space="preserve">            ("pcb_w",        f"{PCB_W}",       "Ancho PCB"),</w:t>
            </w:r>
          </w:p>
          <w:p w14:paraId="2CDC9C68" w14:textId="77777777" w:rsidR="00ED1692" w:rsidRPr="00136D4F" w:rsidRDefault="00ED1692" w:rsidP="00F33515">
            <w:r w:rsidRPr="00BE1E33">
              <w:rPr>
                <w:lang w:val="en-CA"/>
              </w:rPr>
              <w:t xml:space="preserve">            </w:t>
            </w:r>
            <w:r>
              <w:t>("pcb_l",        f"{PCB_L}",       "Largo PCB"),</w:t>
            </w:r>
          </w:p>
          <w:p w14:paraId="2669085E" w14:textId="77777777" w:rsidR="00ED1692" w:rsidRPr="00136D4F" w:rsidRDefault="00ED1692" w:rsidP="00F33515">
            <w:r>
              <w:t xml:space="preserve">            ("pcb_t",        f"{PCB_T}",       "Grosor PCB"),</w:t>
            </w:r>
          </w:p>
          <w:p w14:paraId="2672B5AC" w14:textId="77777777" w:rsidR="00ED1692" w:rsidRPr="00136D4F" w:rsidRDefault="00ED1692" w:rsidP="00F33515">
            <w:r>
              <w:t xml:space="preserve">            ("wall",         f"{WALL}",        "Grosor de pared"),</w:t>
            </w:r>
          </w:p>
          <w:p w14:paraId="19B051D1" w14:textId="77777777" w:rsidR="00ED1692" w:rsidRPr="00136D4F" w:rsidRDefault="00ED1692" w:rsidP="00F33515">
            <w:r>
              <w:t xml:space="preserve">            ("r_ext",        f"{R_EXT}",       "Filete esquinas ext"),</w:t>
            </w:r>
          </w:p>
          <w:p w14:paraId="1C3F7999" w14:textId="77777777" w:rsidR="00ED1692" w:rsidRPr="00BE1E33" w:rsidRDefault="00ED1692" w:rsidP="00F33515">
            <w:pPr>
              <w:rPr>
                <w:lang w:val="en-CA"/>
              </w:rPr>
            </w:pPr>
            <w:r>
              <w:t xml:space="preserve">            </w:t>
            </w:r>
            <w:r w:rsidRPr="00BE1E33">
              <w:rPr>
                <w:lang w:val="en-CA"/>
              </w:rPr>
              <w:t>("tray_h_ext",   f"{TRAY_H_EXT}",  "Alto ext bandeja inferior"),</w:t>
            </w:r>
          </w:p>
          <w:p w14:paraId="4A289EAD" w14:textId="77777777" w:rsidR="00ED1692" w:rsidRPr="00136D4F" w:rsidRDefault="00ED1692" w:rsidP="00F33515">
            <w:r w:rsidRPr="00BE1E33">
              <w:rPr>
                <w:lang w:val="en-CA"/>
              </w:rPr>
              <w:t xml:space="preserve">            </w:t>
            </w:r>
            <w:r>
              <w:t>("batt_space",   f"{BATT_SPACE}",  "Espacio batería bajo PCB"),</w:t>
            </w:r>
          </w:p>
          <w:p w14:paraId="135C2040" w14:textId="77777777" w:rsidR="00ED1692" w:rsidRPr="00BE1E33" w:rsidRDefault="00ED1692" w:rsidP="00F33515">
            <w:pPr>
              <w:rPr>
                <w:lang w:val="en-CA"/>
              </w:rPr>
            </w:pPr>
            <w:r>
              <w:t xml:space="preserve">            </w:t>
            </w:r>
            <w:r w:rsidRPr="00BE1E33">
              <w:rPr>
                <w:lang w:val="en-CA"/>
              </w:rPr>
              <w:t>("post_h",       f"{POST_H}",      "Alto soporte PCB"),</w:t>
            </w:r>
          </w:p>
          <w:p w14:paraId="504E0314" w14:textId="77777777" w:rsidR="00ED1692" w:rsidRPr="00BE1E33" w:rsidRDefault="00ED1692" w:rsidP="00F33515">
            <w:pPr>
              <w:rPr>
                <w:lang w:val="en-CA"/>
              </w:rPr>
            </w:pPr>
            <w:r w:rsidRPr="00BE1E33">
              <w:rPr>
                <w:lang w:val="en-CA"/>
              </w:rPr>
              <w:t xml:space="preserve">            ("post_od",      f"{POST_OD}",     "Diámetro ext soporte"),</w:t>
            </w:r>
          </w:p>
          <w:p w14:paraId="5BD8E936" w14:textId="77777777" w:rsidR="00ED1692" w:rsidRPr="00BE1E33" w:rsidRDefault="00ED1692" w:rsidP="00F33515">
            <w:pPr>
              <w:rPr>
                <w:lang w:val="en-CA"/>
              </w:rPr>
            </w:pPr>
            <w:r w:rsidRPr="00BE1E33">
              <w:rPr>
                <w:lang w:val="en-CA"/>
              </w:rPr>
              <w:t xml:space="preserve">            ("post_hole_d",  f"{POST_HOLE_D}", "Diámetro agujero M2"),</w:t>
            </w:r>
          </w:p>
          <w:p w14:paraId="2B779961" w14:textId="77777777" w:rsidR="00ED1692" w:rsidRPr="00BE1E33" w:rsidRDefault="00ED1692" w:rsidP="00F33515">
            <w:pPr>
              <w:rPr>
                <w:lang w:val="en-CA"/>
              </w:rPr>
            </w:pPr>
            <w:r w:rsidRPr="00BE1E33">
              <w:rPr>
                <w:lang w:val="en-CA"/>
              </w:rPr>
              <w:t xml:space="preserve">            ("post_hole_dep",f"{POST_HOLE_DEPTH}", "Profundidad agujero M2"),</w:t>
            </w:r>
          </w:p>
          <w:p w14:paraId="2643F322" w14:textId="77777777" w:rsidR="00ED1692" w:rsidRPr="00BE1E33" w:rsidRDefault="00ED1692" w:rsidP="00F33515">
            <w:pPr>
              <w:rPr>
                <w:lang w:val="en-CA"/>
              </w:rPr>
            </w:pPr>
            <w:r w:rsidRPr="00BE1E33">
              <w:rPr>
                <w:lang w:val="en-CA"/>
              </w:rPr>
              <w:t xml:space="preserve">            ("usbc_cx",      f"{USBC_CX}",     "Centro X conector USB-C"),</w:t>
            </w:r>
          </w:p>
          <w:p w14:paraId="17D3317A" w14:textId="77777777" w:rsidR="00ED1692" w:rsidRPr="00BE1E33" w:rsidRDefault="00ED1692" w:rsidP="00F33515">
            <w:pPr>
              <w:rPr>
                <w:lang w:val="en-CA"/>
              </w:rPr>
            </w:pPr>
            <w:r w:rsidRPr="00BE1E33">
              <w:rPr>
                <w:lang w:val="en-CA"/>
              </w:rPr>
              <w:t xml:space="preserve">            ("usbc_z_bot",   f"{USBC_Z_BOT}",  "Z inferior slot USB-C"),</w:t>
            </w:r>
          </w:p>
          <w:p w14:paraId="1C1DCBCC" w14:textId="77777777" w:rsidR="00ED1692" w:rsidRPr="00BE1E33" w:rsidRDefault="00ED1692" w:rsidP="00F33515">
            <w:pPr>
              <w:rPr>
                <w:lang w:val="en-CA"/>
              </w:rPr>
            </w:pPr>
            <w:r w:rsidRPr="00BE1E33">
              <w:rPr>
                <w:lang w:val="en-CA"/>
              </w:rPr>
              <w:t xml:space="preserve">            ("usbc_z_top",   f"{USBC_Z_TOP}",  "Z superior slot USB-C"),</w:t>
            </w:r>
          </w:p>
          <w:p w14:paraId="3E20069C" w14:textId="77777777" w:rsidR="00ED1692" w:rsidRPr="00BE1E33" w:rsidRDefault="00ED1692" w:rsidP="00F33515">
            <w:pPr>
              <w:rPr>
                <w:lang w:val="en-CA"/>
              </w:rPr>
            </w:pPr>
            <w:r w:rsidRPr="00BE1E33">
              <w:rPr>
                <w:lang w:val="en-CA"/>
              </w:rPr>
              <w:t xml:space="preserve">            ("usbc_w",       f"{USBC_W}",      "Ancho slot USB-C"),</w:t>
            </w:r>
          </w:p>
          <w:p w14:paraId="6DAA5CAB" w14:textId="77777777" w:rsidR="00ED1692" w:rsidRPr="00BE1E33" w:rsidRDefault="00ED1692" w:rsidP="00F33515">
            <w:pPr>
              <w:rPr>
                <w:lang w:val="en-CA"/>
              </w:rPr>
            </w:pPr>
            <w:r w:rsidRPr="00BE1E33">
              <w:rPr>
                <w:lang w:val="en-CA"/>
              </w:rPr>
              <w:t xml:space="preserve">            ("rabbet_h",     f"{RABBET_H}",    "Altura rebaje"),</w:t>
            </w:r>
          </w:p>
          <w:p w14:paraId="3BB20FB2" w14:textId="77777777" w:rsidR="00ED1692" w:rsidRPr="00BE1E33" w:rsidRDefault="00ED1692" w:rsidP="00F33515">
            <w:pPr>
              <w:rPr>
                <w:lang w:val="en-CA"/>
              </w:rPr>
            </w:pPr>
            <w:r w:rsidRPr="00BE1E33">
              <w:rPr>
                <w:lang w:val="en-CA"/>
              </w:rPr>
              <w:t xml:space="preserve">            ("rabbet_d",     f"{RABBET_D}",    "Profundidad rebaje"),</w:t>
            </w:r>
          </w:p>
          <w:p w14:paraId="3910F801" w14:textId="77777777" w:rsidR="00ED1692" w:rsidRPr="00BE1E33" w:rsidRDefault="00ED1692" w:rsidP="00F33515">
            <w:pPr>
              <w:rPr>
                <w:lang w:val="en-CA"/>
              </w:rPr>
            </w:pPr>
            <w:r w:rsidRPr="00BE1E33">
              <w:rPr>
                <w:lang w:val="en-CA"/>
              </w:rPr>
              <w:t xml:space="preserve">            ("lid_h_int",    f"{LID_H_INT}",   "Alto interior tapa"),</w:t>
            </w:r>
          </w:p>
          <w:p w14:paraId="5B071E1F" w14:textId="77777777" w:rsidR="00ED1692" w:rsidRPr="00BE1E33" w:rsidRDefault="00ED1692" w:rsidP="00F33515">
            <w:pPr>
              <w:rPr>
                <w:lang w:val="en-CA"/>
              </w:rPr>
            </w:pPr>
            <w:r w:rsidRPr="00BE1E33">
              <w:rPr>
                <w:lang w:val="en-CA"/>
              </w:rPr>
              <w:t xml:space="preserve">        ]</w:t>
            </w:r>
          </w:p>
          <w:p w14:paraId="3B1B6A59" w14:textId="77777777" w:rsidR="00ED1692" w:rsidRPr="00BE1E33" w:rsidRDefault="00ED1692" w:rsidP="00F33515">
            <w:pPr>
              <w:rPr>
                <w:lang w:val="en-CA"/>
              </w:rPr>
            </w:pPr>
            <w:r w:rsidRPr="00BE1E33">
              <w:rPr>
                <w:lang w:val="en-CA"/>
              </w:rPr>
              <w:t xml:space="preserve">        for name, expr, comment in up:</w:t>
            </w:r>
          </w:p>
          <w:p w14:paraId="25CB9F11" w14:textId="77777777" w:rsidR="00ED1692" w:rsidRPr="00BE1E33" w:rsidRDefault="00ED1692" w:rsidP="00F33515">
            <w:pPr>
              <w:rPr>
                <w:lang w:val="en-CA"/>
              </w:rPr>
            </w:pPr>
            <w:r w:rsidRPr="00BE1E33">
              <w:rPr>
                <w:lang w:val="en-CA"/>
              </w:rPr>
              <w:t xml:space="preserve">            add_user_param(design, name, expr, "mm", comment)</w:t>
            </w:r>
          </w:p>
          <w:p w14:paraId="0FA214A3" w14:textId="77777777" w:rsidR="00ED1692" w:rsidRPr="00BE1E33" w:rsidRDefault="00ED1692" w:rsidP="00F33515">
            <w:pPr>
              <w:rPr>
                <w:lang w:val="en-CA"/>
              </w:rPr>
            </w:pPr>
          </w:p>
          <w:p w14:paraId="57FE734D" w14:textId="77777777" w:rsidR="00ED1692" w:rsidRPr="00BE1E33" w:rsidRDefault="00ED1692" w:rsidP="00F33515">
            <w:pPr>
              <w:rPr>
                <w:lang w:val="en-CA"/>
              </w:rPr>
            </w:pPr>
            <w:r w:rsidRPr="00BE1E33">
              <w:rPr>
                <w:lang w:val="en-CA"/>
              </w:rPr>
              <w:t xml:space="preserve">        # ─────────────────────────────────────────────────────────────────────</w:t>
            </w:r>
          </w:p>
          <w:p w14:paraId="579A32C1" w14:textId="77777777" w:rsidR="00ED1692" w:rsidRPr="00BE1E33" w:rsidRDefault="00ED1692" w:rsidP="00F33515">
            <w:pPr>
              <w:rPr>
                <w:lang w:val="en-CA"/>
              </w:rPr>
            </w:pPr>
            <w:r w:rsidRPr="00BE1E33">
              <w:rPr>
                <w:lang w:val="en-CA"/>
              </w:rPr>
              <w:t xml:space="preserve">        #  BANDEJA INFERIOR</w:t>
            </w:r>
          </w:p>
          <w:p w14:paraId="5199F186" w14:textId="77777777" w:rsidR="00ED1692" w:rsidRPr="00BE1E33" w:rsidRDefault="00ED1692" w:rsidP="00F33515">
            <w:pPr>
              <w:rPr>
                <w:lang w:val="en-CA"/>
              </w:rPr>
            </w:pPr>
            <w:r w:rsidRPr="00BE1E33">
              <w:rPr>
                <w:lang w:val="en-CA"/>
              </w:rPr>
              <w:t xml:space="preserve">        # ─────────────────────────────────────────────────────────────────────</w:t>
            </w:r>
          </w:p>
          <w:p w14:paraId="19D39299" w14:textId="77777777" w:rsidR="00ED1692" w:rsidRPr="00BE1E33" w:rsidRDefault="00ED1692" w:rsidP="00F33515">
            <w:pPr>
              <w:rPr>
                <w:lang w:val="en-CA"/>
              </w:rPr>
            </w:pPr>
            <w:r w:rsidRPr="00BE1E33">
              <w:rPr>
                <w:lang w:val="en-CA"/>
              </w:rPr>
              <w:t xml:space="preserve">        tray_comp = new_component(root, "Tray_Lower")</w:t>
            </w:r>
          </w:p>
          <w:p w14:paraId="64ABC727" w14:textId="77777777" w:rsidR="00ED1692" w:rsidRPr="00BE1E33" w:rsidRDefault="00ED1692" w:rsidP="00F33515">
            <w:pPr>
              <w:rPr>
                <w:lang w:val="en-CA"/>
              </w:rPr>
            </w:pPr>
            <w:r w:rsidRPr="00BE1E33">
              <w:rPr>
                <w:lang w:val="en-CA"/>
              </w:rPr>
              <w:t xml:space="preserve">        sketches  = tray_comp.sketches</w:t>
            </w:r>
          </w:p>
          <w:p w14:paraId="2D041FA0" w14:textId="77777777" w:rsidR="00ED1692" w:rsidRPr="00BE1E33" w:rsidRDefault="00ED1692" w:rsidP="00F33515">
            <w:pPr>
              <w:rPr>
                <w:lang w:val="en-CA"/>
              </w:rPr>
            </w:pPr>
            <w:r w:rsidRPr="00BE1E33">
              <w:rPr>
                <w:lang w:val="en-CA"/>
              </w:rPr>
              <w:t xml:space="preserve">        xy_plane  = tray_comp.xYConstructionPlane</w:t>
            </w:r>
          </w:p>
          <w:p w14:paraId="123E0BA7" w14:textId="77777777" w:rsidR="00ED1692" w:rsidRPr="00BE1E33" w:rsidRDefault="00ED1692" w:rsidP="00F33515">
            <w:pPr>
              <w:rPr>
                <w:lang w:val="en-CA"/>
              </w:rPr>
            </w:pPr>
          </w:p>
          <w:p w14:paraId="7151C6EE" w14:textId="77777777" w:rsidR="00ED1692" w:rsidRPr="00BE1E33" w:rsidRDefault="00ED1692" w:rsidP="00F33515">
            <w:pPr>
              <w:rPr>
                <w:lang w:val="en-CA"/>
              </w:rPr>
            </w:pPr>
            <w:r w:rsidRPr="00BE1E33">
              <w:rPr>
                <w:lang w:val="en-CA"/>
              </w:rPr>
              <w:t xml:space="preserve">        # Exterior dimensions</w:t>
            </w:r>
          </w:p>
          <w:p w14:paraId="69497A51" w14:textId="77777777" w:rsidR="00ED1692" w:rsidRPr="00BE1E33" w:rsidRDefault="00ED1692" w:rsidP="00F33515">
            <w:pPr>
              <w:rPr>
                <w:lang w:val="en-CA"/>
              </w:rPr>
            </w:pPr>
            <w:r w:rsidRPr="00BE1E33">
              <w:rPr>
                <w:lang w:val="en-CA"/>
              </w:rPr>
              <w:t xml:space="preserve">        ext_w = INT_W + 2 * WALL   # full outer width  = PCB_W + 4*WALL = 50.1</w:t>
            </w:r>
          </w:p>
          <w:p w14:paraId="42E657F5" w14:textId="77777777" w:rsidR="00ED1692" w:rsidRPr="00BE1E33" w:rsidRDefault="00ED1692" w:rsidP="00F33515">
            <w:pPr>
              <w:rPr>
                <w:lang w:val="en-CA"/>
              </w:rPr>
            </w:pPr>
            <w:r w:rsidRPr="00BE1E33">
              <w:rPr>
                <w:lang w:val="en-CA"/>
              </w:rPr>
              <w:t xml:space="preserve">        ext_l = INT_L + 2 * WALL   # full outer length = PCB_L + 4*WALL = 62.3</w:t>
            </w:r>
          </w:p>
          <w:p w14:paraId="19C92660" w14:textId="77777777" w:rsidR="00ED1692" w:rsidRPr="00BE1E33" w:rsidRDefault="00ED1692" w:rsidP="00F33515">
            <w:pPr>
              <w:rPr>
                <w:lang w:val="en-CA"/>
              </w:rPr>
            </w:pPr>
          </w:p>
          <w:p w14:paraId="54D1F895" w14:textId="77777777" w:rsidR="00ED1692" w:rsidRPr="00BE1E33" w:rsidRDefault="00ED1692" w:rsidP="00F33515">
            <w:pPr>
              <w:rPr>
                <w:lang w:val="en-CA"/>
              </w:rPr>
            </w:pPr>
            <w:r w:rsidRPr="00BE1E33">
              <w:rPr>
                <w:lang w:val="en-CA"/>
              </w:rPr>
              <w:t xml:space="preserve">        # ── Sketch: outer profile ─────────────────────────────────────────</w:t>
            </w:r>
          </w:p>
          <w:p w14:paraId="163A3F74" w14:textId="77777777" w:rsidR="00ED1692" w:rsidRPr="00BE1E33" w:rsidRDefault="00ED1692" w:rsidP="00F33515">
            <w:pPr>
              <w:rPr>
                <w:lang w:val="en-CA"/>
              </w:rPr>
            </w:pPr>
            <w:r w:rsidRPr="00BE1E33">
              <w:rPr>
                <w:lang w:val="en-CA"/>
              </w:rPr>
              <w:t xml:space="preserve">        sk_outer = sketches.add(xy_plane)</w:t>
            </w:r>
          </w:p>
          <w:p w14:paraId="53A0F804" w14:textId="77777777" w:rsidR="00ED1692" w:rsidRPr="00BE1E33" w:rsidRDefault="00ED1692" w:rsidP="00F33515">
            <w:pPr>
              <w:rPr>
                <w:lang w:val="en-CA"/>
              </w:rPr>
            </w:pPr>
            <w:r w:rsidRPr="00BE1E33">
              <w:rPr>
                <w:lang w:val="en-CA"/>
              </w:rPr>
              <w:t xml:space="preserve">        sk_outer.name = "sk_tray_outer"</w:t>
            </w:r>
          </w:p>
          <w:p w14:paraId="6157981A" w14:textId="77777777" w:rsidR="00ED1692" w:rsidRPr="00BE1E33" w:rsidRDefault="00ED1692" w:rsidP="00F33515">
            <w:pPr>
              <w:rPr>
                <w:lang w:val="en-CA"/>
              </w:rPr>
            </w:pPr>
            <w:r w:rsidRPr="00BE1E33">
              <w:rPr>
                <w:lang w:val="en-CA"/>
              </w:rPr>
              <w:t xml:space="preserve">        sketch_rect_rounded(sk_outer, 0, 0, ext_w, ext_l, R_EXT)</w:t>
            </w:r>
          </w:p>
          <w:p w14:paraId="787317CD" w14:textId="77777777" w:rsidR="00ED1692" w:rsidRPr="00BE1E33" w:rsidRDefault="00ED1692" w:rsidP="00F33515">
            <w:pPr>
              <w:rPr>
                <w:lang w:val="en-CA"/>
              </w:rPr>
            </w:pPr>
            <w:r w:rsidRPr="00BE1E33">
              <w:rPr>
                <w:lang w:val="en-CA"/>
              </w:rPr>
              <w:t xml:space="preserve">        prof_outer = sk_outer.profiles.item(0)</w:t>
            </w:r>
          </w:p>
          <w:p w14:paraId="72650510" w14:textId="77777777" w:rsidR="00ED1692" w:rsidRPr="00BE1E33" w:rsidRDefault="00ED1692" w:rsidP="00F33515">
            <w:pPr>
              <w:rPr>
                <w:lang w:val="en-CA"/>
              </w:rPr>
            </w:pPr>
          </w:p>
          <w:p w14:paraId="28801EBD" w14:textId="77777777" w:rsidR="00ED1692" w:rsidRPr="00BE1E33" w:rsidRDefault="00ED1692" w:rsidP="00F33515">
            <w:pPr>
              <w:rPr>
                <w:lang w:val="en-CA"/>
              </w:rPr>
            </w:pPr>
            <w:r w:rsidRPr="00BE1E33">
              <w:rPr>
                <w:lang w:val="en-CA"/>
              </w:rPr>
              <w:t xml:space="preserve">        # ── Extrude solid tray body ───────────────────────────────────────</w:t>
            </w:r>
          </w:p>
          <w:p w14:paraId="5628101A" w14:textId="77777777" w:rsidR="00ED1692" w:rsidRPr="00BE1E33" w:rsidRDefault="00ED1692" w:rsidP="00F33515">
            <w:pPr>
              <w:rPr>
                <w:lang w:val="en-CA"/>
              </w:rPr>
            </w:pPr>
            <w:r w:rsidRPr="00BE1E33">
              <w:rPr>
                <w:lang w:val="en-CA"/>
              </w:rPr>
              <w:t xml:space="preserve">        ext_tray = extrude_profile(tray_comp, prof_outer, TRAY_H_EXT)</w:t>
            </w:r>
          </w:p>
          <w:p w14:paraId="59FE8E4F" w14:textId="77777777" w:rsidR="00ED1692" w:rsidRPr="00BE1E33" w:rsidRDefault="00ED1692" w:rsidP="00F33515">
            <w:pPr>
              <w:rPr>
                <w:lang w:val="en-CA"/>
              </w:rPr>
            </w:pPr>
            <w:r w:rsidRPr="00BE1E33">
              <w:rPr>
                <w:lang w:val="en-CA"/>
              </w:rPr>
              <w:t xml:space="preserve">        tray_body = ext_tray.bodies.item(0)</w:t>
            </w:r>
          </w:p>
          <w:p w14:paraId="15A656E0" w14:textId="77777777" w:rsidR="00ED1692" w:rsidRPr="00BE1E33" w:rsidRDefault="00ED1692" w:rsidP="00F33515">
            <w:pPr>
              <w:rPr>
                <w:lang w:val="en-CA"/>
              </w:rPr>
            </w:pPr>
            <w:r w:rsidRPr="00BE1E33">
              <w:rPr>
                <w:lang w:val="en-CA"/>
              </w:rPr>
              <w:t xml:space="preserve">        tray_body.name = "Tray_Body"</w:t>
            </w:r>
          </w:p>
          <w:p w14:paraId="295F919D" w14:textId="77777777" w:rsidR="00ED1692" w:rsidRPr="00BE1E33" w:rsidRDefault="00ED1692" w:rsidP="00F33515">
            <w:pPr>
              <w:rPr>
                <w:lang w:val="en-CA"/>
              </w:rPr>
            </w:pPr>
          </w:p>
          <w:p w14:paraId="5261FD64" w14:textId="77777777" w:rsidR="00ED1692" w:rsidRPr="00BE1E33" w:rsidRDefault="00ED1692" w:rsidP="00F33515">
            <w:pPr>
              <w:rPr>
                <w:lang w:val="en-CA"/>
              </w:rPr>
            </w:pPr>
            <w:r w:rsidRPr="00BE1E33">
              <w:rPr>
                <w:lang w:val="en-CA"/>
              </w:rPr>
              <w:lastRenderedPageBreak/>
              <w:t xml:space="preserve">        # ── Shell: cut top face to hollow ────────────────────────────────</w:t>
            </w:r>
          </w:p>
          <w:p w14:paraId="1442B880" w14:textId="77777777" w:rsidR="00ED1692" w:rsidRPr="00BE1E33" w:rsidRDefault="00ED1692" w:rsidP="00F33515">
            <w:pPr>
              <w:rPr>
                <w:lang w:val="en-CA"/>
              </w:rPr>
            </w:pPr>
            <w:r w:rsidRPr="00BE1E33">
              <w:rPr>
                <w:lang w:val="en-CA"/>
              </w:rPr>
              <w:t xml:space="preserve">        shell_feats = tray_comp.features.shellFeatures</w:t>
            </w:r>
          </w:p>
          <w:p w14:paraId="5EACD1CD" w14:textId="77777777" w:rsidR="00ED1692" w:rsidRPr="00BE1E33" w:rsidRDefault="00ED1692" w:rsidP="00F33515">
            <w:pPr>
              <w:rPr>
                <w:lang w:val="en-CA"/>
              </w:rPr>
            </w:pPr>
            <w:r w:rsidRPr="00BE1E33">
              <w:rPr>
                <w:lang w:val="en-CA"/>
              </w:rPr>
              <w:t xml:space="preserve">        top_face    = None</w:t>
            </w:r>
          </w:p>
          <w:p w14:paraId="26F9945E" w14:textId="77777777" w:rsidR="00ED1692" w:rsidRPr="00BE1E33" w:rsidRDefault="00ED1692" w:rsidP="00F33515">
            <w:pPr>
              <w:rPr>
                <w:lang w:val="en-CA"/>
              </w:rPr>
            </w:pPr>
            <w:r w:rsidRPr="00BE1E33">
              <w:rPr>
                <w:lang w:val="en-CA"/>
              </w:rPr>
              <w:t xml:space="preserve">        for face in tray_body.faces:</w:t>
            </w:r>
          </w:p>
          <w:p w14:paraId="4FBDAD65" w14:textId="77777777" w:rsidR="00ED1692" w:rsidRPr="00BE1E33" w:rsidRDefault="00ED1692" w:rsidP="00F33515">
            <w:pPr>
              <w:rPr>
                <w:lang w:val="en-CA"/>
              </w:rPr>
            </w:pPr>
            <w:r w:rsidRPr="00BE1E33">
              <w:rPr>
                <w:lang w:val="en-CA"/>
              </w:rPr>
              <w:t xml:space="preserve">            bb = face.boundingBox</w:t>
            </w:r>
          </w:p>
          <w:p w14:paraId="3AB1CDF7" w14:textId="77777777" w:rsidR="00ED1692" w:rsidRPr="00BE1E33" w:rsidRDefault="00ED1692" w:rsidP="00F33515">
            <w:pPr>
              <w:rPr>
                <w:lang w:val="en-CA"/>
              </w:rPr>
            </w:pPr>
            <w:r w:rsidRPr="00BE1E33">
              <w:rPr>
                <w:lang w:val="en-CA"/>
              </w:rPr>
              <w:t xml:space="preserve">            if abs(bb.minPoint.z - mm(TRAY_H_EXT)) &lt; 1e-4:</w:t>
            </w:r>
          </w:p>
          <w:p w14:paraId="52374124" w14:textId="77777777" w:rsidR="00ED1692" w:rsidRPr="00BE1E33" w:rsidRDefault="00ED1692" w:rsidP="00F33515">
            <w:pPr>
              <w:rPr>
                <w:lang w:val="en-CA"/>
              </w:rPr>
            </w:pPr>
            <w:r w:rsidRPr="00BE1E33">
              <w:rPr>
                <w:lang w:val="en-CA"/>
              </w:rPr>
              <w:t xml:space="preserve">                top_face = face</w:t>
            </w:r>
          </w:p>
          <w:p w14:paraId="2CCAD5B3" w14:textId="77777777" w:rsidR="00ED1692" w:rsidRPr="00BE1E33" w:rsidRDefault="00ED1692" w:rsidP="00F33515">
            <w:pPr>
              <w:rPr>
                <w:lang w:val="en-CA"/>
              </w:rPr>
            </w:pPr>
            <w:r w:rsidRPr="00BE1E33">
              <w:rPr>
                <w:lang w:val="en-CA"/>
              </w:rPr>
              <w:t xml:space="preserve">                break</w:t>
            </w:r>
          </w:p>
          <w:p w14:paraId="7C7502C6" w14:textId="77777777" w:rsidR="00ED1692" w:rsidRPr="00BE1E33" w:rsidRDefault="00ED1692" w:rsidP="00F33515">
            <w:pPr>
              <w:rPr>
                <w:lang w:val="en-CA"/>
              </w:rPr>
            </w:pPr>
            <w:r w:rsidRPr="00BE1E33">
              <w:rPr>
                <w:lang w:val="en-CA"/>
              </w:rPr>
              <w:t xml:space="preserve">        if top_face:</w:t>
            </w:r>
          </w:p>
          <w:p w14:paraId="2FF86276" w14:textId="77777777" w:rsidR="00ED1692" w:rsidRPr="00BE1E33" w:rsidRDefault="00ED1692" w:rsidP="00F33515">
            <w:pPr>
              <w:rPr>
                <w:lang w:val="en-CA"/>
              </w:rPr>
            </w:pPr>
            <w:r w:rsidRPr="00BE1E33">
              <w:rPr>
                <w:lang w:val="en-CA"/>
              </w:rPr>
              <w:t xml:space="preserve">            face_coll = adsk.core.ObjectCollection.create()</w:t>
            </w:r>
          </w:p>
          <w:p w14:paraId="66E61E82" w14:textId="77777777" w:rsidR="00ED1692" w:rsidRPr="00BE1E33" w:rsidRDefault="00ED1692" w:rsidP="00F33515">
            <w:pPr>
              <w:rPr>
                <w:lang w:val="en-CA"/>
              </w:rPr>
            </w:pPr>
            <w:r w:rsidRPr="00BE1E33">
              <w:rPr>
                <w:lang w:val="en-CA"/>
              </w:rPr>
              <w:t xml:space="preserve">            face_coll.add(top_face)</w:t>
            </w:r>
          </w:p>
          <w:p w14:paraId="252D52AC" w14:textId="77777777" w:rsidR="00ED1692" w:rsidRPr="00BE1E33" w:rsidRDefault="00ED1692" w:rsidP="00F33515">
            <w:pPr>
              <w:rPr>
                <w:lang w:val="en-CA"/>
              </w:rPr>
            </w:pPr>
            <w:r w:rsidRPr="00BE1E33">
              <w:rPr>
                <w:lang w:val="en-CA"/>
              </w:rPr>
              <w:t xml:space="preserve">            shell_in = shell_feats.createInput(face_coll, True)</w:t>
            </w:r>
          </w:p>
          <w:p w14:paraId="56C9441C" w14:textId="77777777" w:rsidR="00ED1692" w:rsidRPr="00BE1E33" w:rsidRDefault="00ED1692" w:rsidP="00F33515">
            <w:pPr>
              <w:rPr>
                <w:lang w:val="en-CA"/>
              </w:rPr>
            </w:pPr>
            <w:r w:rsidRPr="00BE1E33">
              <w:rPr>
                <w:lang w:val="en-CA"/>
              </w:rPr>
              <w:t xml:space="preserve">            shell_in.insideThickness = adsk.core.ValueInput.createByReal(mm(WALL))</w:t>
            </w:r>
          </w:p>
          <w:p w14:paraId="0246C5C9" w14:textId="77777777" w:rsidR="00ED1692" w:rsidRPr="00BE1E33" w:rsidRDefault="00ED1692" w:rsidP="00F33515">
            <w:pPr>
              <w:rPr>
                <w:lang w:val="en-CA"/>
              </w:rPr>
            </w:pPr>
            <w:r w:rsidRPr="00BE1E33">
              <w:rPr>
                <w:lang w:val="en-CA"/>
              </w:rPr>
              <w:t xml:space="preserve">            shell_feats.add(shell_in)</w:t>
            </w:r>
          </w:p>
          <w:p w14:paraId="701E5ACD" w14:textId="77777777" w:rsidR="00ED1692" w:rsidRPr="00BE1E33" w:rsidRDefault="00ED1692" w:rsidP="00F33515">
            <w:pPr>
              <w:rPr>
                <w:lang w:val="en-CA"/>
              </w:rPr>
            </w:pPr>
          </w:p>
          <w:p w14:paraId="578E5FD0" w14:textId="77777777" w:rsidR="00ED1692" w:rsidRPr="00BE1E33" w:rsidRDefault="00ED1692" w:rsidP="00F33515">
            <w:pPr>
              <w:rPr>
                <w:lang w:val="en-CA"/>
              </w:rPr>
            </w:pPr>
            <w:r w:rsidRPr="00BE1E33">
              <w:rPr>
                <w:lang w:val="en-CA"/>
              </w:rPr>
              <w:t xml:space="preserve">        # ── USB-C slot ────────────────────────────────────────────────────</w:t>
            </w:r>
          </w:p>
          <w:p w14:paraId="0BFE8A5A" w14:textId="77777777" w:rsidR="00ED1692" w:rsidRPr="00BE1E33" w:rsidRDefault="00ED1692" w:rsidP="00F33515">
            <w:pPr>
              <w:rPr>
                <w:lang w:val="en-CA"/>
              </w:rPr>
            </w:pPr>
            <w:r w:rsidRPr="00BE1E33">
              <w:rPr>
                <w:lang w:val="en-CA"/>
              </w:rPr>
              <w:t xml:space="preserve">        # Front wall is at Y=0 (exterior). Slot centred at USBC_CX from</w:t>
            </w:r>
          </w:p>
          <w:p w14:paraId="3F0E65BA" w14:textId="77777777" w:rsidR="00ED1692" w:rsidRPr="00BE1E33" w:rsidRDefault="00ED1692" w:rsidP="00F33515">
            <w:pPr>
              <w:rPr>
                <w:lang w:val="en-CA"/>
              </w:rPr>
            </w:pPr>
            <w:r w:rsidRPr="00BE1E33">
              <w:rPr>
                <w:lang w:val="en-CA"/>
              </w:rPr>
              <w:t xml:space="preserve">        # interior left wall.  Interior left wall at X=WALL </w:t>
            </w:r>
            <w:r w:rsidRPr="00BE1E33">
              <w:rPr>
                <w:rFonts w:ascii="Times New Roman" w:hAnsi="Times New Roman" w:cs="Times New Roman"/>
                <w:lang w:val="en-CA"/>
              </w:rPr>
              <w:t>→</w:t>
            </w:r>
            <w:r w:rsidRPr="00BE1E33">
              <w:rPr>
                <w:lang w:val="en-CA"/>
              </w:rPr>
              <w:t xml:space="preserve"> slot centre X:</w:t>
            </w:r>
          </w:p>
          <w:p w14:paraId="266171E7" w14:textId="77777777" w:rsidR="00ED1692" w:rsidRPr="00BE1E33" w:rsidRDefault="00ED1692" w:rsidP="00F33515">
            <w:pPr>
              <w:rPr>
                <w:lang w:val="en-CA"/>
              </w:rPr>
            </w:pPr>
            <w:r w:rsidRPr="00BE1E33">
              <w:rPr>
                <w:lang w:val="en-CA"/>
              </w:rPr>
              <w:t xml:space="preserve">        slot_cx = WALL + USBC_CX   # from exterior left edge</w:t>
            </w:r>
          </w:p>
          <w:p w14:paraId="035B82E3" w14:textId="77777777" w:rsidR="00ED1692" w:rsidRPr="00BE1E33" w:rsidRDefault="00ED1692" w:rsidP="00F33515">
            <w:pPr>
              <w:rPr>
                <w:lang w:val="en-CA"/>
              </w:rPr>
            </w:pPr>
            <w:r w:rsidRPr="00BE1E33">
              <w:rPr>
                <w:lang w:val="en-CA"/>
              </w:rPr>
              <w:t xml:space="preserve">        slot_x0 = slot_cx - USBC_W / 2</w:t>
            </w:r>
          </w:p>
          <w:p w14:paraId="68B8FB61" w14:textId="77777777" w:rsidR="00ED1692" w:rsidRPr="00BE1E33" w:rsidRDefault="00ED1692" w:rsidP="00F33515">
            <w:pPr>
              <w:rPr>
                <w:lang w:val="en-CA"/>
              </w:rPr>
            </w:pPr>
            <w:r w:rsidRPr="00BE1E33">
              <w:rPr>
                <w:lang w:val="en-CA"/>
              </w:rPr>
              <w:t xml:space="preserve">        slot_x1 = slot_cx + USBC_W / 2</w:t>
            </w:r>
          </w:p>
          <w:p w14:paraId="1B90ABEE" w14:textId="77777777" w:rsidR="00ED1692" w:rsidRPr="00BE1E33" w:rsidRDefault="00ED1692" w:rsidP="00F33515">
            <w:pPr>
              <w:rPr>
                <w:lang w:val="en-CA"/>
              </w:rPr>
            </w:pPr>
          </w:p>
          <w:p w14:paraId="18208E53" w14:textId="77777777" w:rsidR="00ED1692" w:rsidRPr="00BE1E33" w:rsidRDefault="00ED1692" w:rsidP="00F33515">
            <w:pPr>
              <w:rPr>
                <w:lang w:val="en-CA"/>
              </w:rPr>
            </w:pPr>
            <w:r w:rsidRPr="00BE1E33">
              <w:rPr>
                <w:lang w:val="en-CA"/>
              </w:rPr>
              <w:t xml:space="preserve">        # Sketch on XZ plane at Y=0 (front exterior face)</w:t>
            </w:r>
          </w:p>
          <w:p w14:paraId="3400B6DB" w14:textId="77777777" w:rsidR="00ED1692" w:rsidRPr="00BE1E33" w:rsidRDefault="00ED1692" w:rsidP="00F33515">
            <w:pPr>
              <w:rPr>
                <w:lang w:val="en-CA"/>
              </w:rPr>
            </w:pPr>
            <w:r w:rsidRPr="00BE1E33">
              <w:rPr>
                <w:lang w:val="en-CA"/>
              </w:rPr>
              <w:t xml:space="preserve">        yz_offset = adsk.fusion.ConstructionPlaneInput</w:t>
            </w:r>
          </w:p>
          <w:p w14:paraId="1A73CBF3" w14:textId="77777777" w:rsidR="00ED1692" w:rsidRPr="00BE1E33" w:rsidRDefault="00ED1692" w:rsidP="00F33515">
            <w:pPr>
              <w:rPr>
                <w:lang w:val="en-CA"/>
              </w:rPr>
            </w:pPr>
            <w:r w:rsidRPr="00BE1E33">
              <w:rPr>
                <w:lang w:val="en-CA"/>
              </w:rPr>
              <w:t xml:space="preserve">        front_plane_in = tray_comp.constructionPlanes.createInput()</w:t>
            </w:r>
          </w:p>
          <w:p w14:paraId="6763DB54" w14:textId="77777777" w:rsidR="00ED1692" w:rsidRPr="00BE1E33" w:rsidRDefault="00ED1692" w:rsidP="00F33515">
            <w:pPr>
              <w:rPr>
                <w:lang w:val="en-CA"/>
              </w:rPr>
            </w:pPr>
            <w:r w:rsidRPr="00BE1E33">
              <w:rPr>
                <w:lang w:val="en-CA"/>
              </w:rPr>
              <w:t xml:space="preserve">        front_plane_in.setByOffset(tray_comp.xZConstructionPlane,</w:t>
            </w:r>
          </w:p>
          <w:p w14:paraId="7CE20C3D" w14:textId="77777777" w:rsidR="00ED1692" w:rsidRPr="00BE1E33" w:rsidRDefault="00ED1692" w:rsidP="00F33515">
            <w:pPr>
              <w:rPr>
                <w:lang w:val="en-CA"/>
              </w:rPr>
            </w:pPr>
            <w:r w:rsidRPr="00BE1E33">
              <w:rPr>
                <w:lang w:val="en-CA"/>
              </w:rPr>
              <w:lastRenderedPageBreak/>
              <w:t xml:space="preserve">                                   adsk.core.ValueInput.createByReal(0.0))</w:t>
            </w:r>
          </w:p>
          <w:p w14:paraId="06FC817D" w14:textId="77777777" w:rsidR="00ED1692" w:rsidRPr="00BE1E33" w:rsidRDefault="00ED1692" w:rsidP="00F33515">
            <w:pPr>
              <w:rPr>
                <w:lang w:val="en-CA"/>
              </w:rPr>
            </w:pPr>
            <w:r w:rsidRPr="00BE1E33">
              <w:rPr>
                <w:lang w:val="en-CA"/>
              </w:rPr>
              <w:t xml:space="preserve">        front_plane = tray_comp.constructionPlanes.add(front_plane_in)</w:t>
            </w:r>
          </w:p>
          <w:p w14:paraId="20005FAB" w14:textId="77777777" w:rsidR="00ED1692" w:rsidRPr="00BE1E33" w:rsidRDefault="00ED1692" w:rsidP="00F33515">
            <w:pPr>
              <w:rPr>
                <w:lang w:val="en-CA"/>
              </w:rPr>
            </w:pPr>
          </w:p>
          <w:p w14:paraId="4962F2FF" w14:textId="77777777" w:rsidR="00ED1692" w:rsidRPr="00BE1E33" w:rsidRDefault="00ED1692" w:rsidP="00F33515">
            <w:pPr>
              <w:rPr>
                <w:lang w:val="en-CA"/>
              </w:rPr>
            </w:pPr>
            <w:r w:rsidRPr="00BE1E33">
              <w:rPr>
                <w:lang w:val="en-CA"/>
              </w:rPr>
              <w:t xml:space="preserve">        sk_usb = sketches.add(tray_comp.xZConstructionPlane)</w:t>
            </w:r>
          </w:p>
          <w:p w14:paraId="7410EC3D" w14:textId="77777777" w:rsidR="00ED1692" w:rsidRPr="00BE1E33" w:rsidRDefault="00ED1692" w:rsidP="00F33515">
            <w:pPr>
              <w:rPr>
                <w:lang w:val="en-CA"/>
              </w:rPr>
            </w:pPr>
            <w:r w:rsidRPr="00BE1E33">
              <w:rPr>
                <w:lang w:val="en-CA"/>
              </w:rPr>
              <w:t xml:space="preserve">        sk_usb.name = "sk_usbc_slot"</w:t>
            </w:r>
          </w:p>
          <w:p w14:paraId="4843C490" w14:textId="77777777" w:rsidR="00ED1692" w:rsidRPr="00BE1E33" w:rsidRDefault="00ED1692" w:rsidP="00F33515">
            <w:pPr>
              <w:rPr>
                <w:lang w:val="en-CA"/>
              </w:rPr>
            </w:pPr>
            <w:r w:rsidRPr="00BE1E33">
              <w:rPr>
                <w:lang w:val="en-CA"/>
              </w:rPr>
              <w:t xml:space="preserve">        lines = sk_usb.sketchCurves.sketchLines</w:t>
            </w:r>
          </w:p>
          <w:p w14:paraId="6AD8B16F" w14:textId="77777777" w:rsidR="00ED1692" w:rsidRPr="00BE1E33" w:rsidRDefault="00ED1692" w:rsidP="00F33515">
            <w:pPr>
              <w:rPr>
                <w:lang w:val="en-CA"/>
              </w:rPr>
            </w:pPr>
            <w:r w:rsidRPr="00BE1E33">
              <w:rPr>
                <w:lang w:val="en-CA"/>
              </w:rPr>
              <w:t xml:space="preserve">        # Rectangle in X-Z (Fusion XZ: X=width, Z=height)</w:t>
            </w:r>
          </w:p>
          <w:p w14:paraId="161BE976" w14:textId="77777777" w:rsidR="00ED1692" w:rsidRPr="00BE1E33" w:rsidRDefault="00ED1692" w:rsidP="00F33515">
            <w:pPr>
              <w:rPr>
                <w:lang w:val="en-CA"/>
              </w:rPr>
            </w:pPr>
            <w:r w:rsidRPr="00BE1E33">
              <w:rPr>
                <w:lang w:val="en-CA"/>
              </w:rPr>
              <w:t xml:space="preserve">        lines.addByTwoPoints(</w:t>
            </w:r>
          </w:p>
          <w:p w14:paraId="47D80A57" w14:textId="77777777" w:rsidR="00ED1692" w:rsidRPr="00BE1E33" w:rsidRDefault="00ED1692" w:rsidP="00F33515">
            <w:pPr>
              <w:rPr>
                <w:lang w:val="en-CA"/>
              </w:rPr>
            </w:pPr>
            <w:r w:rsidRPr="00BE1E33">
              <w:rPr>
                <w:lang w:val="en-CA"/>
              </w:rPr>
              <w:t xml:space="preserve">            adsk.core.Point3D.create(mm(slot_x0), 0, mm(USBC_Z_BOT)),</w:t>
            </w:r>
          </w:p>
          <w:p w14:paraId="46118778" w14:textId="77777777" w:rsidR="00ED1692" w:rsidRPr="00BE1E33" w:rsidRDefault="00ED1692" w:rsidP="00F33515">
            <w:pPr>
              <w:rPr>
                <w:lang w:val="en-CA"/>
              </w:rPr>
            </w:pPr>
            <w:r w:rsidRPr="00BE1E33">
              <w:rPr>
                <w:lang w:val="en-CA"/>
              </w:rPr>
              <w:t xml:space="preserve">            adsk.core.Point3D.create(mm(slot_x1), 0, mm(USBC_Z_BOT)))</w:t>
            </w:r>
          </w:p>
          <w:p w14:paraId="2986D499" w14:textId="77777777" w:rsidR="00ED1692" w:rsidRPr="00BE1E33" w:rsidRDefault="00ED1692" w:rsidP="00F33515">
            <w:pPr>
              <w:rPr>
                <w:lang w:val="en-CA"/>
              </w:rPr>
            </w:pPr>
            <w:r w:rsidRPr="00BE1E33">
              <w:rPr>
                <w:lang w:val="en-CA"/>
              </w:rPr>
              <w:t xml:space="preserve">        lines.addByTwoPoints(</w:t>
            </w:r>
          </w:p>
          <w:p w14:paraId="3496A86E" w14:textId="77777777" w:rsidR="00ED1692" w:rsidRPr="00BE1E33" w:rsidRDefault="00ED1692" w:rsidP="00F33515">
            <w:pPr>
              <w:rPr>
                <w:lang w:val="en-CA"/>
              </w:rPr>
            </w:pPr>
            <w:r w:rsidRPr="00BE1E33">
              <w:rPr>
                <w:lang w:val="en-CA"/>
              </w:rPr>
              <w:t xml:space="preserve">            adsk.core.Point3D.create(mm(slot_x1), 0, mm(USBC_Z_BOT)),</w:t>
            </w:r>
          </w:p>
          <w:p w14:paraId="12C85C4E" w14:textId="77777777" w:rsidR="00ED1692" w:rsidRPr="00BE1E33" w:rsidRDefault="00ED1692" w:rsidP="00F33515">
            <w:pPr>
              <w:rPr>
                <w:lang w:val="en-CA"/>
              </w:rPr>
            </w:pPr>
            <w:r w:rsidRPr="00BE1E33">
              <w:rPr>
                <w:lang w:val="en-CA"/>
              </w:rPr>
              <w:t xml:space="preserve">            adsk.core.Point3D.create(mm(slot_x1), 0, mm(USBC_Z_TOP)))</w:t>
            </w:r>
          </w:p>
          <w:p w14:paraId="2B89D5BC" w14:textId="77777777" w:rsidR="00ED1692" w:rsidRPr="00BE1E33" w:rsidRDefault="00ED1692" w:rsidP="00F33515">
            <w:pPr>
              <w:rPr>
                <w:lang w:val="en-CA"/>
              </w:rPr>
            </w:pPr>
            <w:r w:rsidRPr="00BE1E33">
              <w:rPr>
                <w:lang w:val="en-CA"/>
              </w:rPr>
              <w:t xml:space="preserve">        lines.addByTwoPoints(</w:t>
            </w:r>
          </w:p>
          <w:p w14:paraId="61D94604" w14:textId="77777777" w:rsidR="00ED1692" w:rsidRPr="00BE1E33" w:rsidRDefault="00ED1692" w:rsidP="00F33515">
            <w:pPr>
              <w:rPr>
                <w:lang w:val="en-CA"/>
              </w:rPr>
            </w:pPr>
            <w:r w:rsidRPr="00BE1E33">
              <w:rPr>
                <w:lang w:val="en-CA"/>
              </w:rPr>
              <w:t xml:space="preserve">            adsk.core.Point3D.create(mm(slot_x1), 0, mm(USBC_Z_TOP)),</w:t>
            </w:r>
          </w:p>
          <w:p w14:paraId="675FF48C" w14:textId="77777777" w:rsidR="00ED1692" w:rsidRPr="00BE1E33" w:rsidRDefault="00ED1692" w:rsidP="00F33515">
            <w:pPr>
              <w:rPr>
                <w:lang w:val="en-CA"/>
              </w:rPr>
            </w:pPr>
            <w:r w:rsidRPr="00BE1E33">
              <w:rPr>
                <w:lang w:val="en-CA"/>
              </w:rPr>
              <w:t xml:space="preserve">            adsk.core.Point3D.create(mm(slot_x0), 0, mm(USBC_Z_TOP)))</w:t>
            </w:r>
          </w:p>
          <w:p w14:paraId="67358AAE" w14:textId="77777777" w:rsidR="00ED1692" w:rsidRPr="00BE1E33" w:rsidRDefault="00ED1692" w:rsidP="00F33515">
            <w:pPr>
              <w:rPr>
                <w:lang w:val="en-CA"/>
              </w:rPr>
            </w:pPr>
            <w:r w:rsidRPr="00BE1E33">
              <w:rPr>
                <w:lang w:val="en-CA"/>
              </w:rPr>
              <w:t xml:space="preserve">        lines.addByTwoPoints(</w:t>
            </w:r>
          </w:p>
          <w:p w14:paraId="0C161DAA" w14:textId="77777777" w:rsidR="00ED1692" w:rsidRPr="00BE1E33" w:rsidRDefault="00ED1692" w:rsidP="00F33515">
            <w:pPr>
              <w:rPr>
                <w:lang w:val="en-CA"/>
              </w:rPr>
            </w:pPr>
            <w:r w:rsidRPr="00BE1E33">
              <w:rPr>
                <w:lang w:val="en-CA"/>
              </w:rPr>
              <w:t xml:space="preserve">            adsk.core.Point3D.create(mm(slot_x0), 0, mm(USBC_Z_TOP)),</w:t>
            </w:r>
          </w:p>
          <w:p w14:paraId="477CBE2D" w14:textId="77777777" w:rsidR="00ED1692" w:rsidRPr="00BE1E33" w:rsidRDefault="00ED1692" w:rsidP="00F33515">
            <w:pPr>
              <w:rPr>
                <w:lang w:val="en-CA"/>
              </w:rPr>
            </w:pPr>
            <w:r w:rsidRPr="00BE1E33">
              <w:rPr>
                <w:lang w:val="en-CA"/>
              </w:rPr>
              <w:t xml:space="preserve">            adsk.core.Point3D.create(mm(slot_x0), 0, mm(USBC_Z_BOT)))</w:t>
            </w:r>
          </w:p>
          <w:p w14:paraId="17989FC3" w14:textId="77777777" w:rsidR="00ED1692" w:rsidRPr="00BE1E33" w:rsidRDefault="00ED1692" w:rsidP="00F33515">
            <w:pPr>
              <w:rPr>
                <w:lang w:val="en-CA"/>
              </w:rPr>
            </w:pPr>
            <w:r w:rsidRPr="00BE1E33">
              <w:rPr>
                <w:lang w:val="en-CA"/>
              </w:rPr>
              <w:t xml:space="preserve">        usb_prof = sk_usb.profiles.item(0)</w:t>
            </w:r>
          </w:p>
          <w:p w14:paraId="5535C664" w14:textId="77777777" w:rsidR="00ED1692" w:rsidRPr="00BE1E33" w:rsidRDefault="00ED1692" w:rsidP="00F33515">
            <w:pPr>
              <w:rPr>
                <w:lang w:val="en-CA"/>
              </w:rPr>
            </w:pPr>
          </w:p>
          <w:p w14:paraId="0B08E045" w14:textId="77777777" w:rsidR="00ED1692" w:rsidRPr="00BE1E33" w:rsidRDefault="00ED1692" w:rsidP="00F33515">
            <w:pPr>
              <w:rPr>
                <w:lang w:val="en-CA"/>
              </w:rPr>
            </w:pPr>
            <w:r w:rsidRPr="00BE1E33">
              <w:rPr>
                <w:lang w:val="en-CA"/>
              </w:rPr>
              <w:t xml:space="preserve">        # Extrude-cut through the front wall (depth = WALL, direction -Y)</w:t>
            </w:r>
          </w:p>
          <w:p w14:paraId="6E9066CB" w14:textId="77777777" w:rsidR="00ED1692" w:rsidRPr="00BE1E33" w:rsidRDefault="00ED1692" w:rsidP="00F33515">
            <w:pPr>
              <w:rPr>
                <w:lang w:val="en-CA"/>
              </w:rPr>
            </w:pPr>
            <w:r w:rsidRPr="00BE1E33">
              <w:rPr>
                <w:lang w:val="en-CA"/>
              </w:rPr>
              <w:t xml:space="preserve">        ext_feats = tray_comp.features.extrudeFeatures</w:t>
            </w:r>
          </w:p>
          <w:p w14:paraId="34C46EA3" w14:textId="77777777" w:rsidR="00ED1692" w:rsidRPr="00BE1E33" w:rsidRDefault="00ED1692" w:rsidP="00F33515">
            <w:pPr>
              <w:rPr>
                <w:lang w:val="en-CA"/>
              </w:rPr>
            </w:pPr>
            <w:r w:rsidRPr="00BE1E33">
              <w:rPr>
                <w:lang w:val="en-CA"/>
              </w:rPr>
              <w:t xml:space="preserve">        usb_in    = ext_feats.createInput(usb_prof,</w:t>
            </w:r>
          </w:p>
          <w:p w14:paraId="6ED5247A" w14:textId="77777777" w:rsidR="00ED1692" w:rsidRPr="00BE1E33" w:rsidRDefault="00ED1692" w:rsidP="00F33515">
            <w:pPr>
              <w:rPr>
                <w:lang w:val="en-CA"/>
              </w:rPr>
            </w:pPr>
            <w:r w:rsidRPr="00BE1E33">
              <w:rPr>
                <w:lang w:val="en-CA"/>
              </w:rPr>
              <w:t xml:space="preserve">                    adsk.fusion.FeatureOperations.CutFeatureOperation)</w:t>
            </w:r>
          </w:p>
          <w:p w14:paraId="01E53E2E" w14:textId="77777777" w:rsidR="00ED1692" w:rsidRPr="00BE1E33" w:rsidRDefault="00ED1692" w:rsidP="00F33515">
            <w:pPr>
              <w:rPr>
                <w:lang w:val="en-CA"/>
              </w:rPr>
            </w:pPr>
            <w:r w:rsidRPr="00BE1E33">
              <w:rPr>
                <w:lang w:val="en-CA"/>
              </w:rPr>
              <w:t xml:space="preserve">        usb_dist  = adsk.fusion.DistanceExtentDefinition.create(</w:t>
            </w:r>
          </w:p>
          <w:p w14:paraId="528F26E1" w14:textId="77777777" w:rsidR="00ED1692" w:rsidRPr="00BE1E33" w:rsidRDefault="00ED1692" w:rsidP="00F33515">
            <w:pPr>
              <w:rPr>
                <w:lang w:val="en-CA"/>
              </w:rPr>
            </w:pPr>
            <w:r w:rsidRPr="00BE1E33">
              <w:rPr>
                <w:lang w:val="en-CA"/>
              </w:rPr>
              <w:t xml:space="preserve">                    adsk.core.ValueInput.createByReal(mm(WALL + 0.1)))</w:t>
            </w:r>
          </w:p>
          <w:p w14:paraId="58D35A1C" w14:textId="77777777" w:rsidR="00ED1692" w:rsidRPr="00BE1E33" w:rsidRDefault="00ED1692" w:rsidP="00F33515">
            <w:pPr>
              <w:rPr>
                <w:lang w:val="en-CA"/>
              </w:rPr>
            </w:pPr>
            <w:r w:rsidRPr="00BE1E33">
              <w:rPr>
                <w:lang w:val="en-CA"/>
              </w:rPr>
              <w:lastRenderedPageBreak/>
              <w:t xml:space="preserve">        usb_in.setOneSideExtent(usb_dist,</w:t>
            </w:r>
          </w:p>
          <w:p w14:paraId="3F34C2E2" w14:textId="77777777" w:rsidR="00ED1692" w:rsidRPr="00BE1E33" w:rsidRDefault="00ED1692" w:rsidP="00F33515">
            <w:pPr>
              <w:rPr>
                <w:lang w:val="en-CA"/>
              </w:rPr>
            </w:pPr>
            <w:r w:rsidRPr="00BE1E33">
              <w:rPr>
                <w:lang w:val="en-CA"/>
              </w:rPr>
              <w:t xml:space="preserve">                    adsk.fusion.ExtentDirections.NegativeExtentDirection)</w:t>
            </w:r>
          </w:p>
          <w:p w14:paraId="6625225A" w14:textId="77777777" w:rsidR="00ED1692" w:rsidRPr="00BE1E33" w:rsidRDefault="00ED1692" w:rsidP="00F33515">
            <w:pPr>
              <w:rPr>
                <w:lang w:val="en-CA"/>
              </w:rPr>
            </w:pPr>
            <w:r w:rsidRPr="00BE1E33">
              <w:rPr>
                <w:lang w:val="en-CA"/>
              </w:rPr>
              <w:t xml:space="preserve">        ext_feats.add(usb_in)</w:t>
            </w:r>
          </w:p>
          <w:p w14:paraId="39A3D720" w14:textId="77777777" w:rsidR="00ED1692" w:rsidRPr="00BE1E33" w:rsidRDefault="00ED1692" w:rsidP="00F33515">
            <w:pPr>
              <w:rPr>
                <w:lang w:val="en-CA"/>
              </w:rPr>
            </w:pPr>
          </w:p>
          <w:p w14:paraId="5D80A6D6" w14:textId="77777777" w:rsidR="00ED1692" w:rsidRPr="00BE1E33" w:rsidRDefault="00ED1692" w:rsidP="00F33515">
            <w:pPr>
              <w:rPr>
                <w:lang w:val="en-CA"/>
              </w:rPr>
            </w:pPr>
            <w:r w:rsidRPr="00BE1E33">
              <w:rPr>
                <w:lang w:val="en-CA"/>
              </w:rPr>
              <w:t xml:space="preserve">        # ── PCB posts ─────────────────────────────────────────────────────</w:t>
            </w:r>
          </w:p>
          <w:p w14:paraId="2B8D5322" w14:textId="77777777" w:rsidR="00ED1692" w:rsidRPr="00BE1E33" w:rsidRDefault="00ED1692" w:rsidP="00F33515">
            <w:pPr>
              <w:rPr>
                <w:lang w:val="en-CA"/>
              </w:rPr>
            </w:pPr>
            <w:r w:rsidRPr="00BE1E33">
              <w:rPr>
                <w:lang w:val="en-CA"/>
              </w:rPr>
              <w:t xml:space="preserve">        # PCB corner = interior corner = (WALL, WALL) from exterior corner</w:t>
            </w:r>
          </w:p>
          <w:p w14:paraId="67BB0EB3" w14:textId="77777777" w:rsidR="00ED1692" w:rsidRPr="00BE1E33" w:rsidRDefault="00ED1692" w:rsidP="00F33515">
            <w:pPr>
              <w:rPr>
                <w:lang w:val="en-CA"/>
              </w:rPr>
            </w:pPr>
            <w:r w:rsidRPr="00BE1E33">
              <w:rPr>
                <w:lang w:val="en-CA"/>
              </w:rPr>
              <w:t xml:space="preserve">        for (px, py) in PCB_POSTS:</w:t>
            </w:r>
          </w:p>
          <w:p w14:paraId="0E2FD095" w14:textId="77777777" w:rsidR="00ED1692" w:rsidRPr="00BE1E33" w:rsidRDefault="00ED1692" w:rsidP="00F33515">
            <w:pPr>
              <w:rPr>
                <w:lang w:val="en-CA"/>
              </w:rPr>
            </w:pPr>
            <w:r w:rsidRPr="00BE1E33">
              <w:rPr>
                <w:lang w:val="en-CA"/>
              </w:rPr>
              <w:t xml:space="preserve">            cx = WALL + px   # absolute X from exterior edge</w:t>
            </w:r>
          </w:p>
          <w:p w14:paraId="5B6198A7" w14:textId="77777777" w:rsidR="00ED1692" w:rsidRPr="00BE1E33" w:rsidRDefault="00ED1692" w:rsidP="00F33515">
            <w:pPr>
              <w:rPr>
                <w:lang w:val="en-CA"/>
              </w:rPr>
            </w:pPr>
            <w:r w:rsidRPr="00BE1E33">
              <w:rPr>
                <w:lang w:val="en-CA"/>
              </w:rPr>
              <w:t xml:space="preserve">            cy = WALL + py   # absolute Y from exterior edge</w:t>
            </w:r>
          </w:p>
          <w:p w14:paraId="4A2A252B" w14:textId="77777777" w:rsidR="00ED1692" w:rsidRPr="00BE1E33" w:rsidRDefault="00ED1692" w:rsidP="00F33515">
            <w:pPr>
              <w:rPr>
                <w:lang w:val="en-CA"/>
              </w:rPr>
            </w:pPr>
          </w:p>
          <w:p w14:paraId="4DE0CF0B" w14:textId="77777777" w:rsidR="00ED1692" w:rsidRPr="00BE1E33" w:rsidRDefault="00ED1692" w:rsidP="00F33515">
            <w:pPr>
              <w:rPr>
                <w:lang w:val="en-CA"/>
              </w:rPr>
            </w:pPr>
            <w:r w:rsidRPr="00BE1E33">
              <w:rPr>
                <w:lang w:val="en-CA"/>
              </w:rPr>
              <w:t xml:space="preserve">            # Post floor = top of battery space = BATT_SPACE mm above interior floor</w:t>
            </w:r>
          </w:p>
          <w:p w14:paraId="4473AC77" w14:textId="77777777" w:rsidR="00ED1692" w:rsidRPr="00BE1E33" w:rsidRDefault="00ED1692" w:rsidP="00F33515">
            <w:pPr>
              <w:rPr>
                <w:lang w:val="en-CA"/>
              </w:rPr>
            </w:pPr>
            <w:r w:rsidRPr="00BE1E33">
              <w:rPr>
                <w:lang w:val="en-CA"/>
              </w:rPr>
              <w:t xml:space="preserve">            post_z_bot = BATT_SPACE  # from interior floor (= BATT_SPACE above floor)</w:t>
            </w:r>
          </w:p>
          <w:p w14:paraId="24AC3869" w14:textId="77777777" w:rsidR="00ED1692" w:rsidRPr="00BE1E33" w:rsidRDefault="00ED1692" w:rsidP="00F33515">
            <w:pPr>
              <w:rPr>
                <w:lang w:val="en-CA"/>
              </w:rPr>
            </w:pPr>
            <w:r w:rsidRPr="00BE1E33">
              <w:rPr>
                <w:lang w:val="en-CA"/>
              </w:rPr>
              <w:t xml:space="preserve">            # But interior floor IS the floor (Z=0 exterior = Z=WALL interior).</w:t>
            </w:r>
          </w:p>
          <w:p w14:paraId="7DFCCC30" w14:textId="77777777" w:rsidR="00ED1692" w:rsidRPr="00BE1E33" w:rsidRDefault="00ED1692" w:rsidP="00F33515">
            <w:pPr>
              <w:rPr>
                <w:lang w:val="en-CA"/>
              </w:rPr>
            </w:pPr>
            <w:r w:rsidRPr="00BE1E33">
              <w:rPr>
                <w:lang w:val="en-CA"/>
              </w:rPr>
              <w:t xml:space="preserve">            # In our model Z=0 is exterior bottom. Interior floor at Z=WALL.</w:t>
            </w:r>
          </w:p>
          <w:p w14:paraId="6632488B" w14:textId="77777777" w:rsidR="00ED1692" w:rsidRPr="00BE1E33" w:rsidRDefault="00ED1692" w:rsidP="00F33515">
            <w:pPr>
              <w:rPr>
                <w:lang w:val="en-CA"/>
              </w:rPr>
            </w:pPr>
            <w:r w:rsidRPr="00BE1E33">
              <w:rPr>
                <w:lang w:val="en-CA"/>
              </w:rPr>
              <w:t xml:space="preserve">            # Post sits on interior floor </w:t>
            </w:r>
            <w:r w:rsidRPr="00BE1E33">
              <w:rPr>
                <w:rFonts w:ascii="Times New Roman" w:hAnsi="Times New Roman" w:cs="Times New Roman"/>
                <w:lang w:val="en-CA"/>
              </w:rPr>
              <w:t>→</w:t>
            </w:r>
            <w:r w:rsidRPr="00BE1E33">
              <w:rPr>
                <w:lang w:val="en-CA"/>
              </w:rPr>
              <w:t xml:space="preserve"> Z_start = WALL (exterior)</w:t>
            </w:r>
          </w:p>
          <w:p w14:paraId="3215E71F" w14:textId="77777777" w:rsidR="00ED1692" w:rsidRPr="00BE1E33" w:rsidRDefault="00ED1692" w:rsidP="00F33515">
            <w:pPr>
              <w:rPr>
                <w:lang w:val="en-CA"/>
              </w:rPr>
            </w:pPr>
            <w:r w:rsidRPr="00BE1E33">
              <w:rPr>
                <w:lang w:val="en-CA"/>
              </w:rPr>
              <w:t xml:space="preserve">            # Post top = WALL + POST_H</w:t>
            </w:r>
          </w:p>
          <w:p w14:paraId="0D5055F3" w14:textId="77777777" w:rsidR="00ED1692" w:rsidRPr="00BE1E33" w:rsidRDefault="00ED1692" w:rsidP="00F33515">
            <w:pPr>
              <w:rPr>
                <w:lang w:val="en-CA"/>
              </w:rPr>
            </w:pPr>
          </w:p>
          <w:p w14:paraId="5DFDFBE8" w14:textId="77777777" w:rsidR="00ED1692" w:rsidRPr="00BE1E33" w:rsidRDefault="00ED1692" w:rsidP="00F33515">
            <w:pPr>
              <w:rPr>
                <w:lang w:val="en-CA"/>
              </w:rPr>
            </w:pPr>
            <w:r w:rsidRPr="00BE1E33">
              <w:rPr>
                <w:lang w:val="en-CA"/>
              </w:rPr>
              <w:t xml:space="preserve">            sk_post = sketches.add(xy_plane)</w:t>
            </w:r>
          </w:p>
          <w:p w14:paraId="73B5C8B2" w14:textId="77777777" w:rsidR="00ED1692" w:rsidRPr="00BE1E33" w:rsidRDefault="00ED1692" w:rsidP="00F33515">
            <w:pPr>
              <w:rPr>
                <w:lang w:val="en-CA"/>
              </w:rPr>
            </w:pPr>
            <w:r w:rsidRPr="00BE1E33">
              <w:rPr>
                <w:lang w:val="en-CA"/>
              </w:rPr>
              <w:t xml:space="preserve">            sk_post.name = f"sk_post_{int(px)}_{int(py)}"</w:t>
            </w:r>
          </w:p>
          <w:p w14:paraId="1FE15791" w14:textId="77777777" w:rsidR="00ED1692" w:rsidRPr="00BE1E33" w:rsidRDefault="00ED1692" w:rsidP="00F33515">
            <w:pPr>
              <w:rPr>
                <w:lang w:val="en-CA"/>
              </w:rPr>
            </w:pPr>
            <w:r w:rsidRPr="00BE1E33">
              <w:rPr>
                <w:lang w:val="en-CA"/>
              </w:rPr>
              <w:t xml:space="preserve">            circles = sk_post.sketchCurves.sketchCircles</w:t>
            </w:r>
          </w:p>
          <w:p w14:paraId="22E915BE" w14:textId="77777777" w:rsidR="00ED1692" w:rsidRPr="00BE1E33" w:rsidRDefault="00ED1692" w:rsidP="00F33515">
            <w:pPr>
              <w:rPr>
                <w:lang w:val="en-CA"/>
              </w:rPr>
            </w:pPr>
            <w:r w:rsidRPr="00BE1E33">
              <w:rPr>
                <w:lang w:val="en-CA"/>
              </w:rPr>
              <w:t xml:space="preserve">            circles.addByCenterRadius(pt(cx, cy), POST_OD / 2)</w:t>
            </w:r>
          </w:p>
          <w:p w14:paraId="62F3D91C" w14:textId="77777777" w:rsidR="00ED1692" w:rsidRPr="00BE1E33" w:rsidRDefault="00ED1692" w:rsidP="00F33515">
            <w:pPr>
              <w:rPr>
                <w:lang w:val="en-CA"/>
              </w:rPr>
            </w:pPr>
            <w:r w:rsidRPr="00BE1E33">
              <w:rPr>
                <w:lang w:val="en-CA"/>
              </w:rPr>
              <w:t xml:space="preserve">            post_prof = sk_post.profiles.item(0)</w:t>
            </w:r>
          </w:p>
          <w:p w14:paraId="3FDD0520" w14:textId="77777777" w:rsidR="00ED1692" w:rsidRPr="00BE1E33" w:rsidRDefault="00ED1692" w:rsidP="00F33515">
            <w:pPr>
              <w:rPr>
                <w:lang w:val="en-CA"/>
              </w:rPr>
            </w:pPr>
          </w:p>
          <w:p w14:paraId="1D1A836E" w14:textId="77777777" w:rsidR="00ED1692" w:rsidRPr="00BE1E33" w:rsidRDefault="00ED1692" w:rsidP="00F33515">
            <w:pPr>
              <w:rPr>
                <w:lang w:val="en-CA"/>
              </w:rPr>
            </w:pPr>
            <w:r w:rsidRPr="00BE1E33">
              <w:rPr>
                <w:lang w:val="en-CA"/>
              </w:rPr>
              <w:t xml:space="preserve">            # Extrude post upward from interior floor</w:t>
            </w:r>
          </w:p>
          <w:p w14:paraId="1D30CE88" w14:textId="77777777" w:rsidR="00ED1692" w:rsidRPr="00BE1E33" w:rsidRDefault="00ED1692" w:rsidP="00F33515">
            <w:pPr>
              <w:rPr>
                <w:lang w:val="en-CA"/>
              </w:rPr>
            </w:pPr>
            <w:r w:rsidRPr="00BE1E33">
              <w:rPr>
                <w:lang w:val="en-CA"/>
              </w:rPr>
              <w:t xml:space="preserve">            p_in = ext_feats.createInput(post_prof,</w:t>
            </w:r>
          </w:p>
          <w:p w14:paraId="746FFA64" w14:textId="77777777" w:rsidR="00ED1692" w:rsidRPr="00BE1E33" w:rsidRDefault="00ED1692" w:rsidP="00F33515">
            <w:pPr>
              <w:rPr>
                <w:lang w:val="en-CA"/>
              </w:rPr>
            </w:pPr>
            <w:r w:rsidRPr="00BE1E33">
              <w:rPr>
                <w:lang w:val="en-CA"/>
              </w:rPr>
              <w:t xml:space="preserve">                   adsk.fusion.FeatureOperations.JoinFeatureOperation)</w:t>
            </w:r>
          </w:p>
          <w:p w14:paraId="06E5B702" w14:textId="77777777" w:rsidR="00ED1692" w:rsidRPr="00BE1E33" w:rsidRDefault="00ED1692" w:rsidP="00F33515">
            <w:pPr>
              <w:rPr>
                <w:lang w:val="en-CA"/>
              </w:rPr>
            </w:pPr>
            <w:r w:rsidRPr="00BE1E33">
              <w:rPr>
                <w:lang w:val="en-CA"/>
              </w:rPr>
              <w:lastRenderedPageBreak/>
              <w:t xml:space="preserve">            # Start at interior floor Z = WALL</w:t>
            </w:r>
          </w:p>
          <w:p w14:paraId="35AA71C3" w14:textId="77777777" w:rsidR="00ED1692" w:rsidRPr="00BE1E33" w:rsidRDefault="00ED1692" w:rsidP="00F33515">
            <w:pPr>
              <w:rPr>
                <w:lang w:val="en-CA"/>
              </w:rPr>
            </w:pPr>
            <w:r w:rsidRPr="00BE1E33">
              <w:rPr>
                <w:lang w:val="en-CA"/>
              </w:rPr>
              <w:t xml:space="preserve">            start_offset = adsk.fusion.OffsetStartDefinition.create(</w:t>
            </w:r>
          </w:p>
          <w:p w14:paraId="66DB1BDB" w14:textId="77777777" w:rsidR="00ED1692" w:rsidRPr="00BE1E33" w:rsidRDefault="00ED1692" w:rsidP="00F33515">
            <w:pPr>
              <w:rPr>
                <w:lang w:val="en-CA"/>
              </w:rPr>
            </w:pPr>
            <w:r w:rsidRPr="00BE1E33">
              <w:rPr>
                <w:lang w:val="en-CA"/>
              </w:rPr>
              <w:t xml:space="preserve">                           adsk.core.ValueInput.createByReal(mm(WALL)))</w:t>
            </w:r>
          </w:p>
          <w:p w14:paraId="7EC88E7A" w14:textId="77777777" w:rsidR="00ED1692" w:rsidRPr="00BE1E33" w:rsidRDefault="00ED1692" w:rsidP="00F33515">
            <w:pPr>
              <w:rPr>
                <w:lang w:val="en-CA"/>
              </w:rPr>
            </w:pPr>
            <w:r w:rsidRPr="00BE1E33">
              <w:rPr>
                <w:lang w:val="en-CA"/>
              </w:rPr>
              <w:t xml:space="preserve">            p_dist = adsk.fusion.DistanceExtentDefinition.create(</w:t>
            </w:r>
          </w:p>
          <w:p w14:paraId="6F0ECA11" w14:textId="77777777" w:rsidR="00ED1692" w:rsidRPr="00BE1E33" w:rsidRDefault="00ED1692" w:rsidP="00F33515">
            <w:pPr>
              <w:rPr>
                <w:lang w:val="en-CA"/>
              </w:rPr>
            </w:pPr>
            <w:r w:rsidRPr="00BE1E33">
              <w:rPr>
                <w:lang w:val="en-CA"/>
              </w:rPr>
              <w:t xml:space="preserve">                     adsk.core.ValueInput.createByReal(mm(POST_H)))</w:t>
            </w:r>
          </w:p>
          <w:p w14:paraId="256ACFCF" w14:textId="77777777" w:rsidR="00ED1692" w:rsidRPr="00BE1E33" w:rsidRDefault="00ED1692" w:rsidP="00F33515">
            <w:pPr>
              <w:rPr>
                <w:lang w:val="en-CA"/>
              </w:rPr>
            </w:pPr>
            <w:r w:rsidRPr="00BE1E33">
              <w:rPr>
                <w:lang w:val="en-CA"/>
              </w:rPr>
              <w:t xml:space="preserve">            p_in.setOneSideExtent(p_dist,</w:t>
            </w:r>
          </w:p>
          <w:p w14:paraId="0DB305C1" w14:textId="77777777" w:rsidR="00ED1692" w:rsidRPr="00BE1E33" w:rsidRDefault="00ED1692" w:rsidP="00F33515">
            <w:pPr>
              <w:rPr>
                <w:lang w:val="en-CA"/>
              </w:rPr>
            </w:pPr>
            <w:r w:rsidRPr="00BE1E33">
              <w:rPr>
                <w:lang w:val="en-CA"/>
              </w:rPr>
              <w:t xml:space="preserve">                     adsk.fusion.ExtentDirections.PositiveExtentDirection)</w:t>
            </w:r>
          </w:p>
          <w:p w14:paraId="27F07084" w14:textId="77777777" w:rsidR="00ED1692" w:rsidRPr="00BE1E33" w:rsidRDefault="00ED1692" w:rsidP="00F33515">
            <w:pPr>
              <w:rPr>
                <w:lang w:val="en-CA"/>
              </w:rPr>
            </w:pPr>
            <w:r w:rsidRPr="00BE1E33">
              <w:rPr>
                <w:lang w:val="en-CA"/>
              </w:rPr>
              <w:t xml:space="preserve">            p_in.startExtent = start_offset</w:t>
            </w:r>
          </w:p>
          <w:p w14:paraId="4E1942A8" w14:textId="77777777" w:rsidR="00ED1692" w:rsidRPr="00BE1E33" w:rsidRDefault="00ED1692" w:rsidP="00F33515">
            <w:pPr>
              <w:rPr>
                <w:lang w:val="en-CA"/>
              </w:rPr>
            </w:pPr>
            <w:r w:rsidRPr="00BE1E33">
              <w:rPr>
                <w:lang w:val="en-CA"/>
              </w:rPr>
              <w:t xml:space="preserve">            ext_feats.add(p_in)</w:t>
            </w:r>
          </w:p>
          <w:p w14:paraId="3A1F048B" w14:textId="77777777" w:rsidR="00ED1692" w:rsidRPr="00BE1E33" w:rsidRDefault="00ED1692" w:rsidP="00F33515">
            <w:pPr>
              <w:rPr>
                <w:lang w:val="en-CA"/>
              </w:rPr>
            </w:pPr>
          </w:p>
          <w:p w14:paraId="52FE1659" w14:textId="77777777" w:rsidR="00ED1692" w:rsidRPr="00BE1E33" w:rsidRDefault="00ED1692" w:rsidP="00F33515">
            <w:pPr>
              <w:rPr>
                <w:lang w:val="en-CA"/>
              </w:rPr>
            </w:pPr>
            <w:r w:rsidRPr="00BE1E33">
              <w:rPr>
                <w:lang w:val="en-CA"/>
              </w:rPr>
              <w:t xml:space="preserve">            # Blind hole M2 (from top of post downward)</w:t>
            </w:r>
          </w:p>
          <w:p w14:paraId="78AC239A" w14:textId="77777777" w:rsidR="00ED1692" w:rsidRPr="00BE1E33" w:rsidRDefault="00ED1692" w:rsidP="00F33515">
            <w:pPr>
              <w:rPr>
                <w:lang w:val="en-CA"/>
              </w:rPr>
            </w:pPr>
            <w:r w:rsidRPr="00BE1E33">
              <w:rPr>
                <w:lang w:val="en-CA"/>
              </w:rPr>
              <w:t xml:space="preserve">            post_top_z = WALL + POST_H</w:t>
            </w:r>
          </w:p>
          <w:p w14:paraId="7EDED1E3" w14:textId="77777777" w:rsidR="00ED1692" w:rsidRPr="00BE1E33" w:rsidRDefault="00ED1692" w:rsidP="00F33515">
            <w:pPr>
              <w:rPr>
                <w:lang w:val="en-CA"/>
              </w:rPr>
            </w:pPr>
            <w:r w:rsidRPr="00BE1E33">
              <w:rPr>
                <w:lang w:val="en-CA"/>
              </w:rPr>
              <w:t xml:space="preserve">            plane_in = tray_comp.constructionPlanes.createInput()</w:t>
            </w:r>
          </w:p>
          <w:p w14:paraId="4526F6EA" w14:textId="77777777" w:rsidR="00ED1692" w:rsidRPr="00BE1E33" w:rsidRDefault="00ED1692" w:rsidP="00F33515">
            <w:pPr>
              <w:rPr>
                <w:lang w:val="en-CA"/>
              </w:rPr>
            </w:pPr>
            <w:r w:rsidRPr="00BE1E33">
              <w:rPr>
                <w:lang w:val="en-CA"/>
              </w:rPr>
              <w:t xml:space="preserve">            offset_val = adsk.core.ValueInput.createByReal(mm(post_top_z))</w:t>
            </w:r>
          </w:p>
          <w:p w14:paraId="02DB35D2" w14:textId="77777777" w:rsidR="00ED1692" w:rsidRPr="00BE1E33" w:rsidRDefault="00ED1692" w:rsidP="00F33515">
            <w:pPr>
              <w:rPr>
                <w:lang w:val="en-CA"/>
              </w:rPr>
            </w:pPr>
            <w:r w:rsidRPr="00BE1E33">
              <w:rPr>
                <w:lang w:val="en-CA"/>
              </w:rPr>
              <w:t xml:space="preserve">            plane_in.setByOffset(xy_plane, offset_val)</w:t>
            </w:r>
          </w:p>
          <w:p w14:paraId="2EAC5F5B" w14:textId="77777777" w:rsidR="00ED1692" w:rsidRPr="00BE1E33" w:rsidRDefault="00ED1692" w:rsidP="00F33515">
            <w:pPr>
              <w:rPr>
                <w:lang w:val="en-CA"/>
              </w:rPr>
            </w:pPr>
            <w:r w:rsidRPr="00BE1E33">
              <w:rPr>
                <w:lang w:val="en-CA"/>
              </w:rPr>
              <w:t xml:space="preserve">            post_top_plane = tray_comp.constructionPlanes.add(plane_in)</w:t>
            </w:r>
          </w:p>
          <w:p w14:paraId="25D2E407" w14:textId="77777777" w:rsidR="00ED1692" w:rsidRPr="00BE1E33" w:rsidRDefault="00ED1692" w:rsidP="00F33515">
            <w:pPr>
              <w:rPr>
                <w:lang w:val="en-CA"/>
              </w:rPr>
            </w:pPr>
          </w:p>
          <w:p w14:paraId="2682B357" w14:textId="77777777" w:rsidR="00ED1692" w:rsidRPr="00BE1E33" w:rsidRDefault="00ED1692" w:rsidP="00F33515">
            <w:pPr>
              <w:rPr>
                <w:lang w:val="en-CA"/>
              </w:rPr>
            </w:pPr>
            <w:r w:rsidRPr="00BE1E33">
              <w:rPr>
                <w:lang w:val="en-CA"/>
              </w:rPr>
              <w:t xml:space="preserve">            sk_hole = sketches.add(post_top_plane)</w:t>
            </w:r>
          </w:p>
          <w:p w14:paraId="7F26DF6D" w14:textId="77777777" w:rsidR="00ED1692" w:rsidRPr="00BE1E33" w:rsidRDefault="00ED1692" w:rsidP="00F33515">
            <w:pPr>
              <w:rPr>
                <w:lang w:val="en-CA"/>
              </w:rPr>
            </w:pPr>
            <w:r w:rsidRPr="00BE1E33">
              <w:rPr>
                <w:lang w:val="en-CA"/>
              </w:rPr>
              <w:t xml:space="preserve">            sk_hole.name = f"sk_hole_{int(px)}_{int(py)}"</w:t>
            </w:r>
          </w:p>
          <w:p w14:paraId="11565C1A" w14:textId="77777777" w:rsidR="00ED1692" w:rsidRPr="00BE1E33" w:rsidRDefault="00ED1692" w:rsidP="00F33515">
            <w:pPr>
              <w:rPr>
                <w:lang w:val="en-CA"/>
              </w:rPr>
            </w:pPr>
            <w:r w:rsidRPr="00BE1E33">
              <w:rPr>
                <w:lang w:val="en-CA"/>
              </w:rPr>
              <w:t xml:space="preserve">            sk_hole.sketchCurves.sketchCircles.addByCenterRadius(</w:t>
            </w:r>
          </w:p>
          <w:p w14:paraId="3917FC88" w14:textId="77777777" w:rsidR="00ED1692" w:rsidRPr="00BE1E33" w:rsidRDefault="00ED1692" w:rsidP="00F33515">
            <w:pPr>
              <w:rPr>
                <w:lang w:val="en-CA"/>
              </w:rPr>
            </w:pPr>
            <w:r w:rsidRPr="00BE1E33">
              <w:rPr>
                <w:lang w:val="en-CA"/>
              </w:rPr>
              <w:t xml:space="preserve">                pt(cx, cy), POST_HOLE_D / 2)</w:t>
            </w:r>
          </w:p>
          <w:p w14:paraId="683FB1E3" w14:textId="77777777" w:rsidR="00ED1692" w:rsidRPr="00BE1E33" w:rsidRDefault="00ED1692" w:rsidP="00F33515">
            <w:pPr>
              <w:rPr>
                <w:lang w:val="en-CA"/>
              </w:rPr>
            </w:pPr>
            <w:r w:rsidRPr="00BE1E33">
              <w:rPr>
                <w:lang w:val="en-CA"/>
              </w:rPr>
              <w:t xml:space="preserve">            hole_prof = sk_hole.profiles.item(0)</w:t>
            </w:r>
          </w:p>
          <w:p w14:paraId="6E98526A" w14:textId="77777777" w:rsidR="00ED1692" w:rsidRPr="00BE1E33" w:rsidRDefault="00ED1692" w:rsidP="00F33515">
            <w:pPr>
              <w:rPr>
                <w:lang w:val="en-CA"/>
              </w:rPr>
            </w:pPr>
          </w:p>
          <w:p w14:paraId="649E9D7F" w14:textId="77777777" w:rsidR="00ED1692" w:rsidRPr="00BE1E33" w:rsidRDefault="00ED1692" w:rsidP="00F33515">
            <w:pPr>
              <w:rPr>
                <w:lang w:val="en-CA"/>
              </w:rPr>
            </w:pPr>
            <w:r w:rsidRPr="00BE1E33">
              <w:rPr>
                <w:lang w:val="en-CA"/>
              </w:rPr>
              <w:t xml:space="preserve">            h_in = ext_feats.createInput(hole_prof,</w:t>
            </w:r>
          </w:p>
          <w:p w14:paraId="340D0E0B" w14:textId="77777777" w:rsidR="00ED1692" w:rsidRPr="00BE1E33" w:rsidRDefault="00ED1692" w:rsidP="00F33515">
            <w:pPr>
              <w:rPr>
                <w:lang w:val="en-CA"/>
              </w:rPr>
            </w:pPr>
            <w:r w:rsidRPr="00BE1E33">
              <w:rPr>
                <w:lang w:val="en-CA"/>
              </w:rPr>
              <w:t xml:space="preserve">                   adsk.fusion.FeatureOperations.CutFeatureOperation)</w:t>
            </w:r>
          </w:p>
          <w:p w14:paraId="73E08DF7" w14:textId="77777777" w:rsidR="00ED1692" w:rsidRPr="00BE1E33" w:rsidRDefault="00ED1692" w:rsidP="00F33515">
            <w:pPr>
              <w:rPr>
                <w:lang w:val="en-CA"/>
              </w:rPr>
            </w:pPr>
            <w:r w:rsidRPr="00BE1E33">
              <w:rPr>
                <w:lang w:val="en-CA"/>
              </w:rPr>
              <w:t xml:space="preserve">            h_dist = adsk.fusion.DistanceExtentDefinition.create(</w:t>
            </w:r>
          </w:p>
          <w:p w14:paraId="08B331FF" w14:textId="77777777" w:rsidR="00ED1692" w:rsidRPr="00BE1E33" w:rsidRDefault="00ED1692" w:rsidP="00F33515">
            <w:pPr>
              <w:rPr>
                <w:lang w:val="en-CA"/>
              </w:rPr>
            </w:pPr>
            <w:r w:rsidRPr="00BE1E33">
              <w:rPr>
                <w:lang w:val="en-CA"/>
              </w:rPr>
              <w:t xml:space="preserve">                     adsk.core.ValueInput.createByReal(mm(POST_HOLE_DEPTH)))</w:t>
            </w:r>
          </w:p>
          <w:p w14:paraId="5D91C173" w14:textId="77777777" w:rsidR="00ED1692" w:rsidRPr="00BE1E33" w:rsidRDefault="00ED1692" w:rsidP="00F33515">
            <w:pPr>
              <w:rPr>
                <w:lang w:val="en-CA"/>
              </w:rPr>
            </w:pPr>
            <w:r w:rsidRPr="00BE1E33">
              <w:rPr>
                <w:lang w:val="en-CA"/>
              </w:rPr>
              <w:lastRenderedPageBreak/>
              <w:t xml:space="preserve">            h_in.setOneSideExtent(h_dist,</w:t>
            </w:r>
          </w:p>
          <w:p w14:paraId="3BB7535C" w14:textId="77777777" w:rsidR="00ED1692" w:rsidRPr="00BE1E33" w:rsidRDefault="00ED1692" w:rsidP="00F33515">
            <w:pPr>
              <w:rPr>
                <w:lang w:val="en-CA"/>
              </w:rPr>
            </w:pPr>
            <w:r w:rsidRPr="00BE1E33">
              <w:rPr>
                <w:lang w:val="en-CA"/>
              </w:rPr>
              <w:t xml:space="preserve">                     adsk.fusion.ExtentDirections.NegativeExtentDirection)</w:t>
            </w:r>
          </w:p>
          <w:p w14:paraId="0305D08F" w14:textId="77777777" w:rsidR="00ED1692" w:rsidRPr="00BE1E33" w:rsidRDefault="00ED1692" w:rsidP="00F33515">
            <w:pPr>
              <w:rPr>
                <w:lang w:val="en-CA"/>
              </w:rPr>
            </w:pPr>
            <w:r w:rsidRPr="00BE1E33">
              <w:rPr>
                <w:lang w:val="en-CA"/>
              </w:rPr>
              <w:t xml:space="preserve">            ext_feats.add(h_in)</w:t>
            </w:r>
          </w:p>
          <w:p w14:paraId="111EB327" w14:textId="77777777" w:rsidR="00ED1692" w:rsidRPr="00BE1E33" w:rsidRDefault="00ED1692" w:rsidP="00F33515">
            <w:pPr>
              <w:rPr>
                <w:lang w:val="en-CA"/>
              </w:rPr>
            </w:pPr>
          </w:p>
          <w:p w14:paraId="61CB914C" w14:textId="77777777" w:rsidR="00ED1692" w:rsidRPr="00BE1E33" w:rsidRDefault="00ED1692" w:rsidP="00F33515">
            <w:pPr>
              <w:rPr>
                <w:lang w:val="en-CA"/>
              </w:rPr>
            </w:pPr>
            <w:r w:rsidRPr="00BE1E33">
              <w:rPr>
                <w:lang w:val="en-CA"/>
              </w:rPr>
              <w:t xml:space="preserve">        # ── Exterior fillets on vertical edges ───────────────────────────</w:t>
            </w:r>
          </w:p>
          <w:p w14:paraId="5991EEF1" w14:textId="77777777" w:rsidR="00ED1692" w:rsidRPr="00BE1E33" w:rsidRDefault="00ED1692" w:rsidP="00F33515">
            <w:pPr>
              <w:rPr>
                <w:lang w:val="en-CA"/>
              </w:rPr>
            </w:pPr>
            <w:r w:rsidRPr="00BE1E33">
              <w:rPr>
                <w:lang w:val="en-CA"/>
              </w:rPr>
              <w:t xml:space="preserve">        fillet_feats = tray_comp.features.filletFeatures</w:t>
            </w:r>
          </w:p>
          <w:p w14:paraId="4E8887B0" w14:textId="77777777" w:rsidR="00ED1692" w:rsidRPr="00BE1E33" w:rsidRDefault="00ED1692" w:rsidP="00F33515">
            <w:pPr>
              <w:rPr>
                <w:lang w:val="en-CA"/>
              </w:rPr>
            </w:pPr>
            <w:r w:rsidRPr="00BE1E33">
              <w:rPr>
                <w:lang w:val="en-CA"/>
              </w:rPr>
              <w:t xml:space="preserve">        edge_coll    = adsk.core.ObjectCollection.create()</w:t>
            </w:r>
          </w:p>
          <w:p w14:paraId="66CA599B" w14:textId="77777777" w:rsidR="00ED1692" w:rsidRPr="00BE1E33" w:rsidRDefault="00ED1692" w:rsidP="00F33515">
            <w:pPr>
              <w:rPr>
                <w:lang w:val="en-CA"/>
              </w:rPr>
            </w:pPr>
            <w:r w:rsidRPr="00BE1E33">
              <w:rPr>
                <w:lang w:val="en-CA"/>
              </w:rPr>
              <w:t xml:space="preserve">        for edge in tray_body.edges:</w:t>
            </w:r>
          </w:p>
          <w:p w14:paraId="7BDC7402" w14:textId="77777777" w:rsidR="00ED1692" w:rsidRPr="00BE1E33" w:rsidRDefault="00ED1692" w:rsidP="00F33515">
            <w:pPr>
              <w:rPr>
                <w:lang w:val="en-CA"/>
              </w:rPr>
            </w:pPr>
            <w:r w:rsidRPr="00BE1E33">
              <w:rPr>
                <w:lang w:val="en-CA"/>
              </w:rPr>
              <w:t xml:space="preserve">            sv = edge.startVertex.geometry</w:t>
            </w:r>
          </w:p>
          <w:p w14:paraId="535B75B9" w14:textId="77777777" w:rsidR="00ED1692" w:rsidRPr="00BE1E33" w:rsidRDefault="00ED1692" w:rsidP="00F33515">
            <w:pPr>
              <w:rPr>
                <w:lang w:val="en-CA"/>
              </w:rPr>
            </w:pPr>
            <w:r w:rsidRPr="00BE1E33">
              <w:rPr>
                <w:lang w:val="en-CA"/>
              </w:rPr>
              <w:t xml:space="preserve">            ev = edge.endVertex.geometry</w:t>
            </w:r>
          </w:p>
          <w:p w14:paraId="76C023EE" w14:textId="77777777" w:rsidR="00ED1692" w:rsidRPr="00BE1E33" w:rsidRDefault="00ED1692" w:rsidP="00F33515">
            <w:pPr>
              <w:rPr>
                <w:lang w:val="en-CA"/>
              </w:rPr>
            </w:pPr>
            <w:r w:rsidRPr="00BE1E33">
              <w:rPr>
                <w:lang w:val="en-CA"/>
              </w:rPr>
              <w:t xml:space="preserve">            # Vertical edges: same X,Y, different Z, near corners</w:t>
            </w:r>
          </w:p>
          <w:p w14:paraId="442F469D" w14:textId="77777777" w:rsidR="00ED1692" w:rsidRPr="00136D4F" w:rsidRDefault="00ED1692" w:rsidP="00F33515">
            <w:r w:rsidRPr="00BE1E33">
              <w:rPr>
                <w:lang w:val="en-CA"/>
              </w:rPr>
              <w:t xml:space="preserve">            </w:t>
            </w:r>
            <w:r>
              <w:t>dz = abs(sv.z - ev.z)</w:t>
            </w:r>
          </w:p>
          <w:p w14:paraId="64B4D744" w14:textId="77777777" w:rsidR="00ED1692" w:rsidRPr="00136D4F" w:rsidRDefault="00ED1692" w:rsidP="00F33515">
            <w:r>
              <w:t xml:space="preserve">            dxy = math.sqrt((sv.x-ev.x)**2 + (sv.y-ev.y)**2)</w:t>
            </w:r>
          </w:p>
          <w:p w14:paraId="08B32A91" w14:textId="77777777" w:rsidR="00ED1692" w:rsidRPr="00BE1E33" w:rsidRDefault="00ED1692" w:rsidP="00F33515">
            <w:pPr>
              <w:rPr>
                <w:lang w:val="en-CA"/>
              </w:rPr>
            </w:pPr>
            <w:r>
              <w:t xml:space="preserve">            </w:t>
            </w:r>
            <w:r w:rsidRPr="00BE1E33">
              <w:rPr>
                <w:lang w:val="en-CA"/>
              </w:rPr>
              <w:t>if dz &gt; mm(1) and dxy &lt; mm(0.5):</w:t>
            </w:r>
          </w:p>
          <w:p w14:paraId="5C74AE80" w14:textId="77777777" w:rsidR="00ED1692" w:rsidRPr="00BE1E33" w:rsidRDefault="00ED1692" w:rsidP="00F33515">
            <w:pPr>
              <w:rPr>
                <w:lang w:val="en-CA"/>
              </w:rPr>
            </w:pPr>
            <w:r w:rsidRPr="00BE1E33">
              <w:rPr>
                <w:lang w:val="en-CA"/>
              </w:rPr>
              <w:t xml:space="preserve">                edge_coll.add(edge)</w:t>
            </w:r>
          </w:p>
          <w:p w14:paraId="03575CB0" w14:textId="77777777" w:rsidR="00ED1692" w:rsidRPr="00BE1E33" w:rsidRDefault="00ED1692" w:rsidP="00F33515">
            <w:pPr>
              <w:rPr>
                <w:lang w:val="en-CA"/>
              </w:rPr>
            </w:pPr>
            <w:r w:rsidRPr="00BE1E33">
              <w:rPr>
                <w:lang w:val="en-CA"/>
              </w:rPr>
              <w:t xml:space="preserve">        if edge_coll.count &gt; 0:</w:t>
            </w:r>
          </w:p>
          <w:p w14:paraId="498B8CE6" w14:textId="77777777" w:rsidR="00ED1692" w:rsidRPr="00BE1E33" w:rsidRDefault="00ED1692" w:rsidP="00F33515">
            <w:pPr>
              <w:rPr>
                <w:lang w:val="en-CA"/>
              </w:rPr>
            </w:pPr>
            <w:r w:rsidRPr="00BE1E33">
              <w:rPr>
                <w:lang w:val="en-CA"/>
              </w:rPr>
              <w:t xml:space="preserve">            f_in = fillet_feats.createInput()</w:t>
            </w:r>
          </w:p>
          <w:p w14:paraId="09A93FE8" w14:textId="77777777" w:rsidR="00ED1692" w:rsidRPr="00BE1E33" w:rsidRDefault="00ED1692" w:rsidP="00F33515">
            <w:pPr>
              <w:rPr>
                <w:lang w:val="en-CA"/>
              </w:rPr>
            </w:pPr>
            <w:r w:rsidRPr="00BE1E33">
              <w:rPr>
                <w:lang w:val="en-CA"/>
              </w:rPr>
              <w:t xml:space="preserve">            f_in.addConstantRadiusEdgeSet(</w:t>
            </w:r>
          </w:p>
          <w:p w14:paraId="3D054D6C" w14:textId="77777777" w:rsidR="00ED1692" w:rsidRPr="00BE1E33" w:rsidRDefault="00ED1692" w:rsidP="00F33515">
            <w:pPr>
              <w:rPr>
                <w:lang w:val="en-CA"/>
              </w:rPr>
            </w:pPr>
            <w:r w:rsidRPr="00BE1E33">
              <w:rPr>
                <w:lang w:val="en-CA"/>
              </w:rPr>
              <w:t xml:space="preserve">                edge_coll,</w:t>
            </w:r>
          </w:p>
          <w:p w14:paraId="0F77ED2C" w14:textId="77777777" w:rsidR="00ED1692" w:rsidRPr="00BE1E33" w:rsidRDefault="00ED1692" w:rsidP="00F33515">
            <w:pPr>
              <w:rPr>
                <w:lang w:val="en-CA"/>
              </w:rPr>
            </w:pPr>
            <w:r w:rsidRPr="00BE1E33">
              <w:rPr>
                <w:lang w:val="en-CA"/>
              </w:rPr>
              <w:t xml:space="preserve">                adsk.core.ValueInput.createByReal(mm(R_EXT)),</w:t>
            </w:r>
          </w:p>
          <w:p w14:paraId="06D268A9" w14:textId="77777777" w:rsidR="00ED1692" w:rsidRPr="00BE1E33" w:rsidRDefault="00ED1692" w:rsidP="00F33515">
            <w:pPr>
              <w:rPr>
                <w:lang w:val="en-CA"/>
              </w:rPr>
            </w:pPr>
            <w:r w:rsidRPr="00BE1E33">
              <w:rPr>
                <w:lang w:val="en-CA"/>
              </w:rPr>
              <w:t xml:space="preserve">                True)</w:t>
            </w:r>
          </w:p>
          <w:p w14:paraId="5105CD4C" w14:textId="77777777" w:rsidR="00ED1692" w:rsidRPr="00BE1E33" w:rsidRDefault="00ED1692" w:rsidP="00F33515">
            <w:pPr>
              <w:rPr>
                <w:lang w:val="en-CA"/>
              </w:rPr>
            </w:pPr>
            <w:r w:rsidRPr="00BE1E33">
              <w:rPr>
                <w:lang w:val="en-CA"/>
              </w:rPr>
              <w:t xml:space="preserve">            fillet_feats.add(f_in)</w:t>
            </w:r>
          </w:p>
          <w:p w14:paraId="66A1B566" w14:textId="77777777" w:rsidR="00ED1692" w:rsidRPr="00BE1E33" w:rsidRDefault="00ED1692" w:rsidP="00F33515">
            <w:pPr>
              <w:rPr>
                <w:lang w:val="en-CA"/>
              </w:rPr>
            </w:pPr>
          </w:p>
          <w:p w14:paraId="64B8ED42" w14:textId="77777777" w:rsidR="00ED1692" w:rsidRPr="00BE1E33" w:rsidRDefault="00ED1692" w:rsidP="00F33515">
            <w:pPr>
              <w:rPr>
                <w:lang w:val="en-CA"/>
              </w:rPr>
            </w:pPr>
            <w:r w:rsidRPr="00BE1E33">
              <w:rPr>
                <w:lang w:val="en-CA"/>
              </w:rPr>
              <w:t xml:space="preserve">        # ── Rabbet on top rim ─────────────────────────────────────────────</w:t>
            </w:r>
          </w:p>
          <w:p w14:paraId="2572E9B3" w14:textId="77777777" w:rsidR="00ED1692" w:rsidRPr="00BE1E33" w:rsidRDefault="00ED1692" w:rsidP="00F33515">
            <w:pPr>
              <w:rPr>
                <w:lang w:val="en-CA"/>
              </w:rPr>
            </w:pPr>
            <w:r w:rsidRPr="00BE1E33">
              <w:rPr>
                <w:lang w:val="en-CA"/>
              </w:rPr>
              <w:t xml:space="preserve">        # Cut a step on the exterior top rim: width=RABBET_D, height=RABBET_H</w:t>
            </w:r>
          </w:p>
          <w:p w14:paraId="447C4102" w14:textId="77777777" w:rsidR="00ED1692" w:rsidRPr="00BE1E33" w:rsidRDefault="00ED1692" w:rsidP="00F33515">
            <w:pPr>
              <w:rPr>
                <w:lang w:val="en-CA"/>
              </w:rPr>
            </w:pPr>
            <w:r w:rsidRPr="00BE1E33">
              <w:rPr>
                <w:lang w:val="en-CA"/>
              </w:rPr>
              <w:t xml:space="preserve">        # The lid skirt will overlap this step.</w:t>
            </w:r>
          </w:p>
          <w:p w14:paraId="6DD6C06B" w14:textId="77777777" w:rsidR="00ED1692" w:rsidRPr="00BE1E33" w:rsidRDefault="00ED1692" w:rsidP="00F33515">
            <w:pPr>
              <w:rPr>
                <w:lang w:val="en-CA"/>
              </w:rPr>
            </w:pPr>
            <w:r w:rsidRPr="00BE1E33">
              <w:rPr>
                <w:lang w:val="en-CA"/>
              </w:rPr>
              <w:lastRenderedPageBreak/>
              <w:t xml:space="preserve">        rabbet_z_bot = TRAY_H_EXT - RABBET_H</w:t>
            </w:r>
          </w:p>
          <w:p w14:paraId="62A0A8C7" w14:textId="77777777" w:rsidR="00ED1692" w:rsidRPr="00BE1E33" w:rsidRDefault="00ED1692" w:rsidP="00F33515">
            <w:pPr>
              <w:rPr>
                <w:lang w:val="en-CA"/>
              </w:rPr>
            </w:pPr>
            <w:r w:rsidRPr="00BE1E33">
              <w:rPr>
                <w:lang w:val="en-CA"/>
              </w:rPr>
              <w:t xml:space="preserve">        plane_in2 = tray_comp.constructionPlanes.createInput()</w:t>
            </w:r>
          </w:p>
          <w:p w14:paraId="4877C750" w14:textId="77777777" w:rsidR="00ED1692" w:rsidRPr="00BE1E33" w:rsidRDefault="00ED1692" w:rsidP="00F33515">
            <w:pPr>
              <w:rPr>
                <w:lang w:val="en-CA"/>
              </w:rPr>
            </w:pPr>
            <w:r w:rsidRPr="00BE1E33">
              <w:rPr>
                <w:lang w:val="en-CA"/>
              </w:rPr>
              <w:t xml:space="preserve">        plane_in2.setByOffset(xy_plane,</w:t>
            </w:r>
          </w:p>
          <w:p w14:paraId="36262CEB" w14:textId="77777777" w:rsidR="00ED1692" w:rsidRPr="00BE1E33" w:rsidRDefault="00ED1692" w:rsidP="00F33515">
            <w:pPr>
              <w:rPr>
                <w:lang w:val="en-CA"/>
              </w:rPr>
            </w:pPr>
            <w:r w:rsidRPr="00BE1E33">
              <w:rPr>
                <w:lang w:val="en-CA"/>
              </w:rPr>
              <w:t xml:space="preserve">                   adsk.core.ValueInput.createByReal(mm(rabbet_z_bot)))</w:t>
            </w:r>
          </w:p>
          <w:p w14:paraId="7195F994" w14:textId="77777777" w:rsidR="00ED1692" w:rsidRPr="00BE1E33" w:rsidRDefault="00ED1692" w:rsidP="00F33515">
            <w:pPr>
              <w:rPr>
                <w:lang w:val="en-CA"/>
              </w:rPr>
            </w:pPr>
            <w:r w:rsidRPr="00BE1E33">
              <w:rPr>
                <w:lang w:val="en-CA"/>
              </w:rPr>
              <w:t xml:space="preserve">        rabbet_plane = tray_comp.constructionPlanes.add(plane_in2)</w:t>
            </w:r>
          </w:p>
          <w:p w14:paraId="2194842D" w14:textId="77777777" w:rsidR="00ED1692" w:rsidRPr="00BE1E33" w:rsidRDefault="00ED1692" w:rsidP="00F33515">
            <w:pPr>
              <w:rPr>
                <w:lang w:val="en-CA"/>
              </w:rPr>
            </w:pPr>
          </w:p>
          <w:p w14:paraId="599F6AEB" w14:textId="77777777" w:rsidR="00ED1692" w:rsidRPr="00BE1E33" w:rsidRDefault="00ED1692" w:rsidP="00F33515">
            <w:pPr>
              <w:rPr>
                <w:lang w:val="en-CA"/>
              </w:rPr>
            </w:pPr>
            <w:r w:rsidRPr="00BE1E33">
              <w:rPr>
                <w:lang w:val="en-CA"/>
              </w:rPr>
              <w:t xml:space="preserve">        sk_rab = sketches.add(rabbet_plane)</w:t>
            </w:r>
          </w:p>
          <w:p w14:paraId="53D59887" w14:textId="77777777" w:rsidR="00ED1692" w:rsidRPr="00BE1E33" w:rsidRDefault="00ED1692" w:rsidP="00F33515">
            <w:pPr>
              <w:rPr>
                <w:lang w:val="en-CA"/>
              </w:rPr>
            </w:pPr>
            <w:r w:rsidRPr="00BE1E33">
              <w:rPr>
                <w:lang w:val="en-CA"/>
              </w:rPr>
              <w:t xml:space="preserve">        sk_rab.name = "sk_rabbet_tray"</w:t>
            </w:r>
          </w:p>
          <w:p w14:paraId="4449671B" w14:textId="77777777" w:rsidR="00ED1692" w:rsidRPr="00BE1E33" w:rsidRDefault="00ED1692" w:rsidP="00F33515">
            <w:pPr>
              <w:rPr>
                <w:lang w:val="en-CA"/>
              </w:rPr>
            </w:pPr>
            <w:r w:rsidRPr="00BE1E33">
              <w:rPr>
                <w:lang w:val="en-CA"/>
              </w:rPr>
              <w:t xml:space="preserve">        # Outer rect</w:t>
            </w:r>
          </w:p>
          <w:p w14:paraId="4F055E82" w14:textId="77777777" w:rsidR="00ED1692" w:rsidRPr="00BE1E33" w:rsidRDefault="00ED1692" w:rsidP="00F33515">
            <w:pPr>
              <w:rPr>
                <w:lang w:val="en-CA"/>
              </w:rPr>
            </w:pPr>
            <w:r w:rsidRPr="00BE1E33">
              <w:rPr>
                <w:lang w:val="en-CA"/>
              </w:rPr>
              <w:t xml:space="preserve">        sketch_rect_rounded(sk_rab, 0, 0, ext_w, ext_l, R_EXT)</w:t>
            </w:r>
          </w:p>
          <w:p w14:paraId="1C078A0E" w14:textId="77777777" w:rsidR="00ED1692" w:rsidRPr="00BE1E33" w:rsidRDefault="00ED1692" w:rsidP="00F33515">
            <w:pPr>
              <w:rPr>
                <w:lang w:val="en-CA"/>
              </w:rPr>
            </w:pPr>
            <w:r w:rsidRPr="00BE1E33">
              <w:rPr>
                <w:lang w:val="en-CA"/>
              </w:rPr>
              <w:t xml:space="preserve">        # Inner rect (offset inward by RABBET_D)</w:t>
            </w:r>
          </w:p>
          <w:p w14:paraId="6847F2FB" w14:textId="77777777" w:rsidR="00ED1692" w:rsidRPr="00BE1E33" w:rsidRDefault="00ED1692" w:rsidP="00F33515">
            <w:pPr>
              <w:rPr>
                <w:lang w:val="en-CA"/>
              </w:rPr>
            </w:pPr>
            <w:r w:rsidRPr="00BE1E33">
              <w:rPr>
                <w:lang w:val="en-CA"/>
              </w:rPr>
              <w:t xml:space="preserve">        inner_w = ext_w - 2 * RABBET_D</w:t>
            </w:r>
          </w:p>
          <w:p w14:paraId="2B41745B" w14:textId="77777777" w:rsidR="00ED1692" w:rsidRPr="00BE1E33" w:rsidRDefault="00ED1692" w:rsidP="00F33515">
            <w:pPr>
              <w:rPr>
                <w:lang w:val="en-CA"/>
              </w:rPr>
            </w:pPr>
            <w:r w:rsidRPr="00BE1E33">
              <w:rPr>
                <w:lang w:val="en-CA"/>
              </w:rPr>
              <w:t xml:space="preserve">        inner_l = ext_l - 2 * RABBET_D</w:t>
            </w:r>
          </w:p>
          <w:p w14:paraId="0919937D" w14:textId="77777777" w:rsidR="00ED1692" w:rsidRPr="00BE1E33" w:rsidRDefault="00ED1692" w:rsidP="00F33515">
            <w:pPr>
              <w:rPr>
                <w:lang w:val="en-CA"/>
              </w:rPr>
            </w:pPr>
            <w:r w:rsidRPr="00BE1E33">
              <w:rPr>
                <w:lang w:val="en-CA"/>
              </w:rPr>
              <w:t xml:space="preserve">        inner_r = max(0.5, R_EXT - RABBET_D)</w:t>
            </w:r>
          </w:p>
          <w:p w14:paraId="353BE060" w14:textId="77777777" w:rsidR="00ED1692" w:rsidRPr="00BE1E33" w:rsidRDefault="00ED1692" w:rsidP="00F33515">
            <w:pPr>
              <w:rPr>
                <w:lang w:val="en-CA"/>
              </w:rPr>
            </w:pPr>
            <w:r w:rsidRPr="00BE1E33">
              <w:rPr>
                <w:lang w:val="en-CA"/>
              </w:rPr>
              <w:t xml:space="preserve">        sketch_rect_rounded(sk_rab, RABBET_D, RABBET_D, inner_w, inner_l, inner_r)</w:t>
            </w:r>
          </w:p>
          <w:p w14:paraId="551BA508" w14:textId="77777777" w:rsidR="00ED1692" w:rsidRPr="00BE1E33" w:rsidRDefault="00ED1692" w:rsidP="00F33515">
            <w:pPr>
              <w:rPr>
                <w:lang w:val="en-CA"/>
              </w:rPr>
            </w:pPr>
          </w:p>
          <w:p w14:paraId="2096FBCD" w14:textId="77777777" w:rsidR="00ED1692" w:rsidRPr="00BE1E33" w:rsidRDefault="00ED1692" w:rsidP="00F33515">
            <w:pPr>
              <w:rPr>
                <w:lang w:val="en-CA"/>
              </w:rPr>
            </w:pPr>
            <w:r w:rsidRPr="00BE1E33">
              <w:rPr>
                <w:lang w:val="en-CA"/>
              </w:rPr>
              <w:t xml:space="preserve">        # Select the annular profile (between outer and inner)</w:t>
            </w:r>
          </w:p>
          <w:p w14:paraId="5B469D6B" w14:textId="77777777" w:rsidR="00ED1692" w:rsidRPr="00BE1E33" w:rsidRDefault="00ED1692" w:rsidP="00F33515">
            <w:pPr>
              <w:rPr>
                <w:lang w:val="en-CA"/>
              </w:rPr>
            </w:pPr>
            <w:r w:rsidRPr="00BE1E33">
              <w:rPr>
                <w:lang w:val="en-CA"/>
              </w:rPr>
              <w:t xml:space="preserve">        rab_prof = None</w:t>
            </w:r>
          </w:p>
          <w:p w14:paraId="3F1209AF" w14:textId="77777777" w:rsidR="00ED1692" w:rsidRPr="00BE1E33" w:rsidRDefault="00ED1692" w:rsidP="00F33515">
            <w:pPr>
              <w:rPr>
                <w:lang w:val="en-CA"/>
              </w:rPr>
            </w:pPr>
            <w:r w:rsidRPr="00BE1E33">
              <w:rPr>
                <w:lang w:val="en-CA"/>
              </w:rPr>
              <w:t xml:space="preserve">        for i in range(sk_rab.profiles.count):</w:t>
            </w:r>
          </w:p>
          <w:p w14:paraId="320A430F" w14:textId="77777777" w:rsidR="00ED1692" w:rsidRPr="00BE1E33" w:rsidRDefault="00ED1692" w:rsidP="00F33515">
            <w:pPr>
              <w:rPr>
                <w:lang w:val="en-CA"/>
              </w:rPr>
            </w:pPr>
            <w:r w:rsidRPr="00BE1E33">
              <w:rPr>
                <w:lang w:val="en-CA"/>
              </w:rPr>
              <w:t xml:space="preserve">            p = sk_rab.profiles.item(i)</w:t>
            </w:r>
          </w:p>
          <w:p w14:paraId="4EBB7109" w14:textId="77777777" w:rsidR="00ED1692" w:rsidRPr="00BE1E33" w:rsidRDefault="00ED1692" w:rsidP="00F33515">
            <w:pPr>
              <w:rPr>
                <w:lang w:val="en-CA"/>
              </w:rPr>
            </w:pPr>
            <w:r w:rsidRPr="00BE1E33">
              <w:rPr>
                <w:lang w:val="en-CA"/>
              </w:rPr>
              <w:t xml:space="preserve">            bb = p.boundingBox</w:t>
            </w:r>
          </w:p>
          <w:p w14:paraId="07EC5744" w14:textId="77777777" w:rsidR="00ED1692" w:rsidRPr="00BE1E33" w:rsidRDefault="00ED1692" w:rsidP="00F33515">
            <w:pPr>
              <w:rPr>
                <w:lang w:val="en-CA"/>
              </w:rPr>
            </w:pPr>
            <w:r w:rsidRPr="00BE1E33">
              <w:rPr>
                <w:lang w:val="en-CA"/>
              </w:rPr>
              <w:t xml:space="preserve">            w = (bb.maxPoint.x - bb.minPoint.x) / CM</w:t>
            </w:r>
          </w:p>
          <w:p w14:paraId="10DC7BE3" w14:textId="77777777" w:rsidR="00ED1692" w:rsidRPr="00BE1E33" w:rsidRDefault="00ED1692" w:rsidP="00F33515">
            <w:pPr>
              <w:rPr>
                <w:lang w:val="en-CA"/>
              </w:rPr>
            </w:pPr>
            <w:r w:rsidRPr="00BE1E33">
              <w:rPr>
                <w:lang w:val="en-CA"/>
              </w:rPr>
              <w:t xml:space="preserve">            if abs(w - ext_w) &lt; 0.5:</w:t>
            </w:r>
          </w:p>
          <w:p w14:paraId="75895F12" w14:textId="77777777" w:rsidR="00ED1692" w:rsidRPr="00BE1E33" w:rsidRDefault="00ED1692" w:rsidP="00F33515">
            <w:pPr>
              <w:rPr>
                <w:lang w:val="en-CA"/>
              </w:rPr>
            </w:pPr>
            <w:r w:rsidRPr="00BE1E33">
              <w:rPr>
                <w:lang w:val="en-CA"/>
              </w:rPr>
              <w:t xml:space="preserve">                rab_prof = p</w:t>
            </w:r>
          </w:p>
          <w:p w14:paraId="32112ACE" w14:textId="77777777" w:rsidR="00ED1692" w:rsidRPr="00BE1E33" w:rsidRDefault="00ED1692" w:rsidP="00F33515">
            <w:pPr>
              <w:rPr>
                <w:lang w:val="en-CA"/>
              </w:rPr>
            </w:pPr>
            <w:r w:rsidRPr="00BE1E33">
              <w:rPr>
                <w:lang w:val="en-CA"/>
              </w:rPr>
              <w:t xml:space="preserve">                break</w:t>
            </w:r>
          </w:p>
          <w:p w14:paraId="57A3DEA7" w14:textId="77777777" w:rsidR="00ED1692" w:rsidRPr="00BE1E33" w:rsidRDefault="00ED1692" w:rsidP="00F33515">
            <w:pPr>
              <w:rPr>
                <w:lang w:val="en-CA"/>
              </w:rPr>
            </w:pPr>
          </w:p>
          <w:p w14:paraId="44A180E3" w14:textId="77777777" w:rsidR="00ED1692" w:rsidRPr="00BE1E33" w:rsidRDefault="00ED1692" w:rsidP="00F33515">
            <w:pPr>
              <w:rPr>
                <w:lang w:val="en-CA"/>
              </w:rPr>
            </w:pPr>
            <w:r w:rsidRPr="00BE1E33">
              <w:rPr>
                <w:lang w:val="en-CA"/>
              </w:rPr>
              <w:t xml:space="preserve">        if rab_prof:</w:t>
            </w:r>
          </w:p>
          <w:p w14:paraId="02DA649A" w14:textId="77777777" w:rsidR="00ED1692" w:rsidRPr="00BE1E33" w:rsidRDefault="00ED1692" w:rsidP="00F33515">
            <w:pPr>
              <w:rPr>
                <w:lang w:val="en-CA"/>
              </w:rPr>
            </w:pPr>
            <w:r w:rsidRPr="00BE1E33">
              <w:rPr>
                <w:lang w:val="en-CA"/>
              </w:rPr>
              <w:lastRenderedPageBreak/>
              <w:t xml:space="preserve">            rab_in = ext_feats.createInput(rab_prof,</w:t>
            </w:r>
          </w:p>
          <w:p w14:paraId="0F521D26" w14:textId="77777777" w:rsidR="00ED1692" w:rsidRPr="00BE1E33" w:rsidRDefault="00ED1692" w:rsidP="00F33515">
            <w:pPr>
              <w:rPr>
                <w:lang w:val="en-CA"/>
              </w:rPr>
            </w:pPr>
            <w:r w:rsidRPr="00BE1E33">
              <w:rPr>
                <w:lang w:val="en-CA"/>
              </w:rPr>
              <w:t xml:space="preserve">                     adsk.fusion.FeatureOperations.CutFeatureOperation)</w:t>
            </w:r>
          </w:p>
          <w:p w14:paraId="5C34ECEF" w14:textId="77777777" w:rsidR="00ED1692" w:rsidRPr="00BE1E33" w:rsidRDefault="00ED1692" w:rsidP="00F33515">
            <w:pPr>
              <w:rPr>
                <w:lang w:val="en-CA"/>
              </w:rPr>
            </w:pPr>
            <w:r w:rsidRPr="00BE1E33">
              <w:rPr>
                <w:lang w:val="en-CA"/>
              </w:rPr>
              <w:t xml:space="preserve">            rab_dist = adsk.fusion.DistanceExtentDefinition.create(</w:t>
            </w:r>
          </w:p>
          <w:p w14:paraId="75726B28" w14:textId="77777777" w:rsidR="00ED1692" w:rsidRPr="00BE1E33" w:rsidRDefault="00ED1692" w:rsidP="00F33515">
            <w:pPr>
              <w:rPr>
                <w:lang w:val="en-CA"/>
              </w:rPr>
            </w:pPr>
            <w:r w:rsidRPr="00BE1E33">
              <w:rPr>
                <w:lang w:val="en-CA"/>
              </w:rPr>
              <w:t xml:space="preserve">                       adsk.core.ValueInput.createByReal(mm(RABBET_H)))</w:t>
            </w:r>
          </w:p>
          <w:p w14:paraId="4185D1AC" w14:textId="77777777" w:rsidR="00ED1692" w:rsidRPr="00BE1E33" w:rsidRDefault="00ED1692" w:rsidP="00F33515">
            <w:pPr>
              <w:rPr>
                <w:lang w:val="en-CA"/>
              </w:rPr>
            </w:pPr>
            <w:r w:rsidRPr="00BE1E33">
              <w:rPr>
                <w:lang w:val="en-CA"/>
              </w:rPr>
              <w:t xml:space="preserve">            rab_in.setOneSideExtent(rab_dist,</w:t>
            </w:r>
          </w:p>
          <w:p w14:paraId="45C97BF1" w14:textId="77777777" w:rsidR="00ED1692" w:rsidRPr="00BE1E33" w:rsidRDefault="00ED1692" w:rsidP="00F33515">
            <w:pPr>
              <w:rPr>
                <w:lang w:val="en-CA"/>
              </w:rPr>
            </w:pPr>
            <w:r w:rsidRPr="00BE1E33">
              <w:rPr>
                <w:lang w:val="en-CA"/>
              </w:rPr>
              <w:t xml:space="preserve">                       adsk.fusion.ExtentDirections.PositiveExtentDirection)</w:t>
            </w:r>
          </w:p>
          <w:p w14:paraId="5DA498D4" w14:textId="77777777" w:rsidR="00ED1692" w:rsidRPr="00BE1E33" w:rsidRDefault="00ED1692" w:rsidP="00F33515">
            <w:pPr>
              <w:rPr>
                <w:lang w:val="en-CA"/>
              </w:rPr>
            </w:pPr>
            <w:r w:rsidRPr="00BE1E33">
              <w:rPr>
                <w:lang w:val="en-CA"/>
              </w:rPr>
              <w:t xml:space="preserve">            ext_feats.add(rab_in)</w:t>
            </w:r>
          </w:p>
          <w:p w14:paraId="0E87D369" w14:textId="77777777" w:rsidR="00ED1692" w:rsidRPr="00BE1E33" w:rsidRDefault="00ED1692" w:rsidP="00F33515">
            <w:pPr>
              <w:rPr>
                <w:lang w:val="en-CA"/>
              </w:rPr>
            </w:pPr>
          </w:p>
          <w:p w14:paraId="0BC6272F" w14:textId="77777777" w:rsidR="00ED1692" w:rsidRPr="00BE1E33" w:rsidRDefault="00ED1692" w:rsidP="00F33515">
            <w:pPr>
              <w:rPr>
                <w:lang w:val="en-CA"/>
              </w:rPr>
            </w:pPr>
            <w:r w:rsidRPr="00BE1E33">
              <w:rPr>
                <w:lang w:val="en-CA"/>
              </w:rPr>
              <w:t xml:space="preserve">        # ─────────────────────────────────────────────────────────────────</w:t>
            </w:r>
          </w:p>
          <w:p w14:paraId="4BD9E6DA" w14:textId="77777777" w:rsidR="00ED1692" w:rsidRPr="00BE1E33" w:rsidRDefault="00ED1692" w:rsidP="00F33515">
            <w:pPr>
              <w:rPr>
                <w:lang w:val="en-CA"/>
              </w:rPr>
            </w:pPr>
            <w:r w:rsidRPr="00BE1E33">
              <w:rPr>
                <w:lang w:val="en-CA"/>
              </w:rPr>
              <w:t xml:space="preserve">        #  TAPA SUPERIOR</w:t>
            </w:r>
          </w:p>
          <w:p w14:paraId="017A1C8E" w14:textId="77777777" w:rsidR="00ED1692" w:rsidRPr="00BE1E33" w:rsidRDefault="00ED1692" w:rsidP="00F33515">
            <w:pPr>
              <w:rPr>
                <w:lang w:val="en-CA"/>
              </w:rPr>
            </w:pPr>
            <w:r w:rsidRPr="00BE1E33">
              <w:rPr>
                <w:lang w:val="en-CA"/>
              </w:rPr>
              <w:t xml:space="preserve">        # ─────────────────────────────────────────────────────────────────</w:t>
            </w:r>
          </w:p>
          <w:p w14:paraId="44A62184" w14:textId="77777777" w:rsidR="00ED1692" w:rsidRPr="00BE1E33" w:rsidRDefault="00ED1692" w:rsidP="00F33515">
            <w:pPr>
              <w:rPr>
                <w:lang w:val="en-CA"/>
              </w:rPr>
            </w:pPr>
            <w:r w:rsidRPr="00BE1E33">
              <w:rPr>
                <w:lang w:val="en-CA"/>
              </w:rPr>
              <w:t xml:space="preserve">        lid_comp = new_component(root, "Lid_Upper")</w:t>
            </w:r>
          </w:p>
          <w:p w14:paraId="3460AC0F" w14:textId="77777777" w:rsidR="00ED1692" w:rsidRPr="00BE1E33" w:rsidRDefault="00ED1692" w:rsidP="00F33515">
            <w:pPr>
              <w:rPr>
                <w:lang w:val="en-CA"/>
              </w:rPr>
            </w:pPr>
            <w:r w:rsidRPr="00BE1E33">
              <w:rPr>
                <w:lang w:val="en-CA"/>
              </w:rPr>
              <w:t xml:space="preserve">        lid_sketches = lid_comp.sketches</w:t>
            </w:r>
          </w:p>
          <w:p w14:paraId="7BB577FD" w14:textId="77777777" w:rsidR="00ED1692" w:rsidRPr="00BE1E33" w:rsidRDefault="00ED1692" w:rsidP="00F33515">
            <w:pPr>
              <w:rPr>
                <w:lang w:val="en-CA"/>
              </w:rPr>
            </w:pPr>
            <w:r w:rsidRPr="00BE1E33">
              <w:rPr>
                <w:lang w:val="en-CA"/>
              </w:rPr>
              <w:t xml:space="preserve">        lid_xy = lid_comp.xYConstructionPlane</w:t>
            </w:r>
          </w:p>
          <w:p w14:paraId="7BC91C1E" w14:textId="77777777" w:rsidR="00ED1692" w:rsidRPr="00BE1E33" w:rsidRDefault="00ED1692" w:rsidP="00F33515">
            <w:pPr>
              <w:rPr>
                <w:lang w:val="en-CA"/>
              </w:rPr>
            </w:pPr>
          </w:p>
          <w:p w14:paraId="6D48AACC" w14:textId="77777777" w:rsidR="00ED1692" w:rsidRPr="00BE1E33" w:rsidRDefault="00ED1692" w:rsidP="00F33515">
            <w:pPr>
              <w:rPr>
                <w:lang w:val="en-CA"/>
              </w:rPr>
            </w:pPr>
            <w:r w:rsidRPr="00BE1E33">
              <w:rPr>
                <w:lang w:val="en-CA"/>
              </w:rPr>
              <w:t xml:space="preserve">        # Lid outer = same footprint as tray outer</w:t>
            </w:r>
          </w:p>
          <w:p w14:paraId="17CD56B6" w14:textId="77777777" w:rsidR="00ED1692" w:rsidRPr="00BE1E33" w:rsidRDefault="00ED1692" w:rsidP="00F33515">
            <w:pPr>
              <w:rPr>
                <w:lang w:val="en-CA"/>
              </w:rPr>
            </w:pPr>
            <w:r w:rsidRPr="00BE1E33">
              <w:rPr>
                <w:lang w:val="en-CA"/>
              </w:rPr>
              <w:t xml:space="preserve">        lid_ext_w = ext_w</w:t>
            </w:r>
          </w:p>
          <w:p w14:paraId="3B844EAC" w14:textId="77777777" w:rsidR="00ED1692" w:rsidRPr="00BE1E33" w:rsidRDefault="00ED1692" w:rsidP="00F33515">
            <w:pPr>
              <w:rPr>
                <w:lang w:val="en-CA"/>
              </w:rPr>
            </w:pPr>
            <w:r w:rsidRPr="00BE1E33">
              <w:rPr>
                <w:lang w:val="en-CA"/>
              </w:rPr>
              <w:t xml:space="preserve">        lid_ext_l = ext_l</w:t>
            </w:r>
          </w:p>
          <w:p w14:paraId="5DCAEC0F" w14:textId="77777777" w:rsidR="00ED1692" w:rsidRPr="00BE1E33" w:rsidRDefault="00ED1692" w:rsidP="00F33515">
            <w:pPr>
              <w:rPr>
                <w:lang w:val="en-CA"/>
              </w:rPr>
            </w:pPr>
            <w:r w:rsidRPr="00BE1E33">
              <w:rPr>
                <w:lang w:val="en-CA"/>
              </w:rPr>
              <w:t xml:space="preserve">        lid_total_h = LID_H_EXT</w:t>
            </w:r>
          </w:p>
          <w:p w14:paraId="4CCED18B" w14:textId="77777777" w:rsidR="00ED1692" w:rsidRPr="00BE1E33" w:rsidRDefault="00ED1692" w:rsidP="00F33515">
            <w:pPr>
              <w:rPr>
                <w:lang w:val="en-CA"/>
              </w:rPr>
            </w:pPr>
          </w:p>
          <w:p w14:paraId="35499006" w14:textId="77777777" w:rsidR="00ED1692" w:rsidRPr="00BE1E33" w:rsidRDefault="00ED1692" w:rsidP="00F33515">
            <w:pPr>
              <w:rPr>
                <w:lang w:val="en-CA"/>
              </w:rPr>
            </w:pPr>
            <w:r w:rsidRPr="00BE1E33">
              <w:rPr>
                <w:lang w:val="en-CA"/>
              </w:rPr>
              <w:t xml:space="preserve">        # ── Lid solid ─────────────────────────────────────────────────────</w:t>
            </w:r>
          </w:p>
          <w:p w14:paraId="6226F771" w14:textId="77777777" w:rsidR="00ED1692" w:rsidRPr="00BE1E33" w:rsidRDefault="00ED1692" w:rsidP="00F33515">
            <w:pPr>
              <w:rPr>
                <w:lang w:val="en-CA"/>
              </w:rPr>
            </w:pPr>
            <w:r w:rsidRPr="00BE1E33">
              <w:rPr>
                <w:lang w:val="en-CA"/>
              </w:rPr>
              <w:t xml:space="preserve">        sk_lid = lid_sketches.add(lid_xy)</w:t>
            </w:r>
          </w:p>
          <w:p w14:paraId="0BEF8BE9" w14:textId="77777777" w:rsidR="00ED1692" w:rsidRPr="00BE1E33" w:rsidRDefault="00ED1692" w:rsidP="00F33515">
            <w:pPr>
              <w:rPr>
                <w:lang w:val="en-CA"/>
              </w:rPr>
            </w:pPr>
            <w:r w:rsidRPr="00BE1E33">
              <w:rPr>
                <w:lang w:val="en-CA"/>
              </w:rPr>
              <w:t xml:space="preserve">        sk_lid.name = "sk_lid_outer"</w:t>
            </w:r>
          </w:p>
          <w:p w14:paraId="7FD725A9" w14:textId="77777777" w:rsidR="00ED1692" w:rsidRPr="00BE1E33" w:rsidRDefault="00ED1692" w:rsidP="00F33515">
            <w:pPr>
              <w:rPr>
                <w:lang w:val="en-CA"/>
              </w:rPr>
            </w:pPr>
            <w:r w:rsidRPr="00BE1E33">
              <w:rPr>
                <w:lang w:val="en-CA"/>
              </w:rPr>
              <w:t xml:space="preserve">        sketch_rect_rounded(sk_lid, 0, 0, lid_ext_w, lid_ext_l, R_EXT)</w:t>
            </w:r>
          </w:p>
          <w:p w14:paraId="7BCCB130" w14:textId="77777777" w:rsidR="00ED1692" w:rsidRPr="00BE1E33" w:rsidRDefault="00ED1692" w:rsidP="00F33515">
            <w:pPr>
              <w:rPr>
                <w:lang w:val="en-CA"/>
              </w:rPr>
            </w:pPr>
            <w:r w:rsidRPr="00BE1E33">
              <w:rPr>
                <w:lang w:val="en-CA"/>
              </w:rPr>
              <w:lastRenderedPageBreak/>
              <w:t xml:space="preserve">        lid_prof = sk_lid.profiles.item(0)</w:t>
            </w:r>
          </w:p>
          <w:p w14:paraId="76B674BF" w14:textId="77777777" w:rsidR="00ED1692" w:rsidRPr="00BE1E33" w:rsidRDefault="00ED1692" w:rsidP="00F33515">
            <w:pPr>
              <w:rPr>
                <w:lang w:val="en-CA"/>
              </w:rPr>
            </w:pPr>
            <w:r w:rsidRPr="00BE1E33">
              <w:rPr>
                <w:lang w:val="en-CA"/>
              </w:rPr>
              <w:t xml:space="preserve">        ext_lid = extrude_profile(lid_comp, lid_prof, lid_total_h)</w:t>
            </w:r>
          </w:p>
          <w:p w14:paraId="50A9BC65" w14:textId="77777777" w:rsidR="00ED1692" w:rsidRPr="00BE1E33" w:rsidRDefault="00ED1692" w:rsidP="00F33515">
            <w:pPr>
              <w:rPr>
                <w:lang w:val="en-CA"/>
              </w:rPr>
            </w:pPr>
            <w:r w:rsidRPr="00BE1E33">
              <w:rPr>
                <w:lang w:val="en-CA"/>
              </w:rPr>
              <w:t xml:space="preserve">        lid_body = ext_lid.bodies.item(0)</w:t>
            </w:r>
          </w:p>
          <w:p w14:paraId="1AAD5605" w14:textId="77777777" w:rsidR="00ED1692" w:rsidRPr="00BE1E33" w:rsidRDefault="00ED1692" w:rsidP="00F33515">
            <w:pPr>
              <w:rPr>
                <w:lang w:val="en-CA"/>
              </w:rPr>
            </w:pPr>
            <w:r w:rsidRPr="00BE1E33">
              <w:rPr>
                <w:lang w:val="en-CA"/>
              </w:rPr>
              <w:t xml:space="preserve">        lid_body.name = "Lid_Body"</w:t>
            </w:r>
          </w:p>
          <w:p w14:paraId="06C9C3CE" w14:textId="77777777" w:rsidR="00ED1692" w:rsidRPr="00BE1E33" w:rsidRDefault="00ED1692" w:rsidP="00F33515">
            <w:pPr>
              <w:rPr>
                <w:lang w:val="en-CA"/>
              </w:rPr>
            </w:pPr>
          </w:p>
          <w:p w14:paraId="05695BFA" w14:textId="77777777" w:rsidR="00ED1692" w:rsidRPr="00BE1E33" w:rsidRDefault="00ED1692" w:rsidP="00F33515">
            <w:pPr>
              <w:rPr>
                <w:lang w:val="en-CA"/>
              </w:rPr>
            </w:pPr>
            <w:r w:rsidRPr="00BE1E33">
              <w:rPr>
                <w:lang w:val="en-CA"/>
              </w:rPr>
              <w:t xml:space="preserve">        # ── Shell lid (open bottom) ───────────────────────────────────────</w:t>
            </w:r>
          </w:p>
          <w:p w14:paraId="35FA4AC1" w14:textId="77777777" w:rsidR="00ED1692" w:rsidRPr="00BE1E33" w:rsidRDefault="00ED1692" w:rsidP="00F33515">
            <w:pPr>
              <w:rPr>
                <w:lang w:val="en-CA"/>
              </w:rPr>
            </w:pPr>
            <w:r w:rsidRPr="00BE1E33">
              <w:rPr>
                <w:lang w:val="en-CA"/>
              </w:rPr>
              <w:t xml:space="preserve">        bot_face = None</w:t>
            </w:r>
          </w:p>
          <w:p w14:paraId="5E12AC26" w14:textId="77777777" w:rsidR="00ED1692" w:rsidRPr="00BE1E33" w:rsidRDefault="00ED1692" w:rsidP="00F33515">
            <w:pPr>
              <w:rPr>
                <w:lang w:val="en-CA"/>
              </w:rPr>
            </w:pPr>
            <w:r w:rsidRPr="00BE1E33">
              <w:rPr>
                <w:lang w:val="en-CA"/>
              </w:rPr>
              <w:t xml:space="preserve">        for face in lid_body.faces:</w:t>
            </w:r>
          </w:p>
          <w:p w14:paraId="0D630613" w14:textId="77777777" w:rsidR="00ED1692" w:rsidRPr="00BE1E33" w:rsidRDefault="00ED1692" w:rsidP="00F33515">
            <w:pPr>
              <w:rPr>
                <w:lang w:val="en-CA"/>
              </w:rPr>
            </w:pPr>
            <w:r w:rsidRPr="00BE1E33">
              <w:rPr>
                <w:lang w:val="en-CA"/>
              </w:rPr>
              <w:t xml:space="preserve">            bb = face.boundingBox</w:t>
            </w:r>
          </w:p>
          <w:p w14:paraId="2AECB955" w14:textId="77777777" w:rsidR="00ED1692" w:rsidRPr="00BE1E33" w:rsidRDefault="00ED1692" w:rsidP="00F33515">
            <w:pPr>
              <w:rPr>
                <w:lang w:val="en-CA"/>
              </w:rPr>
            </w:pPr>
            <w:r w:rsidRPr="00BE1E33">
              <w:rPr>
                <w:lang w:val="en-CA"/>
              </w:rPr>
              <w:t xml:space="preserve">            if abs(bb.maxPoint.z) &lt; 1e-4:</w:t>
            </w:r>
          </w:p>
          <w:p w14:paraId="568EAEB8" w14:textId="77777777" w:rsidR="00ED1692" w:rsidRPr="00BE1E33" w:rsidRDefault="00ED1692" w:rsidP="00F33515">
            <w:pPr>
              <w:rPr>
                <w:lang w:val="en-CA"/>
              </w:rPr>
            </w:pPr>
            <w:r w:rsidRPr="00BE1E33">
              <w:rPr>
                <w:lang w:val="en-CA"/>
              </w:rPr>
              <w:t xml:space="preserve">                bot_face = face</w:t>
            </w:r>
          </w:p>
          <w:p w14:paraId="3AD1B591" w14:textId="77777777" w:rsidR="00ED1692" w:rsidRPr="00BE1E33" w:rsidRDefault="00ED1692" w:rsidP="00F33515">
            <w:pPr>
              <w:rPr>
                <w:lang w:val="en-CA"/>
              </w:rPr>
            </w:pPr>
            <w:r w:rsidRPr="00BE1E33">
              <w:rPr>
                <w:lang w:val="en-CA"/>
              </w:rPr>
              <w:t xml:space="preserve">                break</w:t>
            </w:r>
          </w:p>
          <w:p w14:paraId="1A2F44A9" w14:textId="77777777" w:rsidR="00ED1692" w:rsidRPr="00BE1E33" w:rsidRDefault="00ED1692" w:rsidP="00F33515">
            <w:pPr>
              <w:rPr>
                <w:lang w:val="en-CA"/>
              </w:rPr>
            </w:pPr>
            <w:r w:rsidRPr="00BE1E33">
              <w:rPr>
                <w:lang w:val="en-CA"/>
              </w:rPr>
              <w:t xml:space="preserve">        if bot_face:</w:t>
            </w:r>
          </w:p>
          <w:p w14:paraId="2269B7BA" w14:textId="77777777" w:rsidR="00ED1692" w:rsidRPr="00BE1E33" w:rsidRDefault="00ED1692" w:rsidP="00F33515">
            <w:pPr>
              <w:rPr>
                <w:lang w:val="en-CA"/>
              </w:rPr>
            </w:pPr>
            <w:r w:rsidRPr="00BE1E33">
              <w:rPr>
                <w:lang w:val="en-CA"/>
              </w:rPr>
              <w:t xml:space="preserve">            fc = adsk.core.ObjectCollection.create()</w:t>
            </w:r>
          </w:p>
          <w:p w14:paraId="4CBA141D" w14:textId="77777777" w:rsidR="00ED1692" w:rsidRPr="00BE1E33" w:rsidRDefault="00ED1692" w:rsidP="00F33515">
            <w:pPr>
              <w:rPr>
                <w:lang w:val="en-CA"/>
              </w:rPr>
            </w:pPr>
            <w:r w:rsidRPr="00BE1E33">
              <w:rPr>
                <w:lang w:val="en-CA"/>
              </w:rPr>
              <w:t xml:space="preserve">            fc.add(bot_face)</w:t>
            </w:r>
          </w:p>
          <w:p w14:paraId="19A2898F" w14:textId="77777777" w:rsidR="00ED1692" w:rsidRPr="00BE1E33" w:rsidRDefault="00ED1692" w:rsidP="00F33515">
            <w:pPr>
              <w:rPr>
                <w:lang w:val="en-CA"/>
              </w:rPr>
            </w:pPr>
            <w:r w:rsidRPr="00BE1E33">
              <w:rPr>
                <w:lang w:val="en-CA"/>
              </w:rPr>
              <w:t xml:space="preserve">            lid_shell_in = lid_comp.features.shellFeatures.createInput(fc, True)</w:t>
            </w:r>
          </w:p>
          <w:p w14:paraId="0B83F171" w14:textId="77777777" w:rsidR="00ED1692" w:rsidRPr="00BE1E33" w:rsidRDefault="00ED1692" w:rsidP="00F33515">
            <w:pPr>
              <w:rPr>
                <w:lang w:val="en-CA"/>
              </w:rPr>
            </w:pPr>
            <w:r w:rsidRPr="00BE1E33">
              <w:rPr>
                <w:lang w:val="en-CA"/>
              </w:rPr>
              <w:t xml:space="preserve">            lid_shell_in.insideThickness = adsk.core.ValueInput.createByReal(mm(WALL))</w:t>
            </w:r>
          </w:p>
          <w:p w14:paraId="5FD24242" w14:textId="77777777" w:rsidR="00ED1692" w:rsidRPr="00BE1E33" w:rsidRDefault="00ED1692" w:rsidP="00F33515">
            <w:pPr>
              <w:rPr>
                <w:lang w:val="en-CA"/>
              </w:rPr>
            </w:pPr>
            <w:r w:rsidRPr="00BE1E33">
              <w:rPr>
                <w:lang w:val="en-CA"/>
              </w:rPr>
              <w:t xml:space="preserve">            lid_comp.features.shellFeatures.add(lid_shell_in)</w:t>
            </w:r>
          </w:p>
          <w:p w14:paraId="2044BF63" w14:textId="77777777" w:rsidR="00ED1692" w:rsidRPr="00BE1E33" w:rsidRDefault="00ED1692" w:rsidP="00F33515">
            <w:pPr>
              <w:rPr>
                <w:lang w:val="en-CA"/>
              </w:rPr>
            </w:pPr>
          </w:p>
          <w:p w14:paraId="086EF18A" w14:textId="77777777" w:rsidR="00ED1692" w:rsidRPr="00BE1E33" w:rsidRDefault="00ED1692" w:rsidP="00F33515">
            <w:pPr>
              <w:rPr>
                <w:lang w:val="en-CA"/>
              </w:rPr>
            </w:pPr>
            <w:r w:rsidRPr="00BE1E33">
              <w:rPr>
                <w:lang w:val="en-CA"/>
              </w:rPr>
              <w:t xml:space="preserve">        # ── Rabbet skirt on lid: inner step that mates the tray rabbet ────</w:t>
            </w:r>
          </w:p>
          <w:p w14:paraId="2334F3EE" w14:textId="77777777" w:rsidR="00ED1692" w:rsidRPr="00BE1E33" w:rsidRDefault="00ED1692" w:rsidP="00F33515">
            <w:pPr>
              <w:rPr>
                <w:lang w:val="en-CA"/>
              </w:rPr>
            </w:pPr>
            <w:r w:rsidRPr="00BE1E33">
              <w:rPr>
                <w:lang w:val="en-CA"/>
              </w:rPr>
              <w:t xml:space="preserve">        # The lid bottom edge has an inner shoulder that drops into the tray rabbet.</w:t>
            </w:r>
          </w:p>
          <w:p w14:paraId="417EBF29" w14:textId="77777777" w:rsidR="00ED1692" w:rsidRPr="00BE1E33" w:rsidRDefault="00ED1692" w:rsidP="00F33515">
            <w:pPr>
              <w:rPr>
                <w:lang w:val="en-CA"/>
              </w:rPr>
            </w:pPr>
            <w:r w:rsidRPr="00BE1E33">
              <w:rPr>
                <w:lang w:val="en-CA"/>
              </w:rPr>
              <w:t xml:space="preserve">        # Skirt depth = RABBET_H, shoulder inset = RABBET_D from inside lid wall.</w:t>
            </w:r>
          </w:p>
          <w:p w14:paraId="36786F99" w14:textId="77777777" w:rsidR="00ED1692" w:rsidRPr="00BE1E33" w:rsidRDefault="00ED1692" w:rsidP="00F33515">
            <w:pPr>
              <w:rPr>
                <w:lang w:val="en-CA"/>
              </w:rPr>
            </w:pPr>
            <w:r w:rsidRPr="00BE1E33">
              <w:rPr>
                <w:lang w:val="en-CA"/>
              </w:rPr>
              <w:t xml:space="preserve">        lid_ext_feats = lid_comp.features.extrudeFeatures</w:t>
            </w:r>
          </w:p>
          <w:p w14:paraId="455E030B" w14:textId="77777777" w:rsidR="00ED1692" w:rsidRPr="00BE1E33" w:rsidRDefault="00ED1692" w:rsidP="00F33515">
            <w:pPr>
              <w:rPr>
                <w:lang w:val="en-CA"/>
              </w:rPr>
            </w:pPr>
          </w:p>
          <w:p w14:paraId="42A79B42" w14:textId="77777777" w:rsidR="00ED1692" w:rsidRPr="00BE1E33" w:rsidRDefault="00ED1692" w:rsidP="00F33515">
            <w:pPr>
              <w:rPr>
                <w:lang w:val="en-CA"/>
              </w:rPr>
            </w:pPr>
            <w:r w:rsidRPr="00BE1E33">
              <w:rPr>
                <w:lang w:val="en-CA"/>
              </w:rPr>
              <w:t xml:space="preserve">        # Cut rabbet pocket from lid interior bottom</w:t>
            </w:r>
          </w:p>
          <w:p w14:paraId="32FBF9C9" w14:textId="77777777" w:rsidR="00ED1692" w:rsidRPr="00BE1E33" w:rsidRDefault="00ED1692" w:rsidP="00F33515">
            <w:pPr>
              <w:rPr>
                <w:lang w:val="en-CA"/>
              </w:rPr>
            </w:pPr>
            <w:r w:rsidRPr="00BE1E33">
              <w:rPr>
                <w:lang w:val="en-CA"/>
              </w:rPr>
              <w:t xml:space="preserve">        sk_lrab = lid_sketches.add(lid_xy)</w:t>
            </w:r>
          </w:p>
          <w:p w14:paraId="07AA6073" w14:textId="77777777" w:rsidR="00ED1692" w:rsidRPr="00BE1E33" w:rsidRDefault="00ED1692" w:rsidP="00F33515">
            <w:pPr>
              <w:rPr>
                <w:lang w:val="en-CA"/>
              </w:rPr>
            </w:pPr>
            <w:r w:rsidRPr="00BE1E33">
              <w:rPr>
                <w:lang w:val="en-CA"/>
              </w:rPr>
              <w:t xml:space="preserve">        sk_lrab.name = "sk_rabbet_lid"</w:t>
            </w:r>
          </w:p>
          <w:p w14:paraId="2E42D9BF" w14:textId="77777777" w:rsidR="00ED1692" w:rsidRPr="00BE1E33" w:rsidRDefault="00ED1692" w:rsidP="00F33515">
            <w:pPr>
              <w:rPr>
                <w:lang w:val="en-CA"/>
              </w:rPr>
            </w:pPr>
            <w:r w:rsidRPr="00BE1E33">
              <w:rPr>
                <w:lang w:val="en-CA"/>
              </w:rPr>
              <w:lastRenderedPageBreak/>
              <w:t xml:space="preserve">        inner_lid_w = lid_ext_w - 2 * WALL</w:t>
            </w:r>
          </w:p>
          <w:p w14:paraId="55A8302E" w14:textId="77777777" w:rsidR="00ED1692" w:rsidRPr="00BE1E33" w:rsidRDefault="00ED1692" w:rsidP="00F33515">
            <w:pPr>
              <w:rPr>
                <w:lang w:val="en-CA"/>
              </w:rPr>
            </w:pPr>
            <w:r w:rsidRPr="00BE1E33">
              <w:rPr>
                <w:lang w:val="en-CA"/>
              </w:rPr>
              <w:t xml:space="preserve">        inner_lid_l = lid_ext_l - 2 * WALL</w:t>
            </w:r>
          </w:p>
          <w:p w14:paraId="304D2C9A" w14:textId="77777777" w:rsidR="00ED1692" w:rsidRPr="00BE1E33" w:rsidRDefault="00ED1692" w:rsidP="00F33515">
            <w:pPr>
              <w:rPr>
                <w:lang w:val="en-CA"/>
              </w:rPr>
            </w:pPr>
            <w:r w:rsidRPr="00BE1E33">
              <w:rPr>
                <w:lang w:val="en-CA"/>
              </w:rPr>
              <w:t xml:space="preserve">        inner_lid_r = max(0.5, R_EXT - WALL)</w:t>
            </w:r>
          </w:p>
          <w:p w14:paraId="1BB4EC42" w14:textId="77777777" w:rsidR="00ED1692" w:rsidRPr="00BE1E33" w:rsidRDefault="00ED1692" w:rsidP="00F33515">
            <w:pPr>
              <w:rPr>
                <w:lang w:val="en-CA"/>
              </w:rPr>
            </w:pPr>
            <w:r w:rsidRPr="00BE1E33">
              <w:rPr>
                <w:lang w:val="en-CA"/>
              </w:rPr>
              <w:t xml:space="preserve">        # Sketch the open interior of the lid (to be cut as a pocket)</w:t>
            </w:r>
          </w:p>
          <w:p w14:paraId="06D8716D" w14:textId="77777777" w:rsidR="00ED1692" w:rsidRPr="00BE1E33" w:rsidRDefault="00ED1692" w:rsidP="00F33515">
            <w:pPr>
              <w:rPr>
                <w:lang w:val="en-CA"/>
              </w:rPr>
            </w:pPr>
            <w:r w:rsidRPr="00BE1E33">
              <w:rPr>
                <w:lang w:val="en-CA"/>
              </w:rPr>
              <w:t xml:space="preserve">        sketch_rect_rounded(sk_lrab, WALL, WALL, inner_lid_w, inner_lid_l, inner_lid_r)</w:t>
            </w:r>
          </w:p>
          <w:p w14:paraId="38842715" w14:textId="77777777" w:rsidR="00ED1692" w:rsidRPr="00BE1E33" w:rsidRDefault="00ED1692" w:rsidP="00F33515">
            <w:pPr>
              <w:rPr>
                <w:lang w:val="en-CA"/>
              </w:rPr>
            </w:pPr>
            <w:r w:rsidRPr="00BE1E33">
              <w:rPr>
                <w:lang w:val="en-CA"/>
              </w:rPr>
              <w:t xml:space="preserve">        lrab_prof = sk_lrab.profiles.item(0)</w:t>
            </w:r>
          </w:p>
          <w:p w14:paraId="40DC2B38" w14:textId="77777777" w:rsidR="00ED1692" w:rsidRPr="00BE1E33" w:rsidRDefault="00ED1692" w:rsidP="00F33515">
            <w:pPr>
              <w:rPr>
                <w:lang w:val="en-CA"/>
              </w:rPr>
            </w:pPr>
            <w:r w:rsidRPr="00BE1E33">
              <w:rPr>
                <w:lang w:val="en-CA"/>
              </w:rPr>
              <w:t xml:space="preserve">        lrab_in = lid_ext_feats.createInput(lrab_prof,</w:t>
            </w:r>
          </w:p>
          <w:p w14:paraId="5972CDF9" w14:textId="77777777" w:rsidR="00ED1692" w:rsidRPr="00BE1E33" w:rsidRDefault="00ED1692" w:rsidP="00F33515">
            <w:pPr>
              <w:rPr>
                <w:lang w:val="en-CA"/>
              </w:rPr>
            </w:pPr>
            <w:r w:rsidRPr="00BE1E33">
              <w:rPr>
                <w:lang w:val="en-CA"/>
              </w:rPr>
              <w:t xml:space="preserve">                  adsk.fusion.FeatureOperations.CutFeatureOperation)</w:t>
            </w:r>
          </w:p>
          <w:p w14:paraId="2454A000" w14:textId="77777777" w:rsidR="00ED1692" w:rsidRPr="00BE1E33" w:rsidRDefault="00ED1692" w:rsidP="00F33515">
            <w:pPr>
              <w:rPr>
                <w:lang w:val="en-CA"/>
              </w:rPr>
            </w:pPr>
            <w:r w:rsidRPr="00BE1E33">
              <w:rPr>
                <w:lang w:val="en-CA"/>
              </w:rPr>
              <w:t xml:space="preserve">        lrab_dist = adsk.fusion.DistanceExtentDefinition.create(</w:t>
            </w:r>
          </w:p>
          <w:p w14:paraId="5D8AF1F8" w14:textId="77777777" w:rsidR="00ED1692" w:rsidRPr="00BE1E33" w:rsidRDefault="00ED1692" w:rsidP="00F33515">
            <w:pPr>
              <w:rPr>
                <w:lang w:val="en-CA"/>
              </w:rPr>
            </w:pPr>
            <w:r w:rsidRPr="00BE1E33">
              <w:rPr>
                <w:lang w:val="en-CA"/>
              </w:rPr>
              <w:t xml:space="preserve">                    adsk.core.ValueInput.createByReal(mm(LID_H_INT)))</w:t>
            </w:r>
          </w:p>
          <w:p w14:paraId="3671AC5C" w14:textId="77777777" w:rsidR="00ED1692" w:rsidRPr="00BE1E33" w:rsidRDefault="00ED1692" w:rsidP="00F33515">
            <w:pPr>
              <w:rPr>
                <w:lang w:val="en-CA"/>
              </w:rPr>
            </w:pPr>
            <w:r w:rsidRPr="00BE1E33">
              <w:rPr>
                <w:lang w:val="en-CA"/>
              </w:rPr>
              <w:t xml:space="preserve">        lrab_in.setOneSideExtent(lrab_dist,</w:t>
            </w:r>
          </w:p>
          <w:p w14:paraId="41EE032A" w14:textId="77777777" w:rsidR="00ED1692" w:rsidRPr="00BE1E33" w:rsidRDefault="00ED1692" w:rsidP="00F33515">
            <w:pPr>
              <w:rPr>
                <w:lang w:val="en-CA"/>
              </w:rPr>
            </w:pPr>
            <w:r w:rsidRPr="00BE1E33">
              <w:rPr>
                <w:lang w:val="en-CA"/>
              </w:rPr>
              <w:t xml:space="preserve">                    adsk.fusion.ExtentDirections.PositiveExtentDirection)</w:t>
            </w:r>
          </w:p>
          <w:p w14:paraId="62FC2F82" w14:textId="77777777" w:rsidR="00ED1692" w:rsidRPr="00BE1E33" w:rsidRDefault="00ED1692" w:rsidP="00F33515">
            <w:pPr>
              <w:rPr>
                <w:lang w:val="en-CA"/>
              </w:rPr>
            </w:pPr>
            <w:r w:rsidRPr="00BE1E33">
              <w:rPr>
                <w:lang w:val="en-CA"/>
              </w:rPr>
              <w:t xml:space="preserve">        lid_ext_feats.add(lrab_in)</w:t>
            </w:r>
          </w:p>
          <w:p w14:paraId="7FB7727A" w14:textId="77777777" w:rsidR="00ED1692" w:rsidRPr="00BE1E33" w:rsidRDefault="00ED1692" w:rsidP="00F33515">
            <w:pPr>
              <w:rPr>
                <w:lang w:val="en-CA"/>
              </w:rPr>
            </w:pPr>
            <w:r w:rsidRPr="00BE1E33">
              <w:rPr>
                <w:lang w:val="en-CA"/>
              </w:rPr>
              <w:t xml:space="preserve">        # ── Fillets on lid vertical edges ─────────────────────────────────</w:t>
            </w:r>
          </w:p>
          <w:p w14:paraId="3BAFB3DF" w14:textId="77777777" w:rsidR="00ED1692" w:rsidRPr="00BE1E33" w:rsidRDefault="00ED1692" w:rsidP="00F33515">
            <w:pPr>
              <w:rPr>
                <w:lang w:val="en-CA"/>
              </w:rPr>
            </w:pPr>
            <w:r w:rsidRPr="00BE1E33">
              <w:rPr>
                <w:lang w:val="en-CA"/>
              </w:rPr>
              <w:t xml:space="preserve">        lid_edge_coll = adsk.core.ObjectCollection.create()</w:t>
            </w:r>
          </w:p>
          <w:p w14:paraId="5E944E19" w14:textId="77777777" w:rsidR="00ED1692" w:rsidRPr="00BE1E33" w:rsidRDefault="00ED1692" w:rsidP="00F33515">
            <w:pPr>
              <w:rPr>
                <w:lang w:val="en-CA"/>
              </w:rPr>
            </w:pPr>
            <w:r w:rsidRPr="00BE1E33">
              <w:rPr>
                <w:lang w:val="en-CA"/>
              </w:rPr>
              <w:t xml:space="preserve">        for edge in lid_body.edges:</w:t>
            </w:r>
          </w:p>
          <w:p w14:paraId="7A84F7FC" w14:textId="77777777" w:rsidR="00ED1692" w:rsidRPr="00BE1E33" w:rsidRDefault="00ED1692" w:rsidP="00F33515">
            <w:pPr>
              <w:rPr>
                <w:lang w:val="en-CA"/>
              </w:rPr>
            </w:pPr>
            <w:r w:rsidRPr="00BE1E33">
              <w:rPr>
                <w:lang w:val="en-CA"/>
              </w:rPr>
              <w:t xml:space="preserve">            sv = edge.startVertex.geometry</w:t>
            </w:r>
          </w:p>
          <w:p w14:paraId="5A2A75C2" w14:textId="77777777" w:rsidR="00ED1692" w:rsidRPr="00BE1E33" w:rsidRDefault="00ED1692" w:rsidP="00F33515">
            <w:pPr>
              <w:rPr>
                <w:lang w:val="en-CA"/>
              </w:rPr>
            </w:pPr>
            <w:r w:rsidRPr="00BE1E33">
              <w:rPr>
                <w:lang w:val="en-CA"/>
              </w:rPr>
              <w:t xml:space="preserve">            ev = edge.endVertex.geometry</w:t>
            </w:r>
          </w:p>
          <w:p w14:paraId="29F46D04" w14:textId="77777777" w:rsidR="00ED1692" w:rsidRPr="00136D4F" w:rsidRDefault="00ED1692" w:rsidP="00F33515">
            <w:r w:rsidRPr="00BE1E33">
              <w:rPr>
                <w:lang w:val="en-CA"/>
              </w:rPr>
              <w:t xml:space="preserve">            </w:t>
            </w:r>
            <w:r>
              <w:t>dz  = abs(sv.z - ev.z)</w:t>
            </w:r>
          </w:p>
          <w:p w14:paraId="21070E9E" w14:textId="77777777" w:rsidR="00ED1692" w:rsidRPr="00136D4F" w:rsidRDefault="00ED1692" w:rsidP="00F33515">
            <w:r>
              <w:t xml:space="preserve">            dxy = math.sqrt((sv.x-ev.x)**2 + (sv.y-ev.y)**2)</w:t>
            </w:r>
          </w:p>
          <w:p w14:paraId="26C886E9" w14:textId="77777777" w:rsidR="00ED1692" w:rsidRPr="00BE1E33" w:rsidRDefault="00ED1692" w:rsidP="00F33515">
            <w:pPr>
              <w:rPr>
                <w:lang w:val="en-CA"/>
              </w:rPr>
            </w:pPr>
            <w:r>
              <w:t xml:space="preserve">            </w:t>
            </w:r>
            <w:r w:rsidRPr="00BE1E33">
              <w:rPr>
                <w:lang w:val="en-CA"/>
              </w:rPr>
              <w:t>if dz &gt; mm(1) and dxy &lt; mm(0.5):</w:t>
            </w:r>
          </w:p>
          <w:p w14:paraId="75EC655E" w14:textId="77777777" w:rsidR="00ED1692" w:rsidRPr="00BE1E33" w:rsidRDefault="00ED1692" w:rsidP="00F33515">
            <w:pPr>
              <w:rPr>
                <w:lang w:val="en-CA"/>
              </w:rPr>
            </w:pPr>
            <w:r w:rsidRPr="00BE1E33">
              <w:rPr>
                <w:lang w:val="en-CA"/>
              </w:rPr>
              <w:t xml:space="preserve">                lid_edge_coll.add(edge)</w:t>
            </w:r>
          </w:p>
          <w:p w14:paraId="08F9C75B" w14:textId="77777777" w:rsidR="00ED1692" w:rsidRPr="00BE1E33" w:rsidRDefault="00ED1692" w:rsidP="00F33515">
            <w:pPr>
              <w:rPr>
                <w:lang w:val="en-CA"/>
              </w:rPr>
            </w:pPr>
            <w:r w:rsidRPr="00BE1E33">
              <w:rPr>
                <w:lang w:val="en-CA"/>
              </w:rPr>
              <w:t xml:space="preserve">        if lid_edge_coll.count &gt; 0:</w:t>
            </w:r>
          </w:p>
          <w:p w14:paraId="71619970" w14:textId="77777777" w:rsidR="00ED1692" w:rsidRPr="00BE1E33" w:rsidRDefault="00ED1692" w:rsidP="00F33515">
            <w:pPr>
              <w:rPr>
                <w:lang w:val="en-CA"/>
              </w:rPr>
            </w:pPr>
            <w:r w:rsidRPr="00BE1E33">
              <w:rPr>
                <w:lang w:val="en-CA"/>
              </w:rPr>
              <w:t xml:space="preserve">            lf_in = lid_comp.features.filletFeatures.createInput()</w:t>
            </w:r>
          </w:p>
          <w:p w14:paraId="48486469" w14:textId="77777777" w:rsidR="00ED1692" w:rsidRPr="00BE1E33" w:rsidRDefault="00ED1692" w:rsidP="00F33515">
            <w:pPr>
              <w:rPr>
                <w:lang w:val="en-CA"/>
              </w:rPr>
            </w:pPr>
            <w:r w:rsidRPr="00BE1E33">
              <w:rPr>
                <w:lang w:val="en-CA"/>
              </w:rPr>
              <w:t xml:space="preserve">            lf_in.addConstantRadiusEdgeSet(</w:t>
            </w:r>
          </w:p>
          <w:p w14:paraId="1C40DA67" w14:textId="77777777" w:rsidR="00ED1692" w:rsidRPr="00BE1E33" w:rsidRDefault="00ED1692" w:rsidP="00F33515">
            <w:pPr>
              <w:rPr>
                <w:lang w:val="en-CA"/>
              </w:rPr>
            </w:pPr>
            <w:r w:rsidRPr="00BE1E33">
              <w:rPr>
                <w:lang w:val="en-CA"/>
              </w:rPr>
              <w:t xml:space="preserve">                lid_edge_coll,</w:t>
            </w:r>
          </w:p>
          <w:p w14:paraId="7F07551D" w14:textId="77777777" w:rsidR="00ED1692" w:rsidRPr="00BE1E33" w:rsidRDefault="00ED1692" w:rsidP="00F33515">
            <w:pPr>
              <w:rPr>
                <w:lang w:val="en-CA"/>
              </w:rPr>
            </w:pPr>
            <w:r w:rsidRPr="00BE1E33">
              <w:rPr>
                <w:lang w:val="en-CA"/>
              </w:rPr>
              <w:t xml:space="preserve">                adsk.core.ValueInput.createByReal(mm(R_EXT)),</w:t>
            </w:r>
          </w:p>
          <w:p w14:paraId="57594679" w14:textId="77777777" w:rsidR="00ED1692" w:rsidRPr="00BE1E33" w:rsidRDefault="00ED1692" w:rsidP="00F33515">
            <w:pPr>
              <w:rPr>
                <w:lang w:val="en-CA"/>
              </w:rPr>
            </w:pPr>
            <w:r w:rsidRPr="00BE1E33">
              <w:rPr>
                <w:lang w:val="en-CA"/>
              </w:rPr>
              <w:lastRenderedPageBreak/>
              <w:t xml:space="preserve">                True)</w:t>
            </w:r>
          </w:p>
          <w:p w14:paraId="16F1836D" w14:textId="77777777" w:rsidR="00ED1692" w:rsidRPr="00BE1E33" w:rsidRDefault="00ED1692" w:rsidP="00F33515">
            <w:pPr>
              <w:rPr>
                <w:lang w:val="en-CA"/>
              </w:rPr>
            </w:pPr>
            <w:r w:rsidRPr="00BE1E33">
              <w:rPr>
                <w:lang w:val="en-CA"/>
              </w:rPr>
              <w:t xml:space="preserve">            lid_comp.features.filletFeatures.add(lf_in)</w:t>
            </w:r>
          </w:p>
          <w:p w14:paraId="4A4B9C8D" w14:textId="77777777" w:rsidR="00ED1692" w:rsidRPr="00BE1E33" w:rsidRDefault="00ED1692" w:rsidP="00F33515">
            <w:pPr>
              <w:rPr>
                <w:lang w:val="en-CA"/>
              </w:rPr>
            </w:pPr>
            <w:r w:rsidRPr="00BE1E33">
              <w:rPr>
                <w:lang w:val="en-CA"/>
              </w:rPr>
              <w:t xml:space="preserve">        # ── Position lid above tray for assembly preview ──────────────────</w:t>
            </w:r>
          </w:p>
          <w:p w14:paraId="51C1B0A7" w14:textId="77777777" w:rsidR="00ED1692" w:rsidRPr="00BE1E33" w:rsidRDefault="00ED1692" w:rsidP="00F33515">
            <w:pPr>
              <w:rPr>
                <w:lang w:val="en-CA"/>
              </w:rPr>
            </w:pPr>
            <w:r w:rsidRPr="00BE1E33">
              <w:rPr>
                <w:lang w:val="en-CA"/>
              </w:rPr>
              <w:t xml:space="preserve">        # Move lid component so its bottom aligns with tray top</w:t>
            </w:r>
          </w:p>
          <w:p w14:paraId="0EA2D1EF" w14:textId="77777777" w:rsidR="00ED1692" w:rsidRPr="00BE1E33" w:rsidRDefault="00ED1692" w:rsidP="00F33515">
            <w:pPr>
              <w:rPr>
                <w:lang w:val="en-CA"/>
              </w:rPr>
            </w:pPr>
            <w:r w:rsidRPr="00BE1E33">
              <w:rPr>
                <w:lang w:val="en-CA"/>
              </w:rPr>
              <w:t xml:space="preserve">        lid_occ = root.occurrences[-1]</w:t>
            </w:r>
          </w:p>
          <w:p w14:paraId="175C7A72" w14:textId="77777777" w:rsidR="00ED1692" w:rsidRPr="00BE1E33" w:rsidRDefault="00ED1692" w:rsidP="00F33515">
            <w:pPr>
              <w:rPr>
                <w:lang w:val="en-CA"/>
              </w:rPr>
            </w:pPr>
            <w:r w:rsidRPr="00BE1E33">
              <w:rPr>
                <w:lang w:val="en-CA"/>
              </w:rPr>
              <w:t xml:space="preserve">        transform = adsk.core.Matrix3D.create()</w:t>
            </w:r>
          </w:p>
          <w:p w14:paraId="51D218DE" w14:textId="77777777" w:rsidR="00ED1692" w:rsidRPr="00BE1E33" w:rsidRDefault="00ED1692" w:rsidP="00F33515">
            <w:pPr>
              <w:rPr>
                <w:lang w:val="en-CA"/>
              </w:rPr>
            </w:pPr>
            <w:r w:rsidRPr="00BE1E33">
              <w:rPr>
                <w:lang w:val="en-CA"/>
              </w:rPr>
              <w:t xml:space="preserve">        transform.translation = adsk.core.Vector3D.create(</w:t>
            </w:r>
          </w:p>
          <w:p w14:paraId="0410D1FF" w14:textId="77777777" w:rsidR="00ED1692" w:rsidRPr="00BE1E33" w:rsidRDefault="00ED1692" w:rsidP="00F33515">
            <w:pPr>
              <w:rPr>
                <w:lang w:val="en-CA"/>
              </w:rPr>
            </w:pPr>
            <w:r w:rsidRPr="00BE1E33">
              <w:rPr>
                <w:lang w:val="en-CA"/>
              </w:rPr>
              <w:t xml:space="preserve">            0, 0, mm(TRAY_H_EXT + 5))   # 5 mm gap for visibility</w:t>
            </w:r>
          </w:p>
          <w:p w14:paraId="1454D2D8" w14:textId="77777777" w:rsidR="00ED1692" w:rsidRPr="00BE1E33" w:rsidRDefault="00ED1692" w:rsidP="00F33515">
            <w:pPr>
              <w:rPr>
                <w:lang w:val="en-CA"/>
              </w:rPr>
            </w:pPr>
            <w:r w:rsidRPr="00BE1E33">
              <w:rPr>
                <w:lang w:val="en-CA"/>
              </w:rPr>
              <w:t xml:space="preserve">        lid_occ.transform = transform</w:t>
            </w:r>
          </w:p>
          <w:p w14:paraId="15296C95" w14:textId="77777777" w:rsidR="00ED1692" w:rsidRPr="00BE1E33" w:rsidRDefault="00ED1692" w:rsidP="00F33515">
            <w:pPr>
              <w:rPr>
                <w:lang w:val="en-CA"/>
              </w:rPr>
            </w:pPr>
            <w:r w:rsidRPr="00BE1E33">
              <w:rPr>
                <w:lang w:val="en-CA"/>
              </w:rPr>
              <w:t xml:space="preserve">        # ─────────────────────────────────────────────────────────────────</w:t>
            </w:r>
          </w:p>
          <w:p w14:paraId="713747DF" w14:textId="77777777" w:rsidR="00ED1692" w:rsidRPr="00BE1E33" w:rsidRDefault="00ED1692" w:rsidP="00F33515">
            <w:pPr>
              <w:rPr>
                <w:lang w:val="en-CA"/>
              </w:rPr>
            </w:pPr>
            <w:r w:rsidRPr="00BE1E33">
              <w:rPr>
                <w:lang w:val="en-CA"/>
              </w:rPr>
              <w:t xml:space="preserve">        ui.messageBox(</w:t>
            </w:r>
          </w:p>
          <w:p w14:paraId="70CD3B9B" w14:textId="77777777" w:rsidR="00ED1692" w:rsidRPr="00136D4F" w:rsidRDefault="00ED1692" w:rsidP="00F33515">
            <w:r w:rsidRPr="00BE1E33">
              <w:rPr>
                <w:lang w:val="en-CA"/>
              </w:rPr>
              <w:t xml:space="preserve">            </w:t>
            </w:r>
            <w:r>
              <w:t>"</w:t>
            </w:r>
            <w:r>
              <w:rPr>
                <w:rFonts w:ascii="Segoe UI Symbol" w:hAnsi="Segoe UI Symbol" w:cs="Segoe UI Symbol"/>
              </w:rPr>
              <w:t>✓</w:t>
            </w:r>
            <w:r>
              <w:t xml:space="preserve"> PCB Enclosure generada correctamente.\n\n"</w:t>
            </w:r>
          </w:p>
          <w:p w14:paraId="0C74A46B" w14:textId="77777777" w:rsidR="00ED1692" w:rsidRPr="00136D4F" w:rsidRDefault="00ED1692" w:rsidP="00F33515">
            <w:r>
              <w:t xml:space="preserve">            f"  Bandeja:  {ext_w:.1f} × {ext_l:.1f} × {TRAY_H_EXT} mm\n"</w:t>
            </w:r>
          </w:p>
          <w:p w14:paraId="71D46121" w14:textId="77777777" w:rsidR="00ED1692" w:rsidRPr="00BE1E33" w:rsidRDefault="00ED1692" w:rsidP="00F33515">
            <w:pPr>
              <w:rPr>
                <w:lang w:val="en-CA"/>
              </w:rPr>
            </w:pPr>
            <w:r>
              <w:t xml:space="preserve">            </w:t>
            </w:r>
            <w:r w:rsidRPr="00BE1E33">
              <w:rPr>
                <w:lang w:val="en-CA"/>
              </w:rPr>
              <w:t>f"  Tapa:     {lid_ext_w:.1f} × {lid_ext_l:.1f} × {lid_total_h:.1f} mm\n"</w:t>
            </w:r>
          </w:p>
          <w:p w14:paraId="7B9F1B08" w14:textId="77777777" w:rsidR="00ED1692" w:rsidRPr="00BE1E33" w:rsidRDefault="00ED1692" w:rsidP="00F33515">
            <w:pPr>
              <w:rPr>
                <w:lang w:val="en-CA"/>
              </w:rPr>
            </w:pPr>
            <w:r w:rsidRPr="00BE1E33">
              <w:rPr>
                <w:lang w:val="en-CA"/>
              </w:rPr>
              <w:t xml:space="preserve">            f"  Rebaje:   {RABBET_D} mm prof × {RABBET_H} mm alto\n"</w:t>
            </w:r>
          </w:p>
          <w:p w14:paraId="21DCFF6A" w14:textId="77777777" w:rsidR="00ED1692" w:rsidRPr="00BE1E33" w:rsidRDefault="00ED1692" w:rsidP="00F33515">
            <w:pPr>
              <w:rPr>
                <w:lang w:val="en-CA"/>
              </w:rPr>
            </w:pPr>
            <w:r w:rsidRPr="00BE1E33">
              <w:rPr>
                <w:lang w:val="en-CA"/>
              </w:rPr>
              <w:t xml:space="preserve">            f"  Soportes: {len(PCB_POSTS)} × M2 Ø{POST_HOLE_D} × {POST_HOLE_DEPTH} mm\n\n"</w:t>
            </w:r>
          </w:p>
          <w:p w14:paraId="363F4293" w14:textId="77777777" w:rsidR="00ED1692" w:rsidRPr="00136D4F" w:rsidRDefault="00ED1692" w:rsidP="00F33515">
            <w:r w:rsidRPr="00BE1E33">
              <w:rPr>
                <w:lang w:val="en-CA"/>
              </w:rPr>
              <w:t xml:space="preserve">            </w:t>
            </w:r>
            <w:r>
              <w:t>"Revisa los componentes 'Tray_Lower' y 'Lid_Upper' en el árbol.",</w:t>
            </w:r>
          </w:p>
          <w:p w14:paraId="33E9DCAB" w14:textId="77777777" w:rsidR="00ED1692" w:rsidRPr="00BE1E33" w:rsidRDefault="00ED1692" w:rsidP="00F33515">
            <w:pPr>
              <w:rPr>
                <w:lang w:val="en-CA"/>
              </w:rPr>
            </w:pPr>
            <w:r>
              <w:t xml:space="preserve">            </w:t>
            </w:r>
            <w:r w:rsidRPr="00BE1E33">
              <w:rPr>
                <w:lang w:val="en-CA"/>
              </w:rPr>
              <w:t>"PCB Enclosure — OK"</w:t>
            </w:r>
          </w:p>
          <w:p w14:paraId="2DC348BD" w14:textId="77777777" w:rsidR="00ED1692" w:rsidRPr="00BE1E33" w:rsidRDefault="00ED1692" w:rsidP="00F33515">
            <w:pPr>
              <w:rPr>
                <w:lang w:val="en-CA"/>
              </w:rPr>
            </w:pPr>
            <w:r w:rsidRPr="00BE1E33">
              <w:rPr>
                <w:lang w:val="en-CA"/>
              </w:rPr>
              <w:t xml:space="preserve">        )</w:t>
            </w:r>
          </w:p>
          <w:p w14:paraId="37CA527A" w14:textId="77777777" w:rsidR="00ED1692" w:rsidRPr="00BE1E33" w:rsidRDefault="00ED1692" w:rsidP="00F33515">
            <w:pPr>
              <w:rPr>
                <w:lang w:val="en-CA"/>
              </w:rPr>
            </w:pPr>
            <w:r w:rsidRPr="00BE1E33">
              <w:rPr>
                <w:lang w:val="en-CA"/>
              </w:rPr>
              <w:t xml:space="preserve">    except Exception:</w:t>
            </w:r>
          </w:p>
          <w:p w14:paraId="67CAE7A9" w14:textId="77777777" w:rsidR="00ED1692" w:rsidRPr="00BE1E33" w:rsidRDefault="00ED1692" w:rsidP="00F33515">
            <w:pPr>
              <w:rPr>
                <w:lang w:val="en-CA"/>
              </w:rPr>
            </w:pPr>
            <w:r w:rsidRPr="00BE1E33">
              <w:rPr>
                <w:lang w:val="en-CA"/>
              </w:rPr>
              <w:t xml:space="preserve">        if ui:</w:t>
            </w:r>
          </w:p>
          <w:p w14:paraId="6E263A53" w14:textId="77777777" w:rsidR="00ED1692" w:rsidRPr="00BE1E33" w:rsidRDefault="00ED1692" w:rsidP="00F33515">
            <w:pPr>
              <w:rPr>
                <w:lang w:val="en-CA"/>
              </w:rPr>
            </w:pPr>
            <w:r w:rsidRPr="00BE1E33">
              <w:rPr>
                <w:lang w:val="en-CA"/>
              </w:rPr>
              <w:t xml:space="preserve">            ui.messageBox(f"Error:\n{traceback.format_exc()}", "PCB Enclosure — Error")</w:t>
            </w:r>
          </w:p>
          <w:p w14:paraId="4B986CA0" w14:textId="77777777" w:rsidR="00ED1692" w:rsidRPr="00BE1E33" w:rsidRDefault="00ED1692" w:rsidP="00F33515">
            <w:pPr>
              <w:rPr>
                <w:lang w:val="en-CA"/>
              </w:rPr>
            </w:pPr>
            <w:r w:rsidRPr="00BE1E33">
              <w:rPr>
                <w:lang w:val="en-CA"/>
              </w:rPr>
              <w:t># ─────────────────────────────────────────────────────────────────────────────</w:t>
            </w:r>
          </w:p>
          <w:p w14:paraId="318C1450" w14:textId="77777777" w:rsidR="00ED1692" w:rsidRPr="00BE1E33" w:rsidRDefault="00ED1692" w:rsidP="00F33515">
            <w:pPr>
              <w:rPr>
                <w:lang w:val="en-CA"/>
              </w:rPr>
            </w:pPr>
            <w:r w:rsidRPr="00BE1E33">
              <w:rPr>
                <w:lang w:val="en-CA"/>
              </w:rPr>
              <w:t>#  BLOQUE DE PARÁMETROS DE REFERENCIA</w:t>
            </w:r>
          </w:p>
          <w:p w14:paraId="65F400E6" w14:textId="77777777" w:rsidR="00ED1692" w:rsidRPr="00BE1E33" w:rsidRDefault="00ED1692" w:rsidP="00F33515">
            <w:pPr>
              <w:rPr>
                <w:lang w:val="en-CA"/>
              </w:rPr>
            </w:pPr>
            <w:r w:rsidRPr="00BE1E33">
              <w:rPr>
                <w:lang w:val="en-CA"/>
              </w:rPr>
              <w:lastRenderedPageBreak/>
              <w:t># ─────────────────────────────────────────────────────────────────────────────</w:t>
            </w:r>
          </w:p>
          <w:p w14:paraId="5CD36E77" w14:textId="77777777" w:rsidR="00ED1692" w:rsidRPr="00136D4F" w:rsidRDefault="00ED1692" w:rsidP="00F33515">
            <w:r>
              <w:t>#</w:t>
            </w:r>
          </w:p>
          <w:p w14:paraId="3641AF30" w14:textId="77777777" w:rsidR="00ED1692" w:rsidRPr="00136D4F" w:rsidRDefault="00ED1692" w:rsidP="00F33515">
            <w:r>
              <w:t># Copiar en Modify &gt; Change Parameters si se quiere editar sin re-ejecutar:</w:t>
            </w:r>
          </w:p>
          <w:p w14:paraId="10EA83C1" w14:textId="77777777" w:rsidR="00ED1692" w:rsidRPr="00136D4F" w:rsidRDefault="00ED1692" w:rsidP="00F33515">
            <w:r>
              <w:t>#</w:t>
            </w:r>
          </w:p>
          <w:p w14:paraId="0FCD4940" w14:textId="77777777" w:rsidR="00ED1692" w:rsidRPr="00136D4F" w:rsidRDefault="00ED1692" w:rsidP="00F33515">
            <w:r>
              <w:t>#  pcb_w          = 40.1 mm    ancho PCB</w:t>
            </w:r>
          </w:p>
          <w:p w14:paraId="517FD053" w14:textId="77777777" w:rsidR="00ED1692" w:rsidRPr="00136D4F" w:rsidRDefault="00ED1692" w:rsidP="00F33515">
            <w:r>
              <w:t>#  pcb_l          = 52.3 mm    largo PCB</w:t>
            </w:r>
          </w:p>
          <w:p w14:paraId="2F67E335" w14:textId="77777777" w:rsidR="00ED1692" w:rsidRPr="00136D4F" w:rsidRDefault="00ED1692" w:rsidP="00F33515">
            <w:r>
              <w:t>#  pcb_t          = 1.6 mm     grosor PCB</w:t>
            </w:r>
          </w:p>
          <w:p w14:paraId="3F84470A" w14:textId="77777777" w:rsidR="00ED1692" w:rsidRPr="00136D4F" w:rsidRDefault="00ED1692" w:rsidP="00F33515">
            <w:r>
              <w:t>#  wall           = 2.5 mm     grosor de pared</w:t>
            </w:r>
          </w:p>
          <w:p w14:paraId="50A61BDB" w14:textId="77777777" w:rsidR="00ED1692" w:rsidRPr="00136D4F" w:rsidRDefault="00ED1692" w:rsidP="00F33515">
            <w:r>
              <w:t>#  r_ext          = 3 mm       filete esquinas exteriores</w:t>
            </w:r>
          </w:p>
          <w:p w14:paraId="0F877681" w14:textId="77777777" w:rsidR="00ED1692" w:rsidRPr="00136D4F" w:rsidRDefault="00ED1692" w:rsidP="00F33515">
            <w:r>
              <w:t>#  tray_h_ext     = 50 mm      alto exterior bandeja inferior</w:t>
            </w:r>
          </w:p>
          <w:p w14:paraId="5AD9F373" w14:textId="77777777" w:rsidR="00ED1692" w:rsidRPr="00136D4F" w:rsidRDefault="00ED1692" w:rsidP="00F33515">
            <w:r>
              <w:t>#  batt_space     = 12 mm      espacio batería bajo PCB</w:t>
            </w:r>
          </w:p>
          <w:p w14:paraId="765D72A4" w14:textId="77777777" w:rsidR="00ED1692" w:rsidRPr="00136D4F" w:rsidRDefault="00ED1692" w:rsidP="00F33515">
            <w:r>
              <w:t>#  post_h         = 8 mm       alto soporte PCB</w:t>
            </w:r>
          </w:p>
          <w:p w14:paraId="7A04050C" w14:textId="77777777" w:rsidR="00ED1692" w:rsidRPr="00136D4F" w:rsidRDefault="00ED1692" w:rsidP="00F33515">
            <w:r>
              <w:t>#  post_od        = 5 mm       Ø exterior soporte</w:t>
            </w:r>
          </w:p>
          <w:p w14:paraId="074286CA" w14:textId="77777777" w:rsidR="00ED1692" w:rsidRPr="00136D4F" w:rsidRDefault="00ED1692" w:rsidP="00F33515">
            <w:r>
              <w:t>#  post_hole_d    = 2.2 mm     Ø agujero M2</w:t>
            </w:r>
          </w:p>
          <w:p w14:paraId="1E399660" w14:textId="77777777" w:rsidR="00ED1692" w:rsidRPr="00136D4F" w:rsidRDefault="00ED1692" w:rsidP="00F33515">
            <w:r>
              <w:t>#  post_hole_dep  = 3 mm       profundidad agujero M2</w:t>
            </w:r>
          </w:p>
          <w:p w14:paraId="224AB40C" w14:textId="77777777" w:rsidR="00ED1692" w:rsidRPr="00136D4F" w:rsidRDefault="00ED1692" w:rsidP="00F33515">
            <w:r>
              <w:t>#  usbc_cx        = 20.05 mm   centro X conector USB-C desde borde izq PCB</w:t>
            </w:r>
          </w:p>
          <w:p w14:paraId="26E9FBAA" w14:textId="77777777" w:rsidR="00ED1692" w:rsidRPr="00136D4F" w:rsidRDefault="00ED1692" w:rsidP="00F33515">
            <w:r>
              <w:t>#  usbc_z_bot     = 11.16 mm   Z inferior slot USB-C desde piso interior</w:t>
            </w:r>
          </w:p>
          <w:p w14:paraId="79687149" w14:textId="77777777" w:rsidR="00ED1692" w:rsidRPr="00BE1E33" w:rsidRDefault="00ED1692" w:rsidP="00F33515">
            <w:pPr>
              <w:rPr>
                <w:lang w:val="en-CA"/>
              </w:rPr>
            </w:pPr>
            <w:r w:rsidRPr="00BE1E33">
              <w:rPr>
                <w:lang w:val="en-CA"/>
              </w:rPr>
              <w:t>#  usbc_z_top     = 14.48 mm   Z superior slot USB-C</w:t>
            </w:r>
          </w:p>
          <w:p w14:paraId="36CEF721" w14:textId="77777777" w:rsidR="00ED1692" w:rsidRPr="00BE1E33" w:rsidRDefault="00ED1692" w:rsidP="00F33515">
            <w:pPr>
              <w:rPr>
                <w:lang w:val="en-CA"/>
              </w:rPr>
            </w:pPr>
            <w:r w:rsidRPr="00BE1E33">
              <w:rPr>
                <w:lang w:val="en-CA"/>
              </w:rPr>
              <w:t>#  usbc_w         = 10 mm      ancho slot USB-C</w:t>
            </w:r>
          </w:p>
          <w:p w14:paraId="3CEB7F56" w14:textId="77777777" w:rsidR="00ED1692" w:rsidRPr="00136D4F" w:rsidRDefault="00ED1692" w:rsidP="00F33515">
            <w:r>
              <w:t>#  rabbet_h       = 6 mm       altura del rebaje</w:t>
            </w:r>
          </w:p>
          <w:p w14:paraId="3180D19F" w14:textId="77777777" w:rsidR="00ED1692" w:rsidRPr="00136D4F" w:rsidRDefault="00ED1692" w:rsidP="00F33515">
            <w:r>
              <w:t>#  rabbet_d       = 2.5 mm     profundidad del rebaje (= wall)</w:t>
            </w:r>
          </w:p>
          <w:p w14:paraId="35F69043" w14:textId="77777777" w:rsidR="00ED1692" w:rsidRPr="00136D4F" w:rsidRDefault="00ED1692" w:rsidP="00F33515">
            <w:r>
              <w:t>#  lid_h_int      = 10 mm      alto interior libre de la tapa</w:t>
            </w:r>
          </w:p>
          <w:p w14:paraId="4F092977" w14:textId="77777777" w:rsidR="00ED1692" w:rsidRPr="00136D4F" w:rsidRDefault="00ED1692" w:rsidP="00F33515">
            <w:r>
              <w:t>#</w:t>
            </w:r>
          </w:p>
          <w:p w14:paraId="2D888CE1" w14:textId="77777777" w:rsidR="00ED1692" w:rsidRPr="00136D4F" w:rsidRDefault="00ED1692" w:rsidP="00F33515">
            <w:r>
              <w:t>#  Derivados automáticos:</w:t>
            </w:r>
          </w:p>
          <w:p w14:paraId="6A9154A0" w14:textId="77777777" w:rsidR="00ED1692" w:rsidRPr="00136D4F" w:rsidRDefault="00ED1692" w:rsidP="00F33515">
            <w:r>
              <w:t>#  int_w          = pcb_w + 2*wall      = 45.1 mm</w:t>
            </w:r>
          </w:p>
          <w:p w14:paraId="64686380" w14:textId="77777777" w:rsidR="00ED1692" w:rsidRPr="00BE1E33" w:rsidRDefault="00ED1692" w:rsidP="00F33515">
            <w:pPr>
              <w:rPr>
                <w:lang w:val="en-CA"/>
              </w:rPr>
            </w:pPr>
            <w:r w:rsidRPr="00BE1E33">
              <w:rPr>
                <w:lang w:val="en-CA"/>
              </w:rPr>
              <w:t>#  int_l          = pcb_l + 2*wall      = 57.3 mm</w:t>
            </w:r>
          </w:p>
          <w:p w14:paraId="13BE1C7D" w14:textId="77777777" w:rsidR="00ED1692" w:rsidRPr="00BE1E33" w:rsidRDefault="00ED1692" w:rsidP="00F33515">
            <w:pPr>
              <w:rPr>
                <w:lang w:val="en-CA"/>
              </w:rPr>
            </w:pPr>
            <w:r w:rsidRPr="00BE1E33">
              <w:rPr>
                <w:lang w:val="en-CA"/>
              </w:rPr>
              <w:lastRenderedPageBreak/>
              <w:t>#  ext_w          = pcb_w + 4*wall      = 50.1 mm</w:t>
            </w:r>
          </w:p>
          <w:p w14:paraId="7F57ABF7" w14:textId="77777777" w:rsidR="00ED1692" w:rsidRPr="00BE1E33" w:rsidRDefault="00ED1692" w:rsidP="00F33515">
            <w:pPr>
              <w:rPr>
                <w:lang w:val="en-CA"/>
              </w:rPr>
            </w:pPr>
            <w:r w:rsidRPr="00BE1E33">
              <w:rPr>
                <w:lang w:val="en-CA"/>
              </w:rPr>
              <w:t>#  ext_l          = pcb_l + 4*wall      = 62.3 mm</w:t>
            </w:r>
          </w:p>
          <w:p w14:paraId="616D2AA6" w14:textId="77777777" w:rsidR="00ED1692" w:rsidRPr="00BE1E33" w:rsidRDefault="00ED1692" w:rsidP="00F33515">
            <w:pPr>
              <w:rPr>
                <w:lang w:val="en-CA"/>
              </w:rPr>
            </w:pPr>
            <w:r w:rsidRPr="00BE1E33">
              <w:rPr>
                <w:lang w:val="en-CA"/>
              </w:rPr>
              <w:t>#  tray_h_int     = tray_h_ext - wall   = 47.5 mm</w:t>
            </w:r>
          </w:p>
          <w:p w14:paraId="340A0F54" w14:textId="77777777" w:rsidR="00ED1692" w:rsidRPr="00BE1E33" w:rsidRDefault="00ED1692" w:rsidP="00F33515">
            <w:pPr>
              <w:rPr>
                <w:lang w:val="en-CA"/>
              </w:rPr>
            </w:pPr>
            <w:r w:rsidRPr="00BE1E33">
              <w:rPr>
                <w:lang w:val="en-CA"/>
              </w:rPr>
              <w:t>#  cavity_h_lid   = lid_h_int + wall    = 12.5 mm</w:t>
            </w:r>
          </w:p>
          <w:p w14:paraId="00FAC803" w14:textId="77777777" w:rsidR="00ED1692" w:rsidRPr="00BE1E33" w:rsidRDefault="00ED1692" w:rsidP="00F33515">
            <w:pPr>
              <w:rPr>
                <w:lang w:val="en-CA"/>
              </w:rPr>
            </w:pPr>
            <w:r w:rsidRPr="00BE1E33">
              <w:rPr>
                <w:lang w:val="en-CA"/>
              </w:rPr>
              <w:t>#  slot_cx_ext    = wall + usbc_cx      = 22.55 mm desde borde ext izq</w:t>
            </w:r>
          </w:p>
        </w:tc>
      </w:tr>
    </w:tbl>
    <w:p w14:paraId="022B443C" w14:textId="77777777" w:rsidR="00ED1692" w:rsidRPr="00BE1E33" w:rsidRDefault="00ED1692" w:rsidP="00F33515">
      <w:pPr>
        <w:rPr>
          <w:lang w:val="en-CA"/>
        </w:rPr>
      </w:pPr>
    </w:p>
    <w:p w14:paraId="50E575DE" w14:textId="77777777" w:rsidR="00ED1692" w:rsidRDefault="00ED1692" w:rsidP="00F33515">
      <w:r>
        <w:t>Cuando la versión 7 reveló que la ranura USB-C estaba 1.6 mm demasiado alta, la corrección fue una línea: cambiar USBC_Z_TOP de 14.48 a 12.88. Volver a ejecutar el script. Reimprimir solo la tapa. Listo.</w:t>
      </w:r>
    </w:p>
    <w:p w14:paraId="0DE7B376"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16934692"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CDC7496" w14:textId="77777777" w:rsidR="00ED1692" w:rsidRPr="00B04226" w:rsidRDefault="00ED1692" w:rsidP="00F33515">
            <w:pPr>
              <w:rPr>
                <w:b/>
                <w:bCs/>
              </w:rPr>
            </w:pPr>
            <w:r w:rsidRPr="00B04226">
              <w:rPr>
                <w:b/>
                <w:bCs/>
              </w:rPr>
              <w:t>Sobre el TmpMonitor</w:t>
            </w:r>
          </w:p>
          <w:p w14:paraId="0071533F" w14:textId="77777777" w:rsidR="00ED1692" w:rsidRPr="0004173F" w:rsidRDefault="00ED1692" w:rsidP="00F33515">
            <w:r>
              <w:t>El TmpMonitor se describe en su totalidad en el libro complementario “Let's Make a Gadget”, próximamente de Superior Home Automation Corp., aproximadamente un mes después de este libro. En este capítulo sirve como ejemplo del mundo real de lo que Claude y una impresora 3D pueden lograr juntos.</w:t>
            </w:r>
          </w:p>
        </w:tc>
      </w:tr>
    </w:tbl>
    <w:p w14:paraId="47E6F464" w14:textId="03A2B17A" w:rsidR="00ED1692" w:rsidRPr="0004173F" w:rsidRDefault="00ED1692" w:rsidP="00F33515">
      <w:pPr>
        <w:pStyle w:val="Heading2"/>
      </w:pPr>
      <w:bookmarkStart w:id="154" w:name="_Toc228032880"/>
      <w:r>
        <w:t>6.2 La Impresora</w:t>
      </w:r>
      <w:r w:rsidR="00A94165">
        <w:fldChar w:fldCharType="begin"/>
      </w:r>
      <w:r w:rsidR="00A94165">
        <w:instrText xml:space="preserve"> XE "</w:instrText>
      </w:r>
      <w:r w:rsidR="00A94165" w:rsidRPr="001E4D2A">
        <w:instrText>Impresora</w:instrText>
      </w:r>
      <w:r w:rsidR="00A94165">
        <w:instrText xml:space="preserve">" </w:instrText>
      </w:r>
      <w:r w:rsidR="00A94165">
        <w:fldChar w:fldCharType="end"/>
      </w:r>
      <w:r>
        <w:t xml:space="preserve"> — Lo que Uso y Por Qué</w:t>
      </w:r>
      <w:bookmarkEnd w:id="154"/>
    </w:p>
    <w:p w14:paraId="023A8B98" w14:textId="17199114" w:rsidR="00ED1692" w:rsidRPr="0004173F" w:rsidRDefault="00ED1692" w:rsidP="00F33515">
      <w:r>
        <w:t>La impresora utilizada para todos los ejemplos de este capítulo es la Bambu Lab</w:t>
      </w:r>
      <w:r w:rsidR="00A94165">
        <w:fldChar w:fldCharType="begin"/>
      </w:r>
      <w:r w:rsidR="00A94165">
        <w:instrText xml:space="preserve"> XE "</w:instrText>
      </w:r>
      <w:r w:rsidR="00A94165" w:rsidRPr="001E4D2A">
        <w:instrText>Bambu Lab</w:instrText>
      </w:r>
      <w:r w:rsidR="00A94165">
        <w:instrText xml:space="preserve">" </w:instrText>
      </w:r>
      <w:r w:rsidR="00A94165">
        <w:fldChar w:fldCharType="end"/>
      </w:r>
      <w:r>
        <w:t xml:space="preserve"> P1S. Cuesta alrededor de $400 USD. Imprime de manera confiable desde el momento que la desempacas, sin ninguna calibración ni experiencia. Está cerrada, lo que significa que maneja PETG y materiales más resistentes sin problemas de temperatura. Y es rápida — lo que antes tardaba tres o cuatro horas en una impresora antigua tarda noventa minutos en la P1S.</w:t>
      </w:r>
    </w:p>
    <w:p w14:paraId="1B09E731" w14:textId="77777777" w:rsidR="00ED1692" w:rsidRPr="0004173F" w:rsidRDefault="00ED1692" w:rsidP="00F33515">
      <w:r>
        <w:t>La elegí porque quería una impresora que simplemente funcionara. No quería pasar mi tiempo calibrando. Quería enviar un archivo y volver  a encontrar una pieza terminada. La P1S hace eso.</w:t>
      </w:r>
    </w:p>
    <w:p w14:paraId="65F6F348" w14:textId="77777777" w:rsidR="00ED1692" w:rsidRPr="0004173F" w:rsidRDefault="00ED1692" w:rsidP="00F33515">
      <w:pPr>
        <w:pStyle w:val="Heading3"/>
      </w:pPr>
      <w:bookmarkStart w:id="155" w:name="_Toc228032881"/>
      <w:r>
        <w:t>Cómo Se Compara con Otras Impresoras</w:t>
      </w:r>
      <w:bookmarkEnd w:id="155"/>
    </w:p>
    <w:p w14:paraId="4DDFEFA4" w14:textId="77777777" w:rsidR="00ED1692" w:rsidRPr="0004173F" w:rsidRDefault="00ED1692" w:rsidP="00F33515">
      <w:r>
        <w:t>La respuesta honesta es que la impresión 3D ha mejorado dramáticamente en los últimos años. Las impresoras que cuestan $300 a $400 hoy producen resultados que habrían requerido una máquina de $2,000 hace cinco años. La P1S está en el mejor extremo de este rango, pero no es la única buena opción.</w:t>
      </w:r>
    </w:p>
    <w:p w14:paraId="22F9424B"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000"/>
        <w:gridCol w:w="3560"/>
      </w:tblGrid>
      <w:tr w:rsidR="00ED1692" w:rsidRPr="00B04226" w14:paraId="4F21B4B9"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F70F74F" w14:textId="77777777" w:rsidR="00ED1692" w:rsidRPr="00B04226" w:rsidRDefault="00ED1692" w:rsidP="00F33515">
            <w:pPr>
              <w:rPr>
                <w:b/>
                <w:bCs/>
              </w:rPr>
            </w:pPr>
            <w:r w:rsidRPr="00B04226">
              <w:rPr>
                <w:b/>
                <w:bCs/>
              </w:rPr>
              <w:lastRenderedPageBreak/>
              <w:t>Impresora</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BCC7727" w14:textId="77777777" w:rsidR="00ED1692" w:rsidRPr="00B04226" w:rsidRDefault="00ED1692" w:rsidP="00F33515">
            <w:pPr>
              <w:rPr>
                <w:b/>
                <w:bCs/>
              </w:rPr>
            </w:pPr>
            <w:r w:rsidRPr="00B04226">
              <w:rPr>
                <w:b/>
                <w:bCs/>
              </w:rPr>
              <w:t>Precio (2026)</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E03EAC3" w14:textId="77777777" w:rsidR="00ED1692" w:rsidRPr="00B04226" w:rsidRDefault="00ED1692" w:rsidP="00F33515">
            <w:pPr>
              <w:rPr>
                <w:b/>
                <w:bCs/>
              </w:rPr>
            </w:pPr>
            <w:r w:rsidRPr="00B04226">
              <w:rPr>
                <w:b/>
                <w:bCs/>
              </w:rPr>
              <w:t>Ideal para</w:t>
            </w:r>
          </w:p>
        </w:tc>
        <w:tc>
          <w:tcPr>
            <w:tcW w:w="3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51FB47" w14:textId="77777777" w:rsidR="00ED1692" w:rsidRPr="00B04226" w:rsidRDefault="00ED1692" w:rsidP="00F33515">
            <w:pPr>
              <w:rPr>
                <w:b/>
                <w:bCs/>
              </w:rPr>
            </w:pPr>
            <w:r w:rsidRPr="00B04226">
              <w:rPr>
                <w:b/>
                <w:bCs/>
              </w:rPr>
              <w:t>Notas</w:t>
            </w:r>
          </w:p>
        </w:tc>
      </w:tr>
      <w:tr w:rsidR="00ED1692" w:rsidRPr="000039BB" w14:paraId="5D8FF8F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F068E" w14:textId="4C22F728" w:rsidR="00ED1692" w:rsidRPr="00FC7D5D" w:rsidRDefault="00ED1692" w:rsidP="00F33515">
            <w:r>
              <w:t>Bambu Lab</w:t>
            </w:r>
            <w:r w:rsidR="00A94165">
              <w:fldChar w:fldCharType="begin"/>
            </w:r>
            <w:r w:rsidR="00A94165">
              <w:instrText xml:space="preserve"> XE "</w:instrText>
            </w:r>
            <w:r w:rsidR="00A94165" w:rsidRPr="001E4D2A">
              <w:instrText>Bambu Lab</w:instrText>
            </w:r>
            <w:r w:rsidR="00A94165">
              <w:instrText xml:space="preserve">" </w:instrText>
            </w:r>
            <w:r w:rsidR="00A94165">
              <w:fldChar w:fldCharType="end"/>
            </w:r>
            <w:r>
              <w:t xml:space="preserve"> P1S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B5E43" w14:textId="77777777" w:rsidR="00ED1692" w:rsidRPr="00FC7D5D" w:rsidRDefault="00ED1692" w:rsidP="00F33515">
            <w:r>
              <w:t>$399–449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C00A9" w14:textId="77777777" w:rsidR="00ED1692" w:rsidRPr="00FC7D5D" w:rsidRDefault="00ED1692" w:rsidP="00F33515">
            <w:r>
              <w:t>Impresora de referencia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248CF" w14:textId="77777777" w:rsidR="00ED1692" w:rsidRPr="0004173F" w:rsidRDefault="00ED1692" w:rsidP="00F33515">
            <w:r>
              <w:t>Cerrada, rápida, confiable desde la caja. La mejor en general para trabajo con carcasas.</w:t>
            </w:r>
          </w:p>
        </w:tc>
      </w:tr>
      <w:tr w:rsidR="00ED1692" w:rsidRPr="000039BB" w14:paraId="56D718B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E749D" w14:textId="77777777" w:rsidR="00ED1692" w:rsidRPr="00FC7D5D" w:rsidRDefault="00ED1692" w:rsidP="00F33515">
            <w:r>
              <w:t>Bambu Lab A1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CB249" w14:textId="77777777" w:rsidR="00ED1692" w:rsidRPr="00FC7D5D" w:rsidRDefault="00ED1692" w:rsidP="00F33515">
            <w:r>
              <w:t>$299–350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048C1" w14:textId="77777777" w:rsidR="00ED1692" w:rsidRPr="00FC7D5D" w:rsidRDefault="00ED1692" w:rsidP="00F33515">
            <w:r>
              <w:t>Opción económica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3CA5C" w14:textId="77777777" w:rsidR="00ED1692" w:rsidRPr="0004173F" w:rsidRDefault="00ED1692" w:rsidP="00F33515">
            <w:r>
              <w:t>Algo más lenta. Sin cámara cerrada — usar solo PLA.</w:t>
            </w:r>
          </w:p>
        </w:tc>
      </w:tr>
      <w:tr w:rsidR="00ED1692" w:rsidRPr="000039BB" w14:paraId="4F52B2F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DD0B77" w14:textId="77777777" w:rsidR="00ED1692" w:rsidRPr="00FC7D5D" w:rsidRDefault="00ED1692" w:rsidP="00F33515">
            <w:r>
              <w:t>Prusa MK4S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D90EB" w14:textId="77777777" w:rsidR="00ED1692" w:rsidRPr="00FC7D5D" w:rsidRDefault="00ED1692" w:rsidP="00F33515">
            <w:r>
              <w:t>$799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D8C85" w14:textId="77777777" w:rsidR="00ED1692" w:rsidRPr="00FC7D5D" w:rsidRDefault="00ED1692" w:rsidP="00F33515">
            <w:r>
              <w:t>Ecosistema abierto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49B9D" w14:textId="77777777" w:rsidR="00ED1692" w:rsidRPr="0004173F" w:rsidRDefault="00ED1692" w:rsidP="00F33515">
            <w:r>
              <w:t>Excelente calidad. Código abierto. Velocidad más lenta.</w:t>
            </w:r>
          </w:p>
        </w:tc>
      </w:tr>
      <w:tr w:rsidR="00ED1692" w:rsidRPr="000039BB" w14:paraId="08B4DE7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7D0BF" w14:textId="77777777" w:rsidR="00ED1692" w:rsidRPr="00FC7D5D" w:rsidRDefault="00ED1692" w:rsidP="00F33515">
            <w:r>
              <w:t>Creality K1C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FF944" w14:textId="77777777" w:rsidR="00ED1692" w:rsidRPr="00FC7D5D" w:rsidRDefault="00ED1692" w:rsidP="00F33515">
            <w:r>
              <w:t>$299–349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A8349" w14:textId="77777777" w:rsidR="00ED1692" w:rsidRPr="00FC7D5D" w:rsidRDefault="00ED1692" w:rsidP="00F33515">
            <w:r>
              <w:t>Económica y rápida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B82C7" w14:textId="77777777" w:rsidR="00ED1692" w:rsidRPr="0004173F" w:rsidRDefault="00ED1692" w:rsidP="00F33515">
            <w:r>
              <w:t>Cámara cerrada. Buen valor. Perfiles afinados por la comunidad.</w:t>
            </w:r>
          </w:p>
        </w:tc>
      </w:tr>
      <w:tr w:rsidR="00ED1692" w:rsidRPr="000039BB" w14:paraId="7A33520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84538" w14:textId="77777777" w:rsidR="00ED1692" w:rsidRPr="00FC7D5D" w:rsidRDefault="00ED1692" w:rsidP="00F33515">
            <w:r>
              <w:t>Creality Ender 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426B9" w14:textId="77777777" w:rsidR="00ED1692" w:rsidRPr="00FC7D5D" w:rsidRDefault="00ED1692" w:rsidP="00F33515">
            <w:r>
              <w:t>$150–200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E5595" w14:textId="77777777" w:rsidR="00ED1692" w:rsidRPr="00FC7D5D" w:rsidRDefault="00ED1692" w:rsidP="00F33515">
            <w:r>
              <w:t>Costo de entrada mínimo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60ED1" w14:textId="77777777" w:rsidR="00ED1692" w:rsidRPr="0004173F" w:rsidRDefault="00ED1692" w:rsidP="00F33515">
            <w:r>
              <w:t>Solo PLA. Puede necesitar calibración de primera capa cada sesión.</w:t>
            </w:r>
          </w:p>
        </w:tc>
      </w:tr>
    </w:tbl>
    <w:p w14:paraId="1DDE91D0" w14:textId="77777777" w:rsidR="00ED1692" w:rsidRPr="0004173F" w:rsidRDefault="00ED1692" w:rsidP="00F33515"/>
    <w:p w14:paraId="7E8CA61C" w14:textId="77777777" w:rsidR="00ED1692" w:rsidRPr="0004173F" w:rsidRDefault="00ED1692" w:rsidP="00F33515">
      <w:r>
        <w:t>Si aún no tienes una impresora, la Bambu Lab A1 a unos $300 es un buen punto de partida. Si ya tienes una impresora — una Prusa, una Creality, casi cualquier cosa fabricada en los últimos tres años — funcionará. Los scripts que genera Claude son archivos Python que Fusion 360 usa para construir tu objeto y exportar archivos STL estándar que toda impresora moderna maneja.</w:t>
      </w:r>
    </w:p>
    <w:p w14:paraId="74CD804C" w14:textId="77777777" w:rsidR="00ED1692" w:rsidRPr="0004173F" w:rsidRDefault="00ED1692" w:rsidP="00F33515">
      <w:r>
        <w:t>Si no quieres comprar una impresora en absoluto, servicios como JLC3DP, Craft Cloud y espacios de creación local imprimirán tus archivos STL y enviarán las piezas. El flujo de trabajo es idéntico. La espera es de tres a siete días en lugar de noventa minutos.</w:t>
      </w:r>
    </w:p>
    <w:p w14:paraId="0ABFD4D4" w14:textId="06C26C7F" w:rsidR="00ED1692" w:rsidRPr="0004173F" w:rsidRDefault="00ED1692" w:rsidP="00F33515">
      <w:pPr>
        <w:pStyle w:val="Heading2"/>
      </w:pPr>
      <w:bookmarkStart w:id="156" w:name="_Toc228032882"/>
      <w:r>
        <w:t>6.3 Filamento</w:t>
      </w:r>
      <w:r w:rsidR="00A94165">
        <w:fldChar w:fldCharType="begin"/>
      </w:r>
      <w:r w:rsidR="00A94165">
        <w:instrText xml:space="preserve"> XE "</w:instrText>
      </w:r>
      <w:r w:rsidR="00A94165" w:rsidRPr="001E4D2A">
        <w:instrText>Filamento</w:instrText>
      </w:r>
      <w:r w:rsidR="00A94165">
        <w:instrText xml:space="preserve">" </w:instrText>
      </w:r>
      <w:r w:rsidR="00A94165">
        <w:fldChar w:fldCharType="end"/>
      </w:r>
      <w:r>
        <w:t xml:space="preserve"> — Materiales y Costos</w:t>
      </w:r>
      <w:bookmarkEnd w:id="156"/>
    </w:p>
    <w:p w14:paraId="7C548E2C" w14:textId="77777777" w:rsidR="00ED1692" w:rsidRDefault="00ED1692" w:rsidP="00F33515">
      <w:r>
        <w:t>El material que usa una impresora 3D se llama filamento — una delgada hebra de plástico enrollada en un carrete, alimentada a través de una boquilla calentada y depositada capa por capa. Un carrete estándar contiene un kilogramo de filamento y cuesta entre $15 y $30 dependiendo del material.</w:t>
      </w:r>
    </w:p>
    <w:p w14:paraId="52DF20EC" w14:textId="77777777" w:rsidR="00ED1692" w:rsidRPr="0004173F" w:rsidRDefault="00ED1692" w:rsidP="00F33515">
      <w:r>
        <w:t>Para los objetos de este capítulo, necesitas un material: PLA.</w:t>
      </w:r>
    </w:p>
    <w:tbl>
      <w:tblPr>
        <w:tblStyle w:val="TableGrid"/>
        <w:tblW w:w="0" w:type="auto"/>
        <w:tblLook w:val="04A0" w:firstRow="1" w:lastRow="0" w:firstColumn="1" w:lastColumn="0" w:noHBand="0" w:noVBand="1"/>
      </w:tblPr>
      <w:tblGrid>
        <w:gridCol w:w="9350"/>
      </w:tblGrid>
      <w:tr w:rsidR="00ED1692" w:rsidRPr="000039BB" w14:paraId="534FC9A8" w14:textId="77777777" w:rsidTr="00F559CE">
        <w:tc>
          <w:tcPr>
            <w:tcW w:w="9350" w:type="dxa"/>
          </w:tcPr>
          <w:p w14:paraId="54FEF026" w14:textId="77777777" w:rsidR="00ED1692" w:rsidRDefault="00ED1692" w:rsidP="00F33515">
            <w:r>
              <w:rPr>
                <w:noProof/>
              </w:rPr>
              <w:lastRenderedPageBreak/>
              <w:drawing>
                <wp:anchor distT="0" distB="0" distL="114300" distR="114300" simplePos="0" relativeHeight="251679744" behindDoc="1" locked="0" layoutInCell="1" allowOverlap="1" wp14:anchorId="11E746A8" wp14:editId="708E4703">
                  <wp:simplePos x="0" y="0"/>
                  <wp:positionH relativeFrom="column">
                    <wp:posOffset>62481</wp:posOffset>
                  </wp:positionH>
                  <wp:positionV relativeFrom="paragraph">
                    <wp:posOffset>159547</wp:posOffset>
                  </wp:positionV>
                  <wp:extent cx="800100" cy="1343025"/>
                  <wp:effectExtent l="0" t="0" r="0" b="9525"/>
                  <wp:wrapTopAndBottom/>
                  <wp:docPr id="2122808357" name="Picture 212280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0100" cy="1343025"/>
                          </a:xfrm>
                          <a:prstGeom prst="rect">
                            <a:avLst/>
                          </a:prstGeom>
                        </pic:spPr>
                      </pic:pic>
                    </a:graphicData>
                  </a:graphic>
                  <wp14:sizeRelH relativeFrom="page">
                    <wp14:pctWidth>0</wp14:pctWidth>
                  </wp14:sizeRelH>
                  <wp14:sizeRelV relativeFrom="page">
                    <wp14:pctHeight>0</wp14:pctHeight>
                  </wp14:sizeRelV>
                </wp:anchor>
              </w:drawing>
            </w:r>
          </w:p>
        </w:tc>
      </w:tr>
    </w:tbl>
    <w:p w14:paraId="36F8026E" w14:textId="5AFA3401" w:rsidR="00ED1692" w:rsidRPr="0004173F" w:rsidRDefault="00ED1692" w:rsidP="00F33515">
      <w:pPr>
        <w:pStyle w:val="Heading3"/>
      </w:pPr>
      <w:bookmarkStart w:id="157" w:name="_Toc228032883"/>
      <w:r>
        <w:t>PLA</w:t>
      </w:r>
      <w:r w:rsidR="00423444">
        <w:fldChar w:fldCharType="begin"/>
      </w:r>
      <w:r w:rsidR="00423444">
        <w:instrText xml:space="preserve"> XE "</w:instrText>
      </w:r>
      <w:r w:rsidR="00423444" w:rsidRPr="001E4D2A">
        <w:instrText>PLA</w:instrText>
      </w:r>
      <w:r w:rsidR="00423444">
        <w:instrText xml:space="preserve">" </w:instrText>
      </w:r>
      <w:r w:rsidR="00423444">
        <w:fldChar w:fldCharType="end"/>
      </w:r>
      <w:r>
        <w:t xml:space="preserve"> — Empieza Aquí</w:t>
      </w:r>
      <w:bookmarkEnd w:id="157"/>
    </w:p>
    <w:p w14:paraId="63820BFA" w14:textId="77777777" w:rsidR="00ED1692" w:rsidRPr="0004173F" w:rsidRDefault="00ED1692" w:rsidP="00F33515">
      <w:r>
        <w:t>El PLA (ácido poliláctico) es el material de impresión 3D más común. Es fácil de imprimir, no se deforma, mínimo olor al imprimir y viene en todos los colores imaginables. Está hecho de almidón de maíz, lo que lo hace biodegradable en las condiciones adecuadas. Un carrete de un kilogramo cuesta unos $20. Dependiendo de la cantidad, el color, el embalaje, el envío y el proveedor, el costo sube o baja respecto al número promedio indicado.</w:t>
      </w:r>
    </w:p>
    <w:p w14:paraId="0F1263BE" w14:textId="77777777" w:rsidR="00ED1692" w:rsidRPr="0004173F" w:rsidRDefault="00ED1692" w:rsidP="00F33515">
      <w:r>
        <w:t>La caja de tarjetas de recetas usa unos 200 gramos de filamento — aproximadamente $3. Cada vaso de la colección usa entre 60 y 80 gramos — alrededor de $1 por vaso. La carcasa del TmpMonitor — ambas piezas juntas — usa unos 45 gramos, menos de un dólar. Estas no son estimaciones. Son los números reales reportados por Bambu Studio antes de cada impresión.</w:t>
      </w:r>
    </w:p>
    <w:p w14:paraId="4F893568" w14:textId="77777777" w:rsidR="00ED1692" w:rsidRPr="0004173F" w:rsidRDefault="00ED1692" w:rsidP="00F33515">
      <w:pPr>
        <w:pStyle w:val="Heading3"/>
      </w:pPr>
      <w:bookmarkStart w:id="158" w:name="_Toc228032884"/>
      <w:r>
        <w:t>Una Cosa Importante que Debes Saber sobre el Filamento</w:t>
      </w:r>
      <w:bookmarkEnd w:id="158"/>
    </w:p>
    <w:p w14:paraId="5DD2B843" w14:textId="77777777" w:rsidR="00ED1692" w:rsidRPr="0004173F" w:rsidRDefault="00ED1692" w:rsidP="00F33515">
      <w:r>
        <w:t>La impresión FDM construye objetos capa por capa, y esas capas nunca se fusionan en una masa perfectamente sólida. El objeto impreso es poroso — hay huecos microscópicos entre las capas. Esto es importante para un caso de uso específico: los líquidos.</w:t>
      </w:r>
    </w:p>
    <w:p w14:paraId="77F3C83D" w14:textId="77777777" w:rsidR="00ED1692" w:rsidRPr="0004173F" w:rsidRDefault="00ED1692" w:rsidP="00F33515">
      <w:r>
        <w:t>Los vasos de este capítulo son decorativos. No son adecuados para beber de ellos. El agua se filtrará a través de las paredes con el tiempo, y la superficie es difícil de limpiar correctamente. Úsalos como piezas de exhibición, portalapiceros o macetas.</w:t>
      </w:r>
    </w:p>
    <w:p w14:paraId="5E55CD8F" w14:textId="77777777" w:rsidR="00ED1692" w:rsidRPr="0004173F" w:rsidRDefault="00ED1692" w:rsidP="00F33515">
      <w:r>
        <w:t>Hay una manera de hacer que un objeto impreso sea seguro para líquidos: sellar las superficies después de imprimir. Hay varias opciones disponibles y cada una tiene sus fortalezas.</w:t>
      </w:r>
    </w:p>
    <w:p w14:paraId="1CBBDB77" w14:textId="77777777" w:rsidR="00ED1692" w:rsidRPr="0004173F" w:rsidRDefault="00ED1692" w:rsidP="00F33515">
      <w:r>
        <w:t>La resina epoxi de grado alimentario es la solución más completa. Productos como ArtResin y Stone Coat Countertops — disponibles en Amazon — se aplican con pincel sobre la superficie, llenan los huecos microscópicos entre capas y se curan en un acabado liso, no poroso y lavable. Una advertencia: el epoxi es tóxico en forma líquida, así que usa guantes al aplicarlo. Una vez completamente curado es seguro. Trata las impresiones selladas como lavables a mano — la mayoría de los recubrimientos de epoxi no son aptos para lavavajillas.</w:t>
      </w:r>
    </w:p>
    <w:p w14:paraId="6DDF2903" w14:textId="77777777" w:rsidR="00ED1692" w:rsidRPr="0004173F" w:rsidRDefault="00ED1692" w:rsidP="00F33515">
      <w:r>
        <w:t>El revestimiento de silicona de grado alimentario es una opción más suave — más fácil y segura de aplicar que el epoxi, sin vapores tóxicos y sella bien. Busca sellantes de silicona marcados como seguros para alimentos (food safe) o conformes con la FDA.</w:t>
      </w:r>
    </w:p>
    <w:p w14:paraId="25354E8E" w14:textId="77777777" w:rsidR="00ED1692" w:rsidRPr="0004173F" w:rsidRDefault="00ED1692" w:rsidP="00F33515">
      <w:r>
        <w:lastRenderedPageBreak/>
        <w:t>El aceite mineral — el mismo aceite de grado alimentario disponible en cualquier farmacia, ampliamente usado en tablas de cortar y encimeras de madera — se puede frotar sobre la superficie. No tiene olor, no es tóxico y cuesta casi nada. En madera penetra profundamente. En plástico recubre la superficie en lugar de penetrarla, por lo que necesita reaplicarse ocasionalmente. Es un buen punto de partida si quieres probar algo simple antes de comprometerte con el epoxi.</w:t>
      </w:r>
    </w:p>
    <w:p w14:paraId="091357CF" w14:textId="77777777" w:rsidR="00ED1692" w:rsidRPr="0004173F" w:rsidRDefault="00ED1692" w:rsidP="00F33515">
      <w:r>
        <w:t>Pruébalos y ve cuál funciona mejor para tu uso. Para un vaso decorativo que llenas ocasionalmente, el aceite mineral puede ser todo lo que necesitas. Para algo de uso diario, el epoxi da el acabado más duradero.</w:t>
      </w:r>
    </w:p>
    <w:p w14:paraId="461C58D8" w14:textId="77777777" w:rsidR="00ED1692" w:rsidRPr="0004173F" w:rsidRDefault="00ED1692" w:rsidP="00F33515">
      <w:r>
        <w:t>Hablando de macetas — una maceta impresa funciona de maravilla. Solo añade agujeros de drenaje en la base para que el agua no se acumule en las raíces. La porosidad que hace que un vaso no sea adecuado para beber en realidad ayuda a una maceta a respirar.</w:t>
      </w:r>
    </w:p>
    <w:p w14:paraId="48893C99" w14:textId="77777777" w:rsidR="00ED1692" w:rsidRPr="0004173F" w:rsidRDefault="00ED1692" w:rsidP="00F33515">
      <w:r>
        <w:t>Hay mucho más que decir sobre tipos de filamento, colores, materiales especiales y para qué es bueno cada uno — más de lo que cabe cómodamente en un capítulo que realmente trata sobre diseñar con Claude. Un ePub gratuito que cubre el filamento en profundidad estará disponible en GetToKnowClaude.com.</w:t>
      </w:r>
    </w:p>
    <w:p w14:paraId="53E68329" w14:textId="77777777" w:rsidR="00ED1692" w:rsidRPr="0004173F" w:rsidRDefault="00ED1692" w:rsidP="00F33515">
      <w:pPr>
        <w:pStyle w:val="Heading3"/>
      </w:pPr>
      <w:bookmarkStart w:id="159" w:name="_Toc228032885"/>
      <w:r>
        <w:t>Otros Materiales que Vale la Pena Conocer</w:t>
      </w:r>
      <w:bookmarkEnd w:id="159"/>
    </w:p>
    <w:p w14:paraId="4D42A3F8" w14:textId="1AFF56BE" w:rsidR="00ED1692" w:rsidRPr="0004173F" w:rsidRDefault="00ED1692" w:rsidP="00F33515">
      <w:r>
        <w:t>El PETG</w:t>
      </w:r>
      <w:r w:rsidR="00423444">
        <w:fldChar w:fldCharType="begin"/>
      </w:r>
      <w:r w:rsidR="00423444">
        <w:instrText xml:space="preserve"> XE "</w:instrText>
      </w:r>
      <w:r w:rsidR="00423444" w:rsidRPr="001E4D2A">
        <w:instrText>PETG</w:instrText>
      </w:r>
      <w:r w:rsidR="00423444">
        <w:instrText xml:space="preserve">" </w:instrText>
      </w:r>
      <w:r w:rsidR="00423444">
        <w:fldChar w:fldCharType="end"/>
      </w:r>
      <w:r>
        <w:t xml:space="preserve"> es más resistente y más tolerante al calor que el PLA — útil para cualquier cosa que pudiera estar en un auto caliente o sometida a estrés mecánico. Cuesta aproximadamente lo mismo que el PLA y se imprime casi igual de fácil en una impresora cerrada como la P1S.</w:t>
      </w:r>
    </w:p>
    <w:p w14:paraId="10994666" w14:textId="698E5958" w:rsidR="00ED1692" w:rsidRPr="0004173F" w:rsidRDefault="00ED1692" w:rsidP="00F33515">
      <w:r>
        <w:t>El ASA</w:t>
      </w:r>
      <w:r w:rsidR="00423444">
        <w:fldChar w:fldCharType="begin"/>
      </w:r>
      <w:r w:rsidR="00423444">
        <w:instrText xml:space="preserve"> XE "</w:instrText>
      </w:r>
      <w:r w:rsidR="00423444" w:rsidRPr="001E4D2A">
        <w:instrText>ASA</w:instrText>
      </w:r>
      <w:r w:rsidR="00423444">
        <w:instrText xml:space="preserve">" </w:instrText>
      </w:r>
      <w:r w:rsidR="00423444">
        <w:fldChar w:fldCharType="end"/>
      </w:r>
      <w:r>
        <w:t xml:space="preserve"> y el ABS</w:t>
      </w:r>
      <w:r w:rsidR="00423444">
        <w:fldChar w:fldCharType="begin"/>
      </w:r>
      <w:r w:rsidR="00423444">
        <w:instrText xml:space="preserve"> XE "</w:instrText>
      </w:r>
      <w:r w:rsidR="00423444" w:rsidRPr="001E4D2A">
        <w:instrText>ABS</w:instrText>
      </w:r>
      <w:r w:rsidR="00423444">
        <w:instrText xml:space="preserve">" </w:instrText>
      </w:r>
      <w:r w:rsidR="00423444">
        <w:fldChar w:fldCharType="end"/>
      </w:r>
      <w:r>
        <w:t xml:space="preserve"> son para uso en exteriores y temperaturas más altas. Requieren una impresora cerrada y un poco más de paciencia. Para los objetos de este capítulo, no los necesitarás.</w:t>
      </w:r>
    </w:p>
    <w:p w14:paraId="632E80B5" w14:textId="4E8307D0" w:rsidR="00ED1692" w:rsidRPr="0004173F" w:rsidRDefault="00ED1692" w:rsidP="00F33515">
      <w:r>
        <w:t>El TPU</w:t>
      </w:r>
      <w:r w:rsidR="00423444">
        <w:fldChar w:fldCharType="begin"/>
      </w:r>
      <w:r w:rsidR="00423444">
        <w:instrText xml:space="preserve"> XE "</w:instrText>
      </w:r>
      <w:r w:rsidR="00423444" w:rsidRPr="001E4D2A">
        <w:instrText>TPU</w:instrText>
      </w:r>
      <w:r w:rsidR="00423444">
        <w:instrText xml:space="preserve">" </w:instrText>
      </w:r>
      <w:r w:rsidR="00423444">
        <w:fldChar w:fldCharType="end"/>
      </w:r>
      <w:r>
        <w:t xml:space="preserve"> es un filamento flexible similar al caucho — útil para fundas de teléfono, juntas y cualquier cosa que necesite doblarse. Más complejo de usar, y se aplican diferentes reglas de diseño.</w:t>
      </w:r>
    </w:p>
    <w:p w14:paraId="0A0C8ECD"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FC7D5D" w14:paraId="450F04F4"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ECF094B" w14:textId="77777777" w:rsidR="00ED1692" w:rsidRPr="00591594" w:rsidRDefault="00ED1692" w:rsidP="00F33515">
            <w:pPr>
              <w:rPr>
                <w:b/>
                <w:bCs/>
              </w:rPr>
            </w:pPr>
            <w:r w:rsidRPr="00591594">
              <w:rPr>
                <w:b/>
                <w:bCs/>
              </w:rPr>
              <w:t>¿Qué filamento comprar primero?</w:t>
            </w:r>
          </w:p>
          <w:p w14:paraId="07A44C47" w14:textId="77777777" w:rsidR="00ED1692" w:rsidRPr="00FC7D5D" w:rsidRDefault="00ED1692" w:rsidP="00F33515">
            <w:r>
              <w:t>Un carrete de PLA blanco y uno de PLA negro manejarán casi todo en este capítulo. El blanco muestra bien los detalles de la superficie en las fotos. El negro tiene aspecto profesional en las carcasas. Ambos cuestan alrededor de $20 cada uno. Empieza por ahí.</w:t>
            </w:r>
          </w:p>
        </w:tc>
      </w:tr>
    </w:tbl>
    <w:p w14:paraId="6C3DD137" w14:textId="1FF231AD" w:rsidR="00ED1692" w:rsidRPr="00FC7D5D" w:rsidRDefault="00ED1692" w:rsidP="00F33515">
      <w:pPr>
        <w:pStyle w:val="Heading2"/>
      </w:pPr>
      <w:bookmarkStart w:id="160" w:name="_Toc228032886"/>
      <w:r>
        <w:lastRenderedPageBreak/>
        <w:t>6.4 Instalando Autodesk</w:t>
      </w:r>
      <w:r w:rsidR="00423444">
        <w:fldChar w:fldCharType="begin"/>
      </w:r>
      <w:r w:rsidR="00423444">
        <w:instrText xml:space="preserve"> XE "</w:instrText>
      </w:r>
      <w:r w:rsidR="00423444" w:rsidRPr="001E4D2A">
        <w:instrText>Autodesk</w:instrText>
      </w:r>
      <w:r w:rsidR="00423444">
        <w:instrText xml:space="preserve">" </w:instrText>
      </w:r>
      <w:r w:rsidR="00423444">
        <w:fldChar w:fldCharType="end"/>
      </w:r>
      <w:r>
        <w:t xml:space="preserve"> Fusion</w:t>
      </w:r>
      <w:bookmarkEnd w:id="160"/>
      <w:r w:rsidR="00423444">
        <w:fldChar w:fldCharType="begin"/>
      </w:r>
      <w:r w:rsidR="00423444">
        <w:instrText xml:space="preserve"> XE "</w:instrText>
      </w:r>
      <w:r w:rsidR="00423444" w:rsidRPr="001E4D2A">
        <w:instrText>Fusion</w:instrText>
      </w:r>
      <w:r w:rsidR="00423444">
        <w:instrText xml:space="preserve">" </w:instrText>
      </w:r>
      <w:r w:rsidR="00423444">
        <w:fldChar w:fldCharType="end"/>
      </w:r>
      <w:r w:rsidR="00423444">
        <w:fldChar w:fldCharType="begin"/>
      </w:r>
      <w:r w:rsidR="00423444">
        <w:instrText xml:space="preserve"> XE "</w:instrText>
      </w:r>
      <w:r w:rsidR="00423444" w:rsidRPr="001E4D2A">
        <w:instrText>Autodesk Fusion</w:instrText>
      </w:r>
      <w:r w:rsidR="00423444">
        <w:instrText xml:space="preserve">" </w:instrText>
      </w:r>
      <w:r w:rsidR="00423444">
        <w:fldChar w:fldCharType="end"/>
      </w:r>
    </w:p>
    <w:p w14:paraId="1A901D40" w14:textId="77777777" w:rsidR="00ED1692" w:rsidRPr="0004173F" w:rsidRDefault="00ED1692" w:rsidP="00F33515">
      <w:r>
        <w:t>Fusion es la herramienta de diseño 3D donde tus objetos cobran vida. Es gratuita para uso personal y para pequeñas empresas con ingresos anuales inferiores a mil dólares. Funciona en Windows y Mac.La instalación tarda unos diez minutos.</w:t>
      </w:r>
    </w:p>
    <w:p w14:paraId="25BED3E1" w14:textId="77777777" w:rsidR="00ED1692" w:rsidRPr="0004173F" w:rsidRDefault="00ED1692" w:rsidP="00F33515">
      <w:r>
        <w:t>No necesitas aprender a usar Fusion manualmente. Los scripts de Python que genera Claude hacen la construcción por ti. Lo que necesitas saber es cómo ejecutar un script — lo cual tarda unos treinta segundos en aprender y se explica justo a continuación.</w:t>
      </w:r>
    </w:p>
    <w:p w14:paraId="24D317FC" w14:textId="7CFF6AA1" w:rsidR="00ED1692" w:rsidRPr="007F5DE8" w:rsidRDefault="00ED1692" w:rsidP="00F33515">
      <w:pPr>
        <w:pStyle w:val="Heading3"/>
      </w:pPr>
      <w:bookmarkStart w:id="161" w:name="_Toc228032887"/>
      <w:r>
        <w:t>Paso a Paso: Instalar Fusion</w:t>
      </w:r>
      <w:bookmarkEnd w:id="161"/>
      <w:r w:rsidR="00423444">
        <w:fldChar w:fldCharType="begin"/>
      </w:r>
      <w:r w:rsidR="00423444">
        <w:instrText xml:space="preserve"> XE "</w:instrText>
      </w:r>
      <w:r w:rsidR="00423444" w:rsidRPr="001E4D2A">
        <w:instrText>Instalar Fusion</w:instrText>
      </w:r>
      <w:r w:rsidR="00423444">
        <w:instrText xml:space="preserve">" </w:instrText>
      </w:r>
      <w:r w:rsidR="00423444">
        <w:fldChar w:fldCharType="end"/>
      </w:r>
    </w:p>
    <w:p w14:paraId="514BEFB2" w14:textId="77777777" w:rsidR="00ED1692" w:rsidRPr="0004173F" w:rsidRDefault="00ED1692" w:rsidP="005A28D9">
      <w:pPr>
        <w:pStyle w:val="ListParagraph"/>
        <w:numPr>
          <w:ilvl w:val="0"/>
          <w:numId w:val="9"/>
        </w:numPr>
      </w:pPr>
      <w:r>
        <w:t>Ve a autodesk.com/fusion en tu navegador.</w:t>
      </w:r>
    </w:p>
    <w:p w14:paraId="69374EA3" w14:textId="77777777" w:rsidR="00ED1692" w:rsidRPr="0004173F" w:rsidRDefault="00ED1692" w:rsidP="005A28D9">
      <w:pPr>
        <w:pStyle w:val="ListParagraph"/>
        <w:numPr>
          <w:ilvl w:val="0"/>
          <w:numId w:val="9"/>
        </w:numPr>
      </w:pPr>
      <w:r>
        <w:t>Haz clic en el botón de Descarga Gratuita. Autodesk te pedirá que crees una cuenta gratuita si no tienes una. Usa tu dirección de correo electrónico y elige una contraseña.</w:t>
      </w:r>
    </w:p>
    <w:p w14:paraId="09D0AE4A" w14:textId="77777777" w:rsidR="00ED1692" w:rsidRPr="00636FED" w:rsidRDefault="00ED1692" w:rsidP="005A28D9">
      <w:pPr>
        <w:pStyle w:val="ListParagraph"/>
        <w:numPr>
          <w:ilvl w:val="0"/>
          <w:numId w:val="9"/>
        </w:numPr>
      </w:pPr>
      <w:r>
        <w:t>Una vez creada tu cuenta y habiendo iniciado sesión, la descarga comienza automáticamente. El archivo del instalador tiene unos 1.5 GB.</w:t>
      </w:r>
    </w:p>
    <w:p w14:paraId="25BB1604" w14:textId="77777777" w:rsidR="00ED1692" w:rsidRDefault="00ED1692" w:rsidP="005A28D9">
      <w:pPr>
        <w:pStyle w:val="ListParagraph"/>
        <w:numPr>
          <w:ilvl w:val="0"/>
          <w:numId w:val="9"/>
        </w:numPr>
      </w:pPr>
      <w:r>
        <w:t>Ejecuta el instalador. En Windows, haz doble clic en el archivo .exe descargado. En Mac, abre el archivo .dmg y arrastra Fusion a tu carpeta de Aplicaciones.</w:t>
      </w:r>
    </w:p>
    <w:p w14:paraId="154855B9" w14:textId="77777777" w:rsidR="00ED1692" w:rsidRPr="00E3164D" w:rsidRDefault="00ED1692" w:rsidP="005A28D9">
      <w:pPr>
        <w:pStyle w:val="ListParagraph"/>
        <w:numPr>
          <w:ilvl w:val="0"/>
          <w:numId w:val="9"/>
        </w:numPr>
      </w:pPr>
      <w:r>
        <w:t>Fusion se iniciará y te iniciará sesión automáticamente. El primer inicio descarga componentes adicionales y tarda entre tres y cinco minutos.</w:t>
      </w:r>
    </w:p>
    <w:p w14:paraId="130D4B83" w14:textId="77777777" w:rsidR="00ED1692" w:rsidRPr="00922E00" w:rsidRDefault="00ED1692" w:rsidP="005A28D9">
      <w:pPr>
        <w:pStyle w:val="ListParagraph"/>
        <w:numPr>
          <w:ilvl w:val="0"/>
          <w:numId w:val="9"/>
        </w:numPr>
      </w:pPr>
      <w:r>
        <w:t>Cuando Fusion se abra, verás el espacio de trabajo de Diseño con un lienzo vacío. Estás listo.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75B8622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016A800" w14:textId="77777777" w:rsidR="00ED1692" w:rsidRPr="0004173F" w:rsidRDefault="00ED1692" w:rsidP="00F33515">
            <w:r w:rsidRPr="00591594">
              <w:rPr>
                <w:b/>
                <w:bCs/>
              </w:rPr>
              <w:t>El uso personal es gratuito — sin trucos</w:t>
            </w:r>
            <w:r>
              <w:t>.</w:t>
            </w:r>
          </w:p>
          <w:p w14:paraId="0037BF73" w14:textId="77777777" w:rsidR="00ED1692" w:rsidRPr="0004173F" w:rsidRDefault="00ED1692" w:rsidP="00F33515">
            <w:r>
              <w:t>Autodesk ofrece Fusion de forma gratuita para uso personal, no comercial y para pequeñas empresas con ingresos anuales inferiores a $1,000. No se requiere tarjeta de crédito para empezar. La versión gratuita incluye todo lo que necesitas para este capítulo.</w:t>
            </w:r>
          </w:p>
        </w:tc>
      </w:tr>
    </w:tbl>
    <w:p w14:paraId="3D99CB86" w14:textId="38947EFD" w:rsidR="00ED1692" w:rsidRPr="0004173F" w:rsidRDefault="00ED1692" w:rsidP="00F33515">
      <w:pPr>
        <w:pStyle w:val="Heading3"/>
      </w:pPr>
      <w:bookmarkStart w:id="162" w:name="_Toc228032888"/>
      <w:r>
        <w:t>Paso a Paso: Ejecutar un Script</w:t>
      </w:r>
      <w:r w:rsidR="00475DA3">
        <w:fldChar w:fldCharType="begin"/>
      </w:r>
      <w:r w:rsidR="00475DA3">
        <w:instrText xml:space="preserve"> XE "</w:instrText>
      </w:r>
      <w:r w:rsidR="00475DA3" w:rsidRPr="001E4D2A">
        <w:instrText>Script</w:instrText>
      </w:r>
      <w:r w:rsidR="00475DA3">
        <w:instrText xml:space="preserve">" </w:instrText>
      </w:r>
      <w:r w:rsidR="00475DA3">
        <w:fldChar w:fldCharType="end"/>
      </w:r>
      <w:r>
        <w:t xml:space="preserve"> que Claude te Da</w:t>
      </w:r>
      <w:bookmarkEnd w:id="162"/>
    </w:p>
    <w:p w14:paraId="5021AD5E" w14:textId="77777777" w:rsidR="00ED1692" w:rsidRPr="0004173F" w:rsidRDefault="00ED1692" w:rsidP="00F33515">
      <w:r>
        <w:t>Este proceso es el mismo para cada script en este capítulo. Una vez que lo hayas hecho tarda unos treinta segundos.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706BE6C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704D93F" w14:textId="77777777" w:rsidR="00ED1692" w:rsidRPr="00591594" w:rsidRDefault="00ED1692" w:rsidP="00F33515">
            <w:pPr>
              <w:rPr>
                <w:b/>
                <w:bCs/>
              </w:rPr>
            </w:pPr>
            <w:r w:rsidRPr="00591594">
              <w:rPr>
                <w:b/>
                <w:bCs/>
              </w:rPr>
              <w:t>Dónde guardar tus archivos de script</w:t>
            </w:r>
          </w:p>
          <w:p w14:paraId="500F2785" w14:textId="77777777" w:rsidR="00ED1692" w:rsidRPr="0004173F" w:rsidRDefault="00ED1692" w:rsidP="00F33515">
            <w:r>
              <w:t xml:space="preserve">Guarda cada script de Python en su propia carpeta y dale a la carpeta el mismo nombre que el archivo. Por ejemplo, pon recipebox.py dentro de una carpeta llamada recipebox. Fusion </w:t>
            </w:r>
            <w:r>
              <w:lastRenderedPageBreak/>
              <w:t>requiere esta coincidencia. Puedes almacenar estas carpetas en cualquier lugar — tu carpeta Documentos funciona bien.</w:t>
            </w:r>
          </w:p>
        </w:tc>
      </w:tr>
    </w:tbl>
    <w:p w14:paraId="7681CC8A" w14:textId="77777777" w:rsidR="00ED1692" w:rsidRDefault="00ED1692" w:rsidP="005A28D9">
      <w:pPr>
        <w:pStyle w:val="ListParagraph"/>
      </w:pPr>
    </w:p>
    <w:p w14:paraId="6C90BF65" w14:textId="77777777" w:rsidR="00ED1692" w:rsidRDefault="00ED1692" w:rsidP="005A28D9">
      <w:pPr>
        <w:pStyle w:val="ListParagraph"/>
        <w:numPr>
          <w:ilvl w:val="0"/>
          <w:numId w:val="10"/>
        </w:numPr>
      </w:pPr>
      <w:r>
        <w:t>Guarda el script que te dio Claude como archivo .py. Nombra el archivo y su carpeta contenedora con el mismo nombre — por ejemplo, una carpeta llamada recipebox que contenga recipebox.py.</w:t>
      </w:r>
    </w:p>
    <w:p w14:paraId="080B69E0" w14:textId="77777777" w:rsidR="00ED1692" w:rsidRPr="0004173F" w:rsidRDefault="00ED1692" w:rsidP="005A28D9">
      <w:pPr>
        <w:pStyle w:val="ListParagraph"/>
        <w:numPr>
          <w:ilvl w:val="0"/>
          <w:numId w:val="10"/>
        </w:numPr>
      </w:pPr>
      <w:r>
        <w:t>Abre Fusion. Espera a que cargue completamente en el espacio de trabajo de Diseño.</w:t>
      </w:r>
      <w:r>
        <w:rPr>
          <w:noProof/>
        </w:rPr>
        <w:t xml:space="preserve"> </w:t>
      </w:r>
    </w:p>
    <w:p w14:paraId="38E9644F" w14:textId="77777777" w:rsidR="00ED1692" w:rsidRDefault="00ED1692" w:rsidP="005A28D9">
      <w:pPr>
        <w:pStyle w:val="ListParagraph"/>
        <w:numPr>
          <w:ilvl w:val="0"/>
          <w:numId w:val="10"/>
        </w:numPr>
      </w:pPr>
      <w:r>
        <w:t xml:space="preserve">En la barra de menú, ve a Utilidades </w:t>
      </w:r>
      <w:r>
        <w:rPr>
          <w:rFonts w:ascii="Times New Roman" w:hAnsi="Times New Roman" w:cs="Times New Roman"/>
        </w:rPr>
        <w:t>→</w:t>
      </w:r>
      <w:r>
        <w:t xml:space="preserve"> Complementos </w:t>
      </w:r>
      <w:r>
        <w:rPr>
          <w:rFonts w:ascii="Times New Roman" w:hAnsi="Times New Roman" w:cs="Times New Roman"/>
        </w:rPr>
        <w:t>→</w:t>
      </w:r>
      <w:r>
        <w:t xml:space="preserve"> Scripts y Complementos. (En algunas versiones de Fusion, Shift + S tambi</w:t>
      </w:r>
      <w:r>
        <w:rPr>
          <w:rFonts w:cs="Georgia"/>
        </w:rPr>
        <w:t>é</w:t>
      </w:r>
      <w:r>
        <w:t>n abre este di</w:t>
      </w:r>
      <w:r>
        <w:rPr>
          <w:rFonts w:cs="Georgia"/>
        </w:rPr>
        <w:t>á</w:t>
      </w:r>
      <w:r>
        <w:t>logo, pero la ruta del men</w:t>
      </w:r>
      <w:r>
        <w:rPr>
          <w:rFonts w:cs="Georgia"/>
        </w:rPr>
        <w:t>ú</w:t>
      </w:r>
      <w:r>
        <w:t xml:space="preserve"> funciona de manera confiable en todas las versiones). Ver</w:t>
      </w:r>
      <w:r>
        <w:rPr>
          <w:rFonts w:cs="Georgia"/>
        </w:rPr>
        <w:t>á</w:t>
      </w:r>
      <w:r>
        <w:t>s una ventana. Hay muchos scripts ah</w:t>
      </w:r>
      <w:r>
        <w:rPr>
          <w:rFonts w:cs="Georgia"/>
        </w:rPr>
        <w:t>í</w:t>
      </w:r>
      <w:r>
        <w:t xml:space="preserve">. </w:t>
      </w:r>
    </w:p>
    <w:tbl>
      <w:tblPr>
        <w:tblStyle w:val="TableGrid"/>
        <w:tblW w:w="0" w:type="auto"/>
        <w:tblInd w:w="720" w:type="dxa"/>
        <w:tblLook w:val="04A0" w:firstRow="1" w:lastRow="0" w:firstColumn="1" w:lastColumn="0" w:noHBand="0" w:noVBand="1"/>
      </w:tblPr>
      <w:tblGrid>
        <w:gridCol w:w="8630"/>
      </w:tblGrid>
      <w:tr w:rsidR="00ED1692" w14:paraId="3389FF21" w14:textId="77777777" w:rsidTr="00F46496">
        <w:tc>
          <w:tcPr>
            <w:tcW w:w="9350" w:type="dxa"/>
          </w:tcPr>
          <w:p w14:paraId="6CB9EB6F" w14:textId="77777777" w:rsidR="00ED1692" w:rsidRDefault="00ED1692" w:rsidP="005A28D9">
            <w:pPr>
              <w:pStyle w:val="ListParagraph"/>
            </w:pPr>
            <w:r>
              <w:rPr>
                <w:noProof/>
              </w:rPr>
              <w:drawing>
                <wp:anchor distT="0" distB="0" distL="114300" distR="114300" simplePos="0" relativeHeight="251680768" behindDoc="0" locked="0" layoutInCell="1" allowOverlap="1" wp14:anchorId="1D472FD5" wp14:editId="4F02CE07">
                  <wp:simplePos x="0" y="0"/>
                  <wp:positionH relativeFrom="column">
                    <wp:posOffset>23466</wp:posOffset>
                  </wp:positionH>
                  <wp:positionV relativeFrom="paragraph">
                    <wp:posOffset>60960</wp:posOffset>
                  </wp:positionV>
                  <wp:extent cx="4114800" cy="2466975"/>
                  <wp:effectExtent l="0" t="0" r="0" b="9525"/>
                  <wp:wrapTopAndBottom/>
                  <wp:docPr id="1289415992" name="Picture 128941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0" cy="2466975"/>
                          </a:xfrm>
                          <a:prstGeom prst="rect">
                            <a:avLst/>
                          </a:prstGeom>
                        </pic:spPr>
                      </pic:pic>
                    </a:graphicData>
                  </a:graphic>
                  <wp14:sizeRelH relativeFrom="page">
                    <wp14:pctWidth>0</wp14:pctWidth>
                  </wp14:sizeRelH>
                  <wp14:sizeRelV relativeFrom="page">
                    <wp14:pctHeight>0</wp14:pctHeight>
                  </wp14:sizeRelV>
                </wp:anchor>
              </w:drawing>
            </w:r>
          </w:p>
        </w:tc>
      </w:tr>
    </w:tbl>
    <w:p w14:paraId="500D6DED" w14:textId="77777777" w:rsidR="00ED1692" w:rsidRPr="0004173F" w:rsidRDefault="00ED1692" w:rsidP="005A28D9">
      <w:pPr>
        <w:pStyle w:val="ListParagraph"/>
        <w:numPr>
          <w:ilvl w:val="0"/>
          <w:numId w:val="10"/>
        </w:numPr>
      </w:pPr>
      <w:r>
        <w:t>Haz clic en el pequeño botón + junto al cuadro de búsqueda en la parte superior. Navega a tu carpeta de scripts y selecciona el archivo .py. Fusion lo agrega a la lista.</w:t>
      </w:r>
    </w:p>
    <w:p w14:paraId="2E3F0E3E" w14:textId="77777777" w:rsidR="00ED1692" w:rsidRPr="001E0370" w:rsidRDefault="00ED1692" w:rsidP="005A28D9">
      <w:pPr>
        <w:pStyle w:val="ListParagraph"/>
        <w:numPr>
          <w:ilvl w:val="0"/>
          <w:numId w:val="10"/>
        </w:numPr>
      </w:pPr>
      <w:r>
        <w:t xml:space="preserve">Selecciona tu script en la lista Mis Scripts y haz clic en Ejecutar o haz doble clic. Se abre un nuevo documento de diseño y el script se ejecuta. Observa cómo el panel del navegador a la izquierda se llena a medida que el objeto se construye. Cuando termina, un mensaje confirma el éxito. </w:t>
      </w:r>
    </w:p>
    <w:p w14:paraId="44121EA4" w14:textId="77777777" w:rsidR="00ED1692" w:rsidRDefault="00ED1692" w:rsidP="005A28D9">
      <w:pPr>
        <w:pStyle w:val="ListParagraph"/>
        <w:numPr>
          <w:ilvl w:val="0"/>
          <w:numId w:val="10"/>
        </w:numPr>
      </w:pPr>
      <w:r>
        <w:t xml:space="preserve">En el menú desplegable de la izquierda verás Cuerpo de Bandeja y Tapa. Son 2 objetos que contiene este script. Haz clic en Cuerpo de Tapa para seleccionarlo. Haz clic derecho </w:t>
      </w:r>
      <w:r>
        <w:lastRenderedPageBreak/>
        <w:t>en el elemento del menú seleccionado para ver el menú desplegable. Desde el menú elige Guardar como Malla.</w:t>
      </w:r>
    </w:p>
    <w:tbl>
      <w:tblPr>
        <w:tblStyle w:val="TableGrid"/>
        <w:tblW w:w="0" w:type="auto"/>
        <w:tblInd w:w="360" w:type="dxa"/>
        <w:tblLook w:val="04A0" w:firstRow="1" w:lastRow="0" w:firstColumn="1" w:lastColumn="0" w:noHBand="0" w:noVBand="1"/>
      </w:tblPr>
      <w:tblGrid>
        <w:gridCol w:w="8990"/>
      </w:tblGrid>
      <w:tr w:rsidR="00ED1692" w14:paraId="37D8FD59" w14:textId="77777777" w:rsidTr="00F46496">
        <w:tc>
          <w:tcPr>
            <w:tcW w:w="9350" w:type="dxa"/>
          </w:tcPr>
          <w:p w14:paraId="062E4350" w14:textId="77777777" w:rsidR="00ED1692" w:rsidRDefault="00ED1692" w:rsidP="00F33515">
            <w:r>
              <w:rPr>
                <w:noProof/>
              </w:rPr>
              <w:drawing>
                <wp:anchor distT="0" distB="0" distL="114300" distR="114300" simplePos="0" relativeHeight="251681792" behindDoc="0" locked="0" layoutInCell="1" allowOverlap="1" wp14:anchorId="39A6BF9B" wp14:editId="7CEF93EE">
                  <wp:simplePos x="0" y="0"/>
                  <wp:positionH relativeFrom="column">
                    <wp:posOffset>283269</wp:posOffset>
                  </wp:positionH>
                  <wp:positionV relativeFrom="paragraph">
                    <wp:posOffset>94615</wp:posOffset>
                  </wp:positionV>
                  <wp:extent cx="3190875" cy="2495550"/>
                  <wp:effectExtent l="0" t="0" r="9525" b="0"/>
                  <wp:wrapTopAndBottom/>
                  <wp:docPr id="760861405" name="Picture 76086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2495550"/>
                          </a:xfrm>
                          <a:prstGeom prst="rect">
                            <a:avLst/>
                          </a:prstGeom>
                        </pic:spPr>
                      </pic:pic>
                    </a:graphicData>
                  </a:graphic>
                  <wp14:sizeRelH relativeFrom="page">
                    <wp14:pctWidth>0</wp14:pctWidth>
                  </wp14:sizeRelH>
                  <wp14:sizeRelV relativeFrom="page">
                    <wp14:pctHeight>0</wp14:pctHeight>
                  </wp14:sizeRelV>
                </wp:anchor>
              </w:drawing>
            </w:r>
          </w:p>
        </w:tc>
      </w:tr>
    </w:tbl>
    <w:p w14:paraId="1A7C1C65" w14:textId="77777777" w:rsidR="00ED1692" w:rsidRDefault="00ED1692" w:rsidP="005A28D9">
      <w:pPr>
        <w:pStyle w:val="ListParagraph"/>
        <w:numPr>
          <w:ilvl w:val="0"/>
          <w:numId w:val="10"/>
        </w:numPr>
      </w:pPr>
      <w:r>
        <w:t xml:space="preserve">Esto abrirá la ventana siguiente. Acepta todos los valores predeterminados y presiona el botón OK para continuar. </w:t>
      </w:r>
      <w:r>
        <w:rPr>
          <w:noProof/>
        </w:rPr>
        <w:t>––</w:t>
      </w:r>
    </w:p>
    <w:tbl>
      <w:tblPr>
        <w:tblStyle w:val="TableGrid"/>
        <w:tblW w:w="0" w:type="auto"/>
        <w:tblInd w:w="360" w:type="dxa"/>
        <w:tblLook w:val="04A0" w:firstRow="1" w:lastRow="0" w:firstColumn="1" w:lastColumn="0" w:noHBand="0" w:noVBand="1"/>
      </w:tblPr>
      <w:tblGrid>
        <w:gridCol w:w="8990"/>
      </w:tblGrid>
      <w:tr w:rsidR="00ED1692" w:rsidRPr="000039BB" w14:paraId="698195B8" w14:textId="77777777" w:rsidTr="00F46496">
        <w:tc>
          <w:tcPr>
            <w:tcW w:w="9350" w:type="dxa"/>
          </w:tcPr>
          <w:p w14:paraId="265A1919" w14:textId="77777777" w:rsidR="00ED1692" w:rsidRDefault="00ED1692" w:rsidP="00F33515">
            <w:r>
              <w:rPr>
                <w:noProof/>
              </w:rPr>
              <w:drawing>
                <wp:anchor distT="0" distB="0" distL="114300" distR="114300" simplePos="0" relativeHeight="251683840" behindDoc="0" locked="0" layoutInCell="1" allowOverlap="1" wp14:anchorId="2FC4991E" wp14:editId="2EBBFD42">
                  <wp:simplePos x="0" y="0"/>
                  <wp:positionH relativeFrom="column">
                    <wp:posOffset>228555</wp:posOffset>
                  </wp:positionH>
                  <wp:positionV relativeFrom="paragraph">
                    <wp:posOffset>137160</wp:posOffset>
                  </wp:positionV>
                  <wp:extent cx="990600" cy="1400175"/>
                  <wp:effectExtent l="0" t="0" r="0" b="9525"/>
                  <wp:wrapTopAndBottom/>
                  <wp:docPr id="1387599876" name="Picture 13875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0600" cy="1400175"/>
                          </a:xfrm>
                          <a:prstGeom prst="rect">
                            <a:avLst/>
                          </a:prstGeom>
                        </pic:spPr>
                      </pic:pic>
                    </a:graphicData>
                  </a:graphic>
                  <wp14:sizeRelH relativeFrom="page">
                    <wp14:pctWidth>0</wp14:pctWidth>
                  </wp14:sizeRelH>
                  <wp14:sizeRelV relativeFrom="page">
                    <wp14:pctHeight>0</wp14:pctHeight>
                  </wp14:sizeRelV>
                </wp:anchor>
              </w:drawing>
            </w:r>
          </w:p>
        </w:tc>
      </w:tr>
    </w:tbl>
    <w:p w14:paraId="2B59922E" w14:textId="77777777" w:rsidR="00ED1692" w:rsidRDefault="00ED1692" w:rsidP="005A28D9">
      <w:pPr>
        <w:pStyle w:val="ListParagraph"/>
        <w:numPr>
          <w:ilvl w:val="0"/>
          <w:numId w:val="10"/>
        </w:numPr>
      </w:pPr>
      <w:r>
        <w:t>A continuación verás un diálogo para guardar el archivo. Habrá un nombre arbitrario en el cuadro de Nombre. Cámbialo por algo que coincida con tu archivo .py. En la lista Guardar en mi computadora elige la carpeta de destino. Yo elegí la misma carpeta donde se encuentra el archivo .py. Esto guardará el archivo .stl. Este es el archivo de destino que llevas al Slicer de Bambu Lab u otro slicer que prefieras.</w:t>
      </w:r>
    </w:p>
    <w:tbl>
      <w:tblPr>
        <w:tblStyle w:val="TableGrid"/>
        <w:tblW w:w="0" w:type="auto"/>
        <w:tblLook w:val="04A0" w:firstRow="1" w:lastRow="0" w:firstColumn="1" w:lastColumn="0" w:noHBand="0" w:noVBand="1"/>
      </w:tblPr>
      <w:tblGrid>
        <w:gridCol w:w="9350"/>
      </w:tblGrid>
      <w:tr w:rsidR="00ED1692" w:rsidRPr="000039BB" w14:paraId="75D0CFB7" w14:textId="77777777" w:rsidTr="00363457">
        <w:tc>
          <w:tcPr>
            <w:tcW w:w="9350" w:type="dxa"/>
          </w:tcPr>
          <w:p w14:paraId="2649BC7D" w14:textId="77777777" w:rsidR="00ED1692" w:rsidRDefault="00ED1692" w:rsidP="00F33515">
            <w:r>
              <w:rPr>
                <w:noProof/>
              </w:rPr>
              <w:lastRenderedPageBreak/>
              <w:drawing>
                <wp:anchor distT="0" distB="0" distL="114300" distR="114300" simplePos="0" relativeHeight="251682816" behindDoc="0" locked="0" layoutInCell="1" allowOverlap="1" wp14:anchorId="5183B592" wp14:editId="35CDAEE9">
                  <wp:simplePos x="0" y="0"/>
                  <wp:positionH relativeFrom="column">
                    <wp:posOffset>440203</wp:posOffset>
                  </wp:positionH>
                  <wp:positionV relativeFrom="paragraph">
                    <wp:posOffset>123190</wp:posOffset>
                  </wp:positionV>
                  <wp:extent cx="2981325" cy="1857375"/>
                  <wp:effectExtent l="0" t="0" r="9525" b="9525"/>
                  <wp:wrapTopAndBottom/>
                  <wp:docPr id="1358404289" name="Picture 135840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81325" cy="1857375"/>
                          </a:xfrm>
                          <a:prstGeom prst="rect">
                            <a:avLst/>
                          </a:prstGeom>
                        </pic:spPr>
                      </pic:pic>
                    </a:graphicData>
                  </a:graphic>
                  <wp14:sizeRelH relativeFrom="page">
                    <wp14:pctWidth>0</wp14:pctWidth>
                  </wp14:sizeRelH>
                  <wp14:sizeRelV relativeFrom="page">
                    <wp14:pctHeight>0</wp14:pctHeight>
                  </wp14:sizeRelV>
                </wp:anchor>
              </w:drawing>
            </w:r>
          </w:p>
        </w:tc>
      </w:tr>
    </w:tbl>
    <w:p w14:paraId="66BD842F" w14:textId="77777777" w:rsidR="00ED1692" w:rsidRPr="00363457"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CC2C64" w14:paraId="1378179B"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0F84DDB6" w14:textId="77777777" w:rsidR="00ED1692" w:rsidRPr="0004173F" w:rsidRDefault="00ED1692" w:rsidP="00F33515">
            <w:r w:rsidRPr="00591594">
              <w:rPr>
                <w:b/>
                <w:bCs/>
              </w:rPr>
              <w:t>Todas las coordenadas de la API de Fusion están en centímetros, no en milímetros</w:t>
            </w:r>
            <w:r>
              <w:t>.</w:t>
            </w:r>
          </w:p>
          <w:p w14:paraId="773A5266" w14:textId="77777777" w:rsidR="00ED1692" w:rsidRPr="00CC2C64" w:rsidRDefault="00ED1692" w:rsidP="00F33515">
            <w:r>
              <w:t>Una caja de 100 mm de ancho es 10.0 cm en Fusion. Cada medida en los scripts de Claude pasa por una función auxiliar cm() que divide por 10. Claude lo maneja automáticamente. Pero si alguna vez editas un script manualmente y añades una medida, recuerda dividir por 10. Olvidarlo produce un objeto diez veces del tamaño incorrecto.</w:t>
            </w:r>
          </w:p>
        </w:tc>
      </w:tr>
    </w:tbl>
    <w:p w14:paraId="012E553A" w14:textId="77777777" w:rsidR="00ED1692" w:rsidRPr="00CC2C64" w:rsidRDefault="00ED1692" w:rsidP="00F33515"/>
    <w:p w14:paraId="69884339" w14:textId="0B240D80" w:rsidR="00ED1692" w:rsidRPr="00EA36BD" w:rsidRDefault="00ED1692" w:rsidP="00F33515">
      <w:pPr>
        <w:pStyle w:val="Heading2"/>
      </w:pPr>
      <w:bookmarkStart w:id="163" w:name="_Toc228032889"/>
      <w:r>
        <w:t>6.5 Instalando y Usando Bambu Studio</w:t>
      </w:r>
      <w:bookmarkEnd w:id="163"/>
      <w:r w:rsidR="00475DA3">
        <w:fldChar w:fldCharType="begin"/>
      </w:r>
      <w:r w:rsidR="00475DA3">
        <w:instrText xml:space="preserve"> XE "</w:instrText>
      </w:r>
      <w:r w:rsidR="00475DA3" w:rsidRPr="001E4D2A">
        <w:instrText>Bambu Studio</w:instrText>
      </w:r>
      <w:r w:rsidR="00475DA3">
        <w:instrText xml:space="preserve">" </w:instrText>
      </w:r>
      <w:r w:rsidR="00475DA3">
        <w:fldChar w:fldCharType="end"/>
      </w:r>
    </w:p>
    <w:p w14:paraId="2B87C18B" w14:textId="77777777" w:rsidR="00ED1692" w:rsidRPr="0004173F" w:rsidRDefault="00ED1692" w:rsidP="00F33515">
      <w:r>
        <w:t xml:space="preserve">Bambu Studio es el software que toma tu modelo 3D terminado y lo prepara para imprimir. Este paso se llama </w:t>
      </w:r>
      <w:r>
        <w:rPr>
          <w:i/>
          <w:iCs/>
        </w:rPr>
        <w:t>slicing</w:t>
      </w:r>
      <w:r>
        <w:t xml:space="preserve"> — el software corta tu objeto en miles de capas horizontales delgadas y genera las instrucciones exactas que seguirá tu impresora.</w:t>
      </w:r>
    </w:p>
    <w:p w14:paraId="1218BCA7" w14:textId="77777777" w:rsidR="00ED1692" w:rsidRPr="0004173F" w:rsidRDefault="00ED1692" w:rsidP="00F33515">
      <w:r>
        <w:t>Bambu Studio es gratuito y funciona con todas las impresoras, no solo Bambu Lab. Los usuarios de Prusa tienen PrusaSlicer. Los usuarios de Creality tienen Creality Print. Todos funcionan de la misma manera. Esta sección cubre Bambu Studio porque eso es lo que usa la P1S.</w:t>
      </w:r>
    </w:p>
    <w:p w14:paraId="5A0A0D43" w14:textId="0202386B" w:rsidR="00ED1692" w:rsidRPr="0004173F" w:rsidRDefault="00ED1692" w:rsidP="00F33515">
      <w:pPr>
        <w:pStyle w:val="Heading3"/>
      </w:pPr>
      <w:bookmarkStart w:id="164" w:name="_Toc228032890"/>
      <w:r>
        <w:t>Paso a Paso: Instalar Bambu Studio</w:t>
      </w:r>
      <w:bookmarkEnd w:id="164"/>
      <w:r w:rsidR="00475DA3">
        <w:fldChar w:fldCharType="begin"/>
      </w:r>
      <w:r w:rsidR="00475DA3">
        <w:instrText xml:space="preserve"> XE "</w:instrText>
      </w:r>
      <w:r w:rsidR="00475DA3" w:rsidRPr="001E4D2A">
        <w:instrText>Instalar Bambu Studio</w:instrText>
      </w:r>
      <w:r w:rsidR="00475DA3">
        <w:instrText xml:space="preserve">" </w:instrText>
      </w:r>
      <w:r w:rsidR="00475DA3">
        <w:fldChar w:fldCharType="end"/>
      </w:r>
    </w:p>
    <w:p w14:paraId="4EAB9ED4" w14:textId="77777777" w:rsidR="00ED1692" w:rsidRPr="00EA36BD" w:rsidRDefault="00ED1692" w:rsidP="005A28D9">
      <w:pPr>
        <w:pStyle w:val="ListParagraph"/>
        <w:numPr>
          <w:ilvl w:val="0"/>
          <w:numId w:val="11"/>
        </w:numPr>
      </w:pPr>
      <w:r>
        <w:t>Ve a bambulab.com y haz clic en Software en el menú superior. Selecciona Bambu Studio.</w:t>
      </w:r>
    </w:p>
    <w:p w14:paraId="28F8FC8A" w14:textId="77777777" w:rsidR="00ED1692" w:rsidRPr="0004173F" w:rsidRDefault="00ED1692" w:rsidP="005A28D9">
      <w:pPr>
        <w:pStyle w:val="ListParagraph"/>
        <w:numPr>
          <w:ilvl w:val="0"/>
          <w:numId w:val="11"/>
        </w:numPr>
      </w:pPr>
      <w:r>
        <w:t>Descarga el instalador para tu sistema operativo — Windows o Mac.</w:t>
      </w:r>
    </w:p>
    <w:p w14:paraId="72FD0595" w14:textId="77777777" w:rsidR="00ED1692" w:rsidRPr="0004173F" w:rsidRDefault="00ED1692" w:rsidP="005A28D9">
      <w:pPr>
        <w:pStyle w:val="ListParagraph"/>
        <w:numPr>
          <w:ilvl w:val="0"/>
          <w:numId w:val="11"/>
        </w:numPr>
      </w:pPr>
      <w:r>
        <w:t>Ejecuta el instalador. En Windows, haz doble clic en el archivo.exe. En Mac, abre el .dmg y arrástralo a Aplicaciones.</w:t>
      </w:r>
    </w:p>
    <w:p w14:paraId="6FCC21F5" w14:textId="77777777" w:rsidR="00ED1692" w:rsidRDefault="00ED1692" w:rsidP="005A28D9">
      <w:pPr>
        <w:pStyle w:val="ListParagraph"/>
        <w:numPr>
          <w:ilvl w:val="0"/>
          <w:numId w:val="11"/>
        </w:numPr>
      </w:pPr>
      <w:r>
        <w:lastRenderedPageBreak/>
        <w:t xml:space="preserve">Inicia Bambu Studio. En el primer inicio te pedirá que selecciones tu impresora. Elige tu impresora de la lista. Si solo estás explorando, puedes seleccionar cualquier impresora por ahora. </w:t>
      </w:r>
    </w:p>
    <w:tbl>
      <w:tblPr>
        <w:tblStyle w:val="TableGrid"/>
        <w:tblW w:w="0" w:type="auto"/>
        <w:tblLook w:val="04A0" w:firstRow="1" w:lastRow="0" w:firstColumn="1" w:lastColumn="0" w:noHBand="0" w:noVBand="1"/>
      </w:tblPr>
      <w:tblGrid>
        <w:gridCol w:w="9350"/>
      </w:tblGrid>
      <w:tr w:rsidR="00ED1692" w:rsidRPr="000039BB" w14:paraId="75BDC058" w14:textId="77777777" w:rsidTr="00C02CF2">
        <w:tc>
          <w:tcPr>
            <w:tcW w:w="9350" w:type="dxa"/>
          </w:tcPr>
          <w:p w14:paraId="053FA586" w14:textId="77777777" w:rsidR="00ED1692" w:rsidRDefault="00ED1692" w:rsidP="00F33515">
            <w:r>
              <w:rPr>
                <w:noProof/>
              </w:rPr>
              <w:drawing>
                <wp:anchor distT="0" distB="0" distL="114300" distR="114300" simplePos="0" relativeHeight="251684864" behindDoc="0" locked="0" layoutInCell="1" allowOverlap="1" wp14:anchorId="69915475" wp14:editId="0761EB24">
                  <wp:simplePos x="0" y="0"/>
                  <wp:positionH relativeFrom="column">
                    <wp:posOffset>392726</wp:posOffset>
                  </wp:positionH>
                  <wp:positionV relativeFrom="paragraph">
                    <wp:posOffset>148162</wp:posOffset>
                  </wp:positionV>
                  <wp:extent cx="2619375" cy="2209800"/>
                  <wp:effectExtent l="0" t="0" r="9525" b="0"/>
                  <wp:wrapTopAndBottom/>
                  <wp:docPr id="2088344770" name="Picture 208834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9375" cy="2209800"/>
                          </a:xfrm>
                          <a:prstGeom prst="rect">
                            <a:avLst/>
                          </a:prstGeom>
                        </pic:spPr>
                      </pic:pic>
                    </a:graphicData>
                  </a:graphic>
                  <wp14:sizeRelH relativeFrom="page">
                    <wp14:pctWidth>0</wp14:pctWidth>
                  </wp14:sizeRelH>
                  <wp14:sizeRelV relativeFrom="page">
                    <wp14:pctHeight>0</wp14:pctHeight>
                  </wp14:sizeRelV>
                </wp:anchor>
              </w:drawing>
            </w:r>
          </w:p>
        </w:tc>
      </w:tr>
    </w:tbl>
    <w:p w14:paraId="0B88F8CB" w14:textId="77777777" w:rsidR="00ED1692" w:rsidRPr="0004173F" w:rsidRDefault="00ED1692" w:rsidP="005A28D9">
      <w:pPr>
        <w:pStyle w:val="ListParagraph"/>
        <w:numPr>
          <w:ilvl w:val="0"/>
          <w:numId w:val="11"/>
        </w:numPr>
      </w:pPr>
      <w:r>
        <w:t>Puedes hacer doble clic en el archivo .stl que guardaste desde Fusion o navegar y abrirlo. Verás una imagen como la anterior. Normalmente procederíamos al slicing e impresión. Pero nota que la tapa está cargada boca arriba. Esto será un problema para imprimir ya que hay un espacio hueco debajo de la tapa. No hay nada debajo de la parte superior para sostener la tapa plana. Podemos añadir soporte pero eso es un lío. Volteemos para que se imprima perfectamente sin desperdiciar ningún material de soporte y limpiarlo después de imprimir.</w:t>
      </w:r>
    </w:p>
    <w:p w14:paraId="20BD2AF0" w14:textId="77777777" w:rsidR="00ED1692" w:rsidRDefault="00ED1692" w:rsidP="005A28D9">
      <w:pPr>
        <w:pStyle w:val="ListParagraph"/>
        <w:numPr>
          <w:ilvl w:val="0"/>
          <w:numId w:val="11"/>
        </w:numPr>
      </w:pPr>
      <w:r>
        <w:t xml:space="preserve">Para voltear la tapa, necesitamos rotarla 180 grados en dirección Y. Selecciona el objeto haciendo clic en él. Verás que algunos íconos de la barra de herramientas ya no están atenuados. Selecciona la herramienta Rotar, introduce 180 bajo el símbolo </w:t>
      </w:r>
      <w:r>
        <w:rPr>
          <w:i/>
          <w:iCs/>
        </w:rPr>
        <w:t xml:space="preserve">Y </w:t>
      </w:r>
      <w:r>
        <w:t xml:space="preserve"> y presiona la tecla Enter. </w:t>
      </w:r>
    </w:p>
    <w:tbl>
      <w:tblPr>
        <w:tblStyle w:val="TableGrid"/>
        <w:tblW w:w="0" w:type="auto"/>
        <w:tblLook w:val="04A0" w:firstRow="1" w:lastRow="0" w:firstColumn="1" w:lastColumn="0" w:noHBand="0" w:noVBand="1"/>
      </w:tblPr>
      <w:tblGrid>
        <w:gridCol w:w="9350"/>
      </w:tblGrid>
      <w:tr w:rsidR="00ED1692" w:rsidRPr="000039BB" w14:paraId="6795278F" w14:textId="77777777" w:rsidTr="00D35976">
        <w:tc>
          <w:tcPr>
            <w:tcW w:w="9350" w:type="dxa"/>
          </w:tcPr>
          <w:p w14:paraId="1424EC97" w14:textId="77777777" w:rsidR="00ED1692" w:rsidRDefault="00ED1692" w:rsidP="00F33515">
            <w:r>
              <w:rPr>
                <w:noProof/>
              </w:rPr>
              <w:lastRenderedPageBreak/>
              <w:drawing>
                <wp:anchor distT="0" distB="0" distL="114300" distR="114300" simplePos="0" relativeHeight="251685888" behindDoc="0" locked="0" layoutInCell="1" allowOverlap="1" wp14:anchorId="5286875D" wp14:editId="0E03D8F9">
                  <wp:simplePos x="0" y="0"/>
                  <wp:positionH relativeFrom="column">
                    <wp:posOffset>389078</wp:posOffset>
                  </wp:positionH>
                  <wp:positionV relativeFrom="paragraph">
                    <wp:posOffset>80645</wp:posOffset>
                  </wp:positionV>
                  <wp:extent cx="3238500" cy="2266950"/>
                  <wp:effectExtent l="0" t="0" r="0" b="0"/>
                  <wp:wrapTopAndBottom/>
                  <wp:docPr id="145560193" name="Picture 14556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8500" cy="2266950"/>
                          </a:xfrm>
                          <a:prstGeom prst="rect">
                            <a:avLst/>
                          </a:prstGeom>
                        </pic:spPr>
                      </pic:pic>
                    </a:graphicData>
                  </a:graphic>
                  <wp14:sizeRelH relativeFrom="page">
                    <wp14:pctWidth>0</wp14:pctWidth>
                  </wp14:sizeRelH>
                  <wp14:sizeRelV relativeFrom="page">
                    <wp14:pctHeight>0</wp14:pctHeight>
                  </wp14:sizeRelV>
                </wp:anchor>
              </w:drawing>
            </w:r>
          </w:p>
        </w:tc>
      </w:tr>
    </w:tbl>
    <w:p w14:paraId="601B7675" w14:textId="77777777" w:rsidR="00ED1692" w:rsidRDefault="00ED1692" w:rsidP="005A28D9">
      <w:pPr>
        <w:pStyle w:val="ListParagraph"/>
        <w:numPr>
          <w:ilvl w:val="0"/>
          <w:numId w:val="11"/>
        </w:numPr>
      </w:pPr>
      <w:r>
        <w:t xml:space="preserve">También puedes agregar el otro objeto para imprimir ambos de una vez. Para eso ve a Archivo &gt; Importar y selecciona el archivo STL de la Bandeja de Caja de Recetas. Selecciona cada objeto para moverlos con el ratón. Mantenlos lo más cerca posible sin superponerse ni tocarse. Ahora estás listo para hacer el slicing Para esto simplemente presiona el botón Cortar Placa en la esquina superior derecha. </w:t>
      </w:r>
    </w:p>
    <w:tbl>
      <w:tblPr>
        <w:tblStyle w:val="TableGrid"/>
        <w:tblW w:w="0" w:type="auto"/>
        <w:tblLook w:val="04A0" w:firstRow="1" w:lastRow="0" w:firstColumn="1" w:lastColumn="0" w:noHBand="0" w:noVBand="1"/>
      </w:tblPr>
      <w:tblGrid>
        <w:gridCol w:w="9350"/>
      </w:tblGrid>
      <w:tr w:rsidR="00ED1692" w:rsidRPr="000039BB" w14:paraId="4151141E" w14:textId="77777777" w:rsidTr="001844E2">
        <w:tc>
          <w:tcPr>
            <w:tcW w:w="9350" w:type="dxa"/>
          </w:tcPr>
          <w:p w14:paraId="189C5AB8" w14:textId="77777777" w:rsidR="00ED1692" w:rsidRDefault="00ED1692" w:rsidP="00F33515">
            <w:r>
              <w:rPr>
                <w:noProof/>
              </w:rPr>
              <w:drawing>
                <wp:anchor distT="0" distB="0" distL="114300" distR="114300" simplePos="0" relativeHeight="251686912" behindDoc="0" locked="0" layoutInCell="1" allowOverlap="1" wp14:anchorId="44A7884C" wp14:editId="6A249C28">
                  <wp:simplePos x="0" y="0"/>
                  <wp:positionH relativeFrom="column">
                    <wp:posOffset>474980</wp:posOffset>
                  </wp:positionH>
                  <wp:positionV relativeFrom="paragraph">
                    <wp:posOffset>71932</wp:posOffset>
                  </wp:positionV>
                  <wp:extent cx="2943225" cy="2466975"/>
                  <wp:effectExtent l="0" t="0" r="9525" b="9525"/>
                  <wp:wrapTopAndBottom/>
                  <wp:docPr id="1525947714" name="Picture 152594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43225" cy="2466975"/>
                          </a:xfrm>
                          <a:prstGeom prst="rect">
                            <a:avLst/>
                          </a:prstGeom>
                        </pic:spPr>
                      </pic:pic>
                    </a:graphicData>
                  </a:graphic>
                  <wp14:sizeRelH relativeFrom="page">
                    <wp14:pctWidth>0</wp14:pctWidth>
                  </wp14:sizeRelH>
                  <wp14:sizeRelV relativeFrom="page">
                    <wp14:pctHeight>0</wp14:pctHeight>
                  </wp14:sizeRelV>
                </wp:anchor>
              </w:drawing>
            </w:r>
          </w:p>
        </w:tc>
      </w:tr>
    </w:tbl>
    <w:p w14:paraId="5E7DA37B" w14:textId="77777777" w:rsidR="00ED1692" w:rsidRDefault="00ED1692" w:rsidP="005A28D9">
      <w:pPr>
        <w:pStyle w:val="ListParagraph"/>
        <w:numPr>
          <w:ilvl w:val="0"/>
          <w:numId w:val="11"/>
        </w:numPr>
      </w:pPr>
      <w:r>
        <w:t>Nota que el slicer ahora muestra exactamente cuánto material se usará y cuánto tiempo tardará imprimir el objeto.</w:t>
      </w:r>
    </w:p>
    <w:p w14:paraId="14F584B2" w14:textId="77777777" w:rsidR="00ED1692" w:rsidRPr="001844E2" w:rsidRDefault="00ED1692" w:rsidP="00F33515"/>
    <w:p w14:paraId="29F0606E" w14:textId="77777777" w:rsidR="00ED1692" w:rsidRPr="0004173F" w:rsidRDefault="00ED1692" w:rsidP="00F33515">
      <w:pPr>
        <w:pStyle w:val="Heading3"/>
      </w:pPr>
      <w:bookmarkStart w:id="165" w:name="_Toc228032891"/>
      <w:r>
        <w:lastRenderedPageBreak/>
        <w:t>Exportar tu Modelo desde Fusion</w:t>
      </w:r>
      <w:bookmarkEnd w:id="165"/>
    </w:p>
    <w:p w14:paraId="05B0258B" w14:textId="77777777" w:rsidR="00ED1692" w:rsidRPr="0004173F" w:rsidRDefault="00ED1692" w:rsidP="00F33515">
      <w:r>
        <w:t>Antes de poder hacer slicing en Bambu Studio, necesitas exportar tu objeto desde Fusion como archivo STL. STL es el formato estándar que entienden todos los slicers.</w:t>
      </w:r>
    </w:p>
    <w:p w14:paraId="519D0735" w14:textId="77777777" w:rsidR="00ED1692" w:rsidRPr="006E0B58" w:rsidRDefault="00ED1692" w:rsidP="005A28D9">
      <w:pPr>
        <w:pStyle w:val="ListParagraph"/>
        <w:numPr>
          <w:ilvl w:val="0"/>
          <w:numId w:val="12"/>
        </w:numPr>
      </w:pPr>
      <w:r>
        <w:t>En Fusion, haz clic derecho en el cuerpo que deseas exportar en el panel del navegador a la izquierda. Selecciona Guardar como Malla.</w:t>
      </w:r>
    </w:p>
    <w:p w14:paraId="102A618F" w14:textId="77777777" w:rsidR="00ED1692" w:rsidRPr="0004173F" w:rsidRDefault="00ED1692" w:rsidP="005A28D9">
      <w:pPr>
        <w:pStyle w:val="ListParagraph"/>
        <w:numPr>
          <w:ilvl w:val="0"/>
          <w:numId w:val="12"/>
        </w:numPr>
      </w:pPr>
      <w:r>
        <w:t>Establece el formato en STL. Establece el Refinamiento en Alto. Haz clic en OK y guarda el archivo.</w:t>
      </w:r>
    </w:p>
    <w:p w14:paraId="44ED749B" w14:textId="77777777" w:rsidR="00ED1692" w:rsidRPr="0004173F" w:rsidRDefault="00ED1692" w:rsidP="005A28D9">
      <w:pPr>
        <w:pStyle w:val="ListParagraph"/>
        <w:numPr>
          <w:ilvl w:val="0"/>
          <w:numId w:val="12"/>
        </w:numPr>
      </w:pPr>
      <w:r>
        <w:t>Si tu diseño tiene dos piezas (como una caja y una tapa), exporta cada una por separado.</w:t>
      </w:r>
    </w:p>
    <w:p w14:paraId="649F26FD" w14:textId="77777777" w:rsidR="00ED1692" w:rsidRPr="0004173F" w:rsidRDefault="00ED1692" w:rsidP="00F33515">
      <w:pPr>
        <w:pStyle w:val="Heading3"/>
      </w:pPr>
      <w:bookmarkStart w:id="166" w:name="_Toc228032892"/>
      <w:r>
        <w:t>Visualizar y Hacer el Slicing de tu Modelo</w:t>
      </w:r>
      <w:bookmarkEnd w:id="166"/>
    </w:p>
    <w:p w14:paraId="48A79918" w14:textId="77777777" w:rsidR="00ED1692" w:rsidRPr="0004173F" w:rsidRDefault="00ED1692" w:rsidP="00F33515">
      <w:r>
        <w:t>Ahora abre Bambu Studio e importa tu archivo STL.</w:t>
      </w:r>
    </w:p>
    <w:p w14:paraId="60A8F7BF" w14:textId="77777777" w:rsidR="00ED1692" w:rsidRPr="0004173F" w:rsidRDefault="00ED1692" w:rsidP="005A28D9">
      <w:pPr>
        <w:pStyle w:val="ListParagraph"/>
        <w:numPr>
          <w:ilvl w:val="0"/>
          <w:numId w:val="13"/>
        </w:numPr>
      </w:pPr>
      <w:r>
        <w:t>Haz clic en el botón + o arrastra tu archivo STL a la placa de construcción. Tu objeto aparece como un modelo 3D que puedes rotar, hacer zoom e inspeccionar desde cada ángulo.</w:t>
      </w:r>
    </w:p>
    <w:p w14:paraId="4D3545E9" w14:textId="77777777" w:rsidR="00ED1692" w:rsidRPr="0004173F" w:rsidRDefault="00ED1692" w:rsidP="005A28D9">
      <w:pPr>
        <w:pStyle w:val="ListParagraph"/>
        <w:numPr>
          <w:ilvl w:val="0"/>
          <w:numId w:val="13"/>
        </w:numPr>
      </w:pPr>
      <w:r>
        <w:t>Si tienes dos partes, importa el segundo archivo STL también. Coloca ambas piezas en la placa de construcción de modo que no se superpongan.</w:t>
      </w:r>
    </w:p>
    <w:p w14:paraId="0FC7C839" w14:textId="77777777" w:rsidR="00ED1692" w:rsidRPr="0004173F" w:rsidRDefault="00ED1692" w:rsidP="005A28D9">
      <w:pPr>
        <w:pStyle w:val="ListParagraph"/>
        <w:numPr>
          <w:ilvl w:val="0"/>
          <w:numId w:val="13"/>
        </w:numPr>
      </w:pPr>
      <w:r>
        <w:t>Configura los ajustes de impresión. Para la mayoría de los objetos en este capítulo: 0.2 mm de altura de capa, 3 bucles de pared, 15% de relleno giroide.</w:t>
      </w:r>
    </w:p>
    <w:p w14:paraId="7E58FE9B" w14:textId="77777777" w:rsidR="00ED1692" w:rsidRPr="0004173F" w:rsidRDefault="00ED1692" w:rsidP="005A28D9">
      <w:pPr>
        <w:pStyle w:val="ListParagraph"/>
        <w:numPr>
          <w:ilvl w:val="0"/>
          <w:numId w:val="13"/>
        </w:numPr>
      </w:pPr>
      <w:r>
        <w:t>Haz clic en Cortar. Bambu Studio procesa tu modelo y te muestra dos números importantes antes de imprimir.</w:t>
      </w:r>
    </w:p>
    <w:p w14:paraId="372C8096" w14:textId="77777777" w:rsidR="00ED1692" w:rsidRDefault="00ED1692" w:rsidP="005A28D9">
      <w:pPr>
        <w:pStyle w:val="ListParagraph"/>
        <w:numPr>
          <w:ilvl w:val="0"/>
          <w:numId w:val="13"/>
        </w:numPr>
      </w:pPr>
      <w:r>
        <w:t>Cuando estés satisfecho con lo que ves, haz clic en Imprimir. Si tu impresora está en la misma red Wi-Fi, Bambu Studio envía el trabajo de forma inalámbrica y la impresora comienza automáticamente.</w:t>
      </w:r>
    </w:p>
    <w:p w14:paraId="414DD322" w14:textId="77777777" w:rsidR="00ED1692" w:rsidRPr="001676FC"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1676FC" w14:paraId="5AB9C53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1A9949E" w14:textId="77777777" w:rsidR="00ED1692" w:rsidRPr="0004173F" w:rsidRDefault="00ED1692" w:rsidP="00F33515">
            <w:r w:rsidRPr="00591594">
              <w:rPr>
                <w:b/>
                <w:bCs/>
              </w:rPr>
              <w:t>Dos números que verificar antes de cada impresión</w:t>
            </w:r>
            <w:r>
              <w:t>:</w:t>
            </w:r>
          </w:p>
          <w:p w14:paraId="41B7665D" w14:textId="77777777" w:rsidR="00ED1692" w:rsidRPr="0004173F" w:rsidRDefault="00ED1692" w:rsidP="00F33515">
            <w:r>
              <w:t>Tiempo de impresión — cuánto tiempo funcionará la impresora. La caja de recetas tarda unos 90 minutos. Un solo vaso tarda unos 45 minutos. La carcasa del TmpMonitor tarda unos 75 minutos. Estos números son precisos con un margen de unos pocos minutos.</w:t>
            </w:r>
          </w:p>
          <w:p w14:paraId="045F6531" w14:textId="77777777" w:rsidR="00ED1692" w:rsidRPr="001676FC" w:rsidRDefault="00ED1692" w:rsidP="00F33515">
            <w:r>
              <w:t>Filamento usado (gramos) — cuánto material se consumirá. Multiplica los gramos por tu costo de filamento por gramo para obtener el costo exacto de esa impresión. Un carrete de $20 contiene 1,000 gramos — así que 80 gramos cuestan $1.50.</w:t>
            </w:r>
          </w:p>
        </w:tc>
      </w:tr>
    </w:tbl>
    <w:p w14:paraId="23CED214" w14:textId="77777777" w:rsidR="00ED1692" w:rsidRPr="001676FC" w:rsidRDefault="00ED1692" w:rsidP="00F33515"/>
    <w:p w14:paraId="505E049C" w14:textId="7FD30932" w:rsidR="00ED1692" w:rsidRPr="0004173F" w:rsidRDefault="00ED1692" w:rsidP="00F33515">
      <w:pPr>
        <w:pStyle w:val="Heading3"/>
      </w:pPr>
      <w:bookmarkStart w:id="167" w:name="_Toc228032893"/>
      <w:r>
        <w:lastRenderedPageBreak/>
        <w:t>Configuración de Temperatura</w:t>
      </w:r>
      <w:r w:rsidR="00475DA3">
        <w:fldChar w:fldCharType="begin"/>
      </w:r>
      <w:r w:rsidR="00475DA3">
        <w:instrText xml:space="preserve"> XE "</w:instrText>
      </w:r>
      <w:r w:rsidR="00475DA3" w:rsidRPr="001E4D2A">
        <w:instrText>Configuración de Temperatura</w:instrText>
      </w:r>
      <w:r w:rsidR="00475DA3">
        <w:instrText xml:space="preserve">" </w:instrText>
      </w:r>
      <w:r w:rsidR="00475DA3">
        <w:fldChar w:fldCharType="end"/>
      </w:r>
      <w:r w:rsidR="00475DA3">
        <w:fldChar w:fldCharType="begin"/>
      </w:r>
      <w:r w:rsidR="00475DA3">
        <w:instrText xml:space="preserve"> XE "</w:instrText>
      </w:r>
      <w:r w:rsidR="00475DA3" w:rsidRPr="001E4D2A">
        <w:instrText>Temperatura</w:instrText>
      </w:r>
      <w:r w:rsidR="00475DA3">
        <w:instrText xml:space="preserve">" </w:instrText>
      </w:r>
      <w:r w:rsidR="00475DA3">
        <w:fldChar w:fldCharType="end"/>
      </w:r>
      <w:r>
        <w:t xml:space="preserve"> — El Ajuste Más Importante</w:t>
      </w:r>
      <w:bookmarkEnd w:id="167"/>
    </w:p>
    <w:p w14:paraId="41E3A91E" w14:textId="77777777" w:rsidR="00ED1692" w:rsidRPr="0004173F" w:rsidRDefault="00ED1692" w:rsidP="00F33515">
      <w:r>
        <w:t xml:space="preserve">Antes de enviar tu primera impresión, hay un ajuste que debes hacer bien: </w:t>
      </w:r>
      <w:r>
        <w:rPr>
          <w:b/>
          <w:bCs/>
        </w:rPr>
        <w:t>la temperatura</w:t>
      </w:r>
      <w:r>
        <w:t>. Si lo haces mal tu impresión fallará. Si lo haces bien tu impresora producirá resultados limpios y sólidos cada vez.</w:t>
      </w:r>
    </w:p>
    <w:p w14:paraId="55DBB292" w14:textId="77777777" w:rsidR="00ED1692" w:rsidRPr="0004173F" w:rsidRDefault="00ED1692" w:rsidP="00F33515">
      <w:r>
        <w:t>La temperatura tiene dos partes: la temperatura de la placa de construcción, que determina si la primera capa se adhiere, y la temperatura de la boquilla, que determina si el filamento fluye correctamente. Cada material tiene sus propios requisitos. Usar la temperatura incorrecta para tu material es la causa más común de una impresión fallida.</w:t>
      </w:r>
    </w:p>
    <w:p w14:paraId="685E8099"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2B56E3AA" w14:textId="77777777" w:rsidTr="00C36AF7">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C786D90" w14:textId="77777777" w:rsidR="00ED1692" w:rsidRPr="004E2407" w:rsidRDefault="00ED1692" w:rsidP="00F33515">
            <w:pPr>
              <w:rPr>
                <w:b/>
                <w:bCs/>
              </w:rPr>
            </w:pPr>
            <w:r w:rsidRPr="004E2407">
              <w:rPr>
                <w:b/>
                <w:bCs/>
              </w:rPr>
              <w:t>Configuración de Temperatura para PETG</w:t>
            </w:r>
          </w:p>
          <w:p w14:paraId="030FEA15" w14:textId="77777777" w:rsidR="00ED1692" w:rsidRPr="0004173F" w:rsidRDefault="00ED1692" w:rsidP="00F33515">
            <w:r>
              <w:t>Placa de construcción — primera capa: 70°C</w:t>
            </w:r>
          </w:p>
          <w:p w14:paraId="1493E705" w14:textId="77777777" w:rsidR="00ED1692" w:rsidRPr="0004173F" w:rsidRDefault="00ED1692" w:rsidP="00F33515">
            <w:r>
              <w:t>Placa de construcción — capas siguientes: 70°C</w:t>
            </w:r>
          </w:p>
          <w:p w14:paraId="091277EC" w14:textId="77777777" w:rsidR="00ED1692" w:rsidRPr="0004173F" w:rsidRDefault="00ED1692" w:rsidP="00F33515">
            <w:r>
              <w:t>Boquilla — primera capa: 270°C</w:t>
            </w:r>
          </w:p>
          <w:p w14:paraId="248F5FB2" w14:textId="77777777" w:rsidR="00ED1692" w:rsidRPr="0004173F" w:rsidRDefault="00ED1692" w:rsidP="00F33515">
            <w:r>
              <w:t>Boquilla — capas siguientes: 268°C</w:t>
            </w:r>
          </w:p>
        </w:tc>
      </w:tr>
    </w:tbl>
    <w:p w14:paraId="3F68CCD8" w14:textId="77777777" w:rsidR="00ED1692" w:rsidRDefault="00ED1692" w:rsidP="00F33515"/>
    <w:p w14:paraId="32875D60" w14:textId="6FE6999E" w:rsidR="00ED1692" w:rsidRPr="0004173F" w:rsidRDefault="00ED1692" w:rsidP="00F33515">
      <w:r>
        <w:t>El PETG</w:t>
      </w:r>
      <w:r w:rsidR="00475DA3">
        <w:fldChar w:fldCharType="begin"/>
      </w:r>
      <w:r w:rsidR="00475DA3">
        <w:instrText xml:space="preserve"> XE "</w:instrText>
      </w:r>
      <w:r w:rsidR="00475DA3" w:rsidRPr="001E4D2A">
        <w:instrText>PETG</w:instrText>
      </w:r>
      <w:r w:rsidR="00475DA3">
        <w:instrText xml:space="preserve">" </w:instrText>
      </w:r>
      <w:r w:rsidR="00475DA3">
        <w:fldChar w:fldCharType="end"/>
      </w:r>
      <w:r>
        <w:t xml:space="preserve"> es el material utilizado para la mayoría de las impresiones en este capítulo. Es más resistente y más tolerante al calor que el PLA, y produce resultados hermosos — pero requiere altas temperaturas. La placa debe estar suficientemente caliente para que la primera capa se adhiera firmemente. La boquilla debe estar suficientemente caliente para que el filamento fluya suavemente y se una entre capas.</w:t>
      </w:r>
    </w:p>
    <w:p w14:paraId="0E15FCBA"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0F21B7EC" w14:textId="77777777" w:rsidTr="001B74E1">
        <w:trPr>
          <w:cantSplit/>
        </w:trPr>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7C8D1EAB" w14:textId="77777777" w:rsidR="00ED1692" w:rsidRPr="004E2407" w:rsidRDefault="00ED1692" w:rsidP="00F33515">
            <w:pPr>
              <w:rPr>
                <w:b/>
                <w:bCs/>
              </w:rPr>
            </w:pPr>
            <w:r w:rsidRPr="004E2407">
              <w:rPr>
                <w:b/>
                <w:bCs/>
              </w:rPr>
              <w:t>Qué pasa si las temperaturas del PETG son incorrectas</w:t>
            </w:r>
          </w:p>
          <w:p w14:paraId="4CDE81AD" w14:textId="77777777" w:rsidR="00ED1692" w:rsidRPr="0004173F" w:rsidRDefault="00ED1692" w:rsidP="00F33515">
            <w:r>
              <w:t>Si la placa está demasiado fría, la primera capa no se adherirá. El material se despega, es arrastrado por el cabezal de impresión y se acumula en la boquilla. Suficiente material pegado al cabezal puede dañarlo. Siempre verifica la configuración de temperatura antes de iniciar una impresión de PETG.</w:t>
            </w:r>
          </w:p>
        </w:tc>
      </w:tr>
    </w:tbl>
    <w:p w14:paraId="1B9985B2"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3256EC7D" w14:textId="77777777" w:rsidTr="004E2407">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BAAB08A" w14:textId="77777777" w:rsidR="00ED1692" w:rsidRPr="004E2407" w:rsidRDefault="00ED1692" w:rsidP="00F33515">
            <w:pPr>
              <w:rPr>
                <w:b/>
                <w:bCs/>
              </w:rPr>
            </w:pPr>
            <w:r w:rsidRPr="004E2407">
              <w:rPr>
                <w:b/>
                <w:bCs/>
              </w:rPr>
              <w:lastRenderedPageBreak/>
              <w:t>Configuración de Temperatura para PLA</w:t>
            </w:r>
          </w:p>
          <w:p w14:paraId="0E4384CA" w14:textId="77777777" w:rsidR="00ED1692" w:rsidRPr="0004173F" w:rsidRDefault="00ED1692" w:rsidP="00F33515">
            <w:r>
              <w:t>Placa de construcción — primera capa: 60°C</w:t>
            </w:r>
          </w:p>
          <w:p w14:paraId="4F49E72A" w14:textId="77777777" w:rsidR="00ED1692" w:rsidRPr="0004173F" w:rsidRDefault="00ED1692" w:rsidP="00F33515">
            <w:r>
              <w:t>Placa de construcción — capas siguientes: 60°C</w:t>
            </w:r>
          </w:p>
          <w:p w14:paraId="61360F6C" w14:textId="77777777" w:rsidR="00ED1692" w:rsidRPr="0004173F" w:rsidRDefault="00ED1692" w:rsidP="00F33515">
            <w:r>
              <w:t>Boquilla — primera capa: 230°C</w:t>
            </w:r>
          </w:p>
          <w:p w14:paraId="71FA81EA" w14:textId="77777777" w:rsidR="00ED1692" w:rsidRPr="0004173F" w:rsidRDefault="00ED1692" w:rsidP="00F33515">
            <w:r>
              <w:t>Boquilla — capas siguientes: 220°C</w:t>
            </w:r>
          </w:p>
        </w:tc>
      </w:tr>
    </w:tbl>
    <w:p w14:paraId="4BBB4243" w14:textId="77777777" w:rsidR="00ED1692" w:rsidRPr="0004173F" w:rsidRDefault="00ED1692" w:rsidP="00F33515"/>
    <w:p w14:paraId="69E9EFC9" w14:textId="77777777" w:rsidR="00ED1692" w:rsidRPr="0004173F" w:rsidRDefault="00ED1692" w:rsidP="00F33515">
      <w:r>
        <w:t>El PLA es más indulgente. Se imprime a temperaturas más bajas, se adhiere de manera confiable a una placa caliente y es el material más fácil para empezar. También es biodegradable — hecho de almidón de maíz — lo que lo convierte en la elección más respetuosa con el medio ambiente.</w:t>
      </w:r>
    </w:p>
    <w:p w14:paraId="4EA0DDFE" w14:textId="77777777" w:rsidR="00ED1692" w:rsidRPr="0004173F" w:rsidRDefault="00ED1692" w:rsidP="00F33515">
      <w:r>
        <w:t>Tanto el PETG como el PLA están hechos de materiales de grado alimentario. Eso los convierte en una elección natural para macetas, bandejas de semillas y contenedores de jardín. Una nota importante: la seguridad alimentaria se refiere al material del filamento en sí. Debido a que la impresión FDM es porosa, la superficie impresa no es adecuada para el contacto directo con alimentos — las bacterias pueden alojarse en los huecos microscópicos entre capas. Para macetas, eso no es un problema. Para cualquier cosa que vaya a contener comida o bebida, sí lo es.</w:t>
      </w:r>
    </w:p>
    <w:p w14:paraId="0C71294D" w14:textId="77777777" w:rsidR="00ED1692" w:rsidRPr="0004173F" w:rsidRDefault="00ED1692" w:rsidP="00F33515">
      <w:r>
        <w:t>Bambu Studio configura estas temperaturas automáticamente cuando seleccionas tu perfil de material. Elige PETG o PLA del menú desplegable de filamento y los valores correctos se aplican automáticamente. La primera vez que uses un nuevo material, debes verificar los ajustes manualmente para confirmar que coinciden con los números anteriores o con los que sugiera tu proveedor.</w:t>
      </w:r>
    </w:p>
    <w:p w14:paraId="6C4A2225" w14:textId="5CB9D6AF" w:rsidR="00ED1692" w:rsidRPr="0004173F" w:rsidRDefault="00ED1692" w:rsidP="00F33515">
      <w:pPr>
        <w:pStyle w:val="Heading3"/>
      </w:pPr>
      <w:bookmarkStart w:id="168" w:name="_Toc228032894"/>
      <w:r>
        <w:t>Bambu Studio</w:t>
      </w:r>
      <w:r w:rsidR="00475DA3">
        <w:fldChar w:fldCharType="begin"/>
      </w:r>
      <w:r w:rsidR="00475DA3">
        <w:instrText xml:space="preserve"> XE "</w:instrText>
      </w:r>
      <w:r w:rsidR="00475DA3" w:rsidRPr="001E4D2A">
        <w:instrText>Bambu Studio</w:instrText>
      </w:r>
      <w:r w:rsidR="00475DA3">
        <w:instrText xml:space="preserve">" </w:instrText>
      </w:r>
      <w:r w:rsidR="00475DA3">
        <w:fldChar w:fldCharType="end"/>
      </w:r>
      <w:r>
        <w:t xml:space="preserve"> Puede Hacer Mucho Más</w:t>
      </w:r>
      <w:bookmarkEnd w:id="168"/>
    </w:p>
    <w:p w14:paraId="730CE7F7" w14:textId="77777777" w:rsidR="00ED1692" w:rsidRPr="0004173F" w:rsidRDefault="00ED1692" w:rsidP="00F33515">
      <w:r>
        <w:t>Lo que has aprendido hasta ahora es suficiente para imprimir todo en este capítulo. Pero Bambu Studio tiene muchas más capacidades — generación de soportes, impresión multicolor, alturas de capa variables, soportes pintados a mano y más.</w:t>
      </w:r>
    </w:p>
    <w:p w14:paraId="512BD8C1" w14:textId="77777777" w:rsidR="00ED1692" w:rsidRPr="0004173F" w:rsidRDefault="00ED1692" w:rsidP="00F33515">
      <w:r>
        <w:t>Esa profundidad merece atención adecuada, no un párrafo en un capítulo sobre otra cosa. Un ePub gratuito que cubre Bambu Studio en su totalidad se publicará en GetToKnowClaude.com. Está enfocado, es práctico y está escrito para personas que no quieren revisar documentación técnica.</w:t>
      </w:r>
    </w:p>
    <w:p w14:paraId="1A273EDB"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2907D3E0" w14:textId="77777777" w:rsidTr="004E2407">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EA309C2" w14:textId="77777777" w:rsidR="00ED1692" w:rsidRPr="004E2407" w:rsidRDefault="00ED1692" w:rsidP="00F33515">
            <w:pPr>
              <w:rPr>
                <w:b/>
                <w:bCs/>
              </w:rPr>
            </w:pPr>
            <w:r w:rsidRPr="004E2407">
              <w:rPr>
                <w:b/>
                <w:bCs/>
              </w:rPr>
              <w:lastRenderedPageBreak/>
              <w:t>ePub Gratuito: Bambu Studio de Principio a Fin</w:t>
            </w:r>
          </w:p>
          <w:p w14:paraId="7FBA4C23" w14:textId="77777777" w:rsidR="00ED1692" w:rsidRPr="0004173F" w:rsidRDefault="00ED1692" w:rsidP="00F33515">
            <w:r>
              <w:t>Una guía completa de Bambu Studio — slicing, soportes, multicolor, optimización y más — estará disponible como descarga gratuita en GetToKnowClaude.com.</w:t>
            </w:r>
          </w:p>
        </w:tc>
      </w:tr>
    </w:tbl>
    <w:p w14:paraId="2C580747" w14:textId="77777777" w:rsidR="00ED1692" w:rsidRPr="0004173F" w:rsidRDefault="00ED1692" w:rsidP="00F33515">
      <w:pPr>
        <w:pStyle w:val="Heading2"/>
      </w:pPr>
      <w:bookmarkStart w:id="169" w:name="_Toc228032895"/>
      <w:r>
        <w:t>6.6 El Principio Paramétrico — Un Número, Todo se Actualiza</w:t>
      </w:r>
      <w:bookmarkEnd w:id="169"/>
    </w:p>
    <w:p w14:paraId="481BEC89" w14:textId="77777777" w:rsidR="00ED1692" w:rsidRPr="0004173F" w:rsidRDefault="00ED1692" w:rsidP="00F33515">
      <w:r>
        <w:t>El concepto más importante de este capítulo es el diseño paramétrico. Es simple y cambia todo sobre cómo funciona la iteración.</w:t>
      </w:r>
    </w:p>
    <w:p w14:paraId="724E1105" w14:textId="77777777" w:rsidR="00ED1692" w:rsidRPr="0004173F" w:rsidRDefault="00ED1692" w:rsidP="00F33515">
      <w:r>
        <w:t>En una herramienta de diseño 3D tradicional, dibujas formas manualmente. Cuando quieres cambiar algo, vuelves al dibujo y lo redibujas. Cambia el grosor de la pared y puede que necesites redibujar cada pared. Cambia la altura de la caja y puede que necesites ajustar la tapa, los soportes y la unión. Cada cambio es trabajo.</w:t>
      </w:r>
    </w:p>
    <w:p w14:paraId="37EFD112" w14:textId="77777777" w:rsidR="00ED1692" w:rsidRDefault="00ED1692" w:rsidP="00F33515">
      <w:r>
        <w:t>En un script paramétrico, cada dimensión es una variable con nombre definida una vez al principio. El resto del script usa esas variables en todas partes. Cambia la variable, vuelve a ejecutar el script, y cada característica que depende de esa medida se actualiza automáticamente.</w:t>
      </w:r>
    </w:p>
    <w:p w14:paraId="06347AE1"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49D2692E"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265ACD53" w14:textId="77777777" w:rsidR="00ED1692" w:rsidRPr="0004173F" w:rsidRDefault="00ED1692" w:rsidP="00F33515">
            <w:r>
              <w:t># El bloque de parámetros — cada dimensión definida una vez</w:t>
            </w:r>
          </w:p>
          <w:p w14:paraId="0483BCDA" w14:textId="77777777" w:rsidR="00ED1692" w:rsidRPr="0004173F" w:rsidRDefault="00ED1692" w:rsidP="00F33515"/>
          <w:p w14:paraId="4CF0A68D" w14:textId="77777777" w:rsidR="00ED1692" w:rsidRPr="0004173F" w:rsidRDefault="00ED1692" w:rsidP="00F33515">
            <w:r>
              <w:t>BOX_W  = 100.0   # ancho exterior en mm</w:t>
            </w:r>
          </w:p>
          <w:p w14:paraId="47324145" w14:textId="77777777" w:rsidR="00ED1692" w:rsidRPr="0004173F" w:rsidRDefault="00ED1692" w:rsidP="00F33515">
            <w:r>
              <w:t>BOX_L  = 150.0   # largo exterior en mm</w:t>
            </w:r>
          </w:p>
          <w:p w14:paraId="6DFEC9EF" w14:textId="77777777" w:rsidR="00ED1692" w:rsidRPr="0004173F" w:rsidRDefault="00ED1692" w:rsidP="00F33515">
            <w:r>
              <w:t>BOX_H  =  80.0   # alto exterior en mm</w:t>
            </w:r>
          </w:p>
          <w:p w14:paraId="6295B5CE" w14:textId="77777777" w:rsidR="00ED1692" w:rsidRPr="0004173F" w:rsidRDefault="00ED1692" w:rsidP="00F33515">
            <w:r>
              <w:t>T      =   2.5   # grosor de pared en mm</w:t>
            </w:r>
          </w:p>
          <w:p w14:paraId="246C93E7" w14:textId="77777777" w:rsidR="00ED1692" w:rsidRPr="0004173F" w:rsidRDefault="00ED1692" w:rsidP="00F33515">
            <w:r>
              <w:t>LID_H  =  20.0   # alto de la tapa en mm</w:t>
            </w:r>
          </w:p>
          <w:p w14:paraId="7472C641" w14:textId="77777777" w:rsidR="00ED1692" w:rsidRPr="0004173F" w:rsidRDefault="00ED1692" w:rsidP="00F33515">
            <w:r>
              <w:t>FILLET =   3.0   # radio de esquinas en mm</w:t>
            </w:r>
          </w:p>
          <w:p w14:paraId="722C946F" w14:textId="77777777" w:rsidR="00ED1692" w:rsidRPr="0004173F" w:rsidRDefault="00ED1692" w:rsidP="00F33515">
            <w:r>
              <w:t>GAP    =   0.3   # tolerancia tapa-bandeja en mm</w:t>
            </w:r>
          </w:p>
          <w:p w14:paraId="33476B06" w14:textId="77777777" w:rsidR="00ED1692" w:rsidRPr="0004173F" w:rsidRDefault="00ED1692" w:rsidP="00F33515"/>
          <w:p w14:paraId="55E19307" w14:textId="77777777" w:rsidR="00ED1692" w:rsidRPr="0004173F" w:rsidRDefault="00ED1692" w:rsidP="00F33515">
            <w:r>
              <w:t>def cm(v): return v / 10.0  # la API de Fusion usa centímetros</w:t>
            </w:r>
          </w:p>
        </w:tc>
      </w:tr>
    </w:tbl>
    <w:p w14:paraId="2819EA4C" w14:textId="77777777" w:rsidR="00ED1692" w:rsidRDefault="00ED1692" w:rsidP="00F33515"/>
    <w:p w14:paraId="053E1E42" w14:textId="77777777" w:rsidR="00ED1692" w:rsidRPr="0004173F" w:rsidRDefault="00ED1692" w:rsidP="00F33515">
      <w:r>
        <w:lastRenderedPageBreak/>
        <w:t>Ese bloque es la especificación completa del diseño. Cambia BOX_W de 100 a 120, vuelve a ejecutar el script y tienes una caja más ancha con cada pared, tapa y unión correctamente actualizada. Cambia GAP de 0.3 a 0.5 y la tapa encaja más holgadamente. Cambia T de 2.5 a 3.0 y las cuatro paredes se vuelven más gruesas simultáneamente.</w:t>
      </w:r>
    </w:p>
    <w:p w14:paraId="3B1B89BE" w14:textId="77777777" w:rsidR="00ED1692" w:rsidRPr="0004173F" w:rsidRDefault="00ED1692" w:rsidP="00F33515">
      <w:r>
        <w:t>Por eso la carcasa del TmpMonitor pudo pasar por diez versiones en una tarde. Cada versión cambió uno o dos parámetros. Cada versión tardó dos minutos en especificar, treinta segundos en ejecutar y de cuarenta y cinco a noventa minutos en imprimir — sin atención — mientras continuaba otro trabajo.</w:t>
      </w:r>
    </w:p>
    <w:p w14:paraId="2A80079B" w14:textId="74618236" w:rsidR="00ED1692" w:rsidRPr="0004173F" w:rsidRDefault="00ED1692" w:rsidP="00F33515">
      <w:pPr>
        <w:pStyle w:val="Heading2"/>
      </w:pPr>
      <w:bookmarkStart w:id="170" w:name="_Toc228032896"/>
      <w:r>
        <w:t>6.7 Tres Formas de Iniciar un Diseño</w:t>
      </w:r>
      <w:bookmarkEnd w:id="170"/>
      <w:r w:rsidR="00475DA3">
        <w:fldChar w:fldCharType="begin"/>
      </w:r>
      <w:r w:rsidR="00475DA3">
        <w:instrText xml:space="preserve"> XE "</w:instrText>
      </w:r>
      <w:r w:rsidR="00475DA3" w:rsidRPr="001E4D2A">
        <w:instrText>Diseño</w:instrText>
      </w:r>
      <w:r w:rsidR="00475DA3">
        <w:instrText xml:space="preserve">" </w:instrText>
      </w:r>
      <w:r w:rsidR="00475DA3">
        <w:fldChar w:fldCharType="end"/>
      </w:r>
    </w:p>
    <w:p w14:paraId="0CB08706" w14:textId="77777777" w:rsidR="00ED1692" w:rsidRPr="0004173F" w:rsidRDefault="00ED1692" w:rsidP="00F33515">
      <w:r>
        <w:t>Puedes iniciar una conversación de diseño 3D con Claude de tres maneras. Las tres funcionan. Elige según lo que tengas frente a ti.</w:t>
      </w:r>
    </w:p>
    <w:p w14:paraId="6B38B01E" w14:textId="77777777" w:rsidR="00ED1692" w:rsidRPr="0004173F" w:rsidRDefault="00ED1692" w:rsidP="00F33515">
      <w:pPr>
        <w:pStyle w:val="Heading3"/>
      </w:pPr>
      <w:bookmarkStart w:id="171" w:name="_Toc228032897"/>
      <w:r>
        <w:t>Dibújalo</w:t>
      </w:r>
      <w:bookmarkEnd w:id="171"/>
    </w:p>
    <w:p w14:paraId="78C95EEA" w14:textId="77777777" w:rsidR="00ED1692" w:rsidRPr="0004173F" w:rsidRDefault="00ED1692" w:rsidP="00F33515">
      <w:r>
        <w:t>Dibuja tu objeto en papel con dimensiones, fotográfialo y súbelo. Claude lee el boceto, identifica lo que está claro, pregunta sobre lo que es ambiguo y escribe el script a partir de tus respuestas. No necesitas ser artista. Un boceto aproximado con números escritos en él es suficiente.</w:t>
      </w:r>
    </w:p>
    <w:p w14:paraId="604B2620" w14:textId="77777777" w:rsidR="00ED1692" w:rsidRPr="0004173F" w:rsidRDefault="00ED1692" w:rsidP="00F33515">
      <w:r>
        <w:t>Consejos para un boceto que Claude pueda leer bien: dibuja dos vistas (superior y lateral), etiqueta cada dimensión con flechas, indica cómo debe funcionar la tapa, usa una regla, fotografía sobre una mesa plana desde directamente arriba con buena luz.</w:t>
      </w:r>
    </w:p>
    <w:p w14:paraId="3E0281DA" w14:textId="77777777" w:rsidR="00ED1692" w:rsidRPr="0004173F" w:rsidRDefault="00ED1692" w:rsidP="00F33515">
      <w:pPr>
        <w:pStyle w:val="Heading3"/>
      </w:pPr>
      <w:bookmarkStart w:id="172" w:name="_Toc228032898"/>
      <w:r>
        <w:t>Descríbelo</w:t>
      </w:r>
      <w:bookmarkEnd w:id="172"/>
    </w:p>
    <w:p w14:paraId="013C5513" w14:textId="77777777" w:rsidR="00ED1692" w:rsidRPr="0004173F" w:rsidRDefault="00ED1692" w:rsidP="00F33515">
      <w:r>
        <w:t>Dile a Claude lo que necesitas en lenguaje sencillo — para qué es, qué necesita caber dentro, cómo debe funcionar la tapa. Claude preguntará las dimensiones que necesita y construirá a partir de tus respuestas. Esto funciona especialmente bien cuando tienes claro el propósito pero aún no has pensado en cada medida.</w:t>
      </w:r>
    </w:p>
    <w:p w14:paraId="02987B52" w14:textId="77777777" w:rsidR="00ED1692" w:rsidRPr="0004173F" w:rsidRDefault="00ED1692" w:rsidP="00F33515">
      <w:pPr>
        <w:pStyle w:val="Heading3"/>
      </w:pPr>
      <w:bookmarkStart w:id="173" w:name="_Toc228032899"/>
      <w:r>
        <w:t>Fotográfialo</w:t>
      </w:r>
      <w:bookmarkEnd w:id="173"/>
    </w:p>
    <w:p w14:paraId="2EBF9BDC" w14:textId="77777777" w:rsidR="00ED1692" w:rsidRPr="0004173F" w:rsidRDefault="00ED1692" w:rsidP="00F33515">
      <w:r>
        <w:t>Toma una foto de un objeto existente alrededor del cual quieres diseñar — una placa de circuito, un conjunto de herramientas, algo que quieras guardar con seguridad — y súbela. Claude lee la forma y las proporciones, te pide que confirmes las medidas clave con una regla y diseña alrededor del objeto real.</w:t>
      </w:r>
    </w:p>
    <w:p w14:paraId="07CB0633" w14:textId="77777777" w:rsidR="00ED1692" w:rsidRPr="0004173F" w:rsidRDefault="00ED1692" w:rsidP="00F33515">
      <w:pPr>
        <w:pStyle w:val="Heading2"/>
      </w:pPr>
      <w:bookmarkStart w:id="174" w:name="_Toc228032900"/>
      <w:r>
        <w:t>6.8 Dando Correcciones que Funcionan</w:t>
      </w:r>
      <w:bookmarkEnd w:id="174"/>
    </w:p>
    <w:p w14:paraId="12B9915C" w14:textId="77777777" w:rsidR="00ED1692" w:rsidRPr="0004173F" w:rsidRDefault="00ED1692" w:rsidP="00F33515">
      <w:r>
        <w:t>Cuando una impresión revela un problema, cómo lo describes determina qué tan rápido se arregla. Las descripciones vagas producen conjeturas. Las descripciones específicas producen soluciones.</w:t>
      </w:r>
    </w:p>
    <w:p w14:paraId="740A2270" w14:textId="77777777" w:rsidR="00ED1692" w:rsidRPr="0004173F" w:rsidRDefault="00ED1692" w:rsidP="00F33515">
      <w:r>
        <w:t>La técnica de corrección que funciona siempre tiene tres partes: qué está mal, desde dónde se mide y qué no debe cambiar.</w:t>
      </w:r>
    </w:p>
    <w:p w14:paraId="43D82B18" w14:textId="77777777" w:rsidR="00ED1692" w:rsidRDefault="00ED1692" w:rsidP="00F33515">
      <w:pPr>
        <w:pStyle w:val="Heading3"/>
      </w:pPr>
      <w:bookmarkStart w:id="175" w:name="_Toc228032901"/>
      <w:r>
        <w:lastRenderedPageBreak/>
        <w:t>Sé Específico sobre lo que Está Mal</w:t>
      </w:r>
      <w:bookmarkEnd w:id="175"/>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5000FB10"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6FA1873" w14:textId="77777777" w:rsidR="00ED1692" w:rsidRPr="0004173F" w:rsidRDefault="00ED1692" w:rsidP="00F33515">
            <w:r>
              <w:t># BUENO — específico, medible, solucionable</w:t>
            </w:r>
          </w:p>
          <w:p w14:paraId="5388E0B9" w14:textId="77777777" w:rsidR="00ED1692" w:rsidRPr="0004173F" w:rsidRDefault="00ED1692" w:rsidP="00F33515"/>
          <w:p w14:paraId="4521F718" w14:textId="77777777" w:rsidR="00ED1692" w:rsidRPr="0004173F" w:rsidRDefault="00ED1692" w:rsidP="00F33515">
            <w:r>
              <w:t>La parte superior de la ranura USB-C está 1.6 mm demasiado alta. Cambia USBC_Z_TOP de 14.48 a 12.88 mm.</w:t>
            </w:r>
          </w:p>
          <w:p w14:paraId="43111E0C" w14:textId="77777777" w:rsidR="00ED1692" w:rsidRPr="0004173F" w:rsidRDefault="00ED1692" w:rsidP="00F33515"/>
          <w:p w14:paraId="02BA9365" w14:textId="77777777" w:rsidR="00ED1692" w:rsidRPr="0004173F" w:rsidRDefault="00ED1692" w:rsidP="00F33515">
            <w:r>
              <w:t># VAGO — Claude tiene que adivinar</w:t>
            </w:r>
          </w:p>
          <w:p w14:paraId="4AB545C9" w14:textId="77777777" w:rsidR="00ED1692" w:rsidRPr="0004173F" w:rsidRDefault="00ED1692" w:rsidP="00F33515"/>
          <w:p w14:paraId="2742FD6D" w14:textId="77777777" w:rsidR="00ED1692" w:rsidRPr="0004173F" w:rsidRDefault="00ED1692" w:rsidP="00F33515">
            <w:r>
              <w:t>El conector USB no encaja.</w:t>
            </w:r>
          </w:p>
        </w:tc>
      </w:tr>
    </w:tbl>
    <w:p w14:paraId="50AC850E" w14:textId="77777777" w:rsidR="00ED1692" w:rsidRDefault="00ED1692" w:rsidP="00F33515">
      <w:pPr>
        <w:pStyle w:val="Heading3"/>
      </w:pPr>
    </w:p>
    <w:p w14:paraId="057947AD" w14:textId="77777777" w:rsidR="00ED1692" w:rsidRDefault="00ED1692" w:rsidP="00F33515">
      <w:pPr>
        <w:pStyle w:val="Heading3"/>
      </w:pPr>
      <w:bookmarkStart w:id="176" w:name="_Toc228032902"/>
      <w:r>
        <w:t>Di qué Mantener además de qué Cambiar</w:t>
      </w:r>
      <w:bookmarkEnd w:id="176"/>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37B2446F"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18BF664E" w14:textId="77777777" w:rsidR="00ED1692" w:rsidRPr="0004173F" w:rsidRDefault="00ED1692" w:rsidP="00F33515">
            <w:r>
              <w:t># BUENO — preserva lo que funciona</w:t>
            </w:r>
          </w:p>
          <w:p w14:paraId="01C4897E" w14:textId="77777777" w:rsidR="00ED1692" w:rsidRPr="0004173F" w:rsidRDefault="00ED1692" w:rsidP="00F33515"/>
          <w:p w14:paraId="6BDB615D" w14:textId="77777777" w:rsidR="00ED1692" w:rsidRPr="0004173F" w:rsidRDefault="00ED1692" w:rsidP="00F33515">
            <w:r>
              <w:t>No cambies la bandeja inferior — está perfecta. Solo corrige el alivio de la lengua de la tapa superior.</w:t>
            </w:r>
          </w:p>
          <w:p w14:paraId="5A332EA3" w14:textId="77777777" w:rsidR="00ED1692" w:rsidRPr="0004173F" w:rsidRDefault="00ED1692" w:rsidP="00F33515"/>
          <w:p w14:paraId="78910BBD" w14:textId="77777777" w:rsidR="00ED1692" w:rsidRPr="0004173F" w:rsidRDefault="00ED1692" w:rsidP="00F33515">
            <w:r>
              <w:t># ARRIESGADO — Claude puede mejorar cosas que no pediste</w:t>
            </w:r>
          </w:p>
          <w:p w14:paraId="6F7C3A68" w14:textId="77777777" w:rsidR="00ED1692" w:rsidRPr="0004173F" w:rsidRDefault="00ED1692" w:rsidP="00F33515"/>
          <w:p w14:paraId="0BD9A597" w14:textId="77777777" w:rsidR="00ED1692" w:rsidRPr="0004173F" w:rsidRDefault="00ED1692" w:rsidP="00F33515">
            <w:r>
              <w:t>Arregla el problema del borde.</w:t>
            </w:r>
          </w:p>
        </w:tc>
      </w:tr>
    </w:tbl>
    <w:p w14:paraId="4CF8211A"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505A03AA"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61AC6EC" w14:textId="77777777" w:rsidR="00ED1692" w:rsidRPr="004E2407" w:rsidRDefault="00ED1692" w:rsidP="00F33515">
            <w:pPr>
              <w:rPr>
                <w:b/>
                <w:bCs/>
              </w:rPr>
            </w:pPr>
            <w:r w:rsidRPr="004E2407">
              <w:rPr>
                <w:b/>
                <w:bCs/>
              </w:rPr>
              <w:t>Un problema a la vez.</w:t>
            </w:r>
          </w:p>
          <w:p w14:paraId="2C4E3BD4" w14:textId="77777777" w:rsidR="00ED1692" w:rsidRPr="0004173F" w:rsidRDefault="00ED1692" w:rsidP="00F33515">
            <w:r>
              <w:t>Cuando hay múltiples cosas mal después de una impresión, arregla una, reimprime, verifica que la corrección funcionó, luego pasa a la siguiente. La carcasa del TmpMonitor pasó por diez versiones precisamente porque cada versión abordó un problema específico. Cuando cambias dos cosas a la vez y algo nuevo falla, no sabes qué cambio lo causó.</w:t>
            </w:r>
          </w:p>
        </w:tc>
      </w:tr>
    </w:tbl>
    <w:p w14:paraId="284B6DD2" w14:textId="77777777" w:rsidR="00ED1692" w:rsidRPr="0004173F" w:rsidRDefault="00ED1692" w:rsidP="00F33515"/>
    <w:p w14:paraId="70C0DBB1" w14:textId="77777777" w:rsidR="00ED1692" w:rsidRPr="0004173F" w:rsidRDefault="00ED1692" w:rsidP="00F33515">
      <w:r>
        <w:t xml:space="preserve">Una cosa más: no siempre necesitas imprimir para verificar tu trabajo. Tanto Fusion como Bambu Studio te muestran una imagen 3D completa del objeto antes de que se use un solo </w:t>
      </w:r>
      <w:r>
        <w:lastRenderedPageBreak/>
        <w:t>gramo de filamento. Acostúmbrate a examinar esa imagen con cuidado — rótala, haz zoom en cada característica, observa las uniones y los cortes. Si algo parece mal, toma una captura de pantalla y envíala a Claude con una nota sobre lo que ves. Claude a menudo puede detectar un problema de geometría en una captura de pantalla y sugerir la corrección antes de que imprimas nada.</w:t>
      </w:r>
    </w:p>
    <w:p w14:paraId="31B8FD4D" w14:textId="77777777" w:rsidR="00ED1692" w:rsidRPr="0004173F" w:rsidRDefault="00ED1692" w:rsidP="00F33515">
      <w:pPr>
        <w:pStyle w:val="Heading2"/>
      </w:pPr>
      <w:bookmarkStart w:id="177" w:name="_Toc228032903"/>
      <w:r>
        <w:t>6.9 El TmpMonitor — Diez Versiones, Una Tarde</w:t>
      </w:r>
      <w:bookmarkEnd w:id="177"/>
    </w:p>
    <w:p w14:paraId="20DA514F" w14:textId="77777777" w:rsidR="00ED1692" w:rsidRPr="0004173F" w:rsidRDefault="00ED1692" w:rsidP="00F33515">
      <w:r>
        <w:t>Aquí está lo que produce el flujo de trabajo completo cuando lo llevas al límite. Una carcasa de dos piezas de precisión para una placa de circuito personalizada, diseñada desde cero, iterada a través de diez versiones en una tarde, impresa por menos de quince dólares en total.</w:t>
      </w:r>
    </w:p>
    <w:p w14:paraId="726E1179" w14:textId="77777777" w:rsidR="00ED1692" w:rsidRPr="0004173F" w:rsidRDefault="00ED1692" w:rsidP="00F33515">
      <w:r>
        <w:t>La carcasa del TmpMonitor necesitaba: soportes para montar la placa a la altura correcta, una ranura USB-C en la pared, un compartimiento para la batería debajo, una unión de rebaje para que la tapa cierre firmemente pero se abra limpiamente, y el nombre del producto en relieve en la tapa en un segundo color.</w:t>
      </w:r>
    </w:p>
    <w:p w14:paraId="03A13DA1"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1"/>
        <w:gridCol w:w="3885"/>
        <w:gridCol w:w="4344"/>
      </w:tblGrid>
      <w:tr w:rsidR="00ED1692" w:rsidRPr="004E2407" w14:paraId="43C6E207" w14:textId="77777777">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BC607E7" w14:textId="77777777" w:rsidR="00ED1692" w:rsidRPr="004E2407" w:rsidRDefault="00ED1692" w:rsidP="00F33515">
            <w:pPr>
              <w:rPr>
                <w:b/>
                <w:bCs/>
              </w:rPr>
            </w:pPr>
            <w:r w:rsidRPr="004E2407">
              <w:rPr>
                <w:b/>
                <w:bCs/>
              </w:rPr>
              <w:t>Versión</w:t>
            </w:r>
          </w:p>
        </w:tc>
        <w:tc>
          <w:tcPr>
            <w:tcW w:w="39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2A0E85" w14:textId="77777777" w:rsidR="00ED1692" w:rsidRPr="004E2407" w:rsidRDefault="00ED1692" w:rsidP="00F33515">
            <w:pPr>
              <w:rPr>
                <w:b/>
                <w:bCs/>
              </w:rPr>
            </w:pPr>
            <w:r w:rsidRPr="004E2407">
              <w:rPr>
                <w:b/>
                <w:bCs/>
              </w:rPr>
              <w:t>Problema Encontrado</w:t>
            </w:r>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37BE9D9" w14:textId="77777777" w:rsidR="00ED1692" w:rsidRPr="004E2407" w:rsidRDefault="00ED1692" w:rsidP="00F33515">
            <w:pPr>
              <w:rPr>
                <w:b/>
                <w:bCs/>
              </w:rPr>
            </w:pPr>
            <w:r w:rsidRPr="004E2407">
              <w:rPr>
                <w:b/>
                <w:bCs/>
              </w:rPr>
              <w:t>Corrección Aplicada</w:t>
            </w:r>
          </w:p>
        </w:tc>
      </w:tr>
      <w:tr w:rsidR="00ED1692" w:rsidRPr="000039BB" w14:paraId="53AEC571"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A0939" w14:textId="77777777" w:rsidR="00ED1692" w:rsidRPr="00FC7D5D" w:rsidRDefault="00ED1692" w:rsidP="00F33515">
            <w:r>
              <w:t>v1</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A0B204" w14:textId="77777777" w:rsidR="00ED1692" w:rsidRPr="0004173F" w:rsidRDefault="00ED1692" w:rsidP="00F33515">
            <w:r>
              <w:t>Auxiliar de corte de pared usó plano de construcción incorrecto — cortes de ranura no encontrando el cuerpo objetivo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A02EA" w14:textId="77777777" w:rsidR="00ED1692" w:rsidRPr="0004173F" w:rsidRDefault="00ED1692" w:rsidP="00F33515">
            <w:r>
              <w:t>Se reescribieron los cortes de ranura usando planos horizontales a la altura Z correcta</w:t>
            </w:r>
          </w:p>
        </w:tc>
      </w:tr>
      <w:tr w:rsidR="00ED1692" w:rsidRPr="000039BB" w14:paraId="5FC88884"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95265" w14:textId="77777777" w:rsidR="00ED1692" w:rsidRPr="00FC7D5D" w:rsidRDefault="00ED1692" w:rsidP="00F33515">
            <w:r>
              <w:t>v2</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3ADE6F" w14:textId="77777777" w:rsidR="00ED1692" w:rsidRPr="0004173F" w:rsidRDefault="00ED1692" w:rsidP="00F33515">
            <w:r>
              <w:t>PCB demasiado ajustada, soportes demasiado altos, agujeros pasantes en el piso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417F8" w14:textId="77777777" w:rsidR="00ED1692" w:rsidRPr="0004173F" w:rsidRDefault="00ED1692" w:rsidP="00F33515">
            <w:r>
              <w:t>Se aumentó la tolerancia, soportes hechos sólidos con agujeros ciegos</w:t>
            </w:r>
          </w:p>
        </w:tc>
      </w:tr>
      <w:tr w:rsidR="00ED1692" w:rsidRPr="000039BB" w14:paraId="13C78305"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A20DF" w14:textId="77777777" w:rsidR="00ED1692" w:rsidRPr="00FC7D5D" w:rsidRDefault="00ED1692" w:rsidP="00F33515">
            <w:r>
              <w:t>v3</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BDA97" w14:textId="77777777" w:rsidR="00ED1692" w:rsidRPr="0004173F" w:rsidRDefault="00ED1692" w:rsidP="00F33515">
            <w:r>
              <w:t>Posición de ranura USB-C incorrecta — medida desde el punto de referencia incorrecto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D8296" w14:textId="77777777" w:rsidR="00ED1692" w:rsidRPr="0004173F" w:rsidRDefault="00ED1692" w:rsidP="00F33515">
            <w:r>
              <w:t>Todas las medidas Z ahora desde el piso interior, se añadió desplazamiento del grosor de pared</w:t>
            </w:r>
          </w:p>
        </w:tc>
      </w:tr>
      <w:tr w:rsidR="00ED1692" w:rsidRPr="000039BB" w14:paraId="14C4AC61"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A1814" w14:textId="77777777" w:rsidR="00ED1692" w:rsidRPr="00FC7D5D" w:rsidRDefault="00ED1692" w:rsidP="00F33515">
            <w:r>
              <w:t>v4</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7A9920" w14:textId="77777777" w:rsidR="00ED1692" w:rsidRPr="0004173F" w:rsidRDefault="00ED1692" w:rsidP="00F33515">
            <w:r>
              <w:t>Borde de la bandeja inferior chocando con el cuerpo del conector USB-C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11CA4" w14:textId="77777777" w:rsidR="00ED1692" w:rsidRPr="0004173F" w:rsidRDefault="00ED1692" w:rsidP="00F33515">
            <w:r>
              <w:t>Se añadió corte de alivio en el borde superior de la bandeja en la zona USB-C</w:t>
            </w:r>
          </w:p>
        </w:tc>
      </w:tr>
      <w:tr w:rsidR="00ED1692" w:rsidRPr="000039BB" w14:paraId="224CB3A3"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5BA5C" w14:textId="77777777" w:rsidR="00ED1692" w:rsidRPr="00FC7D5D" w:rsidRDefault="00ED1692" w:rsidP="00F33515">
            <w:r>
              <w:t>v5</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B534E" w14:textId="77777777" w:rsidR="00ED1692" w:rsidRPr="0004173F" w:rsidRDefault="00ED1692" w:rsidP="00F33515">
            <w:r>
              <w:t>Lengua de la tapa superior chocando con USB-C — corte de alivio ubicado demasiado alto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7C926" w14:textId="77777777" w:rsidR="00ED1692" w:rsidRPr="0004173F" w:rsidRDefault="00ED1692" w:rsidP="00F33515">
            <w:r>
              <w:t>Se añadió corte de alivio para la lengua pero posicionado incorrectamente</w:t>
            </w:r>
          </w:p>
        </w:tc>
      </w:tr>
      <w:tr w:rsidR="00ED1692" w:rsidRPr="000039BB" w14:paraId="6591A9B9"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43F37" w14:textId="77777777" w:rsidR="00ED1692" w:rsidRPr="00FC7D5D" w:rsidRDefault="00ED1692" w:rsidP="00F33515">
            <w:r>
              <w:lastRenderedPageBreak/>
              <w:t>v6</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A1A5E" w14:textId="77777777" w:rsidR="00ED1692" w:rsidRPr="0004173F" w:rsidRDefault="00ED1692" w:rsidP="00F33515">
            <w:r>
              <w:t>Alivio de lengua todavía demasiado alto — la tapa no cerraría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24584" w14:textId="77777777" w:rsidR="00ED1692" w:rsidRPr="0004173F" w:rsidRDefault="00ED1692" w:rsidP="00F33515">
            <w:r>
              <w:t>Se movió el inicio del corte de alivio a Z=0, parte inferior de la placa de la tapa</w:t>
            </w:r>
          </w:p>
        </w:tc>
      </w:tr>
      <w:tr w:rsidR="00ED1692" w:rsidRPr="000039BB" w14:paraId="501127C7"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91712" w14:textId="77777777" w:rsidR="00ED1692" w:rsidRPr="00FC7D5D" w:rsidRDefault="00ED1692" w:rsidP="00F33515">
            <w:r>
              <w:t>v7</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6C07D" w14:textId="77777777" w:rsidR="00ED1692" w:rsidRPr="0004173F" w:rsidRDefault="00ED1692" w:rsidP="00F33515">
            <w:r>
              <w:t>Parte superior de ranura USB-C todavía 1.6 mm demasiado alta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36907" w14:textId="77777777" w:rsidR="00ED1692" w:rsidRPr="0004173F" w:rsidRDefault="00ED1692" w:rsidP="00F33515">
            <w:r>
              <w:t>Se cambió USBC_Z_TOP de 14.48 mm a 12.88 mm — un parámetro, una línea</w:t>
            </w:r>
          </w:p>
        </w:tc>
      </w:tr>
      <w:tr w:rsidR="00ED1692" w:rsidRPr="000039BB" w14:paraId="7DCA8108"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FEF69" w14:textId="77777777" w:rsidR="00ED1692" w:rsidRPr="00FC7D5D" w:rsidRDefault="00ED1692" w:rsidP="00F33515">
            <w:r>
              <w:t>v8</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05B1E" w14:textId="77777777" w:rsidR="00ED1692" w:rsidRPr="0004173F" w:rsidRDefault="00ED1692" w:rsidP="00F33515">
            <w:r>
              <w:t>Conector Qwiic chocando con el borde de la bandeja y la lengua de la tapa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49524" w14:textId="77777777" w:rsidR="00ED1692" w:rsidRPr="0004173F" w:rsidRDefault="00ED1692" w:rsidP="00F33515">
            <w:r>
              <w:t>Se añadieron cortes de alivio en ambas piezas en la zona Qwiic</w:t>
            </w:r>
          </w:p>
        </w:tc>
      </w:tr>
      <w:tr w:rsidR="00ED1692" w:rsidRPr="000039BB" w14:paraId="1D4ABDBF"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512F4" w14:textId="77777777" w:rsidR="00ED1692" w:rsidRPr="00FC7D5D" w:rsidRDefault="00ED1692" w:rsidP="00F33515">
            <w:r>
              <w:t>v9</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50F02" w14:textId="77777777" w:rsidR="00ED1692" w:rsidRPr="0004173F" w:rsidRDefault="00ED1692" w:rsidP="00F33515">
            <w:r>
              <w:t>La antigua ranura de pared Qwiic ya no era necesaria después de los cortes de alivio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D7694" w14:textId="77777777" w:rsidR="00ED1692" w:rsidRPr="0004173F" w:rsidRDefault="00ED1692" w:rsidP="00F33515">
            <w:r>
              <w:t>Se eliminó el corte de ranura redundante, se mantuvieron solo el alivio de borde y lengua</w:t>
            </w:r>
          </w:p>
        </w:tc>
      </w:tr>
      <w:tr w:rsidR="00ED1692" w:rsidRPr="000039BB" w14:paraId="6F7B8EEF"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E01C8" w14:textId="77777777" w:rsidR="00ED1692" w:rsidRPr="00FC7D5D" w:rsidRDefault="00ED1692" w:rsidP="00F33515">
            <w:r>
              <w:t>v10</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734BD" w14:textId="77777777" w:rsidR="00ED1692" w:rsidRPr="0004173F" w:rsidRDefault="00ED1692" w:rsidP="00F33515">
            <w:r>
              <w:t>Apareciendo muescas en esquinas donde la lengua se une a las esquinas de la caja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F23C2" w14:textId="77777777" w:rsidR="00ED1692" w:rsidRPr="0004173F" w:rsidRDefault="00ED1692" w:rsidP="00F33515">
            <w:r>
              <w:t>Se separaron los pases de filete esquinas de caja primero, luego esquinas de lengua</w:t>
            </w:r>
          </w:p>
        </w:tc>
      </w:tr>
    </w:tbl>
    <w:p w14:paraId="72274F46" w14:textId="77777777" w:rsidR="00ED1692" w:rsidRPr="0004173F" w:rsidRDefault="00ED1692" w:rsidP="00F33515"/>
    <w:p w14:paraId="6919125C" w14:textId="77777777" w:rsidR="00ED1692" w:rsidRPr="0004173F" w:rsidRDefault="00ED1692" w:rsidP="00F33515">
      <w:r>
        <w:t>Lee esa tabla como una imagen realista de cómo se ve realmente construir algo físico — no como una lista de fracasos. Cada versión arregló exactamente una cosa. Cada corrección fue un cambio pequeño y preciso. Diez versiones. Una tarde. Quince dólares. Una carcasa terminada que encaja con el hardware real, se une limpiamente y parece un producto comercial.</w:t>
      </w:r>
    </w:p>
    <w:p w14:paraId="01E23CDA" w14:textId="77777777" w:rsidR="00ED1692" w:rsidRPr="0004173F" w:rsidRDefault="00ED1692" w:rsidP="00F33515">
      <w:pPr>
        <w:pStyle w:val="Heading2"/>
      </w:pPr>
      <w:bookmarkStart w:id="178" w:name="_Toc228032904"/>
      <w:r>
        <w:t>6.10 Verificar Antes de Imprimir</w:t>
      </w:r>
      <w:bookmarkEnd w:id="178"/>
    </w:p>
    <w:p w14:paraId="5F451A1C" w14:textId="77777777" w:rsidR="00ED1692" w:rsidRPr="0004173F" w:rsidRDefault="00ED1692" w:rsidP="00F33515">
      <w:r>
        <w:t>Claude puede diseñar cualquier cosa que puedas describir. Pero Claude nunca ha sostenido tu objeto en sus manos. No sabe que tu conector USB-C específico es 0.5 mm más alto de lo que dice la hoja de datos debido al filete de soldadura debajo. El mundo físico requiere verificación física.</w:t>
      </w:r>
    </w:p>
    <w:p w14:paraId="790796BD" w14:textId="77777777" w:rsidR="00ED1692" w:rsidRPr="0004173F" w:rsidRDefault="00ED1692" w:rsidP="00F33515">
      <w:r>
        <w:t>Cada dimensión que importa para el ajuste — posiciones de conectores, ubicaciones de soportes, tamaños de cortes en paredes — necesita medirse con calibres, no estimarse de memoria o de una hoja de datos. Una medida que está 1 mm equivocada en un script produce una carcasa que no encaja.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1CE0A765" w14:textId="77777777" w:rsidTr="004E2407">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32EB717" w14:textId="77777777" w:rsidR="00ED1692" w:rsidRPr="0004173F" w:rsidRDefault="00ED1692" w:rsidP="00F33515">
            <w:r w:rsidRPr="004E2407">
              <w:rPr>
                <w:b/>
                <w:bCs/>
              </w:rPr>
              <w:lastRenderedPageBreak/>
              <w:t>Imprime una pieza de prueba antes de una impresión larga</w:t>
            </w:r>
            <w:r>
              <w:t>.</w:t>
            </w:r>
          </w:p>
          <w:p w14:paraId="2232AC86" w14:textId="77777777" w:rsidR="00ED1692" w:rsidRPr="0004173F" w:rsidRDefault="00ED1692" w:rsidP="00F33515">
            <w:r>
              <w:t>Para cualquier carcasa que necesite encajar con hardware real, imprime una pieza de prueba pequeña antes de ejecutar la impresión completa. Una impresión de 10 minutos de solo el área de la ranura USB-C, o solo la unión de la tapa, te dirá si las dimensiones son correctas antes de que gastes 90 minutos en la carcasa completa.</w:t>
            </w:r>
          </w:p>
          <w:p w14:paraId="6B259C0E" w14:textId="77777777" w:rsidR="00ED1692" w:rsidRPr="0004173F" w:rsidRDefault="00ED1692" w:rsidP="00F33515">
            <w:r>
              <w:t>Mide la pieza de prueba con calibres. Compárala con lo que esperabas. Ajusta los parámetros. Luego imprime la pieza completa. Diez minutos de prueba ahorran noventa minutos de reimpresión.</w:t>
            </w:r>
          </w:p>
        </w:tc>
      </w:tr>
    </w:tbl>
    <w:p w14:paraId="71828D27" w14:textId="77777777" w:rsidR="00ED1692" w:rsidRPr="0004173F" w:rsidRDefault="00ED1692" w:rsidP="00F33515"/>
    <w:p w14:paraId="386E0B9A" w14:textId="77777777" w:rsidR="00ED1692" w:rsidRPr="0004173F" w:rsidRDefault="00ED1692" w:rsidP="00F33515">
      <w:r>
        <w:t>También inspecciona el modelo de Fusion antes de exportar. Rótalo, haz zoom en cada característica, verifica que lo que pediste es lo que apareció. Claude puede cometer errores geométricos — un corte de ranura desde la cara incorrecta, un soporte en las coordenadas incorrectas. Estos son visibles en Fusion antes de que comprometas un solo gramo de filamento.</w:t>
      </w:r>
    </w:p>
    <w:p w14:paraId="70BFE54A" w14:textId="77777777" w:rsidR="00ED1692" w:rsidRDefault="00ED1692" w:rsidP="00F33515">
      <w:pPr>
        <w:rPr>
          <w:color w:val="2E75B6"/>
          <w:sz w:val="28"/>
          <w:szCs w:val="28"/>
        </w:rPr>
      </w:pPr>
      <w:r>
        <w:br w:type="page"/>
      </w:r>
    </w:p>
    <w:p w14:paraId="0CCC39A1" w14:textId="77777777" w:rsidR="00ED1692" w:rsidRPr="00FC7D5D" w:rsidRDefault="00ED1692" w:rsidP="00F33515">
      <w:pPr>
        <w:pStyle w:val="Heading2"/>
      </w:pPr>
      <w:bookmarkStart w:id="179" w:name="_Toc228032905"/>
      <w:r>
        <w:lastRenderedPageBreak/>
        <w:t>Resumen del Capítulo 6</w:t>
      </w:r>
      <w:bookmarkEnd w:id="179"/>
    </w:p>
    <w:p w14:paraId="11CB7EC7" w14:textId="77777777" w:rsidR="00ED1692" w:rsidRPr="00C36AF7" w:rsidRDefault="00ED1692" w:rsidP="005A28D9">
      <w:pPr>
        <w:pStyle w:val="ListParagraph"/>
        <w:numPr>
          <w:ilvl w:val="0"/>
          <w:numId w:val="14"/>
        </w:numPr>
      </w:pPr>
      <w:r>
        <w:rPr>
          <w:b/>
          <w:bCs/>
        </w:rPr>
        <w:t>Este capítulo mostró tres cosas reales que puedes construir</w:t>
      </w:r>
      <w:r>
        <w:t>: una caja simple, una colección de vasos decorativos y una carcasa de precisión para placa de circuito. El mismo flujo de trabajo produce las tres.</w:t>
      </w:r>
    </w:p>
    <w:p w14:paraId="46CB4EFE" w14:textId="77777777" w:rsidR="00ED1692" w:rsidRPr="00FC7D5D" w:rsidRDefault="00ED1692" w:rsidP="005A28D9">
      <w:pPr>
        <w:pStyle w:val="ListParagraph"/>
        <w:numPr>
          <w:ilvl w:val="0"/>
          <w:numId w:val="14"/>
        </w:numPr>
      </w:pPr>
      <w:r>
        <w:rPr>
          <w:b/>
          <w:bCs/>
        </w:rPr>
        <w:t>Las herramientas son gratuitas</w:t>
      </w:r>
      <w:r>
        <w:t>: Autodesk Fusion para uso personal, la API de scripting Python de Fusion y Claude. Una impresora FDM capaz completa la configuración.</w:t>
      </w:r>
    </w:p>
    <w:p w14:paraId="00A230AE" w14:textId="77777777" w:rsidR="00ED1692" w:rsidRPr="0004173F" w:rsidRDefault="00ED1692" w:rsidP="005A28D9">
      <w:pPr>
        <w:pStyle w:val="ListParagraph"/>
        <w:numPr>
          <w:ilvl w:val="0"/>
          <w:numId w:val="14"/>
        </w:numPr>
      </w:pPr>
      <w:r>
        <w:rPr>
          <w:b/>
          <w:bCs/>
        </w:rPr>
        <w:t>Los costos de filamento son bajos</w:t>
      </w:r>
      <w:r>
        <w:t>. Un carrete de un kilogramo de PLA cuesta unos $20. La mayoría de los objetos en este capítulo usan menos de 100 gramos — menos de dos dólares por impresión.</w:t>
      </w:r>
    </w:p>
    <w:p w14:paraId="693244D9" w14:textId="77777777" w:rsidR="00ED1692" w:rsidRPr="00C36AF7" w:rsidRDefault="00ED1692" w:rsidP="005A28D9">
      <w:pPr>
        <w:pStyle w:val="ListParagraph"/>
        <w:numPr>
          <w:ilvl w:val="0"/>
          <w:numId w:val="14"/>
        </w:numPr>
      </w:pPr>
      <w:r>
        <w:rPr>
          <w:b/>
          <w:bCs/>
        </w:rPr>
        <w:t>El PLA es poroso</w:t>
      </w:r>
      <w:r>
        <w:t>. Los vasos decorativos, las macetas con drenaje y las carcasas son excelentes usos. Todo lo que contenga líquidos no.</w:t>
      </w:r>
    </w:p>
    <w:p w14:paraId="4888172B" w14:textId="77777777" w:rsidR="00ED1692" w:rsidRPr="002167B0" w:rsidRDefault="00ED1692" w:rsidP="005A28D9">
      <w:pPr>
        <w:pStyle w:val="ListParagraph"/>
        <w:numPr>
          <w:ilvl w:val="0"/>
          <w:numId w:val="14"/>
        </w:numPr>
      </w:pPr>
      <w:r>
        <w:rPr>
          <w:b/>
          <w:bCs/>
        </w:rPr>
        <w:t>Las opciones de sellado pueden hacer que una superficie impresa sea segura para líquidos</w:t>
      </w:r>
      <w:r>
        <w:t>: la resina epoxi de grado alimentario (ArtResin, Stone Coat Countertops) da el acabado más duradero; la silicona de grado alimentario es más fácil de aplicar; el aceite mineral de la farmacia es el punto de partida más simple. Pruébalos y ve qué funciona mejor para tu uso.</w:t>
      </w:r>
    </w:p>
    <w:p w14:paraId="27EDA5DD" w14:textId="77777777" w:rsidR="00ED1692" w:rsidRPr="0004173F" w:rsidRDefault="00ED1692" w:rsidP="005A28D9">
      <w:pPr>
        <w:pStyle w:val="ListParagraph"/>
        <w:numPr>
          <w:ilvl w:val="0"/>
          <w:numId w:val="14"/>
        </w:numPr>
      </w:pPr>
      <w:r>
        <w:rPr>
          <w:b/>
          <w:bCs/>
        </w:rPr>
        <w:t>Instalar Fusion tarda unos diez minutos</w:t>
      </w:r>
      <w:r>
        <w:t>. Ejecutar un script tarda treinta segundos. Hacer slicing en Bambu Studio añade otros dos minutos. Luego presionas imprimir y te vas.</w:t>
      </w:r>
    </w:p>
    <w:p w14:paraId="6300CF92" w14:textId="77777777" w:rsidR="00ED1692" w:rsidRPr="0004173F" w:rsidRDefault="00ED1692" w:rsidP="005A28D9">
      <w:pPr>
        <w:pStyle w:val="ListParagraph"/>
        <w:numPr>
          <w:ilvl w:val="0"/>
          <w:numId w:val="14"/>
        </w:numPr>
      </w:pPr>
      <w:r w:rsidRPr="005A4B60">
        <w:rPr>
          <w:b/>
          <w:bCs/>
        </w:rPr>
        <w:t>Bambu Studio te muestra el tiempo exacto de impresión</w:t>
      </w:r>
      <w:r>
        <w:t xml:space="preserve"> y los gramos de filamento antes de cada impresión. Siempre sabes lo que estás comprometiendo antes de que la impresora comience.</w:t>
      </w:r>
    </w:p>
    <w:p w14:paraId="31280E66" w14:textId="77777777" w:rsidR="00ED1692" w:rsidRPr="0004173F" w:rsidRDefault="00ED1692" w:rsidP="005A28D9">
      <w:pPr>
        <w:pStyle w:val="ListParagraph"/>
        <w:numPr>
          <w:ilvl w:val="0"/>
          <w:numId w:val="14"/>
        </w:numPr>
      </w:pPr>
      <w:r>
        <w:rPr>
          <w:b/>
          <w:bCs/>
        </w:rPr>
        <w:t>El principio paramétrico es lo que hace rápida la iteración</w:t>
      </w:r>
      <w:r>
        <w:t>. Cada dimensión es una variable con nombre. Cambia un número, vuelve a ejecutar el script, el objeto completo se reconstruye.</w:t>
      </w:r>
    </w:p>
    <w:p w14:paraId="68BD2A48" w14:textId="77777777" w:rsidR="00ED1692" w:rsidRPr="0004173F" w:rsidRDefault="00ED1692" w:rsidP="005A28D9">
      <w:pPr>
        <w:pStyle w:val="ListParagraph"/>
        <w:numPr>
          <w:ilvl w:val="0"/>
          <w:numId w:val="14"/>
        </w:numPr>
      </w:pPr>
      <w:r>
        <w:rPr>
          <w:b/>
          <w:bCs/>
        </w:rPr>
        <w:t>No siempre necesitas imprimir para verificar tu trabajo</w:t>
      </w:r>
      <w:r>
        <w:t>. Examina la imagen 3D en Fusion o Bambu Studio primero. Envía una captura de pantalla a Claude si algo parece mal.</w:t>
      </w:r>
    </w:p>
    <w:p w14:paraId="3C0BF415" w14:textId="77777777" w:rsidR="00ED1692" w:rsidRPr="0004173F" w:rsidRDefault="00ED1692" w:rsidP="005A28D9">
      <w:pPr>
        <w:pStyle w:val="ListParagraph"/>
        <w:numPr>
          <w:ilvl w:val="0"/>
          <w:numId w:val="14"/>
        </w:numPr>
      </w:pPr>
      <w:r>
        <w:rPr>
          <w:b/>
          <w:bCs/>
        </w:rPr>
        <w:t>Las correcciones funcionan mejor cuando son específicas</w:t>
      </w:r>
      <w:r>
        <w:t>: nombra el parámetro, da el valor actual, da el valor objetivo y protege lo que no debe cambiar.</w:t>
      </w:r>
    </w:p>
    <w:p w14:paraId="319FA0FF" w14:textId="77777777" w:rsidR="00ED1692" w:rsidRPr="0004173F" w:rsidRDefault="00ED1692" w:rsidP="005A28D9">
      <w:pPr>
        <w:pStyle w:val="ListParagraph"/>
        <w:numPr>
          <w:ilvl w:val="0"/>
          <w:numId w:val="14"/>
        </w:numPr>
      </w:pPr>
      <w:r>
        <w:rPr>
          <w:b/>
          <w:bCs/>
        </w:rPr>
        <w:t>Un problema a la vez</w:t>
      </w:r>
      <w:r>
        <w:t>. Arregla una cosa, verifícala, luego pasa a la siguiente.</w:t>
      </w:r>
    </w:p>
    <w:p w14:paraId="53F02888" w14:textId="77777777" w:rsidR="00ED1692" w:rsidRPr="0004173F" w:rsidRDefault="00ED1692" w:rsidP="005A28D9">
      <w:pPr>
        <w:pStyle w:val="ListParagraph"/>
        <w:numPr>
          <w:ilvl w:val="0"/>
          <w:numId w:val="14"/>
        </w:numPr>
      </w:pPr>
      <w:r>
        <w:rPr>
          <w:b/>
          <w:bCs/>
        </w:rPr>
        <w:lastRenderedPageBreak/>
        <w:t>Mide con calibres</w:t>
      </w:r>
      <w:r>
        <w:t>. Imprime una pieza de prueba antes de una impresión larga. Inspecciona el modelo de Fusion antes de exportar. La responsabilidad de la precisión física es tuya.</w:t>
      </w:r>
    </w:p>
    <w:p w14:paraId="3F4FD7B3" w14:textId="77777777" w:rsidR="00ED1692" w:rsidRPr="0004173F" w:rsidRDefault="00ED1692" w:rsidP="00F33515"/>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68EC79AE" w14:textId="77777777" w:rsidTr="00D336B0">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512D640" w14:textId="77777777" w:rsidR="00ED1692" w:rsidRDefault="00ED1692" w:rsidP="004D4DD4">
            <w:pPr>
              <w:pStyle w:val="Heading4"/>
            </w:pPr>
            <w:r>
              <w:t>¿</w:t>
            </w:r>
            <w:r>
              <w:rPr>
                <w:rPrChange w:id="180" w:author="Un-named" w:date="2026-04-22T08:29:00Z" w16du:dateUtc="2026-04-22T12:29:00Z">
                  <w:rPr>
                    <w:b w:val="0"/>
                  </w:rPr>
                </w:rPrChange>
              </w:rPr>
              <w:t>Listo para el Capítulo 7?</w:t>
            </w:r>
          </w:p>
          <w:p w14:paraId="6EB2487D" w14:textId="77777777" w:rsidR="00ED1692" w:rsidRPr="0076095F" w:rsidRDefault="00ED1692" w:rsidP="00F33515"/>
          <w:p w14:paraId="4893CB56" w14:textId="77777777" w:rsidR="00ED1692" w:rsidRPr="0076095F" w:rsidRDefault="00ED1692" w:rsidP="00F33515">
            <w:r>
              <w:t>El Capítulo 7 trata sobre construir tu propio sitio web y presencia en línea — con Claude haciendo el trabajo pesado. No se requiere experiencia en diseño web. Si tienes algo que compartir con el mundo, el Capítulo 7 te muestra cómo ponerlo ahí.</w:t>
            </w:r>
          </w:p>
        </w:tc>
      </w:tr>
    </w:tbl>
    <w:p w14:paraId="5416D4A3" w14:textId="739EBC7D" w:rsidR="00ED1692" w:rsidRDefault="00ED1692" w:rsidP="00F33515">
      <w:r>
        <w:br w:type="page"/>
      </w:r>
    </w:p>
    <w:p w14:paraId="61FF753D" w14:textId="6EA9590A" w:rsidR="00ED1692" w:rsidRPr="00CE3E22" w:rsidRDefault="00ED1692" w:rsidP="00F33515">
      <w:pPr>
        <w:pStyle w:val="Heading1"/>
      </w:pPr>
      <w:bookmarkStart w:id="181" w:name="_Toc228032906"/>
      <w:r>
        <w:lastRenderedPageBreak/>
        <w:t>Capítulo 7 -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y Más Allá: Claude Escribe Todos los Idiomas</w:t>
      </w:r>
      <w:bookmarkEnd w:id="181"/>
    </w:p>
    <w:p w14:paraId="204185E5" w14:textId="77777777" w:rsidR="00ED1692" w:rsidRPr="00CE3E22" w:rsidRDefault="00ED1692" w:rsidP="00F33515">
      <w:r>
        <w:t>La mayoría de los dueños de pequeños negocios que no tienen sitio web no le tienen miedo a la tecnología. Le tienen miedo a la pantalla en blanco. ¿Qué pongo en ella? ¿Qué necesita decir un sitio web? ¿Cómo evito que quede vergonzoso? ¿Por dónde empiezo?</w:t>
      </w:r>
    </w:p>
    <w:p w14:paraId="0CBA68C7" w14:textId="77777777" w:rsidR="00ED1692" w:rsidRPr="00CE3E22" w:rsidRDefault="00ED1692" w:rsidP="00F33515">
      <w:r>
        <w:t>Ese miedo — no el código, no el alojamiento, no la configuración técnica — es la verdadera barrera entre un negocio y su presencia en internet. Y Claude la elimina por completo.</w:t>
      </w:r>
    </w:p>
    <w:p w14:paraId="665251D0" w14:textId="77777777" w:rsidR="00ED1692" w:rsidRPr="00CE3E22" w:rsidRDefault="00ED1692" w:rsidP="00F33515">
      <w:r>
        <w:t>Pero este capítulo trata sobre algo más que sitios web. Un sitio web es solo un ejemplo — un idioma entre las decenas que habla Claude. Al final de este capítulo, entenderás algo que cambia cómo piensas sobre lo que puedes crear: mientras puedas describir lo que quieres con suficiente claridad, casi no hay límite para lo que Claude puede ayudarte a construir. En cualquier idioma. Para cualquier propósito.</w:t>
      </w:r>
    </w:p>
    <w:p w14:paraId="7F198940" w14:textId="77777777" w:rsidR="00ED1692" w:rsidRPr="00CE3E22" w:rsidRDefault="00ED1692" w:rsidP="00F33515">
      <w:pPr>
        <w:pStyle w:val="Heading2"/>
      </w:pPr>
      <w:bookmarkStart w:id="182" w:name="_Toc228032907"/>
      <w:r>
        <w:t>7.1 El Miedo a la Pantalla en Blanco</w:t>
      </w:r>
      <w:bookmarkEnd w:id="182"/>
    </w:p>
    <w:p w14:paraId="11B363A6" w14:textId="77777777" w:rsidR="00ED1692" w:rsidRPr="00CE3E22" w:rsidRDefault="00ED1692" w:rsidP="00F33515">
      <w:r>
        <w:t>Así es como suele ir la conversación cuando un dueño de pequeño negocio habla de su situación con el sitio web. Han pensado en ello durante meses, quizás años. Saben que lo necesitan. Han visto los presupuestos de diseñadores web — miles de dólares, semanas de ida y vuelta, y de alguna manera todavía no es exactamente lo que tenían en mente. Han visto los constructores de sitios web de bricolaje y se han sentido abrumados por las opciones antes incluso de empezar.</w:t>
      </w:r>
    </w:p>
    <w:p w14:paraId="2A029379" w14:textId="77777777" w:rsidR="00ED1692" w:rsidRPr="00CE3E22" w:rsidRDefault="00ED1692" w:rsidP="00F33515">
      <w:r>
        <w:t>Así que el sitio web sigue sin construirse. El negocio existe, sirve bien a los clientes, produce valor real — y no tiene presencia en internet excepto quizás una página de Facebook que actualizan ocasionalmente.</w:t>
      </w:r>
    </w:p>
    <w:p w14:paraId="3FE05D54" w14:textId="77777777" w:rsidR="00ED1692" w:rsidRPr="00CE3E22" w:rsidRDefault="00ED1692" w:rsidP="00F33515">
      <w:r>
        <w:t>El problema de la pantalla en blanco es real. No es pereza ni miedo técnico. Es la genuina dificultad de empezar desde cero cuando no sabes qué forma debe tomar la cosa. Un carpintero sabe cómo debe verse un armario antes de cortar la primera pieza de madera. Un panadero sabe a qué debe saber el pastel terminado antes de medir la harina. Pero un sitio web — ¿cómo debería verse? ¿Qué debería decir? ¿Qué debería hacer?</w:t>
      </w:r>
    </w:p>
    <w:p w14:paraId="1D692739" w14:textId="77777777" w:rsidR="00ED1692" w:rsidRPr="00CE3E22" w:rsidRDefault="00ED1692" w:rsidP="00F33515">
      <w:r>
        <w:t>Claude resuelve el problema de empezar haciéndote las preguntas que tú no podías hacerte a ti mismo.</w:t>
      </w:r>
    </w:p>
    <w:p w14:paraId="66128906"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5F4174" w14:paraId="162427D9" w14:textId="77777777">
        <w:tc>
          <w:tcPr>
            <w:tcW w:w="1440" w:type="dxa"/>
            <w:tcBorders>
              <w:bottom w:val="single" w:sz="1" w:space="0" w:color="FFFFFF"/>
            </w:tcBorders>
            <w:shd w:val="clear" w:color="auto" w:fill="1A1A2E"/>
            <w:tcMar>
              <w:top w:w="120" w:type="dxa"/>
              <w:left w:w="160" w:type="dxa"/>
              <w:bottom w:w="120" w:type="dxa"/>
              <w:right w:w="160" w:type="dxa"/>
            </w:tcMar>
          </w:tcPr>
          <w:p w14:paraId="701FAAC8" w14:textId="77777777" w:rsidR="00ED1692" w:rsidRPr="00CE3E2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9E7A150" w14:textId="77777777" w:rsidR="00ED1692" w:rsidRPr="005F4174" w:rsidRDefault="00ED1692" w:rsidP="00F33515">
            <w:r>
              <w:t>Tengo un pequeño negocio de plomería en Port Colborne. Solo yo y un ayudante. Hacemos trabajo residencial — reparaciones, instalaciones, emergencias. Llevo tres años queriendo hacer un sitio web, pero nunca sé por dónde empezar. No sé qué poner en él.</w:t>
            </w:r>
          </w:p>
        </w:tc>
      </w:tr>
      <w:tr w:rsidR="00ED1692" w:rsidRPr="000039BB" w14:paraId="6DBB98DF" w14:textId="77777777">
        <w:tc>
          <w:tcPr>
            <w:tcW w:w="1440" w:type="dxa"/>
            <w:tcBorders>
              <w:bottom w:val="single" w:sz="1" w:space="0" w:color="FFFFFF"/>
            </w:tcBorders>
            <w:shd w:val="clear" w:color="auto" w:fill="C8590A"/>
            <w:tcMar>
              <w:top w:w="120" w:type="dxa"/>
              <w:left w:w="160" w:type="dxa"/>
              <w:bottom w:w="120" w:type="dxa"/>
              <w:right w:w="160" w:type="dxa"/>
            </w:tcMar>
          </w:tcPr>
          <w:p w14:paraId="041962A3" w14:textId="77777777" w:rsidR="00ED1692" w:rsidRPr="00CE3E22" w:rsidRDefault="00ED1692" w:rsidP="00F33515">
            <w: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5CE9C089" w14:textId="77777777" w:rsidR="00ED1692" w:rsidRPr="00CE3E22" w:rsidRDefault="00ED1692" w:rsidP="00F33515">
            <w:r>
              <w:t>Ya sabes más de lo que crees — acabas de decirme todo lo que necesita un buen sitio web de plomería.</w:t>
            </w:r>
          </w:p>
          <w:p w14:paraId="0E8C1FE3" w14:textId="77777777" w:rsidR="00ED1692" w:rsidRPr="00CE3E22" w:rsidRDefault="00ED1692" w:rsidP="00F33515">
            <w:r>
              <w:t>Esto es lo que tu sitio necesita hacer: decirle a la gente qué haces y dónde lo haces, facilitar que te llamen, demostrar que eres confiable y local, y estar ahí cuando alguien busca un plomero a las once de la noche con una tubería reventada.</w:t>
            </w:r>
          </w:p>
          <w:p w14:paraId="30B01252" w14:textId="77777777" w:rsidR="00ED1692" w:rsidRPr="00CE3E22" w:rsidRDefault="00ED1692" w:rsidP="00F33515">
            <w:r>
              <w:t>Antes de construir nada, cinco preguntas rápidas: ¿Cuál es el nombre del negocio y tu nombre? ¿A qué áreas atiendes? ¿Cuál es la mejor manera de que los clientes te contacten? ¿Tienes alguna foto — de tu camioneta, tu trabajo, tú mismo? ¿Y qué te diferencia del siguiente plomero en el directorio?</w:t>
            </w:r>
          </w:p>
        </w:tc>
      </w:tr>
    </w:tbl>
    <w:p w14:paraId="50E48EFC" w14:textId="77777777" w:rsidR="00ED1692" w:rsidRPr="00CE3E22" w:rsidRDefault="00ED1692" w:rsidP="00F33515"/>
    <w:p w14:paraId="6B4E29A5" w14:textId="77777777" w:rsidR="00ED1692" w:rsidRPr="00CE3E22" w:rsidRDefault="00ED1692" w:rsidP="00F33515">
      <w:r>
        <w:t>Observa lo que ocurrió. El plomero no necesitaba saber nada sobre sitios web. Describió su situación en lenguaje sencillo y Claude entendió de inmediato lo que el sitio web necesitaba lograr. Las cinco preguntas que hizo Claude no son preguntas técnicas — son las preguntas que un buen diseñador web haría en la primera reunión, a una fracción del costo y sin el retraso de programación.</w:t>
      </w:r>
    </w:p>
    <w:p w14:paraId="30A07F73" w14:textId="77777777" w:rsidR="00ED1692" w:rsidRPr="00CE3E22" w:rsidRDefault="00ED1692" w:rsidP="00F33515">
      <w:r>
        <w:t>El problema de la pantalla en blanco se disuelve en tres minutos de conversación.</w:t>
      </w:r>
    </w:p>
    <w:p w14:paraId="184636D2" w14:textId="664C8CB4" w:rsidR="00ED1692" w:rsidRPr="00CE3E22" w:rsidRDefault="00ED1692" w:rsidP="00F33515">
      <w:pPr>
        <w:pStyle w:val="Heading2"/>
      </w:pPr>
      <w:bookmarkStart w:id="183" w:name="_Toc228032908"/>
      <w:r>
        <w:t>7.2 Lo que Realmente Necesita un Buen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de Pequeño Negocio</w:t>
      </w:r>
      <w:bookmarkEnd w:id="183"/>
    </w:p>
    <w:p w14:paraId="58B1DA2C" w14:textId="77777777" w:rsidR="00ED1692" w:rsidRPr="00CE3E22" w:rsidRDefault="00ED1692" w:rsidP="00F33515">
      <w:r>
        <w:t>Antes de construir nada, vale la pena tener claro qué necesita hacer un sitio web de pequeño negocio. No lo que a veces venden los diseñadores web — animaciones elaboradas, navegación compleja, funcionalidades que tardaron semanas en construirse y que nadie usa. Lo que necesita.</w:t>
      </w:r>
    </w:p>
    <w:p w14:paraId="3A0BB98E" w14:textId="77777777" w:rsidR="00ED1692" w:rsidRPr="00CE3E22" w:rsidRDefault="00ED1692" w:rsidP="00F33515">
      <w:r>
        <w:t>Cinco cosas. Ni una más.</w:t>
      </w:r>
    </w:p>
    <w:p w14:paraId="6EDA41D1" w14:textId="77777777" w:rsidR="00ED1692" w:rsidRPr="00CE3E22" w:rsidRDefault="00ED1692" w:rsidP="00F33515">
      <w:pPr>
        <w:pStyle w:val="Heading3"/>
      </w:pPr>
      <w:bookmarkStart w:id="184" w:name="_Toc228032909"/>
      <w:r>
        <w:t>1. Responder la primera pregunta de inmediato</w:t>
      </w:r>
      <w:bookmarkEnd w:id="184"/>
    </w:p>
    <w:p w14:paraId="461BE8D6" w14:textId="77777777" w:rsidR="00ED1692" w:rsidRPr="00CE3E22" w:rsidRDefault="00ED1692" w:rsidP="00F33515">
      <w:r>
        <w:t>Cuando alguien llega a tu sitio web, tiene una pregunta: ¿es este el lugar correcto? En cinco segundos deben saber qué haces, dónde lo haces y si es relevante para ellos. Si tienen que leer tres párrafos para darse cuenta de que eres un plomero en Port Colborne, ya los has perdido.</w:t>
      </w:r>
    </w:p>
    <w:p w14:paraId="37C02199" w14:textId="77777777" w:rsidR="00ED1692" w:rsidRPr="00CE3E22" w:rsidRDefault="00ED1692" w:rsidP="00F33515">
      <w:pPr>
        <w:pStyle w:val="Heading3"/>
      </w:pPr>
      <w:bookmarkStart w:id="185" w:name="_Toc228032910"/>
      <w:r>
        <w:t>2. Hacer que el contacto sea fácil</w:t>
      </w:r>
      <w:bookmarkEnd w:id="185"/>
    </w:p>
    <w:p w14:paraId="60D5CBD6" w14:textId="77777777" w:rsidR="00ED1692" w:rsidRPr="00CE3E22" w:rsidRDefault="00ED1692" w:rsidP="00F33515">
      <w:r>
        <w:t>Tu número de teléfono debe ser visible en cada página. Un toque en el teléfono debe marcarlo. Una dirección de correo electrónico o formulario de contacto para quienes prefieren escribir. Sin buscar, sin hacer clic en menús. En el momento en que alguien esté listo para contactarte, el camino debe ser obvio.</w:t>
      </w:r>
    </w:p>
    <w:p w14:paraId="04F9C81B" w14:textId="77777777" w:rsidR="00ED1692" w:rsidRPr="00CE3E22" w:rsidRDefault="00ED1692" w:rsidP="00F33515">
      <w:pPr>
        <w:pStyle w:val="Heading3"/>
      </w:pPr>
      <w:bookmarkStart w:id="186" w:name="_Toc228032911"/>
      <w:r>
        <w:lastRenderedPageBreak/>
        <w:t>3. Demostrar que eres real y confiable</w:t>
      </w:r>
      <w:bookmarkEnd w:id="186"/>
    </w:p>
    <w:p w14:paraId="7D7E74D8" w14:textId="77777777" w:rsidR="00ED1692" w:rsidRPr="00CE3E22" w:rsidRDefault="00ED1692" w:rsidP="00F33515">
      <w:r>
        <w:t>Una foto real de ti o de tu trabajo. Tu nombre. Cuánto tiempo llevas haciéndolo. Unas pocas palabras que suenen como si las hubiera escrito una persona, no una plantilla corporativa. La gente contrata a personas en las que confía, y la confianza proviene de ver algo real.</w:t>
      </w:r>
    </w:p>
    <w:p w14:paraId="775575C8" w14:textId="77777777" w:rsidR="00ED1692" w:rsidRPr="00CE3E22" w:rsidRDefault="00ED1692" w:rsidP="00F33515">
      <w:pPr>
        <w:pStyle w:val="Heading3"/>
      </w:pPr>
      <w:bookmarkStart w:id="187" w:name="_Toc228032912"/>
      <w:r>
        <w:t>4. Decirles qué haces y qué no haces</w:t>
      </w:r>
      <w:bookmarkEnd w:id="187"/>
    </w:p>
    <w:p w14:paraId="2494687A" w14:textId="77777777" w:rsidR="00ED1692" w:rsidRPr="00CE3E22" w:rsidRDefault="00ED1692" w:rsidP="00F33515">
      <w:r>
        <w:t>¿Residencial o comercial? ¿Emergencias o solo citas programadas? ¿Qué servicios específicamente? Un alcance claro establece expectativas y filtra las consultas incorrectas antes de que te hagan perder tiempo.</w:t>
      </w:r>
    </w:p>
    <w:p w14:paraId="6C78DCAB" w14:textId="77777777" w:rsidR="00ED1692" w:rsidRPr="00CE3E22" w:rsidRDefault="00ED1692" w:rsidP="00F33515">
      <w:pPr>
        <w:pStyle w:val="Heading3"/>
      </w:pPr>
      <w:bookmarkStart w:id="188" w:name="_Toc228032913"/>
      <w:r>
        <w:t>5. Funcionar en un teléfono</w:t>
      </w:r>
      <w:bookmarkEnd w:id="188"/>
    </w:p>
    <w:p w14:paraId="73B68FD8" w14:textId="77777777" w:rsidR="00ED1692" w:rsidRPr="00CE3E22" w:rsidRDefault="00ED1692" w:rsidP="00F33515">
      <w:r>
        <w:t>Más de la mitad de todas las visitas a sitios web ocurren en un teléfono. Un sitio web que se ve bien en una computadora de escritorio pero se rompe en un teléfono es peor que no tener sitio web. Claude construye sitios responsivos para móviles por defecto — no es algo que necesites pedir.</w:t>
      </w:r>
    </w:p>
    <w:p w14:paraId="3DB937E5"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3318D81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5A231B9" w14:textId="77777777" w:rsidR="00ED1692" w:rsidRPr="00CE3E22" w:rsidRDefault="00ED1692" w:rsidP="00F33515">
            <w:r w:rsidRPr="004E2407">
              <w:rPr>
                <w:b/>
                <w:bCs/>
              </w:rPr>
              <w:t>Todo lo demás es opcional</w:t>
            </w:r>
            <w:r>
              <w:t>.</w:t>
            </w:r>
          </w:p>
          <w:p w14:paraId="3A5A3E67" w14:textId="77777777" w:rsidR="00ED1692" w:rsidRPr="00CE3E22" w:rsidRDefault="00ED1692" w:rsidP="00F33515">
            <w:r>
              <w:t>Reseñas, una galería, un sistema de reservas, un blog, enlaces a redes sociales — todos estos pueden agregar valor. Ninguno es necesario para un sitio web que haga su trabajo. Empieza con los cinco elementos esenciales. Agrega funciones según las necesites. Un sitio simple que esté en línea es infinitamente mejor que un sitio complejo que todavía está siendo planeado.</w:t>
            </w:r>
          </w:p>
        </w:tc>
      </w:tr>
    </w:tbl>
    <w:p w14:paraId="5B271963" w14:textId="77777777" w:rsidR="00ED1692" w:rsidRPr="00CE3E22" w:rsidRDefault="00ED1692" w:rsidP="00F33515"/>
    <w:p w14:paraId="0605D0CC" w14:textId="461009E8" w:rsidR="00ED1692" w:rsidRPr="00CE3E22" w:rsidRDefault="00ED1692" w:rsidP="00F33515">
      <w:pPr>
        <w:pStyle w:val="Heading2"/>
      </w:pPr>
      <w:bookmarkStart w:id="189" w:name="_Toc228032914"/>
      <w:r>
        <w:t>7.3 Construyendo el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del Plomero — Un Tutorial Completo</w:t>
      </w:r>
      <w:bookmarkEnd w:id="189"/>
    </w:p>
    <w:p w14:paraId="2827CFD1" w14:textId="77777777" w:rsidR="00ED1692" w:rsidRPr="00CE3E22" w:rsidRDefault="00ED1692" w:rsidP="00F33515">
      <w:r>
        <w:t>Sigamos al negocio de plomería a través del proceso completo — desde la conversación hasta un sitio web terminado listo para publicarse. Este es el flujo de trabajo exacto que puede seguir cualquier pequeño negocio.</w:t>
      </w:r>
    </w:p>
    <w:p w14:paraId="1A5C5720" w14:textId="77777777" w:rsidR="00ED1692" w:rsidRPr="00CE3E22" w:rsidRDefault="00ED1692" w:rsidP="00F33515">
      <w:pPr>
        <w:pStyle w:val="Heading3"/>
      </w:pPr>
      <w:bookmarkStart w:id="190" w:name="_Toc228032915"/>
      <w:r>
        <w:t>La conversación</w:t>
      </w:r>
      <w:bookmarkEnd w:id="190"/>
    </w:p>
    <w:p w14:paraId="63872410" w14:textId="77777777" w:rsidR="00ED1692" w:rsidRPr="00CE3E22" w:rsidRDefault="00ED1692" w:rsidP="00F33515">
      <w:r>
        <w:t>Después de responder las cinco preguntas de Claude, el plomero proporciona: el nombre del negocio es Jain Plomería, su nombre es Raj, atiende Port Colborne y la región de Niágara circundante, el mejor contacto es teléfono y mensaje de texto, tiene una foto de su camioneta, y lo que lo diferencia es que él mismo responde el teléfono siempre — sin correo de voz, sin centro de llamadas.</w:t>
      </w:r>
    </w:p>
    <w:p w14:paraId="527F77EA" w14:textId="77777777" w:rsidR="00ED1692" w:rsidRPr="006D5BDB" w:rsidRDefault="00ED1692" w:rsidP="00F33515">
      <w:r>
        <w:t>Ese último detalle es oro. Es lo que hace que un cliente elija a Raj sobre el siguiente plomero de la lista. Pertenece a la página de inicio en el primer párrafo.</w:t>
      </w:r>
    </w:p>
    <w:p w14:paraId="7F2840BE" w14:textId="77777777" w:rsidR="00ED1692" w:rsidRPr="006D5BDB"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2D69D981" w14:textId="77777777">
        <w:tc>
          <w:tcPr>
            <w:tcW w:w="1440" w:type="dxa"/>
            <w:tcBorders>
              <w:bottom w:val="single" w:sz="1" w:space="0" w:color="FFFFFF"/>
            </w:tcBorders>
            <w:shd w:val="clear" w:color="auto" w:fill="1A1A2E"/>
            <w:tcMar>
              <w:top w:w="120" w:type="dxa"/>
              <w:left w:w="160" w:type="dxa"/>
              <w:bottom w:w="120" w:type="dxa"/>
              <w:right w:w="160" w:type="dxa"/>
            </w:tcMar>
          </w:tcPr>
          <w:p w14:paraId="4648B913" w14:textId="77777777" w:rsidR="00ED1692" w:rsidRPr="00CE3E2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EF0F813" w14:textId="77777777" w:rsidR="00ED1692" w:rsidRPr="00CE3E22" w:rsidRDefault="00ED1692" w:rsidP="00F33515">
            <w:r>
              <w:t>El negocio se llama Jain Plomería. Mi nombre es Raj. Atiendo Port Colborne y la región de Niágara. El mejor contacto es teléfono y mensaje de texto al 905-555-0147. Tengo una foto de mi camioneta. Lo que me diferencia es que yo respondo mi propio teléfono — siempre. Sin correo de voz, sin centro de llamadas, sin esperas.</w:t>
            </w:r>
          </w:p>
        </w:tc>
      </w:tr>
      <w:tr w:rsidR="00ED1692" w:rsidRPr="000039BB" w14:paraId="5B088B6B" w14:textId="77777777">
        <w:tc>
          <w:tcPr>
            <w:tcW w:w="1440" w:type="dxa"/>
            <w:tcBorders>
              <w:bottom w:val="single" w:sz="1" w:space="0" w:color="FFFFFF"/>
            </w:tcBorders>
            <w:shd w:val="clear" w:color="auto" w:fill="C8590A"/>
            <w:tcMar>
              <w:top w:w="120" w:type="dxa"/>
              <w:left w:w="160" w:type="dxa"/>
              <w:bottom w:w="120" w:type="dxa"/>
              <w:right w:w="160" w:type="dxa"/>
            </w:tcMar>
          </w:tcPr>
          <w:p w14:paraId="50C9F338" w14:textId="77777777" w:rsidR="00ED1692" w:rsidRPr="00CE3E2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6E847E83" w14:textId="77777777" w:rsidR="00ED1692" w:rsidRPr="00CE3E22" w:rsidRDefault="00ED1692" w:rsidP="00F33515">
            <w:r>
              <w:t>Ese último detalle es tu titular.</w:t>
            </w:r>
          </w:p>
          <w:p w14:paraId="6BF65941" w14:textId="77777777" w:rsidR="00ED1692" w:rsidRPr="00CE3E22" w:rsidRDefault="00ED1692" w:rsidP="00F33515">
            <w:r>
              <w:t>Aquí está el sitio web completo de una sola página como archivo HTML: un titular en negrita que dice "Cuando llamas a Jain Plomería, Raj responde." Un subtítulo: "Plomería residencial para Port Colborne y la región de Niágara." Un botón grande de toque para llamar al 905-555-0147. Una sección breve sobre los servicios. Una foto de la camioneta con el nombre de Raj. Un pie de página con los detalles de contacto y el área de servicio.</w:t>
            </w:r>
          </w:p>
          <w:p w14:paraId="64CB0195" w14:textId="77777777" w:rsidR="00ED1692" w:rsidRPr="00CE3E22" w:rsidRDefault="00ED1692" w:rsidP="00F33515">
            <w:r>
              <w:t>El archivo está listo. Ábrelo en cualquier navegador para ver una vista previa. ¿Quieres que ajuste los colores, añada una sección o cambie algo antes de pasarlo a un desarrollador?</w:t>
            </w:r>
          </w:p>
        </w:tc>
      </w:tr>
    </w:tbl>
    <w:p w14:paraId="71D95CFD" w14:textId="77777777" w:rsidR="00ED1692" w:rsidRPr="00CE3E22" w:rsidRDefault="00ED1692" w:rsidP="00F33515"/>
    <w:p w14:paraId="3AD13CF0" w14:textId="77777777" w:rsidR="00ED1692" w:rsidRPr="00CE3E22" w:rsidRDefault="00ED1692" w:rsidP="00F33515">
      <w:r>
        <w:t>Desde el primer mensaje hasta un sitio web completo: una conversación, quince minutos. El sitio responde la primera pregunta de inmediato, hace que el contacto sea fácil, muestra a una persona real y una camioneta real, explica el área de servicio y encabeza con lo único que hace a este negocio diferente de cada competidor.</w:t>
      </w:r>
    </w:p>
    <w:p w14:paraId="081B93BD" w14:textId="77777777" w:rsidR="00ED1692" w:rsidRPr="00CE3E22" w:rsidRDefault="00ED1692" w:rsidP="00F33515">
      <w:r>
        <w:t>Eso es un mejor sitio web que el que tienen la mayoría de los negocios después de gastar miles de dólares en un diseñador.</w:t>
      </w:r>
    </w:p>
    <w:p w14:paraId="24FF7741" w14:textId="4995AA55" w:rsidR="00ED1692" w:rsidRPr="00CE3E22" w:rsidRDefault="00ED1692" w:rsidP="00F33515">
      <w:pPr>
        <w:pStyle w:val="Heading2"/>
      </w:pPr>
      <w:bookmarkStart w:id="191" w:name="_Toc228032916"/>
      <w:r>
        <w:t>7.4 Las Cinco Cosas que Claude Necesita para Construir tu Sitio Web</w:t>
      </w:r>
      <w:bookmarkEnd w:id="191"/>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p>
    <w:p w14:paraId="778EB7ED" w14:textId="77777777" w:rsidR="00ED1692" w:rsidRPr="00CE3E22" w:rsidRDefault="00ED1692" w:rsidP="00F33515">
      <w:r>
        <w:t>Ya seas plomero, panadero, consultor, fotógrafo u organización comunitaria — Claude necesita las mismas cinco cosas para construir un sitio web que funcione.</w:t>
      </w:r>
    </w:p>
    <w:p w14:paraId="3932EB98" w14:textId="77777777" w:rsidR="00ED1692" w:rsidRPr="00CE3E22" w:rsidRDefault="00ED1692" w:rsidP="00F33515">
      <w:pPr>
        <w:pStyle w:val="Heading3"/>
      </w:pPr>
      <w:bookmarkStart w:id="192" w:name="_Toc228032917"/>
      <w:r>
        <w:t>Qué haces y para quién lo haces</w:t>
      </w:r>
      <w:bookmarkEnd w:id="192"/>
    </w:p>
    <w:p w14:paraId="718500A8" w14:textId="77777777" w:rsidR="00ED1692" w:rsidRPr="00CE3E22" w:rsidRDefault="00ED1692" w:rsidP="00F33515">
      <w:r>
        <w:t>No una descripción de marketing. La verdad sencilla. Arreglo tuberías. Hago pasteles de boda. Ayudo a pequeñas empresas con su contabilidad. Enseño piano a niños menores de doce años. Cuanto más simple y específico, mejor.</w:t>
      </w:r>
    </w:p>
    <w:p w14:paraId="16771017" w14:textId="77777777" w:rsidR="00ED1692" w:rsidRPr="00CE3E22" w:rsidRDefault="00ED1692" w:rsidP="00F33515">
      <w:pPr>
        <w:pStyle w:val="Heading3"/>
      </w:pPr>
      <w:bookmarkStart w:id="193" w:name="_Toc228032918"/>
      <w:r>
        <w:lastRenderedPageBreak/>
        <w:t>Dónde estás y a quién sirves</w:t>
      </w:r>
      <w:bookmarkEnd w:id="193"/>
    </w:p>
    <w:p w14:paraId="70B0FAEC" w14:textId="77777777" w:rsidR="00ED1692" w:rsidRPr="00CE3E22" w:rsidRDefault="00ED1692" w:rsidP="00F33515">
      <w:r>
        <w:t>Ciudad, región, radio. ¿Viajas? ¿Los clientes vienen a ti? ¿Eres solo en línea? Esto determina si el sitio necesita un mapa, una descripción del área de servicio o simplemente una mención de ubicación para los motores de búsqueda.</w:t>
      </w:r>
    </w:p>
    <w:p w14:paraId="50973542" w14:textId="77777777" w:rsidR="00ED1692" w:rsidRPr="00CE3E22" w:rsidRDefault="00ED1692" w:rsidP="00F33515">
      <w:pPr>
        <w:pStyle w:val="Heading3"/>
      </w:pPr>
      <w:bookmarkStart w:id="194" w:name="_Toc228032919"/>
      <w:r>
        <w:t>Cómo contactarte</w:t>
      </w:r>
      <w:bookmarkEnd w:id="194"/>
    </w:p>
    <w:p w14:paraId="53E2F2D3" w14:textId="77777777" w:rsidR="00ED1692" w:rsidRPr="00CE3E22" w:rsidRDefault="00ED1692" w:rsidP="00F33515">
      <w:r>
        <w:t>Teléfono, mensaje de texto, correo electrónico, enlace de reservas, formulario de contacto — lo que quieras que la gente use. Si odias el correo electrónico, no pongas una dirección en tu sitio web. Pon lo que vas a responder.</w:t>
      </w:r>
    </w:p>
    <w:p w14:paraId="448A7E4A" w14:textId="77777777" w:rsidR="00ED1692" w:rsidRPr="00CE3E22" w:rsidRDefault="00ED1692" w:rsidP="00F33515">
      <w:pPr>
        <w:pStyle w:val="Heading3"/>
      </w:pPr>
      <w:bookmarkStart w:id="195" w:name="_Toc228032920"/>
      <w:r>
        <w:t>Qué te hace diferente</w:t>
      </w:r>
      <w:bookmarkEnd w:id="195"/>
    </w:p>
    <w:p w14:paraId="101BBD78" w14:textId="77777777" w:rsidR="00ED1692" w:rsidRPr="00CE3E22" w:rsidRDefault="00ED1692" w:rsidP="00F33515">
      <w:r>
        <w:t>Una cosa. No una lista de todo lo bueno de tu negocio. La única cosa que hace que alguien te elija a ti sobre la siguiente opción. Esa cosa pertenece a la página de inicio por encima de todo lo demás.</w:t>
      </w:r>
    </w:p>
    <w:p w14:paraId="13405D3E" w14:textId="77777777" w:rsidR="00ED1692" w:rsidRPr="00CE3E22" w:rsidRDefault="00ED1692" w:rsidP="00F33515">
      <w:pPr>
        <w:pStyle w:val="Heading3"/>
      </w:pPr>
      <w:bookmarkStart w:id="196" w:name="_Toc228032921"/>
      <w:r>
        <w:t>La sensación que quieres que transmita el sitio</w:t>
      </w:r>
      <w:bookmarkEnd w:id="196"/>
    </w:p>
    <w:p w14:paraId="2745D34A" w14:textId="77777777" w:rsidR="00ED1692" w:rsidRPr="00CE3E22" w:rsidRDefault="00ED1692" w:rsidP="00F33515">
      <w:r>
        <w:t>¿Profesional y formal? ¿Cálido y personal? ¿Atrevido y seguro? ¿Divertido y accesible? No necesitas describir colores ni fuentes — necesitas describir la sensación. Claude traduce la sensación en un estilo visual.</w:t>
      </w:r>
    </w:p>
    <w:p w14:paraId="3CC78777"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6266BE3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DA4A1F1" w14:textId="77777777" w:rsidR="00ED1692" w:rsidRPr="00CE3E22" w:rsidRDefault="00ED1692" w:rsidP="00F33515">
            <w:r w:rsidRPr="004E2407">
              <w:rPr>
                <w:b/>
                <w:bCs/>
              </w:rPr>
              <w:t>No necesitas saber nada sobre sitios web</w:t>
            </w:r>
            <w:r>
              <w:t>.</w:t>
            </w:r>
          </w:p>
          <w:p w14:paraId="3FE57FDB" w14:textId="77777777" w:rsidR="00ED1692" w:rsidRPr="00CE3E22" w:rsidRDefault="00ED1692" w:rsidP="00F33515">
            <w:r>
              <w:t>No necesitas saber qué es HTML. No necesitas entender CSS ni JavaScript. No necesitas haber visto el interior de una herramienta de diseño web. Necesitas conocer tu negocio — y ya lo conoces. Claude se encarga de todo lo demás.</w:t>
            </w:r>
          </w:p>
        </w:tc>
      </w:tr>
    </w:tbl>
    <w:p w14:paraId="1A9C0CAA" w14:textId="77777777" w:rsidR="00ED1692" w:rsidRPr="00CE3E22" w:rsidRDefault="00ED1692" w:rsidP="00F33515"/>
    <w:p w14:paraId="6F9E9093" w14:textId="0F9E164A" w:rsidR="00ED1692" w:rsidRPr="00CE3E22" w:rsidRDefault="00ED1692" w:rsidP="00F33515">
      <w:pPr>
        <w:pStyle w:val="Heading2"/>
      </w:pPr>
      <w:bookmarkStart w:id="197" w:name="_Toc228032922"/>
      <w:r>
        <w:t>7.5 Tu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Personal — Tu Rincón de Internet</w:t>
      </w:r>
      <w:bookmarkEnd w:id="197"/>
    </w:p>
    <w:p w14:paraId="311D47CC" w14:textId="77777777" w:rsidR="00ED1692" w:rsidRPr="00CE3E22" w:rsidRDefault="00ED1692" w:rsidP="00F33515">
      <w:r>
        <w:t>No todos los que necesitan un sitio web dirigen un negocio. Algunos de los sitios web más valiosos pertenecen a personas— gente que quiere un lugar en internet que es suyo, que poseen y controlan, que los representa en sus propios términos.</w:t>
      </w:r>
    </w:p>
    <w:p w14:paraId="4B582245" w14:textId="77777777" w:rsidR="00ED1692" w:rsidRPr="00CE3E22" w:rsidRDefault="00ED1692" w:rsidP="00F33515">
      <w:r>
        <w:t>No Facebook, donde el algoritmo decide quién ve lo que publicas. No LinkedIn, donde todo tiene que verse profesional y pulido. No Instagram, donde el formato exige fotos y las métricas de participación se convierten en una medida de tu valor. Tu propio sitio web, donde tú decides todo.</w:t>
      </w:r>
    </w:p>
    <w:p w14:paraId="0F277DA5" w14:textId="77777777" w:rsidR="00ED1692" w:rsidRPr="00CE3E22" w:rsidRDefault="00ED1692" w:rsidP="00F33515">
      <w:r>
        <w:t xml:space="preserve">Piensa en lo que puede ser un sitio web personal. El hogar de un escritor — un lugar donde todo tu trabajo publicado vive en un lugar organizado. El legado de un profesional jubilado — el conocimiento y la experiencia de una carrera, documentados y disponibles para cualquiera que </w:t>
      </w:r>
      <w:r>
        <w:lastRenderedPageBreak/>
        <w:t>los necesite. El escaparate de un aficionado — la carpintería, la cocina, la fotografía, la música, presentados con orgullo. El cuaderno de un pensador — ensayos, ideas, observaciones, un cuerpo de pensamiento que se desarrolla con el tiempo.</w:t>
      </w:r>
    </w:p>
    <w:p w14:paraId="790BEED7"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44B25CA" w14:textId="77777777">
        <w:tc>
          <w:tcPr>
            <w:tcW w:w="1440" w:type="dxa"/>
            <w:tcBorders>
              <w:bottom w:val="single" w:sz="1" w:space="0" w:color="FFFFFF"/>
            </w:tcBorders>
            <w:shd w:val="clear" w:color="auto" w:fill="1A1A2E"/>
            <w:tcMar>
              <w:top w:w="120" w:type="dxa"/>
              <w:left w:w="160" w:type="dxa"/>
              <w:bottom w:w="120" w:type="dxa"/>
              <w:right w:w="160" w:type="dxa"/>
            </w:tcMar>
          </w:tcPr>
          <w:p w14:paraId="59D6AE62" w14:textId="77777777" w:rsidR="00ED1692" w:rsidRPr="00CE3E2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1BECBE3F" w14:textId="77777777" w:rsidR="00ED1692" w:rsidRPr="00CE3E22" w:rsidRDefault="00ED1692" w:rsidP="00F33515">
            <w:r>
              <w:t>Soy un ingeniero eléctrico jubilado con 40 años de experiencia en automatización industrial. Quiero un sitio web personal donde pueda compartir lo que sé — artículos, explicaciones de conceptos, quizás algunos escritos sobre proyectos. No estoy vendiendo nada. Solo quiero que lo que sé sea útil para alguien después de que yo me haya ido.</w:t>
            </w:r>
          </w:p>
        </w:tc>
      </w:tr>
      <w:tr w:rsidR="00ED1692" w:rsidRPr="000039BB" w14:paraId="11E687D1" w14:textId="77777777">
        <w:tc>
          <w:tcPr>
            <w:tcW w:w="1440" w:type="dxa"/>
            <w:tcBorders>
              <w:bottom w:val="single" w:sz="1" w:space="0" w:color="FFFFFF"/>
            </w:tcBorders>
            <w:shd w:val="clear" w:color="auto" w:fill="C8590A"/>
            <w:tcMar>
              <w:top w:w="120" w:type="dxa"/>
              <w:left w:w="160" w:type="dxa"/>
              <w:bottom w:w="120" w:type="dxa"/>
              <w:right w:w="160" w:type="dxa"/>
            </w:tcMar>
          </w:tcPr>
          <w:p w14:paraId="31F5AB59" w14:textId="77777777" w:rsidR="00ED1692" w:rsidRPr="00CE3E2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38BB3D90" w14:textId="77777777" w:rsidR="00ED1692" w:rsidRPr="00CE3E22" w:rsidRDefault="00ED1692" w:rsidP="00F33515">
            <w:r>
              <w:t>Esa es una de las mejores razones para construir un sitio web que he escuchado. Lo que sabes tardó cuarenta años en aprenderse y le pertenece a un lugar más permanente que tu memoria.</w:t>
            </w:r>
          </w:p>
          <w:p w14:paraId="02359B0D" w14:textId="77777777" w:rsidR="00ED1692" w:rsidRPr="00CE3E22" w:rsidRDefault="00ED1692" w:rsidP="00F33515">
            <w:r>
              <w:t>Esto es lo que pienso para la estructura: Una página de inicio que te presente — quién eres, en qué pasaste tu carrera y por qué decidiste ponerlo en internet. Una sección de escritura donde vivan tus artículos. Una sección de proyectos para las cosas que construiste o diseñaste. Un formulario de contacto simple.</w:t>
            </w:r>
          </w:p>
          <w:p w14:paraId="5D89FE1D" w14:textId="77777777" w:rsidR="00ED1692" w:rsidRPr="00CE3E22" w:rsidRDefault="00ED1692" w:rsidP="00F33515">
            <w:r>
              <w:t>Simple, limpio y construido para durar. ¿Empiezo con la página de inicio, o te gustaría que hablemos primero de la estructura?</w:t>
            </w:r>
          </w:p>
        </w:tc>
      </w:tr>
    </w:tbl>
    <w:p w14:paraId="53F508E8" w14:textId="77777777" w:rsidR="00ED1692" w:rsidRPr="00CE3E22" w:rsidRDefault="00ED1692" w:rsidP="00F33515"/>
    <w:p w14:paraId="7A639E05" w14:textId="77777777" w:rsidR="00ED1692" w:rsidRPr="00CE3E22" w:rsidRDefault="00ED1692" w:rsidP="00F33515">
      <w:r>
        <w:t>Esa última oferta — construir la estructura ahora, completar el contenido a medida que lo escribes — es el modelo de sitio web vivo. El sitio se lanza con un esqueleto y crece con cada nuevo artículo, cada nuevo escrito sobre un proyecto, cada nueva idea que vale la pena compartir. Nunca está terminado. Mejora con el tiempo.</w:t>
      </w:r>
    </w:p>
    <w:p w14:paraId="5AB21BAD" w14:textId="1AA8A734" w:rsidR="00ED1692" w:rsidRPr="00CE3E22" w:rsidRDefault="00ED1692" w:rsidP="00F33515">
      <w:pPr>
        <w:pStyle w:val="Heading2"/>
      </w:pPr>
      <w:bookmarkStart w:id="198" w:name="_Toc228032923"/>
      <w:r>
        <w:t>7.6 El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Vivo — Creciendo con el Tiempo</w:t>
      </w:r>
      <w:bookmarkEnd w:id="198"/>
    </w:p>
    <w:p w14:paraId="7DDCB168" w14:textId="77777777" w:rsidR="00ED1692" w:rsidRPr="00CE3E22" w:rsidRDefault="00ED1692" w:rsidP="00F33515">
      <w:r>
        <w:t>Un sitio web no es un folleto. Un folleto se imprime una vez y queda desactualizado en el momento en que sale de la impresora. Un sitio web está vivo. Puede cambiar mañana. Puede crecer la semana que viene. Puede reflejar quién eres y lo que sabes ahora mismo, no quién eras cuando alguien construyó el sitio por primera vez.</w:t>
      </w:r>
    </w:p>
    <w:p w14:paraId="168EE2C3" w14:textId="77777777" w:rsidR="00ED1692" w:rsidRPr="00CE3E22" w:rsidRDefault="00ED1692" w:rsidP="00F33515">
      <w:r>
        <w:t xml:space="preserve">El sitio web </w:t>
      </w:r>
      <w:hyperlink r:id="rId37" w:history="1">
        <w:r>
          <w:rPr>
            <w:rStyle w:val="Hyperlink"/>
          </w:rPr>
          <w:t>GetToKnowClaude.com</w:t>
        </w:r>
      </w:hyperlink>
      <w:r>
        <w:t xml:space="preserve"> — el hogar de este libro — fue construido sobre este principio. No una página de ventas estática que diga compra el libro. Una plataforma viva donde se añaden nuevos capítulos a medida que se escriben, donde aparecen ensayos sobre temas relacionados cuando vale la pena compartirlos, donde el libro crece en público junto a sus lectores.</w:t>
      </w:r>
    </w:p>
    <w:p w14:paraId="029E0F9C" w14:textId="77777777" w:rsidR="00ED1692" w:rsidRPr="00CE3E22" w:rsidRDefault="00ED1692" w:rsidP="00F33515">
      <w:r>
        <w:lastRenderedPageBreak/>
        <w:t>Añadir nuevo contenido a un sitio web construido por Claude tarda minutos. Escribes el contenido — un artículo, una actualización, una nueva descripción de servicio. Se lo das a Claude. Claude lo formatea para que coincida con el sitio existente y te da el HTML para añadir. Lo subes. Listo.</w:t>
      </w:r>
    </w:p>
    <w:p w14:paraId="04C99311" w14:textId="77777777" w:rsidR="00ED1692" w:rsidRPr="00CE3E22" w:rsidRDefault="00ED1692" w:rsidP="00F33515">
      <w:pPr>
        <w:pStyle w:val="Heading3"/>
      </w:pPr>
      <w:bookmarkStart w:id="199" w:name="_Toc228032924"/>
      <w:r>
        <w:t>El modelo de sitio web del libro — GetToKnowClaude.com</w:t>
      </w:r>
      <w:bookmarkEnd w:id="199"/>
    </w:p>
    <w:p w14:paraId="441B99EB" w14:textId="77777777" w:rsidR="00ED1692" w:rsidRPr="00CE3E22" w:rsidRDefault="00ED1692" w:rsidP="00F33515">
      <w:r>
        <w:t>Cada libro de esta serie tiene su propio sitio web. El sitio hace cuatro cosas: presenta el libro y su autor, da a los lectores un lugar para empezar a usar Claude de inmediato, aloja contenido adicional que no cabe en el libro en sí y crece con el tiempo a medida que Claude evoluciona y se vuelven posibles nuevas cosas.</w:t>
      </w:r>
    </w:p>
    <w:p w14:paraId="71EC9351" w14:textId="77777777" w:rsidR="00ED1692" w:rsidRPr="00CE3E22" w:rsidRDefault="00ED1692" w:rsidP="00F33515">
      <w:r>
        <w:t>La tecnología cambia más rápido de lo que cualquier libro impreso puede mantenerse al día. Un sitio web puede. Cuando Claude añade una nueva capacidad significativa, el sitio web puede explicarla la misma semana. Cuando un lector hace una pregunta que merece una respuesta completa, la respuesta se convierte en un artículo. Cuando algo del libro necesita actualizarse, el sitio web lleva la actualización.</w:t>
      </w:r>
    </w:p>
    <w:p w14:paraId="1BDC7BDF" w14:textId="77777777" w:rsidR="00ED1692" w:rsidRPr="00CE3E22" w:rsidRDefault="00ED1692" w:rsidP="00F33515">
      <w:r>
        <w:t>Esta es la forma moderna de escribir un libro sobre una tecnología viva. El libro es el cimiento. El sitio web es donde crece.</w:t>
      </w:r>
    </w:p>
    <w:p w14:paraId="7488CDC9" w14:textId="6C971CCD" w:rsidR="00ED1692" w:rsidRPr="00CE3E22" w:rsidRDefault="00ED1692" w:rsidP="00F33515">
      <w:pPr>
        <w:pStyle w:val="Heading2"/>
      </w:pPr>
      <w:bookmarkStart w:id="200" w:name="_Toc228032925"/>
      <w:r>
        <w:t>7.7 Poner tu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en Línea — Más Simple de lo que Crees</w:t>
      </w:r>
      <w:bookmarkEnd w:id="200"/>
    </w:p>
    <w:p w14:paraId="3F4B8591" w14:textId="77777777" w:rsidR="00ED1692" w:rsidRPr="00CE3E22" w:rsidRDefault="00ED1692" w:rsidP="00F33515">
      <w:r>
        <w:t>Claude construye tu sitio web como un archivo HTML. Ese archivo es una página web completa y autosuficiente. Llevarlo de ese archivo a una dirección en vivo en internet que cualquiera pueda visitar implica tres cosas: un nombre de dominio, un servicio de alojamiento y subir el archivo. Cada una es más simple de lo que la mayoría de la gente espera.</w:t>
      </w:r>
    </w:p>
    <w:p w14:paraId="4F4FD4BB" w14:textId="77777777" w:rsidR="00ED1692" w:rsidRPr="00CE3E22" w:rsidRDefault="00ED1692" w:rsidP="00F33515">
      <w:pPr>
        <w:pStyle w:val="Heading3"/>
      </w:pPr>
      <w:bookmarkStart w:id="201" w:name="_Toc228032926"/>
      <w:r>
        <w:t>El nombre de dominio — tu dirección en internet</w:t>
      </w:r>
      <w:bookmarkEnd w:id="201"/>
    </w:p>
    <w:p w14:paraId="44A0E798" w14:textId="77777777" w:rsidR="00ED1692" w:rsidRPr="00CE3E22" w:rsidRDefault="00ED1692" w:rsidP="00F33515">
      <w:r>
        <w:t xml:space="preserve">Un nombre de dominio es tu dirección web — JainPlomería.com, </w:t>
      </w:r>
      <w:hyperlink r:id="rId38" w:history="1">
        <w:r>
          <w:rPr>
            <w:rStyle w:val="Hyperlink"/>
          </w:rPr>
          <w:t>GetToKnowClaude.com</w:t>
        </w:r>
      </w:hyperlink>
      <w:r>
        <w:t>, lo que elijas. Los nombres de dominio cuestan entre diez y veinte dólares al año dependiendo de la extensión. Los registras a través de servicios como Namecheap, Google Domains o GoDaddy. Elige un nombre que sea fácil de decir en voz alta, fácil de escribir y lo más cercano posible al nombre de tu negocio.</w:t>
      </w:r>
    </w:p>
    <w:p w14:paraId="6BE18E01" w14:textId="77777777" w:rsidR="00ED1692" w:rsidRPr="00CE3E22" w:rsidRDefault="00ED1692" w:rsidP="00F33515">
      <w:pPr>
        <w:pStyle w:val="Heading3"/>
      </w:pPr>
      <w:bookmarkStart w:id="202" w:name="_Toc228032927"/>
      <w:r>
        <w:t>Alojamiento — dónde viven tus archivos</w:t>
      </w:r>
      <w:bookmarkEnd w:id="202"/>
    </w:p>
    <w:p w14:paraId="4711A9C2" w14:textId="77777777" w:rsidR="00ED1692" w:rsidRPr="00CE3E22" w:rsidRDefault="00ED1692" w:rsidP="00F33515">
      <w:r>
        <w:t>Un servidor de alojamiento web es una empresa que almacena tus archivos y los sirve a los visitantes. Para un sitio web HTML simple, las opciones más directas son Netlify y GitHub Pages — ambos ofrecen alojamiento gratuito para sitios básicos sin tarifa mensual. Arrastra tu archivo HTML a la interfaz y el sitio está en vivo en minutos. Por una pequeña tarifa mensual — normalmente cinco a diez dólares — servicios como SiteGround o Bluehost ofrecen más funciones y mejor rendimiento.</w:t>
      </w:r>
    </w:p>
    <w:p w14:paraId="0BAA58D0" w14:textId="77777777" w:rsidR="00ED1692" w:rsidRPr="00CE3E22" w:rsidRDefault="00ED1692" w:rsidP="00F33515">
      <w:pPr>
        <w:pStyle w:val="Heading3"/>
      </w:pPr>
      <w:bookmarkStart w:id="203" w:name="_Toc228032928"/>
      <w:r>
        <w:lastRenderedPageBreak/>
        <w:t>Subir — juntando todo</w:t>
      </w:r>
      <w:bookmarkEnd w:id="203"/>
    </w:p>
    <w:p w14:paraId="211DD52B" w14:textId="77777777" w:rsidR="00ED1692" w:rsidRPr="00CE3E22" w:rsidRDefault="00ED1692" w:rsidP="00F33515">
      <w:r>
        <w:t>Con un dominio y alojamiento en su lugar, publicar tu sitio es cuestión de subir el archivo HTML que produjo Claude. La mayoría de los servicios de alojamiento ofrecen un administrador de archivos simple en su panel de control. Arrastras el archivo, apuntas tu dominio al servicio de alojamiento siguiendo sus instrucciones, y en una hora tu sitio web está en vivo en tu nombre de dominio.</w:t>
      </w:r>
    </w:p>
    <w:p w14:paraId="10878F8B"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4FD54CA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B9A6E76" w14:textId="77777777" w:rsidR="00ED1692" w:rsidRPr="004E2407" w:rsidRDefault="00ED1692" w:rsidP="00F33515">
            <w:pPr>
              <w:rPr>
                <w:b/>
                <w:bCs/>
              </w:rPr>
            </w:pPr>
            <w:r w:rsidRPr="004E2407">
              <w:rPr>
                <w:b/>
                <w:bCs/>
              </w:rPr>
              <w:t>El costo total de un sitio web básico:</w:t>
            </w:r>
          </w:p>
          <w:p w14:paraId="2E8C69BA" w14:textId="77777777" w:rsidR="00ED1692" w:rsidRPr="00CE3E22" w:rsidRDefault="00ED1692" w:rsidP="00F33515">
            <w:r>
              <w:t>Nombre de dominio: $10–20 por año</w:t>
            </w:r>
          </w:p>
          <w:p w14:paraId="5BC0DBA3" w14:textId="77777777" w:rsidR="00ED1692" w:rsidRPr="00CE3E22" w:rsidRDefault="00ED1692" w:rsidP="00F33515">
            <w:r>
              <w:t>Alojamiento (nivel gratuito): $0</w:t>
            </w:r>
          </w:p>
          <w:p w14:paraId="10B6D89B" w14:textId="77777777" w:rsidR="00ED1692" w:rsidRPr="00CE3E22" w:rsidRDefault="00ED1692" w:rsidP="00F33515">
            <w:r>
              <w:t>Claude (nivel gratuito o suscripción Pro): $0–20 por mes</w:t>
            </w:r>
          </w:p>
          <w:p w14:paraId="51A0645C" w14:textId="77777777" w:rsidR="00ED1692" w:rsidRPr="00CE3E22" w:rsidRDefault="00ED1692" w:rsidP="00F33515">
            <w:r>
              <w:t>Tu tiempo: una tarde</w:t>
            </w:r>
          </w:p>
          <w:p w14:paraId="06A700C5" w14:textId="77777777" w:rsidR="00ED1692" w:rsidRPr="00CE3E22" w:rsidRDefault="00ED1692" w:rsidP="00F33515">
            <w:r>
              <w:t>Costo total del primer año: $10–20. Compáralo con los miles de dólares que cobraría un diseñador web por el mismo resultado.</w:t>
            </w:r>
          </w:p>
        </w:tc>
      </w:tr>
    </w:tbl>
    <w:p w14:paraId="44EB4AC9" w14:textId="77777777" w:rsidR="00ED1692" w:rsidRPr="00CE3E22" w:rsidRDefault="00ED1692" w:rsidP="00F33515"/>
    <w:p w14:paraId="11A0D4DE" w14:textId="38DD8A7C" w:rsidR="00ED1692" w:rsidRPr="00CE3E22" w:rsidRDefault="00ED1692" w:rsidP="00F33515">
      <w:pPr>
        <w:pStyle w:val="Heading2"/>
      </w:pPr>
      <w:bookmarkStart w:id="204" w:name="_Toc228032929"/>
      <w:r>
        <w:t>7.8 Programar sin Ser Programador</w:t>
      </w:r>
      <w:bookmarkEnd w:id="204"/>
      <w:r w:rsidR="007026E8">
        <w:fldChar w:fldCharType="begin"/>
      </w:r>
      <w:r w:rsidR="007026E8">
        <w:instrText xml:space="preserve"> XE "</w:instrText>
      </w:r>
      <w:r w:rsidR="007026E8" w:rsidRPr="001E4D2A">
        <w:instrText>Programador</w:instrText>
      </w:r>
      <w:r w:rsidR="007026E8">
        <w:instrText xml:space="preserve">" </w:instrText>
      </w:r>
      <w:r w:rsidR="007026E8">
        <w:fldChar w:fldCharType="end"/>
      </w:r>
    </w:p>
    <w:p w14:paraId="621305F0" w14:textId="77777777" w:rsidR="00ED1692" w:rsidRPr="00CE3E22" w:rsidRDefault="00ED1692" w:rsidP="00F33515">
      <w:r>
        <w:t>El sitio web es el ejemplo más visible de lo que Claude puede crear a partir de una descripción en lenguaje sencillo. Pero es solo un ejemplo. Todo aquello de lo que está hecho un sitio web — HTML, CSS, JavaScript — es un lenguaje de programación. Y Claude habla docenas de lenguajes de programación con igual fluidez.</w:t>
      </w:r>
    </w:p>
    <w:p w14:paraId="0ED7B85C" w14:textId="77777777" w:rsidR="00ED1692" w:rsidRPr="00CE3E22" w:rsidRDefault="00ED1692" w:rsidP="00F33515">
      <w:r>
        <w:t>Esto te importa incluso si nunca has escrito una línea de código en tu vida. Porque las cosas que los lenguajes de programación pueden hacer por ti no son abstractas — son las tareas específicas, prácticas y que consumen tiempo que la mayoría de la gente hace manualmente cada semana sin darse cuenta de que hay una manera mejor.</w:t>
      </w:r>
    </w:p>
    <w:p w14:paraId="04C851AE" w14:textId="77777777" w:rsidR="00ED1692" w:rsidRPr="00CE3E22" w:rsidRDefault="00ED1692" w:rsidP="00F33515">
      <w:pPr>
        <w:pStyle w:val="Heading3"/>
      </w:pPr>
      <w:bookmarkStart w:id="205" w:name="_Toc228032930"/>
      <w:r>
        <w:t>El problema de renombrar fotos</w:t>
      </w:r>
      <w:bookmarkEnd w:id="205"/>
    </w:p>
    <w:p w14:paraId="13F232CA" w14:textId="77777777" w:rsidR="00ED1692" w:rsidRPr="00CE3E22" w:rsidRDefault="00ED1692" w:rsidP="00F33515">
      <w:r>
        <w:t>Tienes cuatrocientas fotos de vacaciones. Todas tienen nombres como IMG_4521.jpg. Quieres renombrarlas para que incluyan la fecha en que se tomaron — 2026-03-15_IMG_4521.jpg — para poder encontrarlas por fecha. Hacer esto manualmente llevaría toda una tarde. Claude escribe un script de Python que hace las cuatrocientas en treinta segundos.</w:t>
      </w:r>
    </w:p>
    <w:p w14:paraId="4D933A29"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5A5238F5" w14:textId="77777777">
        <w:tc>
          <w:tcPr>
            <w:tcW w:w="1440" w:type="dxa"/>
            <w:tcBorders>
              <w:bottom w:val="single" w:sz="1" w:space="0" w:color="FFFFFF"/>
            </w:tcBorders>
            <w:shd w:val="clear" w:color="auto" w:fill="1A1A2E"/>
            <w:tcMar>
              <w:top w:w="120" w:type="dxa"/>
              <w:left w:w="160" w:type="dxa"/>
              <w:bottom w:w="120" w:type="dxa"/>
              <w:right w:w="160" w:type="dxa"/>
            </w:tcMar>
          </w:tcPr>
          <w:p w14:paraId="242B1B60" w14:textId="77777777" w:rsidR="00ED1692" w:rsidRPr="00CE3E22"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24C5FB9B" w14:textId="77777777" w:rsidR="00ED1692" w:rsidRPr="00CE3E22" w:rsidRDefault="00ED1692" w:rsidP="00F33515">
            <w:r>
              <w:t>Tengo una carpeta con 400 fotos de vacaciones llamadas IMG_4521.jpg y así sucesivamente. Quiero renombrarlas todas para que incluyan la fecha en que se tomaron, como 2026-03-15_IMG_4521.jpg. ¿Puedes escribir algo para hacer esto?</w:t>
            </w:r>
          </w:p>
        </w:tc>
      </w:tr>
      <w:tr w:rsidR="00ED1692" w:rsidRPr="000039BB" w14:paraId="1C22621A" w14:textId="77777777">
        <w:tc>
          <w:tcPr>
            <w:tcW w:w="1440" w:type="dxa"/>
            <w:tcBorders>
              <w:bottom w:val="single" w:sz="1" w:space="0" w:color="FFFFFF"/>
            </w:tcBorders>
            <w:shd w:val="clear" w:color="auto" w:fill="C8590A"/>
            <w:tcMar>
              <w:top w:w="120" w:type="dxa"/>
              <w:left w:w="160" w:type="dxa"/>
              <w:bottom w:w="120" w:type="dxa"/>
              <w:right w:w="160" w:type="dxa"/>
            </w:tcMar>
          </w:tcPr>
          <w:p w14:paraId="1F5FEC11" w14:textId="77777777" w:rsidR="00ED1692" w:rsidRPr="00CE3E2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3DF01294" w14:textId="77777777" w:rsidR="00ED1692" w:rsidRPr="00CE3E22" w:rsidRDefault="00ED1692" w:rsidP="00F33515">
            <w:r>
              <w:t>Sí — aquí hay un script de Python que lee la fecha en que se tomó cada foto a partir de los datos incrustados en el archivo y la renombra automáticamente. Necesitarás Python instalado en tu computadora, que es gratuito en python.org.</w:t>
            </w:r>
          </w:p>
          <w:p w14:paraId="3E059FC4" w14:textId="77777777" w:rsidR="00ED1692" w:rsidRPr="00CE3E22" w:rsidRDefault="00ED1692" w:rsidP="00F33515">
            <w:r>
              <w:t>[Claude produce un script de Python completo]</w:t>
            </w:r>
          </w:p>
          <w:p w14:paraId="78CF0089" w14:textId="77777777" w:rsidR="00ED1692" w:rsidRPr="00CE3E22" w:rsidRDefault="00ED1692" w:rsidP="00F33515">
            <w:r>
              <w:t>Para usarlo: guarda el script como rename_photos.py, cambia la ruta de la carpeta al final por tu carpeta real, y ejecútalo. Te mostrará cada cambio de nombre a medida que ocurre.</w:t>
            </w:r>
          </w:p>
          <w:p w14:paraId="38547BE9" w14:textId="77777777" w:rsidR="00ED1692" w:rsidRPr="00CE3E22" w:rsidRDefault="00ED1692" w:rsidP="00F33515">
            <w:r>
              <w:t>¿Quieres que añada primero un paso de seguridad— una versión que te muestre qué renombraría sin hacerlo realmente, para que puedas verificar antes de comprometerte?</w:t>
            </w:r>
          </w:p>
        </w:tc>
      </w:tr>
    </w:tbl>
    <w:p w14:paraId="6E1A4BB8" w14:textId="77777777" w:rsidR="00ED1692" w:rsidRPr="00CE3E22" w:rsidRDefault="00ED1692" w:rsidP="00F33515"/>
    <w:p w14:paraId="01D7CE9A" w14:textId="77777777" w:rsidR="00ED1692" w:rsidRPr="00CE3E22" w:rsidRDefault="00ED1692" w:rsidP="00F33515">
      <w:r>
        <w:t>Esa última pregunta — ¿quieres un paso de seguridad primero? — es Claude aplicando exactamente el principio del Capítulo 4. Haz una copia de seguridad antes de cambiar. Previsualiza antes de comprometerte. El instinto de proteger tus datos está incorporado en cómo Claude piensa sobre las tareas que tocan tus archivos.</w:t>
      </w:r>
    </w:p>
    <w:p w14:paraId="4F1DAE0E" w14:textId="77777777" w:rsidR="00ED1692" w:rsidRPr="00CE3E22" w:rsidRDefault="00ED1692" w:rsidP="00F33515">
      <w:pPr>
        <w:pStyle w:val="Heading3"/>
      </w:pPr>
      <w:bookmarkStart w:id="206" w:name="_Toc228032931"/>
      <w:r>
        <w:t>La hoja de cálculo que se actualiza sola</w:t>
      </w:r>
      <w:bookmarkEnd w:id="206"/>
    </w:p>
    <w:p w14:paraId="40AB2D33" w14:textId="77777777" w:rsidR="00ED1692" w:rsidRPr="00CE3E22" w:rsidRDefault="00ED1692" w:rsidP="00F33515">
      <w:r>
        <w:t>Llevas el registro de los gastos de tu negocio en una hoja de cálculo. Cada mes totalizas manualmente cada categoría, calculas el porcentaje del gasto total y copias los números en una hoja de resumen. Tarda una hora. Claude escribe las fórmulas que lo hacen automáticamente en el momento en que introduces un nuevo gasto. La hoja de cálculo que antes requería una hora de mantenimiento mensual ahora requiere treinta segundos.</w:t>
      </w:r>
    </w:p>
    <w:p w14:paraId="01F1CD68" w14:textId="77777777" w:rsidR="00ED1692" w:rsidRPr="00CE3E22" w:rsidRDefault="00ED1692" w:rsidP="00F33515">
      <w:pPr>
        <w:pStyle w:val="Heading3"/>
      </w:pPr>
      <w:bookmarkStart w:id="207" w:name="_Toc228032932"/>
      <w:r>
        <w:t>Los datos que necesitan limpieza</w:t>
      </w:r>
      <w:bookmarkEnd w:id="207"/>
    </w:p>
    <w:p w14:paraId="3461B406" w14:textId="77777777" w:rsidR="00ED1692" w:rsidRPr="00CE3E22" w:rsidRDefault="00ED1692" w:rsidP="00F33515">
      <w:r>
        <w:t>Recibiste un archivo CSV de un cliente con quinientas filas de datos de clientes. La mitad de los números de teléfono tienen formato diferente. Algunos tienen guiones, algunos tienen corchetes, algunos tienen espacios, algunos tienen códigos de país. Los necesitas todos en el mismo formato antes de poder importarlos a tu sistema. Claude escribe un script que lee el archivo, estandariza cada número de teléfono y guarda una versión limpia. Veinte minutos para explicar el problema, cinco minutos para ejecutar el script.</w:t>
      </w:r>
    </w:p>
    <w:p w14:paraId="2344083A" w14:textId="77777777" w:rsidR="00ED1692" w:rsidRPr="00CE3E22" w:rsidRDefault="00ED1692" w:rsidP="00F33515">
      <w:pPr>
        <w:pStyle w:val="Heading3"/>
      </w:pPr>
      <w:bookmarkStart w:id="208" w:name="_Toc228032933"/>
      <w:r>
        <w:lastRenderedPageBreak/>
        <w:t>El correo electrónico que se envía solo</w:t>
      </w:r>
      <w:bookmarkEnd w:id="208"/>
    </w:p>
    <w:p w14:paraId="03FC4C7A" w14:textId="77777777" w:rsidR="00ED1692" w:rsidRPr="00CE3E22" w:rsidRDefault="00ED1692" w:rsidP="00F33515">
      <w:r>
        <w:t>Cada lunes por la mañana envías el mismo correo electrónico de recordatorio a la misma lista de clientes. Misma línea de asunto, misma estructura, fecha diferente. Claude escribe un script que lee tu lista de clientes, completa la fecha de esta semana y envía los correos electrónicos automáticamente. Lo configuras una vez. Se ejecuta cada lunes mientras haces algo más útil.</w:t>
      </w:r>
    </w:p>
    <w:p w14:paraId="010E88AA" w14:textId="77777777" w:rsidR="00ED1692" w:rsidRPr="00CE3E22" w:rsidRDefault="00ED1692" w:rsidP="00F33515">
      <w:r>
        <w:t>Ninguno de estos ejemplos requirió que la persona aprendiera a programar. Requirieron que la persona describiera claramente lo que quería que hiciera su computadora. Claude manejó la traducción de la intención humana a código funcional. Esa traducción — que antes requería años de formación o el gasto de contratar a un desarrollador — ahora es una conversación.</w:t>
      </w:r>
    </w:p>
    <w:p w14:paraId="259D98E8" w14:textId="77777777" w:rsidR="00ED1692" w:rsidRPr="00CE3E22" w:rsidRDefault="00ED1692" w:rsidP="00F33515">
      <w:pPr>
        <w:pStyle w:val="Heading2"/>
      </w:pPr>
      <w:bookmarkStart w:id="209" w:name="_Toc228032934"/>
      <w:r>
        <w:t>7.9 Cuando el Código Falla — y Fallará</w:t>
      </w:r>
      <w:bookmarkEnd w:id="209"/>
    </w:p>
    <w:p w14:paraId="29FFCA22" w14:textId="77777777" w:rsidR="00ED1692" w:rsidRPr="00CE3E22" w:rsidRDefault="00ED1692" w:rsidP="00F33515">
      <w:r>
        <w:t>El código falla. Esto es normal. No es una señal de que algo salió mal con Claude o de que tú hiciste algo incorrecto. Es simplemente cómo funciona la programación — incluso los desarrolladores experimentados pasan una parte significativa de su tiempo arreglando cosas que no funcionan como se esperaba.</w:t>
      </w:r>
    </w:p>
    <w:p w14:paraId="54FA5520" w14:textId="77777777" w:rsidR="00ED1692" w:rsidRPr="00CE3E22" w:rsidRDefault="00ED1692" w:rsidP="00F33515">
      <w:r>
        <w:t>Cuando el código que escribe Claude no funciona, la solución casi siempre es sencilla. Pegas el mensaje de error en la conversación y describes lo que ocurrió. Claude lee el error, identifica qué salió mal y proporciona una versión corregida. El mensaje de error — por muy críptico que te parezca — contiene información específica que Claude puede leer y sobre la que puede actuar.</w:t>
      </w:r>
    </w:p>
    <w:p w14:paraId="22A09BDC" w14:textId="77777777" w:rsidR="00ED1692" w:rsidRPr="00CE3E2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2BF5DEB9"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06880005" w14:textId="77777777" w:rsidR="00ED1692" w:rsidRPr="00CE3E22" w:rsidRDefault="00ED1692" w:rsidP="00F33515">
            <w:r w:rsidRPr="004E2407">
              <w:rPr>
                <w:b/>
                <w:bCs/>
              </w:rPr>
              <w:t>Pega el mensaje de error exacto — nunca lo parafrasees</w:t>
            </w:r>
            <w:r>
              <w:t>.</w:t>
            </w:r>
          </w:p>
          <w:p w14:paraId="2A758307" w14:textId="77777777" w:rsidR="00ED1692" w:rsidRPr="00CE3E22" w:rsidRDefault="00ED1692" w:rsidP="00F33515">
            <w:r>
              <w:t>Cuando el código no funciona, copia el mensaje de error completo exactamente como aparece y pégalo en tu mensaje a Claude. No lo resumas. No lo describas con tus propias palabras. El texto exacto a menudo contiene información que no es obvia para un lector humano pero apunta directamente a la causa.</w:t>
            </w:r>
          </w:p>
          <w:p w14:paraId="79307AC2" w14:textId="77777777" w:rsidR="00ED1692" w:rsidRPr="00CE3E22" w:rsidRDefault="00ED1692" w:rsidP="00F33515"/>
          <w:p w14:paraId="53E24ECD" w14:textId="77777777" w:rsidR="00ED1692" w:rsidRPr="00CE3E22" w:rsidRDefault="00ED1692" w:rsidP="00F33515">
            <w:r>
              <w:t>"Dijo algo sobre un archivo no encontrado" le da a Claude mucho menos con qué trabajar que el texto real del error.</w:t>
            </w:r>
          </w:p>
        </w:tc>
      </w:tr>
    </w:tbl>
    <w:p w14:paraId="126E274B" w14:textId="77777777" w:rsidR="00ED1692" w:rsidRPr="00CE3E22" w:rsidRDefault="00ED1692" w:rsidP="00F33515"/>
    <w:p w14:paraId="26E611AF" w14:textId="77777777" w:rsidR="00ED1692" w:rsidRPr="00CE3E22" w:rsidRDefault="00ED1692" w:rsidP="00F33515">
      <w:r>
        <w:t>La conversación de depuración es una de las cosas más naturales que puedes tener con Claude. Algo está mal. Describes lo que ocurrió. Claude pregunta lo que esperabas. Explicas. Claude identifica la brecha entre la expectativa y la realidad y la corrige. Es la misma conversación que tendrías con un colega conocedor — y Claude nunca se impacienta con la tercera explicación del mismo problema.</w:t>
      </w:r>
    </w:p>
    <w:p w14:paraId="63412B35" w14:textId="33CC1F26" w:rsidR="00ED1692" w:rsidRPr="00CE3E22" w:rsidRDefault="00ED1692" w:rsidP="00F33515">
      <w:pPr>
        <w:pStyle w:val="Heading2"/>
      </w:pPr>
      <w:bookmarkStart w:id="210" w:name="_Toc228032935"/>
      <w:r>
        <w:lastRenderedPageBreak/>
        <w:t>7.10 Claude Escribe Todos los Idiomas</w:t>
      </w:r>
      <w:bookmarkEnd w:id="210"/>
    </w:p>
    <w:p w14:paraId="562378C7" w14:textId="77777777" w:rsidR="00ED1692" w:rsidRDefault="00ED1692" w:rsidP="00F33515">
      <w:r>
        <w:t>Hemos hablado de HTML para sitios web y Python para automatización. Pero la lista de idiomas que Claude habla con fluidez es mucho más larga — e incluye idiomas que no son lenguajes de programación en absoluto.</w:t>
      </w:r>
    </w:p>
    <w:p w14:paraId="29DD530B" w14:textId="77777777" w:rsidR="00ED1692" w:rsidRDefault="00ED1692" w:rsidP="00F33515"/>
    <w:p w14:paraId="10E4F535" w14:textId="77777777" w:rsidR="004E2407" w:rsidRPr="00CE3E22" w:rsidRDefault="004E2407"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692" w:rsidRPr="00CE3E22" w14:paraId="5512789D" w14:textId="77777777" w:rsidTr="00595FB8">
        <w:trPr>
          <w:cantSplit/>
        </w:trPr>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C7A44A" w14:textId="77777777" w:rsidR="00ED1692" w:rsidRPr="004E2407" w:rsidRDefault="00ED1692" w:rsidP="00F33515">
            <w:pPr>
              <w:rPr>
                <w:b/>
                <w:bCs/>
              </w:rPr>
            </w:pPr>
            <w:r w:rsidRPr="004E2407">
              <w:rPr>
                <w:b/>
                <w:bCs/>
              </w:rPr>
              <w:t>Lenguaje o Formato</w:t>
            </w:r>
          </w:p>
        </w:tc>
        <w:tc>
          <w:tcPr>
            <w:tcW w:w="5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7F675D0" w14:textId="77777777" w:rsidR="00ED1692" w:rsidRPr="004E2407" w:rsidRDefault="00ED1692" w:rsidP="00F33515">
            <w:pPr>
              <w:rPr>
                <w:b/>
                <w:bCs/>
              </w:rPr>
            </w:pPr>
            <w:r w:rsidRPr="004E2407">
              <w:rPr>
                <w:b/>
                <w:bCs/>
              </w:rPr>
              <w:t>Qué Crea</w:t>
            </w:r>
          </w:p>
        </w:tc>
      </w:tr>
      <w:tr w:rsidR="00ED1692" w:rsidRPr="000039BB" w14:paraId="3495AE4E"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0AA06E3" w14:textId="77777777" w:rsidR="00ED1692" w:rsidRPr="004E2407" w:rsidRDefault="00ED1692" w:rsidP="00F33515">
            <w:pPr>
              <w:rPr>
                <w:b/>
                <w:bCs/>
              </w:rPr>
            </w:pPr>
            <w:r w:rsidRPr="004E2407">
              <w:rPr>
                <w:b/>
                <w:bCs/>
              </w:rPr>
              <w:t>HTML / CSS / JavaScript</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5D702DD" w14:textId="77777777" w:rsidR="00ED1692" w:rsidRPr="00CE3E22" w:rsidRDefault="00ED1692" w:rsidP="00F33515">
            <w:r>
              <w:t>Sitios web, páginas web, páginas de aterrizaje, tiendas en línea</w:t>
            </w:r>
          </w:p>
        </w:tc>
      </w:tr>
      <w:tr w:rsidR="00ED1692" w:rsidRPr="000039BB" w14:paraId="786EBC08"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CADE4" w14:textId="77777777" w:rsidR="00ED1692" w:rsidRPr="004E2407" w:rsidRDefault="00ED1692" w:rsidP="00F33515">
            <w:pPr>
              <w:rPr>
                <w:b/>
                <w:bCs/>
              </w:rPr>
            </w:pPr>
            <w:r w:rsidRPr="004E2407">
              <w:rPr>
                <w:b/>
                <w:bCs/>
              </w:rPr>
              <w:t>Python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7EF94" w14:textId="77777777" w:rsidR="00ED1692" w:rsidRPr="00CE3E22" w:rsidRDefault="00ED1692" w:rsidP="00F33515">
            <w:r>
              <w:t>Automatización, procesamiento de datos, gestión de archivos, scraping web</w:t>
            </w:r>
          </w:p>
        </w:tc>
      </w:tr>
      <w:tr w:rsidR="00ED1692" w:rsidRPr="000039BB" w14:paraId="7B4785A3"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B3072BF" w14:textId="77777777" w:rsidR="00ED1692" w:rsidRPr="004E2407" w:rsidRDefault="00ED1692" w:rsidP="00F33515">
            <w:pPr>
              <w:rPr>
                <w:b/>
                <w:bCs/>
              </w:rPr>
            </w:pPr>
            <w:r w:rsidRPr="004E2407">
              <w:rPr>
                <w:b/>
                <w:bCs/>
              </w:rPr>
              <w:t>SQL</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CAEDC56" w14:textId="77777777" w:rsidR="00ED1692" w:rsidRPr="00CE3E22" w:rsidRDefault="00ED1692" w:rsidP="00F33515">
            <w:r>
              <w:t>Consultas de bases de datos, análisis de datos, generación de informes</w:t>
            </w:r>
          </w:p>
        </w:tc>
      </w:tr>
      <w:tr w:rsidR="00ED1692" w:rsidRPr="000039BB" w14:paraId="7AFDA0F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EB97A" w14:textId="77777777" w:rsidR="00ED1692" w:rsidRPr="004E2407" w:rsidRDefault="00ED1692" w:rsidP="00F33515">
            <w:pPr>
              <w:rPr>
                <w:b/>
                <w:bCs/>
              </w:rPr>
            </w:pPr>
            <w:r w:rsidRPr="004E2407">
              <w:rPr>
                <w:b/>
                <w:bCs/>
              </w:rPr>
              <w:t>PHP / WordPress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E2927" w14:textId="77777777" w:rsidR="00ED1692" w:rsidRPr="00CE3E22" w:rsidRDefault="00ED1692" w:rsidP="00F33515">
            <w:r>
              <w:t>Sitios web dinámicos, gestión de contenido, plugins</w:t>
            </w:r>
          </w:p>
        </w:tc>
      </w:tr>
      <w:tr w:rsidR="00ED1692" w:rsidRPr="000039BB" w14:paraId="5EDD25DB"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F155F33" w14:textId="77777777" w:rsidR="00ED1692" w:rsidRPr="004E2407" w:rsidRDefault="00ED1692" w:rsidP="00F33515">
            <w:pPr>
              <w:rPr>
                <w:b/>
                <w:bCs/>
              </w:rPr>
            </w:pPr>
            <w:r w:rsidRPr="004E2407">
              <w:rPr>
                <w:b/>
                <w:bCs/>
              </w:rPr>
              <w:t>Swift / Kotlin</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1F2135A" w14:textId="77777777" w:rsidR="00ED1692" w:rsidRPr="00CE3E22" w:rsidRDefault="00ED1692" w:rsidP="00F33515">
            <w:r>
              <w:t>Aplicaciones móviles para iPhone y Android</w:t>
            </w:r>
          </w:p>
        </w:tc>
      </w:tr>
      <w:tr w:rsidR="00ED1692" w:rsidRPr="000039BB" w14:paraId="1A4A773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22B4E" w14:textId="77777777" w:rsidR="00ED1692" w:rsidRPr="004E2407" w:rsidRDefault="00ED1692" w:rsidP="00F33515">
            <w:pPr>
              <w:rPr>
                <w:b/>
                <w:bCs/>
              </w:rPr>
            </w:pPr>
            <w:r w:rsidRPr="004E2407">
              <w:rPr>
                <w:b/>
                <w:bCs/>
              </w:rPr>
              <w:t>C / C++ / Arduino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44CFE" w14:textId="77777777" w:rsidR="00ED1692" w:rsidRPr="00CE3E22" w:rsidRDefault="00ED1692" w:rsidP="00F33515">
            <w:r>
              <w:t>Microcontroladores, proyectos de hardware, firmware</w:t>
            </w:r>
          </w:p>
        </w:tc>
      </w:tr>
      <w:tr w:rsidR="00ED1692" w:rsidRPr="000039BB" w14:paraId="67FD29D0"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5CBD1F2" w14:textId="77777777" w:rsidR="00ED1692" w:rsidRPr="004E2407" w:rsidRDefault="00ED1692" w:rsidP="00F33515">
            <w:pPr>
              <w:rPr>
                <w:b/>
                <w:bCs/>
              </w:rPr>
            </w:pPr>
            <w:r w:rsidRPr="004E2407">
              <w:rPr>
                <w:b/>
                <w:bCs/>
              </w:rPr>
              <w:t>Bash / PowerShell</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741F266" w14:textId="77777777" w:rsidR="00ED1692" w:rsidRPr="00CE3E22" w:rsidRDefault="00ED1692" w:rsidP="00F33515">
            <w:r>
              <w:t>Automatización de sistemas, operaciones de archivos, tareas programadas</w:t>
            </w:r>
          </w:p>
        </w:tc>
      </w:tr>
      <w:tr w:rsidR="00ED1692" w:rsidRPr="000039BB" w14:paraId="6601526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A0CF1" w14:textId="77777777" w:rsidR="00ED1692" w:rsidRPr="004E2407" w:rsidRDefault="00ED1692" w:rsidP="00F33515">
            <w:pPr>
              <w:rPr>
                <w:b/>
                <w:bCs/>
              </w:rPr>
            </w:pPr>
            <w:r w:rsidRPr="004E2407">
              <w:rPr>
                <w:b/>
                <w:bCs/>
              </w:rPr>
              <w:t>Fórmulas Excel / Google Sheets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F6779" w14:textId="77777777" w:rsidR="00ED1692" w:rsidRPr="00CE3E22" w:rsidRDefault="00ED1692" w:rsidP="00F33515">
            <w:r>
              <w:t>Automatización de hojas de cálculo, cálculos, transformación de datos</w:t>
            </w:r>
          </w:p>
        </w:tc>
      </w:tr>
      <w:tr w:rsidR="00ED1692" w:rsidRPr="000039BB" w14:paraId="3592666F"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BC394F5" w14:textId="77777777" w:rsidR="00ED1692" w:rsidRPr="004E2407" w:rsidRDefault="00ED1692" w:rsidP="00F33515">
            <w:pPr>
              <w:rPr>
                <w:b/>
                <w:bCs/>
              </w:rPr>
            </w:pPr>
            <w:r w:rsidRPr="004E2407">
              <w:rPr>
                <w:b/>
                <w:bCs/>
              </w:rPr>
              <w:t>LaTeX</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9365CC8" w14:textId="77777777" w:rsidR="00ED1692" w:rsidRPr="00CE3E22" w:rsidRDefault="00ED1692" w:rsidP="00F33515">
            <w:r>
              <w:t>Documentos profesionales, trabajos académicos, notación científica</w:t>
            </w:r>
          </w:p>
        </w:tc>
      </w:tr>
      <w:tr w:rsidR="00ED1692" w:rsidRPr="000039BB" w14:paraId="776BA82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07AE1" w14:textId="77777777" w:rsidR="00ED1692" w:rsidRPr="004E2407" w:rsidRDefault="00ED1692" w:rsidP="00F33515">
            <w:pPr>
              <w:rPr>
                <w:b/>
                <w:bCs/>
              </w:rPr>
            </w:pPr>
            <w:r w:rsidRPr="004E2407">
              <w:rPr>
                <w:b/>
                <w:bCs/>
              </w:rPr>
              <w:t>LilyPond / ABC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6D951" w14:textId="77777777" w:rsidR="00ED1692" w:rsidRPr="00CE3E22" w:rsidRDefault="00ED1692" w:rsidP="00F33515">
            <w:r>
              <w:t>Partituras musicales, música escrita, tablaturas de acordes</w:t>
            </w:r>
          </w:p>
        </w:tc>
      </w:tr>
      <w:tr w:rsidR="00ED1692" w:rsidRPr="000039BB" w14:paraId="2811650D"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81ED50E" w14:textId="77777777" w:rsidR="00ED1692" w:rsidRPr="004E2407" w:rsidRDefault="00ED1692" w:rsidP="00F33515">
            <w:pPr>
              <w:rPr>
                <w:b/>
                <w:bCs/>
              </w:rPr>
            </w:pPr>
            <w:r w:rsidRPr="004E2407">
              <w:rPr>
                <w:b/>
                <w:bCs/>
              </w:rPr>
              <w:t>MusicXML / MIDI</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1E061B6" w14:textId="77777777" w:rsidR="00ED1692" w:rsidRPr="00CE3E22" w:rsidRDefault="00ED1692" w:rsidP="00F33515">
            <w:r>
              <w:t>Composición de música digital, integración con DAW</w:t>
            </w:r>
          </w:p>
        </w:tc>
      </w:tr>
      <w:tr w:rsidR="00ED1692" w:rsidRPr="000039BB" w14:paraId="2D444A4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E66B5" w14:textId="77777777" w:rsidR="00ED1692" w:rsidRPr="004E2407" w:rsidRDefault="00ED1692" w:rsidP="00F33515">
            <w:pPr>
              <w:rPr>
                <w:b/>
                <w:bCs/>
              </w:rPr>
            </w:pPr>
            <w:r w:rsidRPr="004E2407">
              <w:rPr>
                <w:b/>
                <w:bCs/>
              </w:rPr>
              <w:t>Markdown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7166E" w14:textId="77777777" w:rsidR="00ED1692" w:rsidRPr="00CE3E22" w:rsidRDefault="00ED1692" w:rsidP="00F33515">
            <w:r>
              <w:t>Documentación, archivos README, texto formateado</w:t>
            </w:r>
          </w:p>
        </w:tc>
      </w:tr>
      <w:tr w:rsidR="00ED1692" w:rsidRPr="000039BB" w14:paraId="25163CDB"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FE2A192" w14:textId="77777777" w:rsidR="00ED1692" w:rsidRPr="004E2407" w:rsidRDefault="00ED1692" w:rsidP="00F33515">
            <w:pPr>
              <w:rPr>
                <w:b/>
                <w:bCs/>
              </w:rPr>
            </w:pPr>
            <w:r w:rsidRPr="004E2407">
              <w:rPr>
                <w:b/>
                <w:bCs/>
              </w:rPr>
              <w:lastRenderedPageBreak/>
              <w:t>JSON / XML / YAML</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45D29B8" w14:textId="77777777" w:rsidR="00ED1692" w:rsidRPr="00CE3E22" w:rsidRDefault="00ED1692" w:rsidP="00F33515">
            <w:r>
              <w:t>Formatos de datos, archivos de configuración, estructuras API</w:t>
            </w:r>
          </w:p>
        </w:tc>
      </w:tr>
      <w:tr w:rsidR="00ED1692" w:rsidRPr="000039BB" w14:paraId="71CB73A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95C32" w14:textId="77777777" w:rsidR="00ED1692" w:rsidRPr="004E2407" w:rsidRDefault="00ED1692" w:rsidP="00F33515">
            <w:pPr>
              <w:rPr>
                <w:b/>
                <w:bCs/>
              </w:rPr>
            </w:pPr>
            <w:r w:rsidRPr="004E2407">
              <w:rPr>
                <w:b/>
                <w:bCs/>
              </w:rPr>
              <w:t>Expresiones regulares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2E4AD" w14:textId="77777777" w:rsidR="00ED1692" w:rsidRPr="00CE3E22" w:rsidRDefault="00ED1692" w:rsidP="00F33515">
            <w:r>
              <w:t>Búsqueda de texto, coincidencia de patrones, extracción de datos</w:t>
            </w:r>
          </w:p>
        </w:tc>
      </w:tr>
      <w:tr w:rsidR="00ED1692" w:rsidRPr="000039BB" w14:paraId="28C46745"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52086FD" w14:textId="77777777" w:rsidR="00ED1692" w:rsidRPr="004E2407" w:rsidRDefault="00ED1692" w:rsidP="00F33515">
            <w:pPr>
              <w:rPr>
                <w:b/>
                <w:bCs/>
              </w:rPr>
            </w:pPr>
            <w:r w:rsidRPr="004E2407">
              <w:rPr>
                <w:b/>
                <w:bCs/>
              </w:rPr>
              <w:t>SVG</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BE77019" w14:textId="77777777" w:rsidR="00ED1692" w:rsidRPr="00CE3E22" w:rsidRDefault="00ED1692" w:rsidP="00F33515">
            <w:r>
              <w:t>Gráficos escalables, iconos, diagramas, ilustraciones</w:t>
            </w:r>
          </w:p>
        </w:tc>
      </w:tr>
      <w:tr w:rsidR="00ED1692" w:rsidRPr="000039BB" w14:paraId="5D39EA5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A8308" w14:textId="77777777" w:rsidR="00ED1692" w:rsidRPr="004E2407" w:rsidRDefault="00ED1692" w:rsidP="00F33515">
            <w:pPr>
              <w:rPr>
                <w:b/>
                <w:bCs/>
              </w:rPr>
            </w:pPr>
            <w:r w:rsidRPr="004E2407">
              <w:rPr>
                <w:b/>
                <w:bCs/>
              </w:rPr>
              <w:t>Cualquier idioma humano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18FE4" w14:textId="77777777" w:rsidR="00ED1692" w:rsidRPr="00CE3E22" w:rsidRDefault="00ED1692" w:rsidP="00F33515">
            <w:r>
              <w:t>Inglés, francés, español, mandarín, hindi — y docenas más</w:t>
            </w:r>
          </w:p>
        </w:tc>
      </w:tr>
    </w:tbl>
    <w:p w14:paraId="11DF83D1" w14:textId="77777777" w:rsidR="00ED1692" w:rsidRPr="00CE3E22" w:rsidRDefault="00ED1692" w:rsidP="00F33515"/>
    <w:p w14:paraId="46D0A099" w14:textId="77777777" w:rsidR="00ED1692" w:rsidRPr="00CE3E22" w:rsidRDefault="00ED1692" w:rsidP="00F33515">
      <w:r>
        <w:t>Lee esa tabla con cuidado. No como una lista de especificaciones técnicas — como una lista de cosas que ahora puedes crear y que antes no podías. Una partitura musical. Un documento profesional formateado para publicación académica. Una aplicación móvil. Una consulta de base de datos que responde una pregunta de negocio que has intentado responder durante meses. Un conjunto de fórmulas de hoja de cálculo que transforma cómo funcionan tus datos.</w:t>
      </w:r>
    </w:p>
    <w:p w14:paraId="4CADE5D9" w14:textId="77777777" w:rsidR="00ED1692" w:rsidRPr="00A00FFF" w:rsidRDefault="00ED1692" w:rsidP="00F33515">
      <w:r>
        <w:t>Cada uno de ellos estaba anteriormente bloqueado detrás de años de formación especializada o del costo de contratar a alguien con esa formación. Cada uno de ellos es ahora una conversación.</w:t>
      </w:r>
    </w:p>
    <w:p w14:paraId="46578E9F" w14:textId="77777777" w:rsidR="00ED1692" w:rsidRPr="00A00FFF"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6B999597" w14:textId="77777777" w:rsidTr="004E2407">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8074CF8" w14:textId="77777777" w:rsidR="00ED1692" w:rsidRPr="00CE3E22" w:rsidRDefault="00ED1692" w:rsidP="00F33515">
            <w:r w:rsidRPr="004E2407">
              <w:rPr>
                <w:b/>
                <w:bCs/>
              </w:rPr>
              <w:t>La única regla que desbloquea todo</w:t>
            </w:r>
            <w:r>
              <w:t>:</w:t>
            </w:r>
          </w:p>
          <w:p w14:paraId="3B208C74" w14:textId="77777777" w:rsidR="00ED1692" w:rsidRPr="00CE3E22" w:rsidRDefault="00ED1692" w:rsidP="00F33515">
            <w:r>
              <w:t>Claude puede escribir en cualquier idioma — humano o de máquina, hablado o codificado, escrito o cantado. La única limitación es tu capacidad de describir lo que quieres con suficiente claridad.</w:t>
            </w:r>
          </w:p>
          <w:p w14:paraId="575306F4" w14:textId="77777777" w:rsidR="00ED1692" w:rsidRPr="00CE3E22" w:rsidRDefault="00ED1692" w:rsidP="00F33515">
            <w:r>
              <w:t>Cuanto más específicamente describes el resultado — su propósito, su audiencia, su estructura, su tono — más cercano estará el primer borrador a lo que necesitas.</w:t>
            </w:r>
          </w:p>
          <w:p w14:paraId="28554DE2" w14:textId="77777777" w:rsidR="00ED1692" w:rsidRPr="00CE3E22" w:rsidRDefault="00ED1692" w:rsidP="00F33515">
            <w:r>
              <w:t>La orquesta puede tocar cualquier cosa. Tu trabajo es describir la música.</w:t>
            </w:r>
          </w:p>
        </w:tc>
      </w:tr>
    </w:tbl>
    <w:p w14:paraId="7E0CAE6C" w14:textId="77777777" w:rsidR="00ED1692" w:rsidRPr="00CE3E22" w:rsidRDefault="00ED1692" w:rsidP="00F33515"/>
    <w:p w14:paraId="478C6D14" w14:textId="77777777" w:rsidR="00ED1692" w:rsidRPr="00CE3E22" w:rsidRDefault="00ED1692" w:rsidP="00F33515">
      <w:pPr>
        <w:pStyle w:val="Heading2"/>
      </w:pPr>
      <w:bookmarkStart w:id="211" w:name="_Toc228032936"/>
      <w:r>
        <w:t>7.11 La Orquesta que Puede Tocar Cualquier Melodía</w:t>
      </w:r>
      <w:bookmarkEnd w:id="211"/>
    </w:p>
    <w:p w14:paraId="71417E3E" w14:textId="77777777" w:rsidR="00ED1692" w:rsidRPr="00CE3E22" w:rsidRDefault="00ED1692" w:rsidP="00F33515">
      <w:r>
        <w:t>Hay una forma de pensar en Claude que, una vez que la entiendes, cambia todo lo que intentas.</w:t>
      </w:r>
    </w:p>
    <w:p w14:paraId="7894F287" w14:textId="77777777" w:rsidR="00ED1692" w:rsidRPr="00CE3E22" w:rsidRDefault="00ED1692" w:rsidP="00F33515">
      <w:r>
        <w:t>Claude no es un constructor de sitios web. No es un escritor de código. No es un generador de documentos ni un servicio de traducción ni una herramienta de composición musical. Es todas esas cosas simultáneamente — porque todas esas cosas son idiomas, y Claude habla todos los idiomas.</w:t>
      </w:r>
    </w:p>
    <w:p w14:paraId="0529155D" w14:textId="77777777" w:rsidR="00ED1692" w:rsidRPr="00CE3E22" w:rsidRDefault="00ED1692" w:rsidP="00F33515">
      <w:r>
        <w:lastRenderedPageBreak/>
        <w:t>Piénsalo como una orquesta. Cada instrumento está presente. Cada estilo musical está al alcance. Jazz y clásico y folk y electrónico y todo lo que alguna vez se haya escrito en cualquier tradición musical. La capacidad está toda ahí, sentada en la sala de conciertos, lista.</w:t>
      </w:r>
    </w:p>
    <w:p w14:paraId="14254F0E" w14:textId="77777777" w:rsidR="00ED1692" w:rsidRPr="00CE3E22" w:rsidRDefault="00ED1692" w:rsidP="00F33515">
      <w:r>
        <w:t>Pero la orquesta no decide qué tocar. No puede proveer la visión — la pieza que quieres que se interprete, la emoción que quieres que sienta el público, la ocasión hacia la que construyes. Ese es el papel del director. Tu papel.</w:t>
      </w:r>
    </w:p>
    <w:p w14:paraId="76567D63" w14:textId="77777777" w:rsidR="00ED1692" w:rsidRPr="00CE3E22" w:rsidRDefault="00ED1692" w:rsidP="00F33515">
      <w:r>
        <w:t>Subes al podio. Describes la música. La describes con tanta claridad y especificidad como puedes — el estado de ánimo, el tempo, los instrumentos, la sensación que quieres dejar en la sala cuando se desvanezca la última nota. Y la orquesta la toca.</w:t>
      </w:r>
    </w:p>
    <w:p w14:paraId="6F152CBB" w14:textId="77777777" w:rsidR="00ED1692" w:rsidRPr="003B0764" w:rsidRDefault="00ED1692" w:rsidP="00F33515">
      <w:r>
        <w:t>Un sitio web para tu negocio. Un script que organiza tus archivos. Una hoja de cálculo que se calcula sola. Una carta en francés. Una partitura musical para una melodía que escuchaste en tu cabeza. Un programa que hace la tarea que realizas cada lunes por la mañana mientras bebes tu café. Un objeto tridimensional que no existía esta mañana y que estará impreso y en tus manos para esta tarde.</w:t>
      </w:r>
    </w:p>
    <w:p w14:paraId="1A62062F" w14:textId="77777777" w:rsidR="00ED1692" w:rsidRDefault="00ED1692" w:rsidP="00F33515">
      <w:r>
        <w:t>Todo es música. Todo está al alcance. La única pregunta que la orquesta espera responder es: ¿qué te gustaría tocar?</w:t>
      </w:r>
    </w:p>
    <w:p w14:paraId="3D94037A" w14:textId="77777777" w:rsidR="00ED1692" w:rsidRDefault="00ED1692" w:rsidP="00F33515">
      <w:r>
        <w:br w:type="page"/>
      </w:r>
    </w:p>
    <w:p w14:paraId="72564751" w14:textId="77777777" w:rsidR="00ED1692" w:rsidRPr="00CE3E22" w:rsidRDefault="00ED1692" w:rsidP="00F33515">
      <w:pPr>
        <w:pStyle w:val="Heading2"/>
      </w:pPr>
      <w:bookmarkStart w:id="212" w:name="_Toc228032937"/>
      <w:r>
        <w:lastRenderedPageBreak/>
        <w:t>Resumen del Capítulo 7</w:t>
      </w:r>
      <w:bookmarkEnd w:id="212"/>
    </w:p>
    <w:p w14:paraId="72FAF31F" w14:textId="77777777" w:rsidR="00ED1692" w:rsidRPr="003B0764" w:rsidRDefault="00ED1692" w:rsidP="005A28D9">
      <w:pPr>
        <w:pStyle w:val="ListParagraph"/>
        <w:numPr>
          <w:ilvl w:val="0"/>
          <w:numId w:val="15"/>
        </w:numPr>
      </w:pPr>
      <w:r>
        <w:rPr>
          <w:b/>
          <w:bCs/>
        </w:rPr>
        <w:t>El miedo a la pantalla en blanco</w:t>
      </w:r>
      <w:r>
        <w:t xml:space="preserve"> — no saber qué poner en un sitio web — es la verdadera barrera para la mayoría de los pequeños negocios. Claude lo resuelve haciéndote las preguntas que no podías hacerte a ti mismo.</w:t>
      </w:r>
    </w:p>
    <w:p w14:paraId="204DE07A" w14:textId="77777777" w:rsidR="00ED1692" w:rsidRPr="00B31C2D" w:rsidRDefault="00ED1692" w:rsidP="005A28D9">
      <w:pPr>
        <w:pStyle w:val="ListParagraph"/>
        <w:numPr>
          <w:ilvl w:val="0"/>
          <w:numId w:val="15"/>
        </w:numPr>
      </w:pPr>
      <w:r>
        <w:rPr>
          <w:b/>
          <w:bCs/>
        </w:rPr>
        <w:t>Un buen sitio web de pequeño negocio necesita cinco cosas</w:t>
      </w:r>
      <w:r>
        <w:t>: responder la primera pregunta de inmediato, hacer que el contacto sea fácil, demostrar que eres real y confiable, explicar qué haces y qué no haces, y funcionar en un teléfono. Todo lo demás es opcional.</w:t>
      </w:r>
    </w:p>
    <w:p w14:paraId="66A977AB" w14:textId="77777777" w:rsidR="00ED1692" w:rsidRPr="003B0764" w:rsidRDefault="00ED1692" w:rsidP="005A28D9">
      <w:pPr>
        <w:pStyle w:val="ListParagraph"/>
        <w:numPr>
          <w:ilvl w:val="0"/>
          <w:numId w:val="15"/>
        </w:numPr>
      </w:pPr>
      <w:r>
        <w:rPr>
          <w:b/>
          <w:bCs/>
        </w:rPr>
        <w:t>Claude construye sitios web a partir de descripciones en lenguaje sencillo</w:t>
      </w:r>
      <w:r>
        <w:t>. Describes tu negocio, Claude hace cinco preguntas, las respondes y tienes un sitio web profesional completo en una tarde.</w:t>
      </w:r>
    </w:p>
    <w:p w14:paraId="0E60C2AD" w14:textId="77777777" w:rsidR="00ED1692" w:rsidRPr="003B0764" w:rsidRDefault="00ED1692" w:rsidP="005A28D9">
      <w:pPr>
        <w:pStyle w:val="ListParagraph"/>
        <w:numPr>
          <w:ilvl w:val="0"/>
          <w:numId w:val="15"/>
        </w:numPr>
      </w:pPr>
      <w:r>
        <w:rPr>
          <w:b/>
          <w:bCs/>
        </w:rPr>
        <w:t>Un sitio web personal te da un rincón de internet que es tuyo</w:t>
      </w:r>
      <w:r>
        <w:t xml:space="preserve"> — tu historia, tu conocimiento, tu trabajo, en tus propios términos. No Facebook, no LinkedIn, no la plataforma de otra persona.</w:t>
      </w:r>
    </w:p>
    <w:p w14:paraId="31191B60" w14:textId="77777777" w:rsidR="00ED1692" w:rsidRPr="00B31C2D" w:rsidRDefault="00ED1692" w:rsidP="005A28D9">
      <w:pPr>
        <w:pStyle w:val="ListParagraph"/>
        <w:numPr>
          <w:ilvl w:val="0"/>
          <w:numId w:val="15"/>
        </w:numPr>
      </w:pPr>
      <w:r>
        <w:rPr>
          <w:b/>
          <w:bCs/>
        </w:rPr>
        <w:t>Un sitio web vivo crece con el tiempo</w:t>
      </w:r>
      <w:r>
        <w:t>. Nuevo contenido, nuevos servicios, nuevas ideas — Claude formatea cada adición para que coincida con el sitio existente y tú lo subes. El sitio nunca está terminado y nunca está desactualizado.</w:t>
      </w:r>
    </w:p>
    <w:p w14:paraId="2B3BF204" w14:textId="77777777" w:rsidR="00ED1692" w:rsidRPr="003B0764" w:rsidRDefault="00ED1692" w:rsidP="005A28D9">
      <w:pPr>
        <w:pStyle w:val="ListParagraph"/>
        <w:numPr>
          <w:ilvl w:val="0"/>
          <w:numId w:val="15"/>
        </w:numPr>
      </w:pPr>
      <w:r w:rsidRPr="004D4DD4">
        <w:rPr>
          <w:b/>
          <w:bCs/>
        </w:rPr>
        <w:t>Publicarse en línea requiere un nombre de dominio</w:t>
      </w:r>
      <w:r>
        <w:t xml:space="preserve"> ($10–20/año), alojamiento gratuito y subir un archivo. El costo total del primer año es menos de veinte dólares.</w:t>
      </w:r>
    </w:p>
    <w:p w14:paraId="35C04983" w14:textId="77777777" w:rsidR="00ED1692" w:rsidRPr="003B0764" w:rsidRDefault="00ED1692" w:rsidP="005A28D9">
      <w:pPr>
        <w:pStyle w:val="ListParagraph"/>
        <w:numPr>
          <w:ilvl w:val="0"/>
          <w:numId w:val="15"/>
        </w:numPr>
      </w:pPr>
      <w:r>
        <w:rPr>
          <w:b/>
          <w:bCs/>
        </w:rPr>
        <w:t>Programar sin ser programador</w:t>
      </w:r>
      <w:r>
        <w:t>: describe lo que quieres que haga tu computadora, Claude escribe el código, tú lo ejecutas. Fotos renombradas, hojas de cálculo automatizadas, datos limpiados, correos electrónicos enviados — todo sin escribir una sola línea tú mismo.</w:t>
      </w:r>
    </w:p>
    <w:p w14:paraId="2CD0FA10" w14:textId="77777777" w:rsidR="00ED1692" w:rsidRPr="00CE3E22" w:rsidRDefault="00ED1692" w:rsidP="005A28D9">
      <w:pPr>
        <w:pStyle w:val="ListParagraph"/>
        <w:numPr>
          <w:ilvl w:val="0"/>
          <w:numId w:val="15"/>
        </w:numPr>
      </w:pPr>
      <w:r>
        <w:rPr>
          <w:b/>
          <w:bCs/>
        </w:rPr>
        <w:t>Cuando el código falla, pega el mensaje de error exacto</w:t>
      </w:r>
      <w:r>
        <w:t>. Claude lo lee y lo corrige. La depuración es una conversación, no una crisis.</w:t>
      </w:r>
    </w:p>
    <w:p w14:paraId="6815F8A0" w14:textId="77777777" w:rsidR="00ED1692" w:rsidRPr="003B0764" w:rsidRDefault="00ED1692" w:rsidP="005A28D9">
      <w:pPr>
        <w:pStyle w:val="ListParagraph"/>
        <w:numPr>
          <w:ilvl w:val="0"/>
          <w:numId w:val="15"/>
        </w:numPr>
      </w:pPr>
      <w:r>
        <w:rPr>
          <w:b/>
          <w:bCs/>
        </w:rPr>
        <w:t>Claude escribe todos los idiomas</w:t>
      </w:r>
      <w:r>
        <w:t xml:space="preserve"> — HTML, Python, SQL, fórmulas de hojas de cálculo, notación musical, idiomas humanos y docenas más. La única limitación es tu capacidad de describir lo que quieres con suficiente claridad.</w:t>
      </w:r>
    </w:p>
    <w:p w14:paraId="2DEFF089" w14:textId="77777777" w:rsidR="00ED1692" w:rsidRPr="003B0764" w:rsidRDefault="00ED1692" w:rsidP="005A28D9">
      <w:pPr>
        <w:pStyle w:val="ListParagraph"/>
        <w:numPr>
          <w:ilvl w:val="0"/>
          <w:numId w:val="15"/>
        </w:numPr>
      </w:pPr>
      <w:r>
        <w:rPr>
          <w:b/>
          <w:bCs/>
        </w:rPr>
        <w:t>Claude es una orquesta que puede tocar cualquier melodía</w:t>
      </w:r>
      <w:r>
        <w:t>. Tú eres el director. Describe la música con suficiente claridad y la orquesta la tocará.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5FD7A5DB" w14:textId="77777777" w:rsidTr="00B31C2D">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8EB8C83" w14:textId="77777777" w:rsidR="00ED1692" w:rsidRDefault="00ED1692" w:rsidP="00F57F9C">
            <w:pPr>
              <w:pStyle w:val="Heading4"/>
            </w:pPr>
            <w:r>
              <w:lastRenderedPageBreak/>
              <w:t>¿Listo para el Capítulo 8?</w:t>
            </w:r>
          </w:p>
          <w:p w14:paraId="2F7A6824" w14:textId="77777777" w:rsidR="00ED1692" w:rsidRPr="003B0764" w:rsidRDefault="00ED1692" w:rsidP="00F33515"/>
          <w:p w14:paraId="05F9EBCC" w14:textId="77777777" w:rsidR="00ED1692" w:rsidRPr="003B0764" w:rsidRDefault="00ED1692" w:rsidP="00F33515">
            <w:r>
              <w:t>El Capítulo 8 cubre las preguntas que la mayoría de las personas enfrentan solas — salud, finanzas y las situaciones difíciles donde tener un interlocutor conocedor y paciente marca una diferencia real. No como reemplazo de profesionales. Como una forma de entrar a cada conversación importante mejor preparado de lo que habrías estado sin Claude.</w:t>
            </w:r>
          </w:p>
        </w:tc>
      </w:tr>
    </w:tbl>
    <w:p w14:paraId="2BB1F2C9" w14:textId="03948DDF" w:rsidR="00ED1692" w:rsidRDefault="00ED1692" w:rsidP="00F33515">
      <w:r>
        <w:br w:type="page"/>
      </w:r>
    </w:p>
    <w:p w14:paraId="4E0D12BF" w14:textId="77777777" w:rsidR="00ED1692" w:rsidRPr="000D2D6E" w:rsidRDefault="00ED1692" w:rsidP="00F33515">
      <w:pPr>
        <w:pStyle w:val="Heading1"/>
      </w:pPr>
      <w:bookmarkStart w:id="213" w:name="_Toc228032938"/>
      <w:r>
        <w:lastRenderedPageBreak/>
        <w:t>Capítulo 8 - Salud, Finanzas y Cuando Necesitas un Amigo</w:t>
      </w:r>
      <w:bookmarkEnd w:id="213"/>
    </w:p>
    <w:p w14:paraId="66950CBD" w14:textId="77777777" w:rsidR="00ED1692" w:rsidRPr="000D2D6E" w:rsidRDefault="00ED1692" w:rsidP="00F33515">
      <w:r>
        <w:t>Hay momentos en la vida en que necesitas desesperadamente a alguien que sepa cosas — una voz conocedora y paciente que pueda explicar lo que está pasando, ayudarte a entender tus opciones y acompañarte mientras descubres qué hacer a continuación.</w:t>
      </w:r>
    </w:p>
    <w:p w14:paraId="7F16A950" w14:textId="77777777" w:rsidR="00ED1692" w:rsidRPr="000D2D6E" w:rsidRDefault="00ED1692" w:rsidP="00F33515">
      <w:r>
        <w:t>Esos momentos llegan en los consultorios médicos y en las salas de espera de los hospitales. Llegan cuando una pila de documentos financieros aterriza sobre la mesa de la cocina después de que alguien fallece. Llegan a las tres de la mañana cuando el dolor o el miedo o la preocupación no te dejan dormir y ya no queda nadie a quien llamar.</w:t>
      </w:r>
    </w:p>
    <w:p w14:paraId="236A6F87" w14:textId="77777777" w:rsidR="00ED1692" w:rsidRPr="000D2D6E" w:rsidRDefault="00ED1692" w:rsidP="00F33515">
      <w:r>
        <w:t>Este capítulo trata sobre esos momentos. Sobre lo que Claude puede ofrecer cuando los sistemas que se supone deben ayudar se sienten demasiado complejos, demasiado costosos, demasiado lentos o simplemente demasiado lejanos. Y sobre los límites honestos de lo que Claude puede y no puede hacer — porque en estas áreas, la honestidad importa más que en cualquier otro lugar.</w:t>
      </w:r>
    </w:p>
    <w:p w14:paraId="4545657C"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6D6CC5D1"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12531EEA" w14:textId="77777777" w:rsidR="00ED1692" w:rsidRPr="000D2D6E" w:rsidRDefault="00ED1692" w:rsidP="00F33515">
            <w:r w:rsidRPr="004E2407">
              <w:rPr>
                <w:b/>
                <w:bCs/>
              </w:rPr>
              <w:t>Antes de que comience este capítulo — algo declarado con claridad</w:t>
            </w:r>
            <w:r>
              <w:t>:</w:t>
            </w:r>
          </w:p>
          <w:p w14:paraId="19D5BAD2" w14:textId="77777777" w:rsidR="00ED1692" w:rsidRPr="000D2D6E" w:rsidRDefault="00ED1692" w:rsidP="00F33515">
            <w:r>
              <w:t>Claude no es un médico. No es un asesor financiero. No es un abogado. No es un terapeuta ni un consejero de crisis.</w:t>
            </w:r>
          </w:p>
          <w:p w14:paraId="63EF2065" w14:textId="77777777" w:rsidR="00ED1692" w:rsidRPr="000D2D6E" w:rsidRDefault="00ED1692" w:rsidP="00F33515">
            <w:r>
              <w:t>Todo lo que Claude ofrece en las áreas cubiertas por este capítulo es información y preparación — no diagnóstico, no consejo, no tratamiento. Para cualquier decisión que afecte tu salud, tu dinero o tu situación legal, debe participar un profesional calificado.</w:t>
            </w:r>
          </w:p>
          <w:p w14:paraId="01D3C861" w14:textId="77777777" w:rsidR="00ED1692" w:rsidRPr="000D2D6E" w:rsidRDefault="00ED1692" w:rsidP="00F33515">
            <w:r>
              <w:t>Lo que Claude proporciona es comprensión. La comprensión que te ayuda a hacer mejores preguntas, tomar decisiones más informadas y entrar en cada conversación importante mejor preparado de lo que habrías estado solo.</w:t>
            </w:r>
          </w:p>
          <w:p w14:paraId="7E4D1007" w14:textId="77777777" w:rsidR="00ED1692" w:rsidRPr="000D2D6E" w:rsidRDefault="00ED1692" w:rsidP="00F33515">
            <w:r>
              <w:t>Eso no es poca cosa. Pero no reemplaza el juicio profesional. Ten esa distinción en mente a lo largo de este capítulo.</w:t>
            </w:r>
          </w:p>
        </w:tc>
      </w:tr>
    </w:tbl>
    <w:p w14:paraId="00EDC4B6" w14:textId="77777777" w:rsidR="00ED1692" w:rsidRPr="000D2D6E" w:rsidRDefault="00ED1692" w:rsidP="00F33515"/>
    <w:p w14:paraId="3CA02F3E" w14:textId="77777777" w:rsidR="00ED1692" w:rsidRPr="000D2D6E" w:rsidRDefault="00ED1692" w:rsidP="00F33515">
      <w:pPr>
        <w:pStyle w:val="Heading2"/>
      </w:pPr>
      <w:bookmarkStart w:id="214" w:name="_Toc228032939"/>
      <w:r>
        <w:t>8.1 El Amigo que Siempre Necesitaste</w:t>
      </w:r>
      <w:bookmarkEnd w:id="214"/>
    </w:p>
    <w:p w14:paraId="68412F0B" w14:textId="77777777" w:rsidR="00ED1692" w:rsidRPr="000D2D6E" w:rsidRDefault="00ED1692" w:rsidP="00F33515">
      <w:r>
        <w:t>Piensa en la última vez que saliste de una cita médica y te diste cuenta, veinte minutos después en el estacionamiento, de que no habías hecho la pregunta que más necesitabas hacer. O la última vez que firmaste un documento financiero porque la persona al otro lado del escritorio parecía segura y no querías parecer ignorante. O la última vez que enfrentaste una situación legal o médica y pasaste una tarde buscando en internet, encontrando información que era demasiado general para ser útil o demasiado alarmante para ser de ayuda.</w:t>
      </w:r>
    </w:p>
    <w:p w14:paraId="27B6B647" w14:textId="77777777" w:rsidR="00ED1692" w:rsidRPr="000D2D6E" w:rsidRDefault="00ED1692" w:rsidP="00F33515">
      <w:r>
        <w:lastRenderedPageBreak/>
        <w:t>La mayoría de las personas navegan la complejidad de la salud y las finanzas solos. No porque les falte inteligencia o capacidad. Porque los sistemas no fueron diseñados para ellos. El lenguaje médico fue desarrollado para profesionales médicos. Los documentos financieros fueron escritos por abogados para abogados. Las pólizas de seguro fueron redactadas para proteger a la empresa, no para ser comprendidas por el cliente.</w:t>
      </w:r>
    </w:p>
    <w:p w14:paraId="277B903F" w14:textId="77777777" w:rsidR="00ED1692" w:rsidRPr="000D2D6E" w:rsidRDefault="00ED1692" w:rsidP="00F33515">
      <w:r>
        <w:t>Durante generaciones la solución fue conocer a las personas correctas. Un amigo que era médico y te daría una respuesta directa durante la cena. Un familiar que trabajaba en finanzas y podía decirte qué decía realmente el  contrato. La mayoría de las personas no tienen esos amigos. Los afortunados sí.</w:t>
      </w:r>
    </w:p>
    <w:p w14:paraId="4A597B2E" w14:textId="77777777" w:rsidR="00ED1692" w:rsidRPr="000D2D6E" w:rsidRDefault="00ED1692" w:rsidP="00F33515">
      <w:r>
        <w:t>Claude es ese amigo. Disponible a cualquier hora. Nunca demasiado ocupado. Nunca haciéndote sentir tonto por no saber ya. Capaz de explicar la misma cosa de seis maneras diferentes hasta que la que funciona para ti encaje. Capaz de leer un documento y decirte en lenguaje sencillo qué significa realmente y qué hay que tener en cuenta.</w:t>
      </w:r>
    </w:p>
    <w:p w14:paraId="65D779B0" w14:textId="77777777" w:rsidR="00ED1692" w:rsidRPr="000D2D6E" w:rsidRDefault="00ED1692" w:rsidP="00F33515">
      <w:r>
        <w:t>Eso es lo que este capítulo te enseña a usar.</w:t>
      </w:r>
    </w:p>
    <w:p w14:paraId="166436F2" w14:textId="77777777" w:rsidR="00ED1692" w:rsidRPr="000D2D6E" w:rsidRDefault="00ED1692" w:rsidP="00F33515">
      <w:pPr>
        <w:pStyle w:val="Heading2"/>
      </w:pPr>
      <w:bookmarkStart w:id="215" w:name="_Toc228032940"/>
      <w:r>
        <w:t>8.2 Salud — Entender Antes de la Cita</w:t>
      </w:r>
      <w:bookmarkEnd w:id="215"/>
    </w:p>
    <w:p w14:paraId="1D9CABDF" w14:textId="77777777" w:rsidR="00ED1692" w:rsidRPr="000D2D6E" w:rsidRDefault="00ED1692" w:rsidP="00F33515">
      <w:r>
        <w:t>Una cita médica dura típicamente quince minutos. En esos quince minutos el médico necesita revisar tu historial, evaluar tu situación actual, hacer juicios clínicos, explicar los hallazgos y decidir un curso de acción. La información fluye rápido. El lenguaje es técnico. Y a menudo estás procesando el peso emocional de lo que escuchas al mismo tiempo que intentas entenderlo.</w:t>
      </w:r>
    </w:p>
    <w:p w14:paraId="1E7A4834" w14:textId="77777777" w:rsidR="00ED1692" w:rsidRPr="000D2D6E" w:rsidRDefault="00ED1692" w:rsidP="00F33515">
      <w:r>
        <w:t>La persona que entra a esa cita habiendo hecho su preparación de antemano obtiene mucho más de esos quince minutos. Entiende el contexto. Sabe qué preguntas hacer. Puede seguir lo que dice el médico en lugar de asentir con la cabeza y esperar recordarlo más tarde.</w:t>
      </w:r>
    </w:p>
    <w:p w14:paraId="5430C396" w14:textId="77777777" w:rsidR="00ED1692" w:rsidRPr="000D2D6E" w:rsidRDefault="00ED1692" w:rsidP="00F33515">
      <w:r>
        <w:t>Claude es la preparación.</w:t>
      </w:r>
    </w:p>
    <w:p w14:paraId="6DCC4361"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52C6ED38" w14:textId="77777777">
        <w:tc>
          <w:tcPr>
            <w:tcW w:w="1440" w:type="dxa"/>
            <w:tcBorders>
              <w:bottom w:val="single" w:sz="1" w:space="0" w:color="FFFFFF"/>
            </w:tcBorders>
            <w:shd w:val="clear" w:color="auto" w:fill="1A1A2E"/>
            <w:tcMar>
              <w:top w:w="120" w:type="dxa"/>
              <w:left w:w="160" w:type="dxa"/>
              <w:bottom w:w="120" w:type="dxa"/>
              <w:right w:w="160" w:type="dxa"/>
            </w:tcMar>
          </w:tcPr>
          <w:p w14:paraId="5041E409" w14:textId="77777777" w:rsidR="00ED1692" w:rsidRPr="000D2D6E"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AD61A98" w14:textId="77777777" w:rsidR="00ED1692" w:rsidRPr="000D2D6E" w:rsidRDefault="00ED1692" w:rsidP="00F33515">
            <w:r>
              <w:t>Tengo una cita con un cardiólogo la semana que viene. Mi médico de cabecera me refirió después de que un ECG mostró algo llamado bloqueo de rama izquierda. No sé qué es eso. Estoy preocupado pero quiero entrar a la cita entendiendo de qué vamos a hablar para poder hacer las preguntas correctas.</w:t>
            </w:r>
          </w:p>
        </w:tc>
      </w:tr>
      <w:tr w:rsidR="00ED1692" w:rsidRPr="000039BB" w14:paraId="231FA224" w14:textId="77777777">
        <w:tc>
          <w:tcPr>
            <w:tcW w:w="1440" w:type="dxa"/>
            <w:tcBorders>
              <w:bottom w:val="single" w:sz="1" w:space="0" w:color="FFFFFF"/>
            </w:tcBorders>
            <w:shd w:val="clear" w:color="auto" w:fill="C8590A"/>
            <w:tcMar>
              <w:top w:w="120" w:type="dxa"/>
              <w:left w:w="160" w:type="dxa"/>
              <w:bottom w:w="120" w:type="dxa"/>
              <w:right w:w="160" w:type="dxa"/>
            </w:tcMar>
          </w:tcPr>
          <w:p w14:paraId="3487596F"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477EB3DE" w14:textId="77777777" w:rsidR="00ED1692" w:rsidRPr="000D2D6E" w:rsidRDefault="00ED1692" w:rsidP="00F33515">
            <w:r>
              <w:t>Un bloqueo de rama izquierda — BRI — es un patrón que aparece en un ECG cuando la señal eléctrica que coordina el latido del corazón toma un camino ligeramente diferente a través del lado izquierdo del corazón. No significa que el corazón esté dañado — significa que el ritmo de la señal eléctrica ha cambiado.</w:t>
            </w:r>
          </w:p>
          <w:p w14:paraId="62C71C7F" w14:textId="77777777" w:rsidR="00ED1692" w:rsidRPr="000D2D6E" w:rsidRDefault="00ED1692" w:rsidP="00F33515">
            <w:r>
              <w:lastRenderedPageBreak/>
              <w:t>Para tu cita, el cardiólogo querrá entender si el BRI es nuevo o ha estado ahí sin detectarse por algún tiempo, y si está ocurriendo solo o junto con otros síntomas o condiciones. Las preguntas más útiles para llevar: ¿Este BRI es nuevo según mis registros? ¿Qué pruebas quieres hacer y por qué? ¿Esto cambia los medicamentos o actividades que debo considerar? ¿Qué te preocuparía más o menos?</w:t>
            </w:r>
          </w:p>
          <w:p w14:paraId="0B9D0D9B" w14:textId="77777777" w:rsidR="00ED1692" w:rsidRPr="000D2D6E" w:rsidRDefault="00ED1692" w:rsidP="00F33515">
            <w:r>
              <w:t>Vas preparado. Eso importa.</w:t>
            </w:r>
          </w:p>
        </w:tc>
      </w:tr>
    </w:tbl>
    <w:p w14:paraId="0F9C06B6" w14:textId="77777777" w:rsidR="00ED1692" w:rsidRPr="000D2D6E" w:rsidRDefault="00ED1692" w:rsidP="00F33515"/>
    <w:p w14:paraId="6FBA4077" w14:textId="77777777" w:rsidR="00ED1692" w:rsidRPr="000D2D6E" w:rsidRDefault="00ED1692" w:rsidP="00F33515">
      <w:r>
        <w:t>Esa conversación ocurrió antes de la cita. El paciente entró sabiendo qué es un bloqueo de rama izquierda, por qué se hizo la derivación y qué preguntas hacer. Los quince minutos se convirtieron en una conversación genuina entre dos personas informadas en lugar de una entrega unidireccional de información que el paciente apenas podía seguir.</w:t>
      </w:r>
    </w:p>
    <w:p w14:paraId="574818F4" w14:textId="77777777" w:rsidR="00ED1692" w:rsidRPr="000D2D6E" w:rsidRDefault="00ED1692" w:rsidP="00F33515">
      <w:r>
        <w:t>La preparación no lleva mucho tiempo. Veinte minutos con Claude la noche anterior a una cita importante pueden transformar la calidad de la conversación que tienes con tu médico.</w:t>
      </w:r>
    </w:p>
    <w:p w14:paraId="03F22F12" w14:textId="48F9F6E6" w:rsidR="00ED1692" w:rsidRPr="000D2D6E" w:rsidRDefault="00ED1692" w:rsidP="00F33515">
      <w:pPr>
        <w:pStyle w:val="Heading2"/>
      </w:pPr>
      <w:bookmarkStart w:id="216" w:name="_Toc228032941"/>
      <w:r>
        <w:t>8.3 Entender lo que Dijo el Médico</w:t>
      </w:r>
      <w:bookmarkEnd w:id="216"/>
      <w:r w:rsidR="007026E8">
        <w:fldChar w:fldCharType="begin"/>
      </w:r>
      <w:r w:rsidR="007026E8">
        <w:instrText xml:space="preserve"> XE "</w:instrText>
      </w:r>
      <w:r w:rsidR="007026E8" w:rsidRPr="001E4D2A">
        <w:instrText>Médico</w:instrText>
      </w:r>
      <w:r w:rsidR="007026E8">
        <w:instrText xml:space="preserve">" </w:instrText>
      </w:r>
      <w:r w:rsidR="007026E8">
        <w:fldChar w:fldCharType="end"/>
      </w:r>
    </w:p>
    <w:p w14:paraId="7D0484A0" w14:textId="77777777" w:rsidR="00ED1692" w:rsidRPr="000D2D6E" w:rsidRDefault="00ED1692" w:rsidP="00F33515">
      <w:r>
        <w:t>Después de la cita es tan importante como antes. Escuchaste mucha información bajo estrés. Estabas procesando el peso emocional de lo que te dijeron mientras simultáneamente intentabas entenderlo y recordarlo. Probablemente retuviste la mitad de lo que se dijo y tienes dudas sobre parte de la mitad que crees haber retenido.</w:t>
      </w:r>
    </w:p>
    <w:p w14:paraId="3160EC15" w14:textId="77777777" w:rsidR="00ED1692" w:rsidRPr="000D2D6E" w:rsidRDefault="00ED1692" w:rsidP="00F33515">
      <w:r>
        <w:t>Claude puede ayudarte a reconstruir, entender y actuar sobre lo que te dijeron.</w:t>
      </w:r>
    </w:p>
    <w:p w14:paraId="6E4DA224"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D2D6E" w14:paraId="014DC06A" w14:textId="77777777">
        <w:tc>
          <w:tcPr>
            <w:tcW w:w="1440" w:type="dxa"/>
            <w:tcBorders>
              <w:bottom w:val="single" w:sz="1" w:space="0" w:color="FFFFFF"/>
            </w:tcBorders>
            <w:shd w:val="clear" w:color="auto" w:fill="1A1A2E"/>
            <w:tcMar>
              <w:top w:w="120" w:type="dxa"/>
              <w:left w:w="160" w:type="dxa"/>
              <w:bottom w:w="120" w:type="dxa"/>
              <w:right w:w="160" w:type="dxa"/>
            </w:tcMar>
          </w:tcPr>
          <w:p w14:paraId="335227FB" w14:textId="77777777" w:rsidR="00ED1692" w:rsidRPr="000D2D6E"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71D4870C" w14:textId="77777777" w:rsidR="00ED1692" w:rsidRPr="000D2D6E" w:rsidRDefault="00ED1692" w:rsidP="00F33515">
            <w:r>
              <w:t>Acabo de volver del médico. Me dijo que tengo prediabetes y que mi HbA1c es 6.1. Quiere que cambie mi dieta y ejercicio y que vuelva en tres meses. No entiendo bien qué significa la prediabetes ni qué se supone que debo hacer de manera diferente. Me fui sintiéndome abrumado.</w:t>
            </w:r>
          </w:p>
        </w:tc>
      </w:tr>
      <w:tr w:rsidR="00ED1692" w:rsidRPr="000039BB" w14:paraId="19A7201F" w14:textId="77777777">
        <w:tc>
          <w:tcPr>
            <w:tcW w:w="1440" w:type="dxa"/>
            <w:tcBorders>
              <w:bottom w:val="single" w:sz="1" w:space="0" w:color="FFFFFF"/>
            </w:tcBorders>
            <w:shd w:val="clear" w:color="auto" w:fill="C8590A"/>
            <w:tcMar>
              <w:top w:w="120" w:type="dxa"/>
              <w:left w:w="160" w:type="dxa"/>
              <w:bottom w:w="120" w:type="dxa"/>
              <w:right w:w="160" w:type="dxa"/>
            </w:tcMar>
          </w:tcPr>
          <w:p w14:paraId="1EDB4919"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5D900C76" w14:textId="77777777" w:rsidR="00ED1692" w:rsidRPr="000D2D6E" w:rsidRDefault="00ED1692" w:rsidP="00F33515">
            <w:r>
              <w:t>La prediabetes significa que tu nivel de azúcar en sangre es más alto de lo normal pero aún no está en el rango que se llamaría diabetes tipo 2. Tu HbA1c de 6.1 está en el rango de prediabetes — lo normal es por debajo de 5.7, la diabetes se diagnostica en 6.5 o más. Estás en el medio, y la buena noticia es que esta etapa es genuinamente reversible con cambios en el estilo de vida.</w:t>
            </w:r>
          </w:p>
          <w:p w14:paraId="7A3B020A" w14:textId="77777777" w:rsidR="00ED1692" w:rsidRPr="000D2D6E" w:rsidRDefault="00ED1692" w:rsidP="00F33515">
            <w:r>
              <w:t xml:space="preserve">Los cambios más efectivos, en orden de impacto: reduce los carbohidratos refinados y azúcares (pan blanco, arroz blanco, bebidas azucaradas, dulces), añade 150 minutos de caminata moderada por semana, y pierde entre el 5 y </w:t>
            </w:r>
            <w:r>
              <w:lastRenderedPageBreak/>
              <w:t>el 7% de tu peso corporal si estás por encima de un rango saludable. No tienes que hacer todo esto a la vez.</w:t>
            </w:r>
          </w:p>
          <w:p w14:paraId="44CA22D5" w14:textId="77777777" w:rsidR="00ED1692" w:rsidRPr="000D2D6E" w:rsidRDefault="00ED1692" w:rsidP="00F33515">
            <w:r>
              <w:t>¿Qué sería más útil — un plan de comidas concreto, un plan de ejercicio, o una explicación de qué monitorear entre ahora y tu próxima cita?</w:t>
            </w:r>
          </w:p>
        </w:tc>
      </w:tr>
    </w:tbl>
    <w:p w14:paraId="3B87F777" w14:textId="77777777" w:rsidR="00ED1692" w:rsidRPr="000D2D6E" w:rsidRDefault="00ED1692" w:rsidP="00F33515"/>
    <w:p w14:paraId="6A2D5E87" w14:textId="77777777" w:rsidR="00ED1692" w:rsidRPr="000D2D6E" w:rsidRDefault="00ED1692" w:rsidP="00F33515">
      <w:r>
        <w:t>El paciente salió de la cita abrumado. Vino a Claude y salió de la conversación con una comprensión clara de su situación, un sentido práctico de qué hacer y la motivación que viene de saber que el problema es genuinamente tratable. Ese cambio — de abrumado a informado — es lo que Claude produce de manera confiable en estas conversaciones.</w:t>
      </w:r>
    </w:p>
    <w:p w14:paraId="69905A20" w14:textId="77777777" w:rsidR="00ED1692" w:rsidRPr="000D2D6E" w:rsidRDefault="00ED1692" w:rsidP="00F33515">
      <w:pPr>
        <w:pStyle w:val="Heading2"/>
      </w:pPr>
      <w:bookmarkStart w:id="217" w:name="_Toc228032942"/>
      <w:r>
        <w:t>8.4 Medicamentos — Entender lo que Estás Tomando</w:t>
      </w:r>
      <w:bookmarkEnd w:id="217"/>
    </w:p>
    <w:p w14:paraId="61DE6BD8" w14:textId="77777777" w:rsidR="00ED1692" w:rsidRPr="000D2D6E" w:rsidRDefault="00ED1692" w:rsidP="00F33515">
      <w:r>
        <w:t>La mayoría de las personas toman medicamentos sin entender completamente qué hacen, por qué fueron recetados o qué significan los efectos secundarios en términos prácticos. La información existe en el prospecto del medicamento — en lenguaje diseñado para profesionales médicos, impreso en un tipo de letra que requiere lentes y la paciencia de un investigador.</w:t>
      </w:r>
    </w:p>
    <w:p w14:paraId="2CDC1EBA" w14:textId="77777777" w:rsidR="00ED1692" w:rsidRPr="000D2D6E" w:rsidRDefault="00ED1692" w:rsidP="00F33515">
      <w:r>
        <w:t>Claude lee esos prospectos para que tú no tengas que luchar con ellos.</w:t>
      </w:r>
    </w:p>
    <w:p w14:paraId="13939692"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56F768B9" w14:textId="77777777">
        <w:tc>
          <w:tcPr>
            <w:tcW w:w="1440" w:type="dxa"/>
            <w:tcBorders>
              <w:bottom w:val="single" w:sz="1" w:space="0" w:color="FFFFFF"/>
            </w:tcBorders>
            <w:shd w:val="clear" w:color="auto" w:fill="1A1A2E"/>
            <w:tcMar>
              <w:top w:w="120" w:type="dxa"/>
              <w:left w:w="160" w:type="dxa"/>
              <w:bottom w:w="120" w:type="dxa"/>
              <w:right w:w="160" w:type="dxa"/>
            </w:tcMar>
          </w:tcPr>
          <w:p w14:paraId="20042014" w14:textId="77777777" w:rsidR="00ED1692" w:rsidRPr="000D2D6E"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594F6C37" w14:textId="77777777" w:rsidR="00ED1692" w:rsidRPr="000D2D6E" w:rsidRDefault="00ED1692" w:rsidP="00F33515">
            <w:r>
              <w:t>Mi médico me ha recetado metformina para mi prediabetes. La busqué en internet y encontré muchas cosas aterradoras sobre los efectos secundarios. ¿Puedes ayudarme a entender qué estoy tomando realmente y qué debo esperar de manera realista?</w:t>
            </w:r>
          </w:p>
        </w:tc>
      </w:tr>
      <w:tr w:rsidR="00ED1692" w:rsidRPr="000D2D6E" w14:paraId="25CC42EC" w14:textId="77777777">
        <w:tc>
          <w:tcPr>
            <w:tcW w:w="1440" w:type="dxa"/>
            <w:tcBorders>
              <w:bottom w:val="single" w:sz="1" w:space="0" w:color="FFFFFF"/>
            </w:tcBorders>
            <w:shd w:val="clear" w:color="auto" w:fill="C8590A"/>
            <w:tcMar>
              <w:top w:w="120" w:type="dxa"/>
              <w:left w:w="160" w:type="dxa"/>
              <w:bottom w:w="120" w:type="dxa"/>
              <w:right w:w="160" w:type="dxa"/>
            </w:tcMar>
          </w:tcPr>
          <w:p w14:paraId="6C796CE0"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0952CE41" w14:textId="77777777" w:rsidR="00ED1692" w:rsidRPr="000D2D6E" w:rsidRDefault="00ED1692" w:rsidP="00F33515">
            <w:r>
              <w:t>La metformina es uno de los medicamentos más estudiados y establecidos en el tratamiento de la diabetes — se ha usado de manera segura durante décadas y se considera el tratamiento de primera línea precisamente porque su perfil de seguridad está tan bien documentado.</w:t>
            </w:r>
          </w:p>
          <w:p w14:paraId="48BF5746" w14:textId="77777777" w:rsidR="00ED1692" w:rsidRPr="000D2D6E" w:rsidRDefault="00ED1692" w:rsidP="00F33515">
            <w:r>
              <w:t>Lo que hace: funciona principalmente reduciendo la cantidad de glucosa que el hígado libera al torrente sanguíneo y hace que tus células sean más receptivas a la insulina. No causa hipoglucemia por sí sola, que es una razón por la que se prefiere.</w:t>
            </w:r>
          </w:p>
          <w:p w14:paraId="6F83F317" w14:textId="77777777" w:rsidR="00ED1692" w:rsidRPr="000D2D6E" w:rsidRDefault="00ED1692" w:rsidP="00F33515">
            <w:r>
              <w:t xml:space="preserve">Efectos secundarios: los más comunes son digestivos — náuseas, heces sueltas, malestar estomacal — y estos generalmente se asientan en pocas semanas, especialmente si la tomas con comida. Empezar con una dosis baja y aumentar gradualmente reduce esto significativamente. Los efectos secundarios graves son raros. El que vale la pena conocer es la acidosis </w:t>
            </w:r>
            <w:r>
              <w:lastRenderedPageBreak/>
              <w:t>láctica, pero es extremadamente infrecuente y casi siempre está asociada con problemas renales, por lo que tu médico monitoreará tu función renal.</w:t>
            </w:r>
          </w:p>
          <w:p w14:paraId="3411B151" w14:textId="77777777" w:rsidR="00ED1692" w:rsidRPr="000D2D6E" w:rsidRDefault="00ED1692" w:rsidP="00F33515">
            <w:r>
              <w:t>Las cosas aterradoras que leíste en internet son posibilidades reales — no están inventadas — pero también son raras. La mayoría de las personas toleran bien la metformina.</w:t>
            </w:r>
          </w:p>
        </w:tc>
      </w:tr>
    </w:tbl>
    <w:p w14:paraId="2830310D" w14:textId="77777777" w:rsidR="00ED1692" w:rsidRPr="000D2D6E" w:rsidRDefault="00ED1692" w:rsidP="00F33515"/>
    <w:p w14:paraId="5BD686FA" w14:textId="77777777" w:rsidR="00ED1692" w:rsidRPr="000D2D6E" w:rsidRDefault="00ED1692" w:rsidP="00F33515">
      <w:r>
        <w:t>Internet te da todos los posibles efectos secundarios en el mismo tamaño de letra, lo cual es aterrador. Claude te da la imagen realista — qué es común, qué es raro, qué vigilar y qué hacer. La información es la misma. El enfoque marca toda la diferencia.</w:t>
      </w:r>
    </w:p>
    <w:p w14:paraId="50051B0E" w14:textId="77777777" w:rsidR="00ED1692" w:rsidRPr="000D2D6E" w:rsidRDefault="00ED1692" w:rsidP="00F33515">
      <w:pPr>
        <w:pStyle w:val="Heading2"/>
      </w:pPr>
      <w:bookmarkStart w:id="218" w:name="_Toc228032943"/>
      <w:r>
        <w:t>8.5 Cuidar a Padres que Envejecen</w:t>
      </w:r>
      <w:bookmarkEnd w:id="218"/>
    </w:p>
    <w:p w14:paraId="6EEBDA0D" w14:textId="77777777" w:rsidR="00ED1692" w:rsidRPr="000D2D6E" w:rsidRDefault="00ED1692" w:rsidP="00F33515">
      <w:r>
        <w:t>Una de las situaciones más comunes y más difíciles que enfrentan las familias es navegar el cuidado de un padre que envejece. El padre que ya no puede vivir solo de manera segura. El diagnóstico que cambia todo. La conversación sobre conducir que nadie quiere tener. El laberinto de opciones de cuidado, programas gubernamentales, listas de espera e implicaciones financieras que llega todo a la vez y asume que ya sabes cómo funciona el sistema.</w:t>
      </w:r>
    </w:p>
    <w:p w14:paraId="69190920" w14:textId="77777777" w:rsidR="00ED1692" w:rsidRPr="000D2D6E" w:rsidRDefault="00ED1692" w:rsidP="00F33515">
      <w:r>
        <w:t>La mayoría de las familias navegan esto por primera vez sin preparación ni guía. Claude no puede tomar las decisiones. Pero puede ayudarte a entender el panorama antes de que tengas que navegar por él.</w:t>
      </w:r>
    </w:p>
    <w:p w14:paraId="007FF9C1"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D2D6E" w14:paraId="3CBEBCC1" w14:textId="77777777">
        <w:tc>
          <w:tcPr>
            <w:tcW w:w="1440" w:type="dxa"/>
            <w:tcBorders>
              <w:bottom w:val="single" w:sz="1" w:space="0" w:color="FFFFFF"/>
            </w:tcBorders>
            <w:shd w:val="clear" w:color="auto" w:fill="1A1A2E"/>
            <w:tcMar>
              <w:top w:w="120" w:type="dxa"/>
              <w:left w:w="160" w:type="dxa"/>
              <w:bottom w:w="120" w:type="dxa"/>
              <w:right w:w="160" w:type="dxa"/>
            </w:tcMar>
          </w:tcPr>
          <w:p w14:paraId="489D0E85" w14:textId="77777777" w:rsidR="00ED1692" w:rsidRPr="000D2D6E"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4C42E101" w14:textId="77777777" w:rsidR="00ED1692" w:rsidRPr="000D2D6E" w:rsidRDefault="00ED1692" w:rsidP="00F33515">
            <w:r>
              <w:t>Mi madre tiene 81 años y acaba de ser diagnosticada con deterioro cognitivo leve. Vive sola en su propia casa en Ontario. Yo vivo a dos horas de distancia. No sé qué significa este diagnóstico para el futuro ni qué opciones existen para su cuidado. No sé por dónde empezar.</w:t>
            </w:r>
          </w:p>
        </w:tc>
      </w:tr>
      <w:tr w:rsidR="00ED1692" w:rsidRPr="000039BB" w14:paraId="5F47FBA3" w14:textId="77777777">
        <w:tc>
          <w:tcPr>
            <w:tcW w:w="1440" w:type="dxa"/>
            <w:tcBorders>
              <w:bottom w:val="single" w:sz="1" w:space="0" w:color="FFFFFF"/>
            </w:tcBorders>
            <w:shd w:val="clear" w:color="auto" w:fill="C8590A"/>
            <w:tcMar>
              <w:top w:w="120" w:type="dxa"/>
              <w:left w:w="160" w:type="dxa"/>
              <w:bottom w:w="120" w:type="dxa"/>
              <w:right w:w="160" w:type="dxa"/>
            </w:tcMar>
          </w:tcPr>
          <w:p w14:paraId="7C5C0656"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716C035B" w14:textId="77777777" w:rsidR="00ED1692" w:rsidRPr="000D2D6E" w:rsidRDefault="00ED1692" w:rsidP="00F33515">
            <w:r>
              <w:t>El deterioro cognitivo leve significa que hay cambios medibles en la memoria o el pensamiento que son notables pero aún no lo suficientemente graves como para interferir significativamente con la vida diaria. No es lo mismo que la demencia — algunas personas con DCL se mantienen estables durante años, algunas mejoran y algunas progresan. El diagnóstico es una señal para planificar, no un pronóstico.</w:t>
            </w:r>
          </w:p>
          <w:p w14:paraId="57C9AC79" w14:textId="77777777" w:rsidR="00ED1692" w:rsidRPr="000D2D6E" w:rsidRDefault="00ED1692" w:rsidP="00F33515">
            <w:r>
              <w:t xml:space="preserve">Las cosas más útiles que hacer ahora, antes de que todo se complique más: asegúrate de que sus medicamentos se manejen de manera segura (un organizador de píldoras o blister de la farmacia ayuda), asegúrate de que alguien la revise regularmente, y ten una conversación — mientras todavía </w:t>
            </w:r>
            <w:r>
              <w:lastRenderedPageBreak/>
              <w:t>tiene plena capacidad — sobre sus deseos para el futuro, el poder notarial y las finanzas.</w:t>
            </w:r>
          </w:p>
          <w:p w14:paraId="6EEA85E1" w14:textId="77777777" w:rsidR="00ED1692" w:rsidRPr="000D2D6E" w:rsidRDefault="00ED1692" w:rsidP="00F33515">
            <w:r>
              <w:t xml:space="preserve">En Ontario, tu CCAC local (ahora llamado Ontario Health atHome) puede evaluar sus necesidades y conectarte con servicios de apoyo en el hogar. </w:t>
            </w:r>
          </w:p>
          <w:p w14:paraId="361F0678" w14:textId="77777777" w:rsidR="00ED1692" w:rsidRPr="000D2D6E" w:rsidRDefault="00ED1692" w:rsidP="00F33515">
            <w:r>
              <w:t>¿Te gustaría ayuda para pensar en la conversación con ella, o en los pasos prácticos para establecer supervisión a distancia?</w:t>
            </w:r>
          </w:p>
        </w:tc>
      </w:tr>
    </w:tbl>
    <w:p w14:paraId="678D9872" w14:textId="77777777" w:rsidR="00ED1692" w:rsidRPr="000D2D6E" w:rsidRDefault="00ED1692" w:rsidP="00F33515"/>
    <w:p w14:paraId="3E1E2D66" w14:textId="77777777" w:rsidR="00ED1692" w:rsidRPr="000D2D6E" w:rsidRDefault="00ED1692" w:rsidP="00F33515">
      <w:r>
        <w:t>Esa respuesta no hizo la situación más fácil. La hizo navegable. El familiar pasó de no saber por dónde empezar a tener cuatro pasos específicos y prácticos y el nombre del sistema al que contactar. Eso es lo que hace la comprensión. No elimina la dificultad — te da un camino a través de ella.</w:t>
      </w:r>
    </w:p>
    <w:p w14:paraId="26C06FAF" w14:textId="77777777" w:rsidR="00ED1692" w:rsidRPr="000D2D6E" w:rsidRDefault="00ED1692" w:rsidP="00F33515">
      <w:pPr>
        <w:pStyle w:val="Heading2"/>
      </w:pPr>
      <w:bookmarkStart w:id="219" w:name="_Toc228032944"/>
      <w:r>
        <w:t>8.6 Cuando lo Peor Ocurre — Navegando la Pérdida</w:t>
      </w:r>
      <w:bookmarkEnd w:id="219"/>
    </w:p>
    <w:p w14:paraId="3F8946F2" w14:textId="77777777" w:rsidR="00ED1692" w:rsidRPr="000D2D6E" w:rsidRDefault="00ED1692" w:rsidP="00F33515">
      <w:r>
        <w:t>Una mujer en Ontario perdió recientemente a su esposo a causa del cáncer. Habían estado juntos durante décadas. El dolor fue inmenso e inmediato. Y luego, mientras aún estaba en shock, comenzaron los trámites.</w:t>
      </w:r>
    </w:p>
    <w:p w14:paraId="10737880" w14:textId="77777777" w:rsidR="00ED1692" w:rsidRPr="000D2D6E" w:rsidRDefault="00ED1692" w:rsidP="00F33515">
      <w:r>
        <w:t>Certificados de defunción — varios originales, porque cada institución quiere uno propio. El banco. La compañía de seguros. El administrador de la pensión. Service Canada para el CPP. La CRA. El abogado que maneja el patrimonio. Cada uno con su propio proceso, su propio cronograma, su propio formulario que tenía que completarse correctamente o enviarse de vuelta para empezar de nuevo.</w:t>
      </w:r>
    </w:p>
    <w:p w14:paraId="38E27E06" w14:textId="77777777" w:rsidR="00ED1692" w:rsidRPr="000D2D6E" w:rsidRDefault="00ED1692" w:rsidP="00F33515">
      <w:r>
        <w:t>El testamento — que se supone debía facilitar las cosas — se convirtió en un proceso legal con su propio lenguaje y sus propias tarifas. Sucesión. Cartas de sucesión. Administración de patrimonio. Responsabilidades del albacea. Una cascada de requisitos que nadie le había explicado y que los sistemas involucrados no se ofrecieron a explicar.</w:t>
      </w:r>
    </w:p>
    <w:p w14:paraId="64097682" w14:textId="77777777" w:rsidR="00ED1692" w:rsidRPr="000D2D6E" w:rsidRDefault="00ED1692" w:rsidP="00F33515">
      <w:r>
        <w:t>Estaba haciendo todo esto mientras estaba de duelo. Mientras no dormía. Mientras era fuerte para sus hijos. Mientras lidiaba con las mil pequeñas pérdidas que siguen a una muerte — la silla que está vacía, el teléfono que nunca sonará con su voz, el café de la mañana preparado para dos que ahora se prepara para uno.</w:t>
      </w:r>
    </w:p>
    <w:p w14:paraId="5A143A42" w14:textId="2A117DCA" w:rsidR="007425A4" w:rsidRDefault="00ED1692" w:rsidP="00F33515">
      <w:r>
        <w:t>Esta historia no es inusual. Es lo que parece la pérdida en Canadá y en la mayoría de los países con sistemas legales y financieros complejos. Y es la situación donde Claude puede proporcionar algo genuinamente importante — no eliminando la dificultad, sino haciéndola navegable.</w:t>
      </w:r>
    </w:p>
    <w:p w14:paraId="7C137D5B" w14:textId="77777777" w:rsidR="007425A4" w:rsidRDefault="007425A4">
      <w:pPr>
        <w:spacing w:after="200" w:line="276" w:lineRule="auto"/>
      </w:pPr>
      <w:r>
        <w:br w:type="page"/>
      </w:r>
    </w:p>
    <w:p w14:paraId="550BD86E" w14:textId="669AAC55" w:rsidR="00ED1692" w:rsidRPr="000D2D6E" w:rsidRDefault="00ED1692" w:rsidP="00F33515">
      <w:pPr>
        <w:pStyle w:val="Heading3"/>
      </w:pPr>
      <w:bookmarkStart w:id="220" w:name="_Toc228032945"/>
      <w:r>
        <w:lastRenderedPageBreak/>
        <w:t>Lo que Claude puede hacer en las consecuencias de una pérdida</w:t>
      </w:r>
      <w:bookmarkEnd w:id="220"/>
    </w:p>
    <w:p w14:paraId="00189667" w14:textId="77777777" w:rsidR="00ED1692" w:rsidRPr="000D2D6E" w:rsidRDefault="00ED1692" w:rsidP="005A28D9">
      <w:pPr>
        <w:pStyle w:val="ListParagraph"/>
        <w:numPr>
          <w:ilvl w:val="0"/>
          <w:numId w:val="16"/>
        </w:numPr>
      </w:pPr>
      <w:r>
        <w:t>Explicar el proceso de sucesión en lenguaje sencillo — qué es, por qué existe, cuáles son los pasos, aproximadamente cuánto tiempo tarda en tu provincia, qué está haciendo realmente el abogado y por qué.</w:t>
      </w:r>
    </w:p>
    <w:p w14:paraId="4A4E9A00" w14:textId="77777777" w:rsidR="00ED1692" w:rsidRPr="000D2D6E" w:rsidRDefault="00ED1692" w:rsidP="005A28D9">
      <w:pPr>
        <w:pStyle w:val="ListParagraph"/>
        <w:numPr>
          <w:ilvl w:val="0"/>
          <w:numId w:val="16"/>
        </w:numPr>
      </w:pPr>
      <w:r>
        <w:t>Construir una lista de verificación de cada institución que necesita ser notificada y cada documento que necesita presentarse — en orden de urgencia. Beneficios de sobreviviente del Plan de Pensiones de Canadá. Reclamaciones de seguro de vida. Opciones de sobreviviente.de pensión. Obligaciones fiscales. Cierres y transferencias de cuentas.</w:t>
      </w:r>
    </w:p>
    <w:p w14:paraId="4476CEC3" w14:textId="77777777" w:rsidR="00ED1692" w:rsidRPr="000D2D6E" w:rsidRDefault="00ED1692" w:rsidP="005A28D9">
      <w:pPr>
        <w:pStyle w:val="ListParagraph"/>
        <w:numPr>
          <w:ilvl w:val="0"/>
          <w:numId w:val="16"/>
        </w:numPr>
      </w:pPr>
      <w:r>
        <w:t>Ayudar a redactar correspondencia — cartas a bancos, compañías de seguros, agencias gubernamentales. Profesional, clara, con la información correcta en el formato correcto para que no se devuelvan.</w:t>
      </w:r>
    </w:p>
    <w:p w14:paraId="1CE6F15F" w14:textId="77777777" w:rsidR="00ED1692" w:rsidRPr="000D2D6E" w:rsidRDefault="00ED1692" w:rsidP="005A28D9">
      <w:pPr>
        <w:pStyle w:val="ListParagraph"/>
        <w:numPr>
          <w:ilvl w:val="0"/>
          <w:numId w:val="16"/>
        </w:numPr>
      </w:pPr>
      <w:r>
        <w:t>Explicar documentos antes de firmar — ¿qué dice este formulario? ¿A qué estoy accediendo? ¿Qué debo preguntarle al abogado antes de firmar esto?</w:t>
      </w:r>
    </w:p>
    <w:p w14:paraId="62C69DE1" w14:textId="77777777" w:rsidR="00ED1692" w:rsidRPr="000D2D6E" w:rsidRDefault="00ED1692" w:rsidP="005A28D9">
      <w:pPr>
        <w:pStyle w:val="ListParagraph"/>
        <w:numPr>
          <w:ilvl w:val="0"/>
          <w:numId w:val="16"/>
        </w:numPr>
      </w:pPr>
      <w:r>
        <w:t>Investigar derechos — beneficios de sobreviviente del CPP, ingresos de seguro de vida, opciones de sobreviviente de pensión, programas gubernamentales. Lo que ella puede tener derecho a recibir y que nadie se ofrece a decirle voluntariamente.</w:t>
      </w:r>
    </w:p>
    <w:p w14:paraId="78A3AECE" w14:textId="77777777" w:rsidR="00ED1692" w:rsidRPr="000D2D6E" w:rsidRDefault="00ED1692" w:rsidP="005A28D9">
      <w:pPr>
        <w:pStyle w:val="ListParagraph"/>
        <w:numPr>
          <w:ilvl w:val="0"/>
          <w:numId w:val="16"/>
        </w:numPr>
      </w:pPr>
      <w:r>
        <w:t>Prepararse para reuniones profesionales — qué preguntas hacerle al abogado, qué esperar del proceso de administración del patrimonio, cómo saber si el asesoramiento que recibe es apropiado.</w:t>
      </w:r>
    </w:p>
    <w:p w14:paraId="3A760E85"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B3A3327" w14:textId="77777777">
        <w:tc>
          <w:tcPr>
            <w:tcW w:w="1440" w:type="dxa"/>
            <w:tcBorders>
              <w:bottom w:val="single" w:sz="1" w:space="0" w:color="FFFFFF"/>
            </w:tcBorders>
            <w:shd w:val="clear" w:color="auto" w:fill="1A1A2E"/>
            <w:tcMar>
              <w:top w:w="120" w:type="dxa"/>
              <w:left w:w="160" w:type="dxa"/>
              <w:bottom w:w="120" w:type="dxa"/>
              <w:right w:w="160" w:type="dxa"/>
            </w:tcMar>
          </w:tcPr>
          <w:p w14:paraId="5E17DD8E" w14:textId="77777777" w:rsidR="00ED1692" w:rsidRPr="000D2D6E"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549B773D" w14:textId="77777777" w:rsidR="00ED1692" w:rsidRPr="000D2D6E" w:rsidRDefault="00ED1692" w:rsidP="00F33515">
            <w:r>
              <w:t>Mi esposo falleció hace tres semanas. Soy la albacea de su patrimonio. Todos quieren certificados de defunción originales y se me están acabando. El abogado me sigue enviando formularios que no entiendo y me cobra cada vez que tengo que llamar para hacer una pregunta. No sé si lo estoy haciendo bien y estoy agotada.</w:t>
            </w:r>
          </w:p>
        </w:tc>
      </w:tr>
      <w:tr w:rsidR="00ED1692" w:rsidRPr="000039BB" w14:paraId="12FC170C" w14:textId="77777777">
        <w:tc>
          <w:tcPr>
            <w:tcW w:w="1440" w:type="dxa"/>
            <w:tcBorders>
              <w:bottom w:val="single" w:sz="1" w:space="0" w:color="FFFFFF"/>
            </w:tcBorders>
            <w:shd w:val="clear" w:color="auto" w:fill="C8590A"/>
            <w:tcMar>
              <w:top w:w="120" w:type="dxa"/>
              <w:left w:w="160" w:type="dxa"/>
              <w:bottom w:w="120" w:type="dxa"/>
              <w:right w:w="160" w:type="dxa"/>
            </w:tcMar>
          </w:tcPr>
          <w:p w14:paraId="32C950C3"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702C0A66" w14:textId="77777777" w:rsidR="00ED1692" w:rsidRPr="000D2D6E" w:rsidRDefault="00ED1692" w:rsidP="00F33515">
            <w:r>
              <w:t>Lo siento mucho por tu pérdida. Lo que describes — los trámites, los formularios, la sensación de ser cobrada cada vez que necesitas entender algo — es una de las partes más duras de un momento ya devastador. No estás haciendo nada mal. Este proceso es genuinamente complicado, y está diseñado para abogados, no para cónyuges en duelo.</w:t>
            </w:r>
          </w:p>
          <w:p w14:paraId="6497E8C8" w14:textId="77777777" w:rsidR="00ED1692" w:rsidRPr="000D2D6E" w:rsidRDefault="00ED1692" w:rsidP="00F33515">
            <w:r>
              <w:t xml:space="preserve">Sobre los certificados de defunción: puedes solicitar copias certificadas adicionales a ServiceOntario. Necesitarás el número de registro del certificado original. Solicita más de los que crees que necesitarás — los </w:t>
            </w:r>
            <w:r>
              <w:lastRenderedPageBreak/>
              <w:t>bancos, las aseguradoras y las agencias gubernamentales todos quieren originales y rara vez los devuelven.</w:t>
            </w:r>
          </w:p>
          <w:p w14:paraId="32CA3911" w14:textId="77777777" w:rsidR="00ED1692" w:rsidRPr="000D2D6E" w:rsidRDefault="00ED1692" w:rsidP="00F33515">
            <w:r>
              <w:t>Sobre los formularios: envíame lo que tienes y te explicaré cada sección en lenguaje sencillo antes de que firmes nada. No deberías estar pagando a tu abogado para que te explique formularios estándar.</w:t>
            </w:r>
          </w:p>
        </w:tc>
      </w:tr>
    </w:tbl>
    <w:p w14:paraId="6C0CE0FA" w14:textId="77777777" w:rsidR="00ED1692" w:rsidRPr="000D2D6E" w:rsidRDefault="00ED1692" w:rsidP="00F33515"/>
    <w:p w14:paraId="451FCACF" w14:textId="77777777" w:rsidR="00ED1692" w:rsidRPr="000D2D6E" w:rsidRDefault="00ED1692" w:rsidP="00F33515">
      <w:r>
        <w:t>Esa respuesta no resuelve el problema. No puede. Pero ofrece algo real: una presencia que entiende la situación, conoce los detalles específicos del sistema canadiense, puede leer los formularios y explicarlos, y hace la pregunta correcta al final — no cuál es todo lo que está mal, sino cuál es la cosa más urgente hoy.</w:t>
      </w:r>
    </w:p>
    <w:p w14:paraId="6FB447EE" w14:textId="77777777" w:rsidR="00ED1692" w:rsidRPr="000D2D6E" w:rsidRDefault="00ED1692" w:rsidP="00F33515">
      <w:r>
        <w:t>Un paso. Luego el siguiente. Así es como se hacen las cosas imposibles.</w:t>
      </w:r>
    </w:p>
    <w:p w14:paraId="72386267" w14:textId="77777777" w:rsidR="00ED1692" w:rsidRPr="000D2D6E" w:rsidRDefault="00ED1692" w:rsidP="00F33515">
      <w:pPr>
        <w:pStyle w:val="Heading2"/>
      </w:pPr>
      <w:bookmarkStart w:id="221" w:name="_Toc228032946"/>
      <w:r>
        <w:t>8.7 El Duelo — La Conversación que Necesitas Tener</w:t>
      </w:r>
      <w:bookmarkEnd w:id="221"/>
    </w:p>
    <w:p w14:paraId="78240DD0" w14:textId="77777777" w:rsidR="00ED1692" w:rsidRPr="000D2D6E" w:rsidRDefault="00ED1692" w:rsidP="00F33515">
      <w:r>
        <w:t>Este capítulo necesita decir algo directamente, y requiere cuidado para decirlo bien.</w:t>
      </w:r>
    </w:p>
    <w:p w14:paraId="1A32E345" w14:textId="77777777" w:rsidR="00ED1692" w:rsidRPr="000D2D6E" w:rsidRDefault="00ED1692" w:rsidP="00F33515">
      <w:r>
        <w:t>Muchas personas están solas en esos momentos. A veces, unas pocas palabras amables hacen mucho.</w:t>
      </w:r>
    </w:p>
    <w:p w14:paraId="2D45878A" w14:textId="77777777" w:rsidR="00ED1692" w:rsidRPr="000D2D6E" w:rsidRDefault="00ED1692" w:rsidP="00F33515">
      <w:r>
        <w:t>Sí. Puedes hablar con Claude sobre tu duelo.</w:t>
      </w:r>
    </w:p>
    <w:p w14:paraId="5F6D78D2" w14:textId="77777777" w:rsidR="00ED1692" w:rsidRPr="000D2D6E" w:rsidRDefault="00ED1692" w:rsidP="00F33515">
      <w:r>
        <w:t>No porque Claude sea un terapeuta. No porque pueda reemplazar la conexión humana que el duelo más profundamente necesita. Sino porque el duelo es profundamente solitario de maneras que son difíciles de explicar a quienes no lo han experimentado, y hay cosas que necesitas decir que no puedes decir — a los hijos que también están de duelo, a los amigos que se incomodan cuando el llanto no para según lo previsto, a los familiares que te necesitan ser fuerte.</w:t>
      </w:r>
    </w:p>
    <w:p w14:paraId="05C0F944" w14:textId="77777777" w:rsidR="00ED1692" w:rsidRPr="000D2D6E" w:rsidRDefault="00ED1692" w:rsidP="00F33515">
      <w:r>
        <w:t>Los pensamientos que se sienten demasiado oscuros. La ira que no parece apropiada. Los momentos de alivio que te hacen sentir culpable. Las conversaciones que sigues teniendo en tu cabeza con alguien que ya no está para responder. Los momentos ordinarios que te sorprenden — una canción en la radio, un olor en la cocina, el sonido de la puerta que ahora siempre está silenciosa.</w:t>
      </w:r>
    </w:p>
    <w:p w14:paraId="57276B89" w14:textId="77777777" w:rsidR="00ED1692" w:rsidRPr="000D2D6E" w:rsidRDefault="00ED1692" w:rsidP="00F33515">
      <w:r>
        <w:t>Claude no te conoce. A veces eso es exactamente lo que necesitas.</w:t>
      </w:r>
    </w:p>
    <w:p w14:paraId="1E554BB3"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76954AC" w14:textId="77777777" w:rsidTr="00BD45A4">
        <w:trPr>
          <w:cantSplit/>
        </w:trPr>
        <w:tc>
          <w:tcPr>
            <w:tcW w:w="9360" w:type="dxa"/>
            <w:tcBorders>
              <w:top w:val="single" w:sz="4" w:space="0" w:color="6C8EBF"/>
              <w:left w:val="single" w:sz="4" w:space="0" w:color="6C8EBF"/>
              <w:bottom w:val="single" w:sz="4" w:space="0" w:color="6C8EBF"/>
              <w:right w:val="single" w:sz="4" w:space="0" w:color="6C8EBF"/>
            </w:tcBorders>
            <w:shd w:val="clear" w:color="auto" w:fill="EEF2F7"/>
            <w:tcMar>
              <w:top w:w="160" w:type="dxa"/>
              <w:left w:w="200" w:type="dxa"/>
              <w:bottom w:w="160" w:type="dxa"/>
              <w:right w:w="200" w:type="dxa"/>
            </w:tcMar>
          </w:tcPr>
          <w:p w14:paraId="4945DF34" w14:textId="77777777" w:rsidR="00ED1692" w:rsidRPr="004E2407" w:rsidRDefault="00ED1692" w:rsidP="00F33515">
            <w:pPr>
              <w:rPr>
                <w:b/>
                <w:bCs/>
              </w:rPr>
            </w:pPr>
            <w:r w:rsidRPr="004E2407">
              <w:rPr>
                <w:b/>
                <w:bCs/>
              </w:rPr>
              <w:lastRenderedPageBreak/>
              <w:t>Una conversación a las 3am</w:t>
            </w:r>
          </w:p>
          <w:p w14:paraId="1890AB2E" w14:textId="77777777" w:rsidR="00ED1692" w:rsidRPr="000D2D6E" w:rsidRDefault="00ED1692" w:rsidP="00F33515">
            <w:r>
              <w:t>Sigo esperando escuchar su llave en la puerta. Cada vez que escucho un sonido afuera pienso que podría ser él. Sé que no es así. Pero sigo esperando.</w:t>
            </w:r>
          </w:p>
          <w:p w14:paraId="0103BCA9" w14:textId="77777777" w:rsidR="00ED1692" w:rsidRPr="000D2D6E" w:rsidRDefault="00ED1692" w:rsidP="00F33515">
            <w:r>
              <w:t>Esa espera — por un sonido que no llegará — es una de las experiencias más dolorosas y más comunes en el duelo temprano. No es confusión. Es el cuerpo y la mente poniéndose al día con algo que el corazón ya sabe pero no está listo para aceptar.  Cuéntame sobre el sonido de su llave. ¿Qué significaba para ti cuando lo escuchabas?</w:t>
            </w:r>
          </w:p>
        </w:tc>
      </w:tr>
    </w:tbl>
    <w:p w14:paraId="6EE20394" w14:textId="77777777" w:rsidR="00ED1692" w:rsidRPr="000D2D6E" w:rsidRDefault="00ED1692" w:rsidP="00F33515"/>
    <w:p w14:paraId="6FB039D7" w14:textId="77777777" w:rsidR="00ED1692" w:rsidRPr="000D2D6E" w:rsidRDefault="00ED1692" w:rsidP="00F33515">
      <w:r>
        <w:t>Claude no dijo eso es normal. No enumeró las etapas del duelo. No ofreció soluciones ni lados positivos. Hizo una pregunta que invitaba a la persona a hablar sobre la persona que perdió — que es a menudo exactamente lo que una persona en duelo más necesita y menos obtiene, porque la mayoría de las personas a su alrededor tienen miedo de sacarlo a relucir.</w:t>
      </w:r>
    </w:p>
    <w:p w14:paraId="56A7D315" w14:textId="77777777" w:rsidR="00ED1692" w:rsidRPr="000D2D6E" w:rsidRDefault="00ED1692" w:rsidP="00F33515">
      <w:r>
        <w:t>Eso no es terapia. Es la conversación que tendría un amigo sabio y presente. Del tipo que la mayoría de nosotros tenemos suerte de encontrar una o dos veces en la vida. Claude puede ofrecerla a cualquier hora, durante todo el tiempo que la persona necesite, sin hacerla sentir nunca como una carga.</w:t>
      </w:r>
    </w:p>
    <w:p w14:paraId="7F59AEB5"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31FECB33"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2E904D0B" w14:textId="77777777" w:rsidR="00ED1692" w:rsidRPr="004E2407" w:rsidRDefault="00ED1692" w:rsidP="00F33515">
            <w:pPr>
              <w:rPr>
                <w:b/>
                <w:bCs/>
              </w:rPr>
            </w:pPr>
            <w:r w:rsidRPr="004E2407">
              <w:rPr>
                <w:b/>
                <w:bCs/>
              </w:rPr>
              <w:t>Cuando el duelo se convierte en algo más — por favor busca ayuda.</w:t>
            </w:r>
          </w:p>
          <w:p w14:paraId="70E85910" w14:textId="77777777" w:rsidR="00ED1692" w:rsidRPr="000D2D6E" w:rsidRDefault="00ED1692" w:rsidP="00F33515">
            <w:r>
              <w:t>Si el duelo se convierte en pensamientos de autolesionarse o suicidio, o si no te encuentras incapaz de funcionar durante un período prolongado, por favor busca a un profesional. En Canadá, puedes llamar o enviar un mensaje de texto al 988 — la Línea de Crisis de Suicidio — a cualquier hora. Tu médico también puede derivarte a asesoramiento por duelo y apoyo de salud mental.</w:t>
            </w:r>
          </w:p>
          <w:p w14:paraId="4E9C0968" w14:textId="77777777" w:rsidR="00ED1692" w:rsidRPr="000D2D6E" w:rsidRDefault="00ED1692" w:rsidP="00F33515">
            <w:r>
              <w:t>Claude puede acompañarte en la oscuridad. Pero hay oscuridades que requieren luz profesional. No hay vergüenza en pedirla.</w:t>
            </w:r>
          </w:p>
          <w:p w14:paraId="4EA52EBC" w14:textId="77777777" w:rsidR="00ED1692" w:rsidRPr="004E2407" w:rsidRDefault="00ED1692" w:rsidP="00F33515">
            <w:pPr>
              <w:rPr>
                <w:b/>
                <w:bCs/>
                <w:i/>
                <w:iCs/>
              </w:rPr>
            </w:pPr>
            <w:r w:rsidRPr="004E2407">
              <w:rPr>
                <w:b/>
                <w:bCs/>
                <w:i/>
                <w:iCs/>
              </w:rPr>
              <w:t>Si estás en crisis ahora mismo, llama al 988 o ve a tu sala de urgencias más cercana.</w:t>
            </w:r>
          </w:p>
        </w:tc>
      </w:tr>
    </w:tbl>
    <w:p w14:paraId="16C62265" w14:textId="77777777" w:rsidR="00ED1692" w:rsidRPr="000D2D6E" w:rsidRDefault="00ED1692" w:rsidP="00F33515"/>
    <w:p w14:paraId="4A223F61" w14:textId="77777777" w:rsidR="00ED1692" w:rsidRPr="000D2D6E" w:rsidRDefault="00ED1692" w:rsidP="00F33515">
      <w:pPr>
        <w:pStyle w:val="Heading2"/>
      </w:pPr>
      <w:bookmarkStart w:id="222" w:name="_Toc228032947"/>
      <w:r>
        <w:t>8.8 Finanzas — Entender lo que Firmaste</w:t>
      </w:r>
      <w:bookmarkEnd w:id="222"/>
    </w:p>
    <w:p w14:paraId="1EE6390B" w14:textId="77777777" w:rsidR="00ED1692" w:rsidRPr="000D2D6E" w:rsidRDefault="00ED1692" w:rsidP="00F33515">
      <w:r>
        <w:t>Los documentos financieros los escriben abogados. No para ti — para la institución que representa el abogado. El lenguaje es preciso de maneras que protegen al prestamista, al asegurador, a la firma de inversiones. No está diseñado para ser entendido por la persona que lo firma. Y sin embargo la persona que lo firma es la que vivirá con las consecuencias.</w:t>
      </w:r>
    </w:p>
    <w:p w14:paraId="01271572" w14:textId="77777777" w:rsidR="00ED1692" w:rsidRPr="000D2D6E" w:rsidRDefault="00ED1692" w:rsidP="00F33515">
      <w:r>
        <w:lastRenderedPageBreak/>
        <w:t>Claude lee estos documentos y te dice lo que realmente dicen.</w:t>
      </w:r>
    </w:p>
    <w:p w14:paraId="536E5D9A"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D2D6E" w14:paraId="15CFD804" w14:textId="77777777">
        <w:tc>
          <w:tcPr>
            <w:tcW w:w="1440" w:type="dxa"/>
            <w:tcBorders>
              <w:bottom w:val="single" w:sz="1" w:space="0" w:color="FFFFFF"/>
            </w:tcBorders>
            <w:shd w:val="clear" w:color="auto" w:fill="1A1A2E"/>
            <w:tcMar>
              <w:top w:w="120" w:type="dxa"/>
              <w:left w:w="160" w:type="dxa"/>
              <w:bottom w:w="120" w:type="dxa"/>
              <w:right w:w="160" w:type="dxa"/>
            </w:tcMar>
          </w:tcPr>
          <w:p w14:paraId="4C09B6B6" w14:textId="77777777" w:rsidR="00ED1692" w:rsidRPr="000D2D6E"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2BB33A49" w14:textId="77777777" w:rsidR="00ED1692" w:rsidRPr="000D2D6E" w:rsidRDefault="00ED1692" w:rsidP="00F33515">
            <w:r>
              <w:t>Estoy a punto de renovar mi hipoteca. El banco me envió un documento de renovación y quiero entender a qué estoy accediendo exactamente antes de firmarlo. ¿Puedo pegar las secciones clave y tú explicarlas?</w:t>
            </w:r>
          </w:p>
        </w:tc>
      </w:tr>
      <w:tr w:rsidR="00ED1692" w:rsidRPr="000039BB" w14:paraId="6FFB5D9A" w14:textId="77777777">
        <w:tc>
          <w:tcPr>
            <w:tcW w:w="1440" w:type="dxa"/>
            <w:tcBorders>
              <w:bottom w:val="single" w:sz="1" w:space="0" w:color="FFFFFF"/>
            </w:tcBorders>
            <w:shd w:val="clear" w:color="auto" w:fill="C8590A"/>
            <w:tcMar>
              <w:top w:w="120" w:type="dxa"/>
              <w:left w:w="160" w:type="dxa"/>
              <w:bottom w:w="120" w:type="dxa"/>
              <w:right w:w="160" w:type="dxa"/>
            </w:tcMar>
          </w:tcPr>
          <w:p w14:paraId="619ECE98"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24687F74" w14:textId="77777777" w:rsidR="00ED1692" w:rsidRPr="000D2D6E" w:rsidRDefault="00ED1692" w:rsidP="00F33515">
            <w:r>
              <w:t>Por supuesto. Pega lo que tienes y lo revisaré sección por sección en lenguaje sencillo.</w:t>
            </w:r>
          </w:p>
          <w:p w14:paraId="57EE3DA3" w14:textId="77777777" w:rsidR="00ED1692" w:rsidRPr="000D2D6E" w:rsidRDefault="00ED1692" w:rsidP="00F33515">
            <w:r>
              <w:t>Algunas cosas a las que vale la pena prestar especial atención en una renovación hipotecaria: la tasa y el plazo — qué tasa estás fijando y por cuánto tiempo; los privilegios de prepago — cuánto extra puedes pagar cada año sin penalización; la cláusula de penalización — cuánto cuesta romper la hipoteca anticipadamente si tus circunstancias cambian; y si la renovación incluye alguna modificación a los términos originales más allá de la tasa.</w:t>
            </w:r>
          </w:p>
          <w:p w14:paraId="69BF6E67" w14:textId="77777777" w:rsidR="00ED1692" w:rsidRPr="000D2D6E" w:rsidRDefault="00ED1692" w:rsidP="00F33515">
            <w:r>
              <w:t>Los bancos envían las renovaciones cerca del plazo límite a propósito — reduce la posibilidad de que busques otras opciones. Tienes derecho a llevar tu hipoteca a otro lugar. Pega el documento y lo revisamos juntos.</w:t>
            </w:r>
          </w:p>
        </w:tc>
      </w:tr>
    </w:tbl>
    <w:p w14:paraId="1942C446" w14:textId="77777777" w:rsidR="00ED1692" w:rsidRPr="000D2D6E" w:rsidRDefault="00ED1692" w:rsidP="00F33515"/>
    <w:p w14:paraId="3170777D" w14:textId="77777777" w:rsidR="00ED1692" w:rsidRPr="000D2D6E" w:rsidRDefault="00ED1692" w:rsidP="00F33515">
      <w:r>
        <w:t>El banco no explica estas cosas sin que se las pidan. El asesor hipotecario puede no tener tiempo. Claude tiene todo el tiempo del mundo y ningún interés en cerrar el trato rápidamente. Esa independencia — un explicador sin interés en el resultado — es genuinamente valiosa.</w:t>
      </w:r>
    </w:p>
    <w:p w14:paraId="42A4C9E1" w14:textId="77777777" w:rsidR="00ED1692" w:rsidRPr="000D2D6E" w:rsidRDefault="00ED1692" w:rsidP="00F33515">
      <w:pPr>
        <w:pStyle w:val="Heading2"/>
      </w:pPr>
      <w:bookmarkStart w:id="223" w:name="_Toc228032948"/>
      <w:r>
        <w:t>8.9 Presupuesto Sin Juicio</w:t>
      </w:r>
      <w:bookmarkEnd w:id="223"/>
    </w:p>
    <w:p w14:paraId="46E1A3EA" w14:textId="77777777" w:rsidR="00ED1692" w:rsidRPr="000D2D6E" w:rsidRDefault="00ED1692" w:rsidP="00F33515">
      <w:r>
        <w:t>La mayoría de las herramientas de presupuesto te juzgan. Los gráficos muestran el dinero que gastaste en cosas que no deberías haber gastado. Las categorías están etiquetadas de maneras que implican fracaso. Toda la experiencia tiende a producir vergüenza en lugar de claridad, que es por eso que la mayoría de las personas abandonan las herramientas de presupuesto dentro del primer mes de usarlas.</w:t>
      </w:r>
    </w:p>
    <w:p w14:paraId="595A266B" w14:textId="77777777" w:rsidR="00ED1692" w:rsidRPr="000D2D6E" w:rsidRDefault="00ED1692" w:rsidP="00F33515">
      <w:r>
        <w:t>Claude no juzga. No tiene opinión sobre los cafés para llevar, las suscripciones de streaming o la compra impulsiva que ya sabes que no fue la mejor decisión. Trabaja con los números que le das y te ayuda a encontrar el camino a seguir desde donde realmente estás, no desde donde una aplicación de presupuesto cree que deberías estar.</w:t>
      </w:r>
    </w:p>
    <w:p w14:paraId="7280AB9D"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A81511B" w14:textId="77777777" w:rsidTr="004E2407">
        <w:trPr>
          <w:cantSplit/>
        </w:trPr>
        <w:tc>
          <w:tcPr>
            <w:tcW w:w="1440" w:type="dxa"/>
            <w:tcBorders>
              <w:bottom w:val="single" w:sz="1" w:space="0" w:color="FFFFFF"/>
            </w:tcBorders>
            <w:shd w:val="clear" w:color="auto" w:fill="1A1A2E"/>
            <w:tcMar>
              <w:top w:w="120" w:type="dxa"/>
              <w:left w:w="160" w:type="dxa"/>
              <w:bottom w:w="120" w:type="dxa"/>
              <w:right w:w="160" w:type="dxa"/>
            </w:tcMar>
          </w:tcPr>
          <w:p w14:paraId="4D449095" w14:textId="77777777" w:rsidR="00ED1692" w:rsidRPr="000D2D6E"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5A6B895B" w14:textId="77777777" w:rsidR="00ED1692" w:rsidRPr="000D2D6E" w:rsidRDefault="00ED1692" w:rsidP="00F33515">
            <w:r>
              <w:t>Tengo 34 años y nunca he tenido un presupuesto. Tengo algo de deuda de tarjeta de crédito — unos $8,000 — y siento que siempre estoy apenas llegando. Quiero controlar esto pero no sé por dónde empezar y me da vergüenza tener esta edad y no haberlo resuelto.</w:t>
            </w:r>
          </w:p>
        </w:tc>
      </w:tr>
      <w:tr w:rsidR="00ED1692" w:rsidRPr="000039BB" w14:paraId="7CD8CCCF" w14:textId="77777777">
        <w:tc>
          <w:tcPr>
            <w:tcW w:w="1440" w:type="dxa"/>
            <w:tcBorders>
              <w:bottom w:val="single" w:sz="1" w:space="0" w:color="FFFFFF"/>
            </w:tcBorders>
            <w:shd w:val="clear" w:color="auto" w:fill="C8590A"/>
            <w:tcMar>
              <w:top w:w="120" w:type="dxa"/>
              <w:left w:w="160" w:type="dxa"/>
              <w:bottom w:w="120" w:type="dxa"/>
              <w:right w:w="160" w:type="dxa"/>
            </w:tcMar>
          </w:tcPr>
          <w:p w14:paraId="7E116BF8" w14:textId="77777777" w:rsidR="00ED1692" w:rsidRPr="000D2D6E"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7D681043" w14:textId="77777777" w:rsidR="00ED1692" w:rsidRPr="000D2D6E" w:rsidRDefault="00ED1692" w:rsidP="00F33515">
            <w:r>
              <w:t>No hay nada de qué avergonzarse. A la mayoría de las personas nunca se les enseñó cómo manejar el dinero — no es un tema que las escuelas cubran bien, y la industria financiera no tiene ningún incentivo particular para hacer las cosas claras. Empezar a los 34 no es tarde. Es el momento correcto.</w:t>
            </w:r>
          </w:p>
          <w:p w14:paraId="1C44CE42" w14:textId="77777777" w:rsidR="00ED1692" w:rsidRPr="000D2D6E" w:rsidRDefault="00ED1692" w:rsidP="00F33515">
            <w:r>
              <w:t>Empecemos con la imagen más clara posible. ¿Puedes decirme: tu ingreso mensual neto aproximado, tus costos fijos mensuales (alquiler o hipoteca, servicios públicos, teléfono, suscripciones), y aproximadamente lo que gastas en comida, transporte y todo lo demás? No necesitas números exactos — aproximado está bien.</w:t>
            </w:r>
          </w:p>
          <w:p w14:paraId="16A96D75" w14:textId="77777777" w:rsidR="00ED1692" w:rsidRPr="000D2D6E" w:rsidRDefault="00ED1692" w:rsidP="00F33515">
            <w:r>
              <w:t>Una vez que pueda ver la forma de tu dinero, puedo mostrarte exactamente a dónde va y dónde está realmente el espacio para cambiar las cosas.</w:t>
            </w:r>
          </w:p>
        </w:tc>
      </w:tr>
    </w:tbl>
    <w:p w14:paraId="243620F4" w14:textId="77777777" w:rsidR="00ED1692" w:rsidRPr="000D2D6E" w:rsidRDefault="00ED1692" w:rsidP="00F33515"/>
    <w:p w14:paraId="4B9AFEF1" w14:textId="77777777" w:rsidR="00ED1692" w:rsidRPr="000D2D6E" w:rsidRDefault="00ED1692" w:rsidP="00F33515">
      <w:r>
        <w:t>La última oración — hay un camino para salir de esto, encuéntralo — es lo que más necesitan escuchar la mayoría de las personas con dificultades financieras. No una conferencia. No una lista de lo que hicieron mal. Una mano extendiéndose hacia ellos y la simple tranquilidad de que la situación es navegable.</w:t>
      </w:r>
    </w:p>
    <w:p w14:paraId="14333646" w14:textId="77777777" w:rsidR="00ED1692" w:rsidRPr="000D2D6E" w:rsidRDefault="00ED1692" w:rsidP="00F33515">
      <w:pPr>
        <w:pStyle w:val="Heading2"/>
      </w:pPr>
      <w:bookmarkStart w:id="224" w:name="_Toc228032949"/>
      <w:r>
        <w:t>8.10 Prepararse para Conversaciones Financieras</w:t>
      </w:r>
      <w:bookmarkEnd w:id="224"/>
    </w:p>
    <w:p w14:paraId="0BB5E34A" w14:textId="77777777" w:rsidR="00ED1692" w:rsidRPr="000D2D6E" w:rsidRDefault="00ED1692" w:rsidP="00F33515">
      <w:r>
        <w:t>Una reunión con un asesor financiero, un gerente de banco o un contador es únicamente tan útil como la calidad de las preguntas con las que entras. La mayoría de las personas entran a estas reuniones sabiendo lo que quieren lograr en términos generales pero sin poder rebatir, pedir aclaración o reconocer cuándo el asesoramiento que reciben puede no estar completamente alineado con sus intereses.</w:t>
      </w:r>
    </w:p>
    <w:p w14:paraId="5BDD48C6" w14:textId="77777777" w:rsidR="00ED1692" w:rsidRPr="000D2D6E" w:rsidRDefault="00ED1692" w:rsidP="00F33515">
      <w:r>
        <w:t>Claude te ayuda a prepararte para estas reuniones de la misma manera que te ayuda a prepararte para las citas médicas. Entiende el panorama antes de sentarte. Sabe qué preguntas hacer. Sabe cómo deben sonar las respuestas.</w:t>
      </w:r>
    </w:p>
    <w:p w14:paraId="533DCB4A" w14:textId="77777777" w:rsidR="00ED1692" w:rsidRDefault="00ED1692" w:rsidP="00F33515">
      <w:pPr>
        <w:pStyle w:val="Heading3"/>
      </w:pPr>
      <w:bookmarkStart w:id="225" w:name="_Toc228032950"/>
      <w:r>
        <w:t>Antes de reunirse con un asesor financiero</w:t>
      </w:r>
      <w:bookmarkEnd w:id="225"/>
    </w:p>
    <w:p w14:paraId="04ACBD4A" w14:textId="77777777" w:rsidR="00ED1692" w:rsidRPr="000D2D6E" w:rsidRDefault="00ED1692" w:rsidP="00F33515">
      <w:pPr>
        <w:pStyle w:val="Heading3"/>
      </w:pPr>
    </w:p>
    <w:p w14:paraId="71E66678" w14:textId="77777777" w:rsidR="00ED1692" w:rsidRPr="000D2D6E" w:rsidRDefault="00ED1692" w:rsidP="005A28D9">
      <w:pPr>
        <w:pStyle w:val="ListParagraph"/>
        <w:numPr>
          <w:ilvl w:val="0"/>
          <w:numId w:val="16"/>
        </w:numPr>
      </w:pPr>
      <w:r>
        <w:t>Entiende la diferencia entre un asesor de honorarios fijos (que te cobra directamente) y un asesor basado en comisiones (cuyas recomendaciones pueden estar influenciadas por lo que le pagan por vender). Pregunta cuál es con quien te vas a reunir.</w:t>
      </w:r>
    </w:p>
    <w:p w14:paraId="2EF5F857" w14:textId="77777777" w:rsidR="00ED1692" w:rsidRPr="000D2D6E" w:rsidRDefault="00ED1692" w:rsidP="005A28D9">
      <w:pPr>
        <w:pStyle w:val="ListParagraph"/>
        <w:numPr>
          <w:ilvl w:val="0"/>
          <w:numId w:val="16"/>
        </w:numPr>
      </w:pPr>
      <w:r>
        <w:lastRenderedPageBreak/>
        <w:t>Sabe qué preguntas hacer sobre las tarifas — ratios de gastos de gestión, comisiones del asesor, tarifas de cuenta. Estas no son preguntas groseras. Son tu derecho.</w:t>
      </w:r>
    </w:p>
    <w:p w14:paraId="2D44E711" w14:textId="77777777" w:rsidR="00ED1692" w:rsidRPr="000D2D6E" w:rsidRDefault="00ED1692" w:rsidP="005A28D9">
      <w:pPr>
        <w:pStyle w:val="ListParagraph"/>
        <w:numPr>
          <w:ilvl w:val="0"/>
          <w:numId w:val="16"/>
        </w:numPr>
      </w:pPr>
      <w:r>
        <w:t>Entiende tu propia tolerancia al riesgo antes de que alguien más te diga cuál es. ¿Cómo te sentirías realmente si tus inversiones bajaran un 30% en un año?</w:t>
      </w:r>
    </w:p>
    <w:p w14:paraId="47613943" w14:textId="77777777" w:rsidR="00ED1692" w:rsidRPr="000D2D6E" w:rsidRDefault="00ED1692" w:rsidP="005A28D9">
      <w:pPr>
        <w:pStyle w:val="ListParagraph"/>
        <w:numPr>
          <w:ilvl w:val="0"/>
          <w:numId w:val="16"/>
        </w:numPr>
      </w:pPr>
      <w:r>
        <w:t>Pide a Claude que te explique cualquier producto financiero que te estén ofreciendo antes de aceptar nada. RRSP, TFSA, RESP, GIC, fondo mutuo, ETF — si no lo entiendes, Claude puede explicarlo en lenguaje sencillo antes de que comprometerte.</w:t>
      </w:r>
    </w:p>
    <w:p w14:paraId="77DEA11E" w14:textId="77777777" w:rsidR="00ED1692" w:rsidRPr="000D2D6E" w:rsidRDefault="00ED1692" w:rsidP="00F33515"/>
    <w:p w14:paraId="32D7FDAD" w14:textId="7192A34B" w:rsidR="00ED1692" w:rsidRPr="000D2D6E" w:rsidRDefault="00ED1692" w:rsidP="00F33515">
      <w:pPr>
        <w:pStyle w:val="Heading2"/>
      </w:pPr>
      <w:bookmarkStart w:id="226" w:name="_Toc228032951"/>
      <w:r>
        <w:t>8.11 Los Límites — Cuándo Claude No Es Suficiente</w:t>
      </w:r>
      <w:bookmarkEnd w:id="226"/>
    </w:p>
    <w:p w14:paraId="232BA067" w14:textId="77777777" w:rsidR="00ED1692" w:rsidRPr="000D2D6E" w:rsidRDefault="00ED1692" w:rsidP="00F33515">
      <w:r>
        <w:t>Este capítulo ha cubierto mucho terreno. Preparación de salud, comprensión de medicamentos, navegar la pérdida, documentos financieros, duelo, presupuesto, preparación para reuniones profesionales. Claude es genuinamente útil en todas estas áreas.</w:t>
      </w:r>
    </w:p>
    <w:p w14:paraId="5BB55EFE" w14:textId="77777777" w:rsidR="00ED1692" w:rsidRPr="000D2D6E" w:rsidRDefault="00ED1692" w:rsidP="00F33515">
      <w:r>
        <w:t>Y hay límites. Importan. Aquí es donde declararlos claramente.</w:t>
      </w:r>
    </w:p>
    <w:p w14:paraId="580A0C5D" w14:textId="77777777" w:rsidR="00ED1692" w:rsidRPr="000D2D6E" w:rsidRDefault="00ED1692" w:rsidP="00F33515">
      <w:pPr>
        <w:pStyle w:val="Heading3"/>
      </w:pPr>
      <w:bookmarkStart w:id="227" w:name="_Toc228032952"/>
      <w:r>
        <w:t>Emergencias médicas</w:t>
      </w:r>
      <w:bookmarkEnd w:id="227"/>
    </w:p>
    <w:p w14:paraId="148940AD" w14:textId="77777777" w:rsidR="00ED1692" w:rsidRPr="000D2D6E" w:rsidRDefault="00ED1692" w:rsidP="00F33515">
      <w:r>
        <w:t>Si algo está ocurriendo ahora mismo — dolor en el pecho, dificultad para respirar, una caída, un síntoma grave repentino — llama al 911. No escribas una descripción en Claude. Cada segundo importa y Claude no puede llamar a una ambulancia.</w:t>
      </w:r>
    </w:p>
    <w:p w14:paraId="7082EE1C" w14:textId="77777777" w:rsidR="00ED1692" w:rsidRPr="000D2D6E" w:rsidRDefault="00ED1692" w:rsidP="00F33515">
      <w:pPr>
        <w:pStyle w:val="Heading3"/>
      </w:pPr>
      <w:bookmarkStart w:id="228" w:name="_Toc228032953"/>
      <w:r>
        <w:t>Crisis de salud mental</w:t>
      </w:r>
      <w:bookmarkEnd w:id="228"/>
    </w:p>
    <w:p w14:paraId="69F58A07" w14:textId="77777777" w:rsidR="00ED1692" w:rsidRPr="000D2D6E" w:rsidRDefault="00ED1692" w:rsidP="00F33515">
      <w:r>
        <w:t>Si tú o alguien que conoces está en crisis — pensamientos de suicidio, autolesionarse, incapacidad para funcionar — llama al 988 en Canadá, o ve a tu sala de urgencias más cercana. Claude puede acompañar a alguien en duelo o ansiedad. No está equipado para manejar una emergencia de salud mental y siempre te dirigirá a ayuda profesional en esas situaciones.</w:t>
      </w:r>
    </w:p>
    <w:p w14:paraId="0BBD1114" w14:textId="77777777" w:rsidR="00ED1692" w:rsidRPr="000D2D6E" w:rsidRDefault="00ED1692" w:rsidP="00F33515">
      <w:pPr>
        <w:pStyle w:val="Heading3"/>
      </w:pPr>
      <w:bookmarkStart w:id="229" w:name="_Toc228032954"/>
      <w:r>
        <w:t>Decisiones legales</w:t>
      </w:r>
      <w:bookmarkEnd w:id="229"/>
    </w:p>
    <w:p w14:paraId="6F44DA45" w14:textId="77777777" w:rsidR="00ED1692" w:rsidRPr="000D2D6E" w:rsidRDefault="00ED1692" w:rsidP="00F33515">
      <w:r>
        <w:t>Claude puede explicar lo que dice un documento legal. No puede decirte si debes firmarlo, si los términos son justos o si tienes recurso legal en una disputa. Un abogado puede. Para cualquier documento con consecuencias financieras o legales significativas, la revisión de un abogado no es opcional.</w:t>
      </w:r>
    </w:p>
    <w:p w14:paraId="3F767723" w14:textId="77777777" w:rsidR="00ED1692" w:rsidRPr="000D2D6E" w:rsidRDefault="00ED1692" w:rsidP="00F33515">
      <w:pPr>
        <w:pStyle w:val="Heading3"/>
      </w:pPr>
      <w:bookmarkStart w:id="230" w:name="_Toc228032955"/>
      <w:r>
        <w:t>Decisiones financieras complejas</w:t>
      </w:r>
      <w:bookmarkEnd w:id="230"/>
    </w:p>
    <w:p w14:paraId="3EC54D1C" w14:textId="77777777" w:rsidR="00ED1692" w:rsidRPr="000D2D6E" w:rsidRDefault="00ED1692" w:rsidP="00F33515">
      <w:r>
        <w:t>Claude puede explicar conceptos financieros y ayudarte a preparar preguntas. No puede tener en cuenta tu cuadro financiero completo, tu situación fiscal, tus circunstancias familiares o los detalles específicos que puede ver un asesor financiero calificado. Para decisiones significativas — una inversión grande, una compra importante, planificación de la jubilación — un asesor calificado agrega valor que Claude no puede replicar.</w:t>
      </w:r>
    </w:p>
    <w:p w14:paraId="322C0B62" w14:textId="77777777" w:rsidR="00ED1692" w:rsidRPr="000D2D6E" w:rsidRDefault="00ED1692" w:rsidP="00F33515">
      <w:pPr>
        <w:pStyle w:val="Heading3"/>
      </w:pPr>
      <w:bookmarkStart w:id="231" w:name="_Toc228032956"/>
      <w:r>
        <w:lastRenderedPageBreak/>
        <w:t>Diagnóstico y tratamiento</w:t>
      </w:r>
      <w:bookmarkEnd w:id="231"/>
    </w:p>
    <w:p w14:paraId="5EBD6AC4" w14:textId="77777777" w:rsidR="00ED1692" w:rsidRPr="000D2D6E" w:rsidRDefault="00ED1692" w:rsidP="00F33515">
      <w:r>
        <w:t>Claude puede ayudarte a entender un diagnóstico que te ha dado tu médico. No puede darte un diagnóstico. Puede explicar lo que hace un medicamento. No puede decirte si debes tomarlo. El juicio clínico — basado en tu historial médico completo, tu examen, tus resultados de análisis — le pertenece al médico. Claude te ayuda a entender y comprometerte con ese juicio. No lo reemplaza.</w:t>
      </w:r>
    </w:p>
    <w:p w14:paraId="23B5DBF0"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5C47BF9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2C34DE6" w14:textId="77777777" w:rsidR="00ED1692" w:rsidRPr="0032064A" w:rsidRDefault="00ED1692" w:rsidP="00F33515">
            <w:pPr>
              <w:rPr>
                <w:b/>
                <w:bCs/>
              </w:rPr>
            </w:pPr>
            <w:r w:rsidRPr="0032064A">
              <w:rPr>
                <w:b/>
                <w:bCs/>
              </w:rPr>
              <w:t>La regla que hace que este capítulo sea útil en lugar de peligroso:</w:t>
            </w:r>
          </w:p>
          <w:p w14:paraId="58C903D4" w14:textId="77777777" w:rsidR="00ED1692" w:rsidRPr="000D2D6E" w:rsidRDefault="00ED1692" w:rsidP="00F33515">
            <w:r>
              <w:t xml:space="preserve">Usa Claude para entender. </w:t>
            </w:r>
            <w:r w:rsidRPr="0032064A">
              <w:rPr>
                <w:b/>
                <w:bCs/>
                <w:i/>
                <w:iCs/>
                <w:sz w:val="24"/>
                <w:szCs w:val="24"/>
              </w:rPr>
              <w:t>Usa profesionales para decidir.</w:t>
            </w:r>
          </w:p>
          <w:p w14:paraId="75CCEE1D" w14:textId="77777777" w:rsidR="00ED1692" w:rsidRPr="000D2D6E" w:rsidRDefault="00ED1692" w:rsidP="00F33515">
            <w:r>
              <w:t>Entender te hace un mejor paciente, un mejor cliente, un mejor defensor de ti mismo. No te convierte en médico, asesor financiero o abogado.</w:t>
            </w:r>
          </w:p>
          <w:p w14:paraId="5CF2738D" w14:textId="77777777" w:rsidR="00ED1692" w:rsidRPr="000D2D6E" w:rsidRDefault="00ED1692" w:rsidP="00F33515">
            <w:r>
              <w:t>La combinación — la preparación de Claude más el juicio profesional — es significativamente más poderosa que cualquiera de los dos solos.</w:t>
            </w:r>
          </w:p>
        </w:tc>
      </w:tr>
    </w:tbl>
    <w:p w14:paraId="478DD5C1" w14:textId="77777777" w:rsidR="00ED1692" w:rsidRPr="000D2D6E"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7FF5200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74E150C" w14:textId="77777777" w:rsidR="00ED1692" w:rsidRPr="0032064A" w:rsidRDefault="00ED1692" w:rsidP="00F33515">
            <w:pPr>
              <w:rPr>
                <w:b/>
                <w:bCs/>
              </w:rPr>
            </w:pPr>
            <w:r w:rsidRPr="0032064A">
              <w:rPr>
                <w:b/>
                <w:bCs/>
              </w:rPr>
              <w:t>Si estás luchando ahora mismo:</w:t>
            </w:r>
          </w:p>
          <w:p w14:paraId="798A2F38" w14:textId="77777777" w:rsidR="00ED1692" w:rsidRPr="000D2D6E" w:rsidRDefault="00ED1692" w:rsidP="00F33515">
            <w:r>
              <w:t>Línea de Crisis de Suicidio de Canadá: llama o envía un mensaje de texto al 988, disponible las 24 horas del día.</w:t>
            </w:r>
          </w:p>
          <w:p w14:paraId="1FFFBE0F" w14:textId="77777777" w:rsidR="00ED1692" w:rsidRPr="000D2D6E" w:rsidRDefault="00ED1692" w:rsidP="00F33515">
            <w:r>
              <w:t>Servicios de Soporte Domiciliario y Comunitario de Ontario: 310-2222 (sin código de área).</w:t>
            </w:r>
          </w:p>
          <w:p w14:paraId="583D9209" w14:textId="77777777" w:rsidR="00ED1692" w:rsidRPr="000D2D6E" w:rsidRDefault="00ED1692" w:rsidP="00F33515">
            <w:r>
              <w:t xml:space="preserve">Beneficios de sobreviviente del Plan de Pensiones de Canadá: </w:t>
            </w:r>
            <w:hyperlink r:id="rId39" w:history="1">
              <w:r>
                <w:rPr>
                  <w:rStyle w:val="Hyperlink"/>
                </w:rPr>
                <w:t>canada.ca/en/services/benefits/publicpensions</w:t>
              </w:r>
            </w:hyperlink>
          </w:p>
          <w:p w14:paraId="38FDE98A" w14:textId="77777777" w:rsidR="00ED1692" w:rsidRPr="000D2D6E" w:rsidRDefault="00ED1692" w:rsidP="00F33515">
            <w:r>
              <w:t>No tienes que navegar los momentos difíciles solo.</w:t>
            </w:r>
          </w:p>
        </w:tc>
      </w:tr>
    </w:tbl>
    <w:p w14:paraId="34BA225E" w14:textId="77777777" w:rsidR="00ED1692" w:rsidRPr="000D2D6E" w:rsidRDefault="00ED1692" w:rsidP="00F33515">
      <w:r>
        <w:br w:type="page"/>
      </w:r>
    </w:p>
    <w:p w14:paraId="63C55154" w14:textId="77777777" w:rsidR="00ED1692" w:rsidRPr="000D2D6E" w:rsidRDefault="00ED1692" w:rsidP="00F33515">
      <w:pPr>
        <w:pStyle w:val="Heading2"/>
      </w:pPr>
      <w:bookmarkStart w:id="232" w:name="_Toc228032957"/>
      <w:r>
        <w:lastRenderedPageBreak/>
        <w:t>Resumen del Capítulo 8</w:t>
      </w:r>
      <w:bookmarkEnd w:id="232"/>
    </w:p>
    <w:p w14:paraId="23CDF3E9" w14:textId="77777777" w:rsidR="00ED1692" w:rsidRPr="000D2D6E" w:rsidRDefault="00ED1692" w:rsidP="005A28D9">
      <w:pPr>
        <w:pStyle w:val="ListParagraph"/>
        <w:numPr>
          <w:ilvl w:val="0"/>
          <w:numId w:val="16"/>
        </w:numPr>
      </w:pPr>
      <w:r>
        <w:rPr>
          <w:b/>
          <w:bCs/>
        </w:rPr>
        <w:t>Claude es el amigo conocedor al que la mayoría de las personas nunca tuvo acceso</w:t>
      </w:r>
      <w:r>
        <w:t xml:space="preserve"> — paciente, disponible a cualquier hora, capaz de explicar cosas complejas en lenguaje sencillo sin juzgar.</w:t>
      </w:r>
    </w:p>
    <w:p w14:paraId="2F12F6CE" w14:textId="77777777" w:rsidR="00ED1692" w:rsidRPr="000D2D6E" w:rsidRDefault="00ED1692" w:rsidP="005A28D9">
      <w:pPr>
        <w:pStyle w:val="ListParagraph"/>
        <w:numPr>
          <w:ilvl w:val="0"/>
          <w:numId w:val="16"/>
        </w:numPr>
      </w:pPr>
      <w:r>
        <w:rPr>
          <w:b/>
          <w:bCs/>
        </w:rPr>
        <w:t>Preparación de salud</w:t>
      </w:r>
      <w:r>
        <w:t>: usa Claude antes de las citas para entender tu situación y construir preguntas inteligentes. Úsalo después de las citas para reconstruir y entender lo que te dijeron.</w:t>
      </w:r>
    </w:p>
    <w:p w14:paraId="0593096B" w14:textId="77777777" w:rsidR="00ED1692" w:rsidRPr="000D2D6E" w:rsidRDefault="00ED1692" w:rsidP="005A28D9">
      <w:pPr>
        <w:pStyle w:val="ListParagraph"/>
        <w:numPr>
          <w:ilvl w:val="0"/>
          <w:numId w:val="16"/>
        </w:numPr>
      </w:pPr>
      <w:r>
        <w:rPr>
          <w:b/>
          <w:bCs/>
        </w:rPr>
        <w:t>Medicamentos</w:t>
      </w:r>
      <w:r>
        <w:t>: Claude explica lo que estás tomando, por qué, y qué significan los efectos secundarios en términos realistas más que alarmantes.</w:t>
      </w:r>
    </w:p>
    <w:p w14:paraId="74DCF368" w14:textId="77777777" w:rsidR="00ED1692" w:rsidRPr="000D2D6E" w:rsidRDefault="00ED1692" w:rsidP="005A28D9">
      <w:pPr>
        <w:pStyle w:val="ListParagraph"/>
        <w:numPr>
          <w:ilvl w:val="0"/>
          <w:numId w:val="16"/>
        </w:numPr>
      </w:pPr>
      <w:r>
        <w:rPr>
          <w:b/>
          <w:bCs/>
        </w:rPr>
        <w:t>Padres que envejecen</w:t>
      </w:r>
      <w:r>
        <w:t>: Claude te ayuda a entender el panorama de atención, navegar los sistemas gubernamentales y prepararte para las conversaciones difíciles.</w:t>
      </w:r>
    </w:p>
    <w:p w14:paraId="5B72DD0F" w14:textId="77777777" w:rsidR="00ED1692" w:rsidRPr="009448DC" w:rsidRDefault="00ED1692" w:rsidP="005A28D9">
      <w:pPr>
        <w:pStyle w:val="ListParagraph"/>
        <w:numPr>
          <w:ilvl w:val="0"/>
          <w:numId w:val="16"/>
        </w:numPr>
      </w:pPr>
      <w:r>
        <w:rPr>
          <w:b/>
          <w:bCs/>
        </w:rPr>
        <w:t>Cuando lo peor ocurre</w:t>
      </w:r>
      <w:r>
        <w:t>: Claude ayuda a organizar los trámites imposibles de la pérdida — listas de verificación, correspondencia, explicaciones de formularios, investigación de derechos. Un paso a la vez.</w:t>
      </w:r>
    </w:p>
    <w:p w14:paraId="60976116" w14:textId="77777777" w:rsidR="00ED1692" w:rsidRPr="000D2D6E" w:rsidRDefault="00ED1692" w:rsidP="005A28D9">
      <w:pPr>
        <w:pStyle w:val="ListParagraph"/>
        <w:numPr>
          <w:ilvl w:val="0"/>
          <w:numId w:val="16"/>
        </w:numPr>
      </w:pPr>
      <w:r>
        <w:rPr>
          <w:b/>
          <w:bCs/>
        </w:rPr>
        <w:t>Duelo: sí, puedes hablar con Claude sobre el duelo</w:t>
      </w:r>
      <w:r>
        <w:t>. Escucha sin juzgar, hace las preguntas que te invitan a hablar sobre la persona que perdiste, y está disponible a las tres de la mañana cuando la casa está demasiado silenciosa. No es terapia. Es presencia.</w:t>
      </w:r>
    </w:p>
    <w:p w14:paraId="2A7484A0" w14:textId="77777777" w:rsidR="00ED1692" w:rsidRPr="000D2D6E" w:rsidRDefault="00ED1692" w:rsidP="005A28D9">
      <w:pPr>
        <w:pStyle w:val="ListParagraph"/>
        <w:numPr>
          <w:ilvl w:val="0"/>
          <w:numId w:val="16"/>
        </w:numPr>
      </w:pPr>
      <w:r>
        <w:rPr>
          <w:b/>
          <w:bCs/>
        </w:rPr>
        <w:t>Finanzas:</w:t>
      </w:r>
      <w:r>
        <w:t xml:space="preserve"> Claude lee los documentos escritos para abogados y los explica para las personas. Hipotecas, pólizas de seguro, productos de inversión, acuerdos de crédito — lo que dicen y a qué hay que prestar atención.</w:t>
      </w:r>
    </w:p>
    <w:p w14:paraId="5310BCB9" w14:textId="77777777" w:rsidR="00ED1692" w:rsidRPr="009448DC" w:rsidRDefault="00ED1692" w:rsidP="005A28D9">
      <w:pPr>
        <w:pStyle w:val="ListParagraph"/>
        <w:numPr>
          <w:ilvl w:val="0"/>
          <w:numId w:val="16"/>
        </w:numPr>
      </w:pPr>
      <w:r>
        <w:rPr>
          <w:b/>
          <w:bCs/>
        </w:rPr>
        <w:t>Presupuesto sin juicio</w:t>
      </w:r>
      <w:r>
        <w:t>: Claude trabaja con los números que tienes, no con los que deberías tener. Sin vergüenza. Solo un camino a seguir.</w:t>
      </w:r>
    </w:p>
    <w:p w14:paraId="4424F3CD" w14:textId="77777777" w:rsidR="00ED1692" w:rsidRPr="000D2D6E" w:rsidRDefault="00ED1692" w:rsidP="005A28D9">
      <w:pPr>
        <w:pStyle w:val="ListParagraph"/>
        <w:numPr>
          <w:ilvl w:val="0"/>
          <w:numId w:val="16"/>
        </w:numPr>
      </w:pPr>
      <w:r>
        <w:rPr>
          <w:b/>
          <w:bCs/>
        </w:rPr>
        <w:t>Prepárate para las reuniones financieras</w:t>
      </w:r>
      <w:r>
        <w:t>: entiende qué preguntas hacer, entiende los productos que se recomiendan, reconoce la diferencia entre el asesoramiento de honorarios fijos y el basado en comisiones.</w:t>
      </w:r>
    </w:p>
    <w:p w14:paraId="58A9DD35" w14:textId="77777777" w:rsidR="00ED1692" w:rsidRPr="009448DC" w:rsidRDefault="00ED1692" w:rsidP="005A28D9">
      <w:pPr>
        <w:pStyle w:val="ListParagraph"/>
        <w:numPr>
          <w:ilvl w:val="0"/>
          <w:numId w:val="16"/>
        </w:numPr>
      </w:pPr>
      <w:r>
        <w:rPr>
          <w:b/>
          <w:bCs/>
        </w:rPr>
        <w:t>El límite que importa</w:t>
      </w:r>
      <w:r>
        <w:t xml:space="preserve">: usa Claude para entender, usa profesionales para decidir. Emergencias médicas, crisis de salud mental, decisiones legales, decisiones financieras complejas — estas requieren juicio profesional humano. Claude es la preparación, </w:t>
      </w:r>
      <w:r>
        <w:rPr>
          <w:i/>
          <w:iCs/>
          <w:u w:val="single"/>
        </w:rPr>
        <w:t>no el reemplazo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67567B33" w14:textId="77777777" w:rsidTr="009448DC">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19DBF00" w14:textId="77777777" w:rsidR="00ED1692" w:rsidRDefault="00ED1692" w:rsidP="007425A4">
            <w:pPr>
              <w:pStyle w:val="Heading4"/>
            </w:pPr>
            <w:r>
              <w:lastRenderedPageBreak/>
              <w:t>¿Listo para el Capítulo 9?</w:t>
            </w:r>
          </w:p>
          <w:p w14:paraId="4BB544B5" w14:textId="77777777" w:rsidR="00ED1692" w:rsidRPr="000D2D6E" w:rsidRDefault="00ED1692" w:rsidP="00F33515"/>
          <w:p w14:paraId="0419A834" w14:textId="77777777" w:rsidR="00ED1692" w:rsidRPr="000D2D6E" w:rsidRDefault="00ED1692" w:rsidP="00F33515">
            <w:r>
              <w:t>El Capítulo 9 cubre la atención médica cuando no puedes permitirte pagar — no solo cuando el dinero es la barrera, sino cuando la distancia, la disponibilidad o la experiencia se interponen entre tú y la ayuda que necesitas. Ya sea que estés en una zona remota, sin seguro, esperando semanas para una cita o manejando algo menor a medianoche, este capítulo te da herramientas prácticas para pensar con claridad y actuar sabiamente hasta que la atención adecuada esté a tu alcance.</w:t>
            </w:r>
          </w:p>
        </w:tc>
      </w:tr>
    </w:tbl>
    <w:p w14:paraId="751343A1" w14:textId="6AEEC2EC" w:rsidR="00ED1692" w:rsidRDefault="00ED1692" w:rsidP="00F33515">
      <w:r>
        <w:br w:type="page"/>
      </w:r>
    </w:p>
    <w:p w14:paraId="5F312225" w14:textId="77777777" w:rsidR="00ED1692" w:rsidRPr="00842111" w:rsidRDefault="00ED1692" w:rsidP="00F33515">
      <w:pPr>
        <w:pStyle w:val="Heading1"/>
      </w:pPr>
      <w:bookmarkStart w:id="233" w:name="_Toc228032958"/>
      <w:r>
        <w:lastRenderedPageBreak/>
        <w:t>Capítulo 9 - Atención Médica Cuando No Puedes Permitirte Pagarla</w:t>
      </w:r>
      <w:bookmarkEnd w:id="233"/>
    </w:p>
    <w:p w14:paraId="7AF7CC17" w14:textId="77777777" w:rsidR="00ED1692" w:rsidRPr="00842111" w:rsidRDefault="00ED1692" w:rsidP="00F33515">
      <w:r>
        <w:t>Le ha pasado a casi todo el mundo.</w:t>
      </w:r>
    </w:p>
    <w:p w14:paraId="0F5D88B7" w14:textId="77777777" w:rsidR="00ED1692" w:rsidRPr="00842111" w:rsidRDefault="00ED1692" w:rsidP="00F33515">
      <w:r>
        <w:t>Estás a dos horas del pueblo más cercano en un viaje de campamento y alguien se tuerce gravemente el tobillo. Es medianoche y tu hijo tiene fiebre que sigue subiendo. Estás viajando en una ciudad desconocida y algo no se siente bien. Tu médico tiene citas reservadas tres semanas por adelantado y lo que tienes no puede esperar tres semanas. O la factura de la última consulta sigue sin pagar y no puedes enfrentarte a otra — y no eres el único en esa situación.</w:t>
      </w:r>
    </w:p>
    <w:p w14:paraId="12529FC9" w14:textId="77777777" w:rsidR="00ED1692" w:rsidRPr="00842111" w:rsidRDefault="00ED1692" w:rsidP="00F33515">
      <w:r>
        <w:t>Solo en los Estados Unidos, se estima que 17 millones de personas más perderán cobertura de salud en los próximos años, según proyecciones de la Oficina de Presupuesto del Congreso y el Urban Institute. Para millones de familias, la pregunta de si buscar atención también es una pregunta sobre si pueden permitirse pagarla</w:t>
      </w:r>
    </w:p>
    <w:p w14:paraId="06C8AA8E" w14:textId="77777777" w:rsidR="00ED1692" w:rsidRPr="00842111" w:rsidRDefault="00ED1692" w:rsidP="00F33515">
      <w:r>
        <w:t>En todas estas situaciones, estás solo. No porque a nadie le importe. Porque la atención simplemente no está disponible ahora mismo, donde estás, por lo que cuesta.</w:t>
      </w:r>
    </w:p>
    <w:p w14:paraId="5B43B677" w14:textId="77777777" w:rsidR="00ED1692" w:rsidRPr="00842111" w:rsidRDefault="00ED1692" w:rsidP="00F33515">
      <w:r>
        <w:t>Este capítulo trata sobre lo que puedes hacer en esos momentos. No en lugar de un médico — nadie ni nada reemplaza a un médico cuando genuinamente lo necesitas. Sino como un interlocutor que te ayuda a entender lo que está pasando, decidir cuán  urgente es, encontrar atención cuando existe y atravesar los momentos intermedios.</w:t>
      </w:r>
    </w:p>
    <w:p w14:paraId="4FBBEBDD"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49177D7B"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7754680E" w14:textId="77777777" w:rsidR="00ED1692" w:rsidRPr="0032064A" w:rsidRDefault="00ED1692" w:rsidP="00F33515">
            <w:pPr>
              <w:rPr>
                <w:b/>
                <w:bCs/>
              </w:rPr>
            </w:pPr>
            <w:r w:rsidRPr="0032064A">
              <w:rPr>
                <w:b/>
                <w:bCs/>
              </w:rPr>
              <w:t>Importante — por favor lee esto primero</w:t>
            </w:r>
          </w:p>
          <w:p w14:paraId="7C28DB11" w14:textId="77777777" w:rsidR="00ED1692" w:rsidRPr="00842111" w:rsidRDefault="00ED1692" w:rsidP="00F33515">
            <w:r>
              <w:t>Claude no es médico, enfermero ni profesional médico. Nada en este capítulo es consejo médico, diagnóstico o tratamiento. Claude puede ayudarte a entender síntomas, encontrar recursos y preparar preguntas. No puede examinarte, hacer pruebas ni decirte con certeza qué está mal.</w:t>
            </w:r>
          </w:p>
          <w:p w14:paraId="47A2BD20" w14:textId="77777777" w:rsidR="00ED1692" w:rsidRPr="0032064A" w:rsidRDefault="00ED1692" w:rsidP="00F33515">
            <w:pPr>
              <w:rPr>
                <w:b/>
                <w:bCs/>
              </w:rPr>
            </w:pPr>
            <w:r w:rsidRPr="0032064A">
              <w:rPr>
                <w:b/>
                <w:bCs/>
              </w:rPr>
              <w:t>Si estás experimentando dolor en el pecho, dificultad para respirar, signos de derrame cerebral, sangrado severo, pérdida del conocimiento o cualquier síntoma que se sienta potencialmente mortal — deja de leer y llama al 911 o a tu número de emergencia local de inmediato.</w:t>
            </w:r>
          </w:p>
          <w:p w14:paraId="76B9985F" w14:textId="77777777" w:rsidR="00ED1692" w:rsidRPr="00842111" w:rsidRDefault="00ED1692" w:rsidP="00F33515">
            <w:r>
              <w:t>Este capítulo es para los momentos que son difíciles pero no inmediatamente potencialmente mortales. Usa tu juicio. En caso de duda, busca atención profesional.</w:t>
            </w:r>
          </w:p>
        </w:tc>
      </w:tr>
    </w:tbl>
    <w:p w14:paraId="2535B306" w14:textId="77777777" w:rsidR="00ED1692" w:rsidRPr="00842111" w:rsidRDefault="00ED1692" w:rsidP="00F33515"/>
    <w:p w14:paraId="1821B0C5" w14:textId="77777777" w:rsidR="00ED1692" w:rsidRPr="007D745D" w:rsidRDefault="00ED1692" w:rsidP="00F33515">
      <w:pPr>
        <w:pStyle w:val="Heading2"/>
      </w:pPr>
      <w:bookmarkStart w:id="234" w:name="_Toc228032959"/>
      <w:r>
        <w:lastRenderedPageBreak/>
        <w:t>Una Palabra del Autor</w:t>
      </w:r>
      <w:bookmarkEnd w:id="234"/>
    </w:p>
    <w:p w14:paraId="5F8722E5" w14:textId="77777777" w:rsidR="00ED1692" w:rsidRPr="00842111" w:rsidRDefault="00ED1692" w:rsidP="00F33515">
      <w:r>
        <w:t>En enero de 1987, renuncié a Ontario Hydro — mi primer trabajo de verdad — y entré en al incierto mundo del trabajo independiente. Sin salario. Sin días de enfermedad. Sin red de seguridad.</w:t>
      </w:r>
    </w:p>
    <w:p w14:paraId="5E52A745" w14:textId="77777777" w:rsidR="00ED1692" w:rsidRPr="00842111" w:rsidRDefault="00ED1692" w:rsidP="00F33515">
      <w:r>
        <w:t>Ese día, tomé una decisión: no tengo el lujo de enfermarme.</w:t>
      </w:r>
    </w:p>
    <w:p w14:paraId="23E7FA7A" w14:textId="77777777" w:rsidR="00ED1692" w:rsidRPr="00842111" w:rsidRDefault="00ED1692" w:rsidP="00F33515">
      <w:r>
        <w:t>Casi cuarenta años después, no he tomado ni un solo día de enfermedad. Ni uno.</w:t>
      </w:r>
    </w:p>
    <w:p w14:paraId="1580F031" w14:textId="77777777" w:rsidR="00ED1692" w:rsidRPr="00842111" w:rsidRDefault="00ED1692" w:rsidP="00F33515">
      <w:r>
        <w:t>Mi razonamiento era simple, y todavía lo creo hoy. No hay tratamiento para un virus. Ni para la gripe, ni para un resfriado, ni para una fiebre. Cuando llegan los síntomas — y llegan — el sistema médico no tiene nada que ofrecerte excepto descanso y tiempo. Así que decidí que no le daría al virus ninguna de las dos cosas.</w:t>
      </w:r>
    </w:p>
    <w:p w14:paraId="0E8B416D" w14:textId="77777777" w:rsidR="00ED1692" w:rsidRPr="00842111" w:rsidRDefault="00ED1692" w:rsidP="00F33515">
      <w:r>
        <w:t>Cuando siento los primeros signos, no reduzco el ritmo. No me tomo el día libre. Me quedo en el trabajo y lo combato. Y he descubierto, una y otra vez, que si lo combates en esas primeras horas, puedes superarlo en un día. Si te rindes — incluso por unas pocas horas — te vas por días.</w:t>
      </w:r>
    </w:p>
    <w:p w14:paraId="0F5999DD" w14:textId="77777777" w:rsidR="00ED1692" w:rsidRPr="00842111" w:rsidRDefault="00ED1692" w:rsidP="00F33515">
      <w:r>
        <w:t>Soy un ejemplo viviente. Casi cuarenta años es un tamaño de muestra suficientemente grande.</w:t>
      </w:r>
    </w:p>
    <w:p w14:paraId="7B706DA7" w14:textId="77777777" w:rsidR="00ED1692" w:rsidRPr="00842111" w:rsidRDefault="00ED1692" w:rsidP="00F33515">
      <w:r>
        <w:t>Tampoco me he puesto nunca la vacuna contra la gripe. Esa es una elección personal, no una recomendación. Pero sospecho que parte de lo que me ha sostenido es algo que comenzó mucho antes de 1987 — en un pequeño pueblo de India, a cincuenta kilómetros de Nueva Delhi, jugando bajo la lluvia del monsón cuando era niño.</w:t>
      </w:r>
    </w:p>
    <w:p w14:paraId="232B8C9E" w14:textId="77777777" w:rsidR="00ED1692" w:rsidRPr="00842111" w:rsidRDefault="00ED1692" w:rsidP="00F33515">
      <w:r>
        <w:t>En India, los padres no protegen a sus hijos de la suciedad o las condiciones insalubres de la manera en que lo hacen en Occidente. Sales. Juegas en el barro. Te empapas. Y en todo eso, tu sistema immunitario aprende a luchar. Creo que construí algo en esos primeros años que se ha mantenido conmigo a lo largo de cincuenta años y dos continentes.</w:t>
      </w:r>
    </w:p>
    <w:p w14:paraId="58BE4112" w14:textId="77777777" w:rsidR="00ED1692" w:rsidRPr="00842111" w:rsidRDefault="00ED1692" w:rsidP="00F33515">
      <w:r>
        <w:t>No soy médico. Esto no es consejo médico. Lo que me funciona puede no funcionarte a ti, y lo digo sinceramente. Pero este capítulo trata sobre asumir la responsabilidad de tu salud — y esta historia es de donde viene esa convicción para mí.</w:t>
      </w:r>
    </w:p>
    <w:p w14:paraId="15D327CF" w14:textId="77777777" w:rsidR="00ED1692" w:rsidRPr="00842111" w:rsidRDefault="00ED1692" w:rsidP="00F33515">
      <w:pPr>
        <w:pStyle w:val="Heading2"/>
      </w:pPr>
      <w:bookmarkStart w:id="235" w:name="_Toc228032960"/>
      <w:r>
        <w:t>9.1 Rara Vez Estás Tan Solo Como Crees</w:t>
      </w:r>
      <w:bookmarkEnd w:id="235"/>
    </w:p>
    <w:p w14:paraId="60AAE2A0" w14:textId="77777777" w:rsidR="00ED1692" w:rsidRPr="00842111" w:rsidRDefault="00ED1692" w:rsidP="00F33515">
      <w:r>
        <w:t>Hace diez años, estar en una zona remota significaba estar incomunicado. Sin señal. Sin internet. Sin manera de contactar a nadie hasta que volvieras a la civilización.</w:t>
      </w:r>
    </w:p>
    <w:p w14:paraId="16C4F755" w14:textId="77777777" w:rsidR="00ED1692" w:rsidRPr="00842111" w:rsidRDefault="00ED1692" w:rsidP="00F33515">
      <w:r>
        <w:t>Ese mundo está cambiando rápido — y más rápido de lo que la mayoría de la gente se da cuenta.</w:t>
      </w:r>
    </w:p>
    <w:p w14:paraId="1D513E3D" w14:textId="77777777" w:rsidR="00ED1692" w:rsidRPr="00842111" w:rsidRDefault="00ED1692" w:rsidP="00F33515">
      <w:r>
        <w:t>Starlink, el servicio de internet satelital operado por SpaceX, ahora proporciona cobertura en más de 150 países y territorios. A principios de 2026, ha superado los 10 millones de suscriptores activos en todo el mundo, según los propios informes de progreso de SpaceX. El servicio funciona desde cimas de montañas, barcos de pesca, campamentos y cabañas remotas. Starlink también ofrece un plan portátil Roam específicamente para personas que se mueven — campistas, viajeros en autocaravana y cualquiera que necesite conectividad fuera de casa.</w:t>
      </w:r>
    </w:p>
    <w:p w14:paraId="50CD7324" w14:textId="77777777" w:rsidR="00ED1692" w:rsidRPr="00842111" w:rsidRDefault="00ED1692" w:rsidP="00F33515">
      <w:r>
        <w:lastRenderedPageBreak/>
        <w:t>Más allá de Starlink, los teléfonos inteligentes modernos están ganando capacidad satelital propia. Desde 2022, Apple ha incorporado mensajería de emergencia por satélite en los iPhones. En julio de 2025, Starlink y T-Mobile lanzaron mensajes de texto satelitales directos a celulares en todo Estados Unidos — lo que significa que los teléfonos estándar en operadoras compatibles pueden enviar y recibir mensajes de texto desde áreas sin torres celulares.</w:t>
      </w:r>
    </w:p>
    <w:p w14:paraId="74C702C4" w14:textId="77777777" w:rsidR="00ED1692" w:rsidRPr="00842111" w:rsidRDefault="00ED1692" w:rsidP="00F33515">
      <w:r>
        <w:t>La brecha entre estar en una zona remota y estar conectado se está cerrando. Si estás en una situación donde la atención no está disponible de inmediato, hay una probabilidad creciente de que Claude sí lo esté.</w:t>
      </w:r>
    </w:p>
    <w:p w14:paraId="11C21F7A"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747A56" w14:paraId="2EAE5B0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F3E51FA" w14:textId="77777777" w:rsidR="00ED1692" w:rsidRPr="0032064A" w:rsidRDefault="00ED1692" w:rsidP="00F33515">
            <w:pPr>
              <w:rPr>
                <w:b/>
                <w:bCs/>
              </w:rPr>
            </w:pPr>
            <w:r w:rsidRPr="0032064A">
              <w:rPr>
                <w:b/>
                <w:bCs/>
              </w:rPr>
              <w:t>Si estás planeando un viaje remoto</w:t>
            </w:r>
          </w:p>
          <w:p w14:paraId="74DBC8AC" w14:textId="77777777" w:rsidR="00ED1692" w:rsidRPr="00747A56" w:rsidRDefault="00ED1692" w:rsidP="00F33515">
            <w:r>
              <w:t>Antes de partir, pasa treinta minutos con Claude construyendo una guía de salud para tu viaje. Dile a Claude a dónde vas, cuánto tiempo estarás fuera, quién viaja contigo y cualquier condición médica del grupo. Pide a Claude que prepare una guía en lenguaje sencillo para las situaciones más probables — cortes, esguinces, picaduras de insectos, reacciones alérgicas, deshidratación, mal de montaña si es relevante — y qué hacer en cada caso. Imprímela. No cuesta nada y podría importar mucho.</w:t>
            </w:r>
          </w:p>
        </w:tc>
      </w:tr>
    </w:tbl>
    <w:p w14:paraId="71E80991" w14:textId="77777777" w:rsidR="00ED1692" w:rsidRPr="00747A56" w:rsidRDefault="00ED1692" w:rsidP="00F33515"/>
    <w:p w14:paraId="6DC3E593" w14:textId="77777777" w:rsidR="00ED1692" w:rsidRPr="00842111" w:rsidRDefault="00ED1692" w:rsidP="00F33515">
      <w:pPr>
        <w:pStyle w:val="Heading2"/>
      </w:pPr>
      <w:bookmarkStart w:id="236" w:name="_Toc228032961"/>
      <w:r>
        <w:t>9.2 Las Situaciones para las que Sirve este Capítulo</w:t>
      </w:r>
      <w:bookmarkEnd w:id="236"/>
    </w:p>
    <w:p w14:paraId="0F4B39CF" w14:textId="77777777" w:rsidR="00ED1692" w:rsidRPr="00842111" w:rsidRDefault="00ED1692" w:rsidP="00F33515">
      <w:r>
        <w:t>Hay una amplia variedad de situaciones en las que no puedes ir al médico ahora mismo, y no todas son iguales. Entender en cuál situación te encuentras te ayuda a usar Claude — y este capítulo — de manera más efectiva.</w:t>
      </w:r>
    </w:p>
    <w:p w14:paraId="53F561FC" w14:textId="77777777" w:rsidR="00ED1692" w:rsidRPr="00842111" w:rsidRDefault="00ED1692" w:rsidP="00F33515">
      <w:pPr>
        <w:pStyle w:val="Heading3"/>
      </w:pPr>
      <w:bookmarkStart w:id="237" w:name="_Toc228032962"/>
      <w:r>
        <w:t>Estás en una zona físicamente remota</w:t>
      </w:r>
      <w:bookmarkEnd w:id="237"/>
    </w:p>
    <w:p w14:paraId="07BCEBB3" w14:textId="77777777" w:rsidR="00ED1692" w:rsidRPr="00842111" w:rsidRDefault="00ED1692" w:rsidP="00F33515">
      <w:r>
        <w:t>Acampando, de senderismo, en bote, en una cabaña sin servicios cercanos, de viaje internacional en un área sin fácil acceso a instalaciones médicas. El problema puede ser menor o incierto. Necesitas ayuda para pensar en lo que estás manejando y si requiere acción ahora o puede esperar.</w:t>
      </w:r>
    </w:p>
    <w:p w14:paraId="75AADBC2" w14:textId="77777777" w:rsidR="00ED1692" w:rsidRPr="00842111" w:rsidRDefault="00ED1692" w:rsidP="00F33515">
      <w:pPr>
        <w:pStyle w:val="Heading3"/>
      </w:pPr>
      <w:bookmarkStart w:id="238" w:name="_Toc228032963"/>
      <w:r>
        <w:t>Es el momento equivocado</w:t>
      </w:r>
      <w:bookmarkEnd w:id="238"/>
    </w:p>
    <w:p w14:paraId="36BDA859" w14:textId="77777777" w:rsidR="00ED1692" w:rsidRPr="00842111" w:rsidRDefault="00ED1692" w:rsidP="00F33515">
      <w:r>
        <w:t>Tarde en la noche. Un fin de semana. Un día festivo. El consultorio de tu médico está cerrado y la pregunta no se siente como una pregunta de sala de urgencias — pero tampoco se siente como algo que puedas simplemente ignorar hasta el lunes por la mañana. Necesitas un interlocutor que esté disponible ahora mismo.</w:t>
      </w:r>
    </w:p>
    <w:p w14:paraId="24F03660" w14:textId="77777777" w:rsidR="00ED1692" w:rsidRPr="00842111" w:rsidRDefault="00ED1692" w:rsidP="00F33515">
      <w:pPr>
        <w:pStyle w:val="Heading3"/>
      </w:pPr>
      <w:bookmarkStart w:id="239" w:name="_Toc228032964"/>
      <w:r>
        <w:t>La espera es demasiado larga</w:t>
      </w:r>
      <w:bookmarkEnd w:id="239"/>
    </w:p>
    <w:p w14:paraId="2E62C4C3" w14:textId="77777777" w:rsidR="00ED1692" w:rsidRPr="00842111" w:rsidRDefault="00ED1692" w:rsidP="00F33515">
      <w:r>
        <w:t>Tu médico está reservado semanas por adelantado. Una derivación a un especialista tiene una espera de meses. La clínica de atención inmediata tiene una fila de tres horas. Necesitas entender si esperar es seguro, si hay algo que puedas hacer mientras tanto y qué debes vigilar.</w:t>
      </w:r>
    </w:p>
    <w:p w14:paraId="1E23360C" w14:textId="77777777" w:rsidR="00ED1692" w:rsidRPr="00842111" w:rsidRDefault="00ED1692" w:rsidP="00F33515">
      <w:pPr>
        <w:pStyle w:val="Heading3"/>
      </w:pPr>
      <w:bookmarkStart w:id="240" w:name="_Toc228032965"/>
      <w:r>
        <w:lastRenderedPageBreak/>
        <w:t>El costo es una barrera</w:t>
      </w:r>
      <w:bookmarkEnd w:id="240"/>
    </w:p>
    <w:p w14:paraId="47DD2F98" w14:textId="77777777" w:rsidR="00ED1692" w:rsidRPr="00842111" w:rsidRDefault="00ED1692" w:rsidP="00F33515">
      <w:r>
        <w:t>Esta es la realidad para un número significativo de personas, especialmente en los Estados Unidos. Una consulta cuesta dinero que no tienes ahora mismo. La pregunta es si esto es algo que se puede manejar cuidadosamente en casa, o si es algo que necesita atención profesional independientemente del costo — porque algunas cosas no pueden esperar.</w:t>
      </w:r>
    </w:p>
    <w:p w14:paraId="0B77ADC4" w14:textId="77777777" w:rsidR="00ED1692" w:rsidRPr="00842111" w:rsidRDefault="00ED1692" w:rsidP="00F33515">
      <w:pPr>
        <w:pStyle w:val="Heading3"/>
      </w:pPr>
      <w:bookmarkStart w:id="241" w:name="_Toc228032966"/>
      <w:r>
        <w:t>Parece menor</w:t>
      </w:r>
      <w:bookmarkEnd w:id="241"/>
    </w:p>
    <w:p w14:paraId="0951FFFD" w14:textId="77777777" w:rsidR="00ED1692" w:rsidRPr="00842111" w:rsidRDefault="00ED1692" w:rsidP="00F33515">
      <w:r>
        <w:t>Un sarpullido que apareció. Un dolor de cabeza leve que lleva dos días. Un resfriado que se prolonga. Una llaga que no sana. Algo que no se siente lo suficientemente serio para el médico pero es lo suficientemente molesto como para querer entenderlo. Claude puede ayudarte a pensar en lo que ves y si merece más atención.</w:t>
      </w:r>
    </w:p>
    <w:p w14:paraId="29D640D6" w14:textId="7A2BF4F7" w:rsidR="00ED1692" w:rsidRPr="00842111" w:rsidRDefault="00ED1692" w:rsidP="00F33515">
      <w:pPr>
        <w:pStyle w:val="Heading2"/>
      </w:pPr>
      <w:bookmarkStart w:id="242" w:name="_Toc228032967"/>
      <w:r>
        <w:t>9.3 Lo que Claude Puede Hacer de Manera Responsable</w:t>
      </w:r>
      <w:bookmarkEnd w:id="242"/>
    </w:p>
    <w:p w14:paraId="1B8226DD" w14:textId="77777777" w:rsidR="00ED1692" w:rsidRPr="00842111" w:rsidRDefault="00ED1692" w:rsidP="00F33515">
      <w:r>
        <w:t>Cuando la atención adecuada no está disponible de inmediato, Claude puede ayudar de varias maneras específicas y honestas.</w:t>
      </w:r>
    </w:p>
    <w:p w14:paraId="6B19ACF2" w14:textId="77777777" w:rsidR="00ED1692" w:rsidRPr="00842111" w:rsidRDefault="00ED1692" w:rsidP="00F33515">
      <w:pPr>
        <w:pStyle w:val="Heading3"/>
      </w:pPr>
      <w:bookmarkStart w:id="243" w:name="_Toc228032968"/>
      <w:r>
        <w:t>Ayudarte a entender lo que estás experimentando</w:t>
      </w:r>
      <w:bookmarkEnd w:id="243"/>
    </w:p>
    <w:p w14:paraId="530CB6C0" w14:textId="77777777" w:rsidR="00ED1692" w:rsidRPr="00842111" w:rsidRDefault="00ED1692" w:rsidP="00F33515">
      <w:r>
        <w:t>Describe el síntoma claramente — cuándo empezó, dónde está, cómo se siente, qué lo mejora o empeora, qué más está pasando. Claude puede ayudarte a contextualizar el síntoma, explicar lo que podría indicar y — lo más importante — ayudarte a reconocer las señales que cambiarían algo manejable a algo urgente.</w:t>
      </w:r>
    </w:p>
    <w:p w14:paraId="29CBC0E3" w14:textId="77777777" w:rsidR="00ED1692" w:rsidRPr="00842111" w:rsidRDefault="00ED1692" w:rsidP="00F33515">
      <w:pPr>
        <w:pStyle w:val="Heading3"/>
      </w:pPr>
      <w:bookmarkStart w:id="244" w:name="_Toc228032969"/>
      <w:r>
        <w:t>Ayudarte a decidir qué tan urgente es</w:t>
      </w:r>
      <w:bookmarkEnd w:id="244"/>
    </w:p>
    <w:p w14:paraId="08B395D7" w14:textId="77777777" w:rsidR="00ED1692" w:rsidRPr="00842111" w:rsidRDefault="00ED1692" w:rsidP="00F33515">
      <w:r>
        <w:t>Esto es a menudo lo más valioso que Claude puede hacer. No decirte qué está mal — ayudarte a pensar si esto necesita atención ahora mismo, puede esperar hasta mañana, puede esperar hasta el lunes o puede monitorearse en casa. Claude hace las preguntas que haría una enfermera de triaje. Las respuestas te ayudan a tomar una mejor decisión.</w:t>
      </w:r>
    </w:p>
    <w:p w14:paraId="6C88169F"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0039BB" w14:paraId="536ADDAE" w14:textId="77777777">
        <w:tc>
          <w:tcPr>
            <w:tcW w:w="1440" w:type="dxa"/>
            <w:tcBorders>
              <w:bottom w:val="single" w:sz="1" w:space="0" w:color="FFFFFF"/>
            </w:tcBorders>
            <w:shd w:val="clear" w:color="auto" w:fill="1A1A2E"/>
            <w:tcMar>
              <w:top w:w="120" w:type="dxa"/>
              <w:left w:w="160" w:type="dxa"/>
              <w:bottom w:w="120" w:type="dxa"/>
              <w:right w:w="160" w:type="dxa"/>
            </w:tcMar>
          </w:tcPr>
          <w:p w14:paraId="3BD8B079" w14:textId="77777777" w:rsidR="00ED1692" w:rsidRPr="00842111"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2F6DC37" w14:textId="77777777" w:rsidR="00ED1692" w:rsidRPr="00842111" w:rsidRDefault="00ED1692" w:rsidP="00F33515">
            <w:r>
              <w:t>Estamos de campamento a unas dos horas del pueblo. Mi hija de 8 años se cayó y tiene el tobillo hinchado. Puede apoyar un poco el peso pero le duele. No hay deformidad obvia. Está alterada pero tranquila. ¿Qué debo hacer y cómo sé si necesita una radiografía?</w:t>
            </w:r>
          </w:p>
        </w:tc>
      </w:tr>
      <w:tr w:rsidR="00ED1692" w:rsidRPr="00AF404D" w14:paraId="531B3F6A" w14:textId="77777777">
        <w:tc>
          <w:tcPr>
            <w:tcW w:w="1440" w:type="dxa"/>
            <w:tcBorders>
              <w:bottom w:val="single" w:sz="1" w:space="0" w:color="FFFFFF"/>
            </w:tcBorders>
            <w:shd w:val="clear" w:color="auto" w:fill="C8590A"/>
            <w:tcMar>
              <w:top w:w="120" w:type="dxa"/>
              <w:left w:w="160" w:type="dxa"/>
              <w:bottom w:w="120" w:type="dxa"/>
              <w:right w:w="160" w:type="dxa"/>
            </w:tcMar>
          </w:tcPr>
          <w:p w14:paraId="45C742CA" w14:textId="77777777" w:rsidR="00ED1692" w:rsidRPr="00842111"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085A236A" w14:textId="77777777" w:rsidR="00ED1692" w:rsidRPr="00842111" w:rsidRDefault="00ED1692" w:rsidP="00F33515">
            <w:r>
              <w:t>El hecho de que pueda apoyar algo de peso es tranquilizador y sugiere que es más probable que sea un esguince que una fractura, aunque no puedes estar seguro sin imágenes.</w:t>
            </w:r>
          </w:p>
          <w:p w14:paraId="050D5FCB" w14:textId="77777777" w:rsidR="00ED1692" w:rsidRPr="00842111" w:rsidRDefault="00ED1692" w:rsidP="00F33515">
            <w:r>
              <w:t xml:space="preserve">Por ahora: aplica hielo envuelto en un paño durante 20 minutos activado, 20 minutos de pausa para reducir la hinchazón. Manténlo elevado por encima </w:t>
            </w:r>
            <w:r>
              <w:lastRenderedPageBreak/>
              <w:t>del corazón cuando esté descansando. Si tienes ibuprofeno para niños, ayuda tanto con el dolor como con la hinchazón.</w:t>
            </w:r>
          </w:p>
          <w:p w14:paraId="6D20B0C1" w14:textId="77777777" w:rsidR="00ED1692" w:rsidRPr="00842111" w:rsidRDefault="00ED1692" w:rsidP="00F33515">
            <w:r>
              <w:t>Señales que significan buscar una radiografía hoy: que deje de poder apoyar cualquier peso, que el dolor empeore significativamente en las próximas horas, que haya deformidad visible o hematoma directamente sobre el hueso, o que esté en angustia que no se calma.</w:t>
            </w:r>
          </w:p>
          <w:p w14:paraId="1A29DD4B" w14:textId="77777777" w:rsidR="00ED1692" w:rsidRPr="00AF404D" w:rsidRDefault="00ED1692" w:rsidP="00F33515">
            <w:r>
              <w:t>Si ninguna de esas cosas se desarrolla y está cómoda durante la noche, puedes monitorear otro día antes de decidir sobre las imágenes. ¿Cómo está ella ahora mismo?</w:t>
            </w:r>
          </w:p>
        </w:tc>
      </w:tr>
    </w:tbl>
    <w:p w14:paraId="575CB60D" w14:textId="77777777" w:rsidR="00ED1692" w:rsidRPr="00AF404D" w:rsidRDefault="00ED1692" w:rsidP="00F33515"/>
    <w:p w14:paraId="1AC0E3D2" w14:textId="77777777" w:rsidR="00ED1692" w:rsidRPr="00842111" w:rsidRDefault="00ED1692" w:rsidP="00F33515">
      <w:r>
        <w:t>Observa lo que pasó. Claude no diagnosticó. Ayudó a un padre a pensar con claridad en un momento estresante — qué hacer ahora mismo, qué vigilar y cuál es el umbral para hacer ese viaje.</w:t>
      </w:r>
    </w:p>
    <w:p w14:paraId="74F0B39F"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5BAAE6EC"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5127CDC7" w14:textId="77777777" w:rsidR="00ED1692" w:rsidRPr="0032064A" w:rsidRDefault="00ED1692" w:rsidP="00F33515">
            <w:pPr>
              <w:rPr>
                <w:b/>
                <w:bCs/>
              </w:rPr>
            </w:pPr>
            <w:r w:rsidRPr="0032064A">
              <w:rPr>
                <w:b/>
                <w:bCs/>
              </w:rPr>
              <w:t>Claude es un interlocutor. La decisión siempre es tuya.</w:t>
            </w:r>
          </w:p>
          <w:p w14:paraId="7F0E1E3C" w14:textId="77777777" w:rsidR="00ED1692" w:rsidRPr="00842111" w:rsidRDefault="00ED1692" w:rsidP="00F33515">
            <w:r>
              <w:t>Claude puede ayudarte a hacer mejores preguntas y pensar con más claridad. No puede examinar a tu hijo. No sabe todo sobre tu situación. Si algo te parece mal — si tu instinto dice que esto necesita atención profesional — confía en ese instinto. La intuición de los padres y los pacientes importa. En caso de duda, busca atención.</w:t>
            </w:r>
          </w:p>
        </w:tc>
      </w:tr>
    </w:tbl>
    <w:p w14:paraId="4669C0C7" w14:textId="77777777" w:rsidR="00ED1692" w:rsidRPr="00842111" w:rsidRDefault="00ED1692" w:rsidP="00F33515"/>
    <w:p w14:paraId="62157259" w14:textId="77777777" w:rsidR="00ED1692" w:rsidRPr="00842111" w:rsidRDefault="00ED1692" w:rsidP="00F33515">
      <w:pPr>
        <w:pStyle w:val="Heading3"/>
      </w:pPr>
      <w:bookmarkStart w:id="245" w:name="_Toc228032970"/>
      <w:r>
        <w:t>Ayudarte a entender las opciones sin receta</w:t>
      </w:r>
      <w:bookmarkEnd w:id="245"/>
    </w:p>
    <w:p w14:paraId="6BD0BB49" w14:textId="77777777" w:rsidR="00ED1692" w:rsidRPr="00842111" w:rsidRDefault="00ED1692" w:rsidP="00F33515">
      <w:r>
        <w:t>Estar de pie en un pasillo de farmacia a las 10 de la noche intentando decidir entre seis versiones del mismo producto es una experiencia común y genuinamente confusa. Claude puede explicar qué hacen realmente los ingredientes activos, qué producto es apropiado para el síntoma específico, cuál es la dosis correcta y qué evitar combinar. Esto no es consejo médico — es el tipo de explicación práctica que te daría un farmacéutico conocedor si tuviera diez minutos.</w:t>
      </w:r>
    </w:p>
    <w:p w14:paraId="41ADE27F" w14:textId="77777777" w:rsidR="00ED1692" w:rsidRPr="00842111" w:rsidRDefault="00ED1692" w:rsidP="00F33515">
      <w:pPr>
        <w:pStyle w:val="Heading3"/>
      </w:pPr>
      <w:bookmarkStart w:id="246" w:name="_Toc228032971"/>
      <w:r>
        <w:t>Ayudarte a entender cuándo los remedios caseros y las hierbas son razonables</w:t>
      </w:r>
      <w:bookmarkEnd w:id="246"/>
    </w:p>
    <w:p w14:paraId="46D6E918" w14:textId="77777777" w:rsidR="00ED1692" w:rsidRPr="00842111" w:rsidRDefault="00ED1692" w:rsidP="00F33515">
      <w:r>
        <w:t xml:space="preserve">Muchas afecciones menores — resfriados leves, cortes menores, quemaduras pequeñas, picaduras de insectos, malestar digestivo leve, dolor muscular — tienen enfoques de manejo doméstico bien establecidos. Miel en una herida menor. Jengibre para las náuseas. Descanso y líquidos para un resfriado leve. Aloe vera para una quemadura menor. Claude puede decirte qué dice la evidencia sobre estos enfoques, cuáles son genuinamente útiles, cuáles son inofensivos </w:t>
      </w:r>
      <w:r>
        <w:lastRenderedPageBreak/>
        <w:t>pero probablemente no muy útiles, y cuáles evitar porque pueden causar daño o enmascarar algo que necesita atención.</w:t>
      </w:r>
    </w:p>
    <w:p w14:paraId="3DB91815" w14:textId="77777777" w:rsidR="00ED1692" w:rsidRPr="00842111" w:rsidRDefault="00ED1692" w:rsidP="00F33515">
      <w:pPr>
        <w:pStyle w:val="Heading3"/>
      </w:pPr>
      <w:bookmarkStart w:id="247" w:name="_Toc228032972"/>
      <w:r>
        <w:t>Ayudarte a encontrar atención cuando existe</w:t>
      </w:r>
      <w:bookmarkEnd w:id="247"/>
    </w:p>
    <w:p w14:paraId="00DDB9B8" w14:textId="77777777" w:rsidR="00ED1692" w:rsidRPr="00842111" w:rsidRDefault="00ED1692" w:rsidP="00F33515">
      <w:r>
        <w:t>Clínicas gratuitas. Centros de salud comunitarios. Servicios de telesalud que te conectan con un médico real por video en minutos. Centros de atención de urgencias versus salas de emergencias. En los Estados Unidos, los centros de salud comunitarios financiados federalmente — respaldados por la Administración de Recursos y Servicios de Salud, conocida como HRSA — brindan atención a cualquier persona independientemente de su capacidad de pago, con tarifas escalonadas según los ingresos. Muchas personas no saben que existen. Claude puede ayudarte a encontrar lo que hay cerca de ti.</w:t>
      </w:r>
    </w:p>
    <w:p w14:paraId="552A8463"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7D01518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B259AD0" w14:textId="77777777" w:rsidR="00ED1692" w:rsidRPr="0032064A" w:rsidRDefault="00ED1692" w:rsidP="00F33515">
            <w:pPr>
              <w:rPr>
                <w:b/>
                <w:bCs/>
              </w:rPr>
            </w:pPr>
            <w:r w:rsidRPr="0032064A">
              <w:rPr>
                <w:b/>
                <w:bCs/>
              </w:rPr>
              <w:t>Recursos para encontrar atención en los Estados Unidos</w:t>
            </w:r>
          </w:p>
          <w:p w14:paraId="4CB1027E" w14:textId="77777777" w:rsidR="00ED1692" w:rsidRPr="00842111" w:rsidRDefault="00ED1692" w:rsidP="00F33515">
            <w:r>
              <w:t xml:space="preserve">•  Centros de salud comunitarios HRSA: </w:t>
            </w:r>
            <w:hyperlink r:id="rId40" w:history="1">
              <w:r>
                <w:rPr>
                  <w:rStyle w:val="Hyperlink"/>
                </w:rPr>
                <w:t>FindaHealthCenter.HRSA.gov</w:t>
              </w:r>
            </w:hyperlink>
            <w:r>
              <w:t xml:space="preserve"> — financiados federalmente, atienden a todos independientemente de su capacidad de pago, tarifas escalonados según ingresos</w:t>
            </w:r>
          </w:p>
          <w:p w14:paraId="3DB968F3" w14:textId="77777777" w:rsidR="00ED1692" w:rsidRPr="00842111" w:rsidRDefault="00ED1692" w:rsidP="00F33515">
            <w:r>
              <w:t>•  Directorio de clínicas gratuitas: freeclinics.com — buscable por estado y condado</w:t>
            </w:r>
          </w:p>
          <w:p w14:paraId="0CFC0F91" w14:textId="77777777" w:rsidR="00ED1692" w:rsidRPr="00842111" w:rsidRDefault="00ED1692" w:rsidP="00F33515">
            <w:r>
              <w:t>•  Asociación Nacional de Clínicas Gratuitas y de Beneficencia: NAFCClinics.org — más de 1,400 clínicas en todo el país</w:t>
            </w:r>
          </w:p>
          <w:p w14:paraId="3CEDE69F" w14:textId="77777777" w:rsidR="00ED1692" w:rsidRPr="00842111" w:rsidRDefault="00ED1692" w:rsidP="00F33515">
            <w:r>
              <w:t>•  Buscador de centros de salud comunitarios de Healthcare.gov: healthcare.gov/community-health-centers</w:t>
            </w:r>
          </w:p>
          <w:p w14:paraId="0DB53D67" w14:textId="77777777" w:rsidR="00ED1692" w:rsidRPr="00842111" w:rsidRDefault="00ED1692" w:rsidP="00F33515">
            <w:r>
              <w:t>Pide a Claude que te ayude a encontrar lo que está más cerca de tu ubicación específica. Dale tu ciudad o código postal y te ayudará a identificar tus opciones más cercanas.</w:t>
            </w:r>
          </w:p>
        </w:tc>
      </w:tr>
    </w:tbl>
    <w:p w14:paraId="36A0F82A" w14:textId="77777777" w:rsidR="00ED1692" w:rsidRPr="00842111" w:rsidRDefault="00ED1692" w:rsidP="00F33515"/>
    <w:p w14:paraId="585D3A8C" w14:textId="77777777" w:rsidR="00ED1692" w:rsidRPr="00842111" w:rsidRDefault="00ED1692" w:rsidP="00F33515">
      <w:pPr>
        <w:pStyle w:val="Heading2"/>
      </w:pPr>
      <w:bookmarkStart w:id="248" w:name="_Toc228032973"/>
      <w:r>
        <w:t>9.4 Un Derecho que la Mayoría de los Estadounidenses Desconocen</w:t>
      </w:r>
      <w:bookmarkEnd w:id="248"/>
    </w:p>
    <w:p w14:paraId="0B9BFE28" w14:textId="77777777" w:rsidR="00ED1692" w:rsidRPr="00842111" w:rsidRDefault="00ED1692" w:rsidP="00F33515">
      <w:r>
        <w:t>Si estás en los Estados Unidos y no puedes costear la atención — o no tienes seguro — hay una ley federal que debes conocer.</w:t>
      </w:r>
    </w:p>
    <w:p w14:paraId="7A71EA38" w14:textId="1B9EFFD1" w:rsidR="00ED1692" w:rsidRPr="00842111" w:rsidRDefault="00ED1692" w:rsidP="00F33515">
      <w:r>
        <w:t>La Ley de Tratamiento Médico</w:t>
      </w:r>
      <w:r w:rsidR="007026E8">
        <w:fldChar w:fldCharType="begin"/>
      </w:r>
      <w:r w:rsidR="007026E8">
        <w:instrText xml:space="preserve"> XE "</w:instrText>
      </w:r>
      <w:r w:rsidR="007026E8" w:rsidRPr="001E4D2A">
        <w:instrText>Médico</w:instrText>
      </w:r>
      <w:r w:rsidR="007026E8">
        <w:instrText xml:space="preserve">" </w:instrText>
      </w:r>
      <w:r w:rsidR="007026E8">
        <w:fldChar w:fldCharType="end"/>
      </w:r>
      <w:r>
        <w:t xml:space="preserve"> de Emergencia y Trabajo de Parto — conocida como EMTALA — fue aprobada por el Congreso en 1986. Según los Centros de Servicios de Medicare y Medicaid, EMTALA exige que cualquier sala de urgencias hospitalaria que reciba financiamiento de Medicare — lo que incluye a casi todos los hospitales del país — examine y proporcione tratamiento estabilizador a cualquier paciente con una condición médica de emergencia, independientemente de su estado de seguro o capacidad de pago.</w:t>
      </w:r>
    </w:p>
    <w:p w14:paraId="7F334E31" w14:textId="77777777" w:rsidR="00ED1692" w:rsidRPr="00842111" w:rsidRDefault="00ED1692" w:rsidP="00F33515">
      <w:r>
        <w:lastRenderedPageBreak/>
        <w:t>El hospital puede preguntar sobre tu seguro. No puede usar la respuesta para retrasar o negar tu examen. No puede rechazarte porque no puedes pagar. No puede transferirte a otro centro hasta que estés estable. Estos son tus derechos legales.</w:t>
      </w:r>
    </w:p>
    <w:p w14:paraId="6E4BA4B6" w14:textId="77777777" w:rsidR="00ED1692" w:rsidRPr="00842111" w:rsidRDefault="00ED1692" w:rsidP="00F33515">
      <w:r>
        <w:t>La mujer en un estacionamiento de Buffalo, Nueva York, que rechazó una ambulancia después de un accidente de tráfico porque no podía permitirse el costo— esa historia me ha quedado grabada. Estaba sufriendo. Necesitaba ayuda. Y no sabía que la sala de urgencias al final de ese viaje en ambulancia no podía rechazarla legalmente.</w:t>
      </w:r>
    </w:p>
    <w:p w14:paraId="66FABE25" w14:textId="77777777" w:rsidR="00ED1692" w:rsidRPr="00842111" w:rsidRDefault="00ED1692" w:rsidP="00F33515">
      <w:r>
        <w:t>Esto no significa que el tratamiento sea gratuito. Recibirás una factura. Pero la mayoría de los hospitales también tienen programas de atención caritativa — asistencia financiera para pacientes que no pueden pagar sus facturas — que pueden reducir o eliminar lo que debes. Debes preguntar. El hospital no siempre ofrecerá esta información de manera voluntaria. Pregunta al departamento de facturación antes de irte o pide a Claude que te ayude a redactar la carta solicitando una revisión de atención caritativa después del hecho.</w:t>
      </w:r>
    </w:p>
    <w:p w14:paraId="3C5D7E2A"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5B2EE3" w14:paraId="3CF2293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9BDDA3C" w14:textId="77777777" w:rsidR="00ED1692" w:rsidRPr="0032064A" w:rsidRDefault="00ED1692" w:rsidP="00F33515">
            <w:pPr>
              <w:rPr>
                <w:b/>
                <w:bCs/>
              </w:rPr>
            </w:pPr>
            <w:r w:rsidRPr="0032064A">
              <w:rPr>
                <w:b/>
                <w:bCs/>
              </w:rPr>
              <w:t>Lo que EMTALA significa para ti</w:t>
            </w:r>
          </w:p>
          <w:p w14:paraId="336A2CDA" w14:textId="77777777" w:rsidR="00ED1692" w:rsidRDefault="00ED1692" w:rsidP="00F33515">
            <w:r>
              <w:t xml:space="preserve">Si tienes una emergencia médica en los Estados Unidos, ve al departamento de emergencias del hospital más cercano. Por ley federal deben examinarte y tratar tu emergencia independientemente de tu capacidad de pago o tu estado de seguro. </w:t>
            </w:r>
          </w:p>
          <w:p w14:paraId="0B47871B" w14:textId="77777777" w:rsidR="00ED1692" w:rsidRPr="00BE1E33" w:rsidRDefault="00ED1692" w:rsidP="00F33515">
            <w:pPr>
              <w:rPr>
                <w:lang w:val="en-CA"/>
              </w:rPr>
            </w:pPr>
            <w:r w:rsidRPr="00BE1E33">
              <w:rPr>
                <w:lang w:val="en-CA"/>
              </w:rPr>
              <w:t xml:space="preserve">Puedes leer sobre tus derechos en </w:t>
            </w:r>
            <w:hyperlink r:id="rId41" w:history="1">
              <w:r w:rsidRPr="00BE1E33">
                <w:rPr>
                  <w:rStyle w:val="Hyperlink"/>
                  <w:lang w:val="en-CA"/>
                </w:rPr>
                <w:t>cms.gov/priorities/your-patient-rights/emergency-room-rights</w:t>
              </w:r>
            </w:hyperlink>
          </w:p>
          <w:p w14:paraId="523B0315" w14:textId="77777777" w:rsidR="00ED1692" w:rsidRPr="005B2EE3" w:rsidRDefault="00ED1692" w:rsidP="00F33515">
            <w:r>
              <w:t>Después de recibir atención, pregunta al departamento de facturación sobre programas de atención caritativa o de asistencia financiera antes de pagar nada. Muchos hospitales están obligados a ofrecer estos programas.</w:t>
            </w:r>
          </w:p>
        </w:tc>
      </w:tr>
    </w:tbl>
    <w:p w14:paraId="31236AEF" w14:textId="77777777" w:rsidR="00ED1692" w:rsidRPr="005B2EE3" w:rsidRDefault="00ED1692" w:rsidP="00F33515"/>
    <w:p w14:paraId="36CA31C2" w14:textId="77777777" w:rsidR="00ED1692" w:rsidRPr="00842111" w:rsidRDefault="00ED1692" w:rsidP="00F33515">
      <w:pPr>
        <w:pStyle w:val="Heading2"/>
      </w:pPr>
      <w:bookmarkStart w:id="249" w:name="_Toc228032974"/>
      <w:r>
        <w:t>9.5 La Realidad del Costo en los Estados Unidos</w:t>
      </w:r>
      <w:bookmarkEnd w:id="249"/>
    </w:p>
    <w:p w14:paraId="05E3BEA4" w14:textId="77777777" w:rsidR="00ED1692" w:rsidRPr="00842111" w:rsidRDefault="00ED1692" w:rsidP="00F33515">
      <w:r>
        <w:t>Esta sección usa números reales de fuentes públicas porque la situación merece honestidad.</w:t>
      </w:r>
    </w:p>
    <w:p w14:paraId="0D1540EB" w14:textId="77777777" w:rsidR="00ED1692" w:rsidRPr="00842111" w:rsidRDefault="00ED1692" w:rsidP="00F33515">
      <w:r>
        <w:t>Según la Oficina de Presupuesto del Congreso — el contador oficial no partidista de la legislación federal de EE.UU. — se proyecta que la legislación firmada el 4 de julio de 2025 resultará en 10 millones más de estadounidenses perdiendo su seguro médico para 2034. El Centro para la Defensa de Medicare, citando el mismo análisis de la CBO, describe esto como la mayor reducción de cobertura de salud federal en la historia de Estados Unidos.</w:t>
      </w:r>
    </w:p>
    <w:p w14:paraId="036838B6" w14:textId="77777777" w:rsidR="00ED1692" w:rsidRPr="00842111" w:rsidRDefault="00ED1692" w:rsidP="00F33515">
      <w:r>
        <w:t>Por separado, se proyecta que el vencimiento de los subsidios mejorados bajo la Ley de Cuidado de Salud Asequible a finales de 2025 hará que 4.8 millones más de personas queden sin seguro solo en 2026, según el Urban Institute con costos de primas promedio que se duplican aproximadamente para quienes permanezcan en los planes del mercado.</w:t>
      </w:r>
    </w:p>
    <w:p w14:paraId="50546094" w14:textId="77777777" w:rsidR="00ED1692" w:rsidRPr="00842111" w:rsidRDefault="00ED1692" w:rsidP="00F33515">
      <w:r>
        <w:lastRenderedPageBreak/>
        <w:t>Según KFF — la Fundación de la Familia Kaiser, la organización de investigación de política de salud no partidista más citada en los Estados Unidos — un tercio de todos los adultos estadounidenses omitió o postergó la atención médica necesaria en el último año debido al costo. Para adultos sin seguro, el número es tres cuartas partes. Casi dos de cada diez de los que omitieron atención informaron que su salud empeoró como resultado.</w:t>
      </w:r>
    </w:p>
    <w:p w14:paraId="5009EC06" w14:textId="77777777" w:rsidR="00ED1692" w:rsidRPr="00842111" w:rsidRDefault="00ED1692" w:rsidP="00F33515">
      <w:r>
        <w:t>Estas no son declaraciones políticas. Son números de la Oficina de Presupuesto del Congreso, el Urban Institute y KFF. Describen la situación que millones de personas están navegando ahora mismo.</w:t>
      </w:r>
    </w:p>
    <w:p w14:paraId="27B08F5A" w14:textId="77777777" w:rsidR="00ED1692" w:rsidRPr="00842111" w:rsidRDefault="00ED1692" w:rsidP="00F33515">
      <w:r>
        <w:t>Claude no puede arreglar el sistema de salud estadounidense. Pero para alguien que no tiene seguro o tiene cobertura insuficiente y enfrenta una pregunta de salud hoy — Claude puede ayudarle a navegarla de manera más segura de lo que podría solo.</w:t>
      </w:r>
    </w:p>
    <w:p w14:paraId="3B783C1F"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32889EFB"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0EA75598" w14:textId="77777777" w:rsidR="00ED1692" w:rsidRPr="0032064A" w:rsidRDefault="00ED1692" w:rsidP="00F33515">
            <w:pPr>
              <w:rPr>
                <w:b/>
                <w:bCs/>
              </w:rPr>
            </w:pPr>
            <w:r w:rsidRPr="0032064A">
              <w:rPr>
                <w:b/>
                <w:bCs/>
              </w:rPr>
              <w:t>El costo no debe impedirte buscar atención de emergencia.</w:t>
            </w:r>
          </w:p>
          <w:p w14:paraId="448B6403" w14:textId="77777777" w:rsidR="00ED1692" w:rsidRPr="00842111" w:rsidRDefault="00ED1692" w:rsidP="00F33515">
            <w:r>
              <w:t>Si algo se siente como una emergencia — si tú o alguien contigo está en angustia grave — ve a una sala de urgencias. EMTALA protege tu derecho a ser atendido. Los programas de atención caritativa pueden ayudar con la factura. Una deuda médica es un problema que se puede manejar. Una emergencia médica que no fue tratada no siempre puede deshacerse.</w:t>
            </w:r>
          </w:p>
        </w:tc>
      </w:tr>
    </w:tbl>
    <w:p w14:paraId="3E47DF7F" w14:textId="77777777" w:rsidR="00ED1692" w:rsidRPr="00842111" w:rsidRDefault="00ED1692" w:rsidP="00F33515"/>
    <w:p w14:paraId="6655DC95" w14:textId="4A1CAD59" w:rsidR="00ED1692" w:rsidRPr="00842111" w:rsidRDefault="00ED1692" w:rsidP="00F33515">
      <w:pPr>
        <w:pStyle w:val="Heading2"/>
      </w:pPr>
      <w:bookmarkStart w:id="250" w:name="_Toc228032975"/>
      <w:r>
        <w:t>9.6 Telesalud — Un Médico</w:t>
      </w:r>
      <w:r w:rsidR="007026E8">
        <w:fldChar w:fldCharType="begin"/>
      </w:r>
      <w:r w:rsidR="007026E8">
        <w:instrText xml:space="preserve"> XE "</w:instrText>
      </w:r>
      <w:r w:rsidR="007026E8" w:rsidRPr="001E4D2A">
        <w:instrText>Médico</w:instrText>
      </w:r>
      <w:r w:rsidR="007026E8">
        <w:instrText xml:space="preserve">" </w:instrText>
      </w:r>
      <w:r w:rsidR="007026E8">
        <w:fldChar w:fldCharType="end"/>
      </w:r>
      <w:r>
        <w:t xml:space="preserve"> por Video, A Menudo en Minutos</w:t>
      </w:r>
      <w:bookmarkEnd w:id="250"/>
    </w:p>
    <w:p w14:paraId="06FC2AFB" w14:textId="77777777" w:rsidR="00ED1692" w:rsidRPr="00842111" w:rsidRDefault="00ED1692" w:rsidP="00F33515">
      <w:r>
        <w:t>Uno de los desarrollos más prácticos en la atención médica en los últimos años es la telesalud — la capacidad de ver a un médico real con licencia o a un enfermero profesional por videollamada, a menudo en minutos, desde donde sea que estés.</w:t>
      </w:r>
    </w:p>
    <w:p w14:paraId="13099369" w14:textId="77777777" w:rsidR="00ED1692" w:rsidRPr="00842111" w:rsidRDefault="00ED1692" w:rsidP="00F33515">
      <w:r>
        <w:t>La telesalud no es apropiada para todas las situaciones. Un médico no puede examinarte a través de una pantalla. Pero para un gran número de preocupaciones comunes — una infección respiratoria, un sarpullido, una infección urinaria, preguntas sobre un medicamento, una lesión menor que ya ha sido evaluada — una consulta de telesalud puede proporcionar un diagnóstico, una receta si corresponde y tranquilidad, todo sin salir del campamento, la habitación del hotel o la casa.</w:t>
      </w:r>
    </w:p>
    <w:p w14:paraId="7168EDC5" w14:textId="77777777" w:rsidR="00ED1692" w:rsidRPr="00842111" w:rsidRDefault="00ED1692" w:rsidP="00F33515">
      <w:r>
        <w:t>Servicios como Teladoc, MDLive y Amazon Clinic operan en la mayoría de los estados de los Estados Unidos. Muchos planes de seguro ahora cubren consultas de telesalud. Para los que no tienen seguro, las tarifas son típicamente de $50 a $100 por consulta — menos que una clínica de atención inmediata, mucho menos que una sala de urgencias.</w:t>
      </w:r>
    </w:p>
    <w:p w14:paraId="61769B78" w14:textId="77777777" w:rsidR="00ED1692" w:rsidRPr="00842111" w:rsidRDefault="00ED1692" w:rsidP="00F33515">
      <w:r>
        <w:lastRenderedPageBreak/>
        <w:t>Con Starlink o conectividad satelital, la telesalud es cada vez más accesible en ubicaciones remotas también. El campamento a dos horas del pueblo todavía puede tener una videollamada con un médico, siempre que tengas conexión.</w:t>
      </w:r>
    </w:p>
    <w:p w14:paraId="1E374302" w14:textId="77777777" w:rsidR="00ED1692" w:rsidRPr="00842111" w:rsidRDefault="00ED1692" w:rsidP="00F33515">
      <w:r>
        <w:t>Pide a Claude que te ayude a identificar la opción de telesalud que mejor se adapte a tu situación, tu ubicación y tu presupuesto.</w:t>
      </w:r>
    </w:p>
    <w:p w14:paraId="4912533B" w14:textId="77777777" w:rsidR="00ED1692" w:rsidRPr="00842111" w:rsidRDefault="00ED1692" w:rsidP="00F33515">
      <w:pPr>
        <w:pStyle w:val="Heading2"/>
      </w:pPr>
      <w:bookmarkStart w:id="251" w:name="_Toc228032976"/>
      <w:r>
        <w:t>9.7 Cosas Menores que a Menudo se Pueden Manejar en Casa</w:t>
      </w:r>
      <w:bookmarkEnd w:id="251"/>
    </w:p>
    <w:p w14:paraId="5F0FDE6A" w14:textId="77777777" w:rsidR="00ED1692" w:rsidRPr="00842111" w:rsidRDefault="00ED1692" w:rsidP="00F33515">
      <w:r>
        <w:t>Muchas de las situaciones que llevan a las personas a centros de atención de urgencias o salas de emergencias en medio de la noche podrían manejarse de manera segura en casa con el conocimiento adecuado. No porque la atención profesional no sea mejor — generalmente lo sería. Sino porque la atención profesional no siempre está disponible, y saber lo que puedes hacer tú mismo de manera segura es genuinamente útil.</w:t>
      </w:r>
    </w:p>
    <w:p w14:paraId="7ED47C7E" w14:textId="77777777" w:rsidR="00ED1692" w:rsidRPr="00842111" w:rsidRDefault="00ED1692" w:rsidP="00F33515">
      <w:r>
        <w:t>Las siguientes son situaciones generales donde el manejo en casa es comúnmente apropiado para adultos por lo demás sanos. Estas no son instrucciones — son puntos de partida para una conversación con Claude sobre tu situación específica.</w:t>
      </w:r>
    </w:p>
    <w:p w14:paraId="38B8F4DF" w14:textId="77777777" w:rsidR="00ED1692" w:rsidRPr="00842111" w:rsidRDefault="00ED1692" w:rsidP="005A28D9">
      <w:pPr>
        <w:pStyle w:val="ListParagraph"/>
        <w:numPr>
          <w:ilvl w:val="0"/>
          <w:numId w:val="17"/>
        </w:numPr>
      </w:pPr>
      <w:r>
        <w:rPr>
          <w:b/>
          <w:bCs/>
        </w:rPr>
        <w:t>Cortes y rasguños menores</w:t>
      </w:r>
      <w:r>
        <w:t xml:space="preserve"> — limpiar bien con agua y jabón, aplicar ungüento antibiótico si está disponible, cubrir con un vendaje limpio. Vigilar signos de infección: enrojecimiento creciente, calor, hinchazón, pus o rayas rojas que se extienden desde la herida.</w:t>
      </w:r>
    </w:p>
    <w:p w14:paraId="2A96D5AC" w14:textId="77777777" w:rsidR="00ED1692" w:rsidRPr="00842111" w:rsidRDefault="00ED1692" w:rsidP="005A28D9">
      <w:pPr>
        <w:pStyle w:val="ListParagraph"/>
        <w:numPr>
          <w:ilvl w:val="0"/>
          <w:numId w:val="17"/>
        </w:numPr>
      </w:pPr>
      <w:r>
        <w:rPr>
          <w:b/>
          <w:bCs/>
        </w:rPr>
        <w:t>Quemaduras menores</w:t>
      </w:r>
      <w:r>
        <w:t xml:space="preserve"> — agua corriente fría durante diez a veinte minutos. No aplicar mantequilla, aceite o hielo. Cubrir holgadamente con un vendaje limpio. Las quemaduras más grandes que la palma de tu mano, o en cara, manos, pies o genitales, necesitan atención profesional.</w:t>
      </w:r>
    </w:p>
    <w:p w14:paraId="778FE5F9" w14:textId="77777777" w:rsidR="00ED1692" w:rsidRPr="00842111" w:rsidRDefault="00ED1692" w:rsidP="005A28D9">
      <w:pPr>
        <w:pStyle w:val="ListParagraph"/>
        <w:numPr>
          <w:ilvl w:val="0"/>
          <w:numId w:val="17"/>
        </w:numPr>
      </w:pPr>
      <w:r>
        <w:rPr>
          <w:b/>
          <w:bCs/>
        </w:rPr>
        <w:t>Síntomas leves de resfriado y gripe en adultos sanos</w:t>
      </w:r>
      <w:r>
        <w:t xml:space="preserve"> — descanso, líquidos y alivio de síntomas sin receta Pregunta a Claude qué productos contienen qué ingredientes activos y qué es apropiado para tus síntomas específicos.</w:t>
      </w:r>
    </w:p>
    <w:p w14:paraId="66766E07" w14:textId="77777777" w:rsidR="00ED1692" w:rsidRPr="00842111" w:rsidRDefault="00ED1692" w:rsidP="005A28D9">
      <w:pPr>
        <w:pStyle w:val="ListParagraph"/>
        <w:numPr>
          <w:ilvl w:val="0"/>
          <w:numId w:val="17"/>
        </w:numPr>
      </w:pPr>
      <w:r>
        <w:rPr>
          <w:b/>
          <w:bCs/>
        </w:rPr>
        <w:t>Náuseas leves y malestar digestivo</w:t>
      </w:r>
      <w:r>
        <w:t xml:space="preserve"> — el jengibre en varias formas tiene evidencia razonable para las náuseas. Pequeños sorbos de líquido claro. Alimentos blandos cuando se toleren. Claude puede explicarte qué está y no está respaldado por la evidencia.</w:t>
      </w:r>
    </w:p>
    <w:p w14:paraId="6867E406" w14:textId="77777777" w:rsidR="00ED1692" w:rsidRPr="00842111" w:rsidRDefault="00ED1692" w:rsidP="005A28D9">
      <w:pPr>
        <w:pStyle w:val="ListParagraph"/>
        <w:numPr>
          <w:ilvl w:val="0"/>
          <w:numId w:val="17"/>
        </w:numPr>
      </w:pPr>
      <w:r>
        <w:rPr>
          <w:b/>
          <w:bCs/>
        </w:rPr>
        <w:t>Picaduras de insectos y reacciones alérgicas leves</w:t>
      </w:r>
      <w:r>
        <w:t xml:space="preserve"> — antihistamínicos para picazón y reacciones leves. Compresas frías. Claude puede explicar la diferencia entre una reacción normal y una que necesita atención urgente.</w:t>
      </w:r>
    </w:p>
    <w:p w14:paraId="74A3A014" w14:textId="77777777" w:rsidR="00ED1692" w:rsidRPr="00842111" w:rsidRDefault="00ED1692" w:rsidP="005A28D9">
      <w:pPr>
        <w:pStyle w:val="ListParagraph"/>
        <w:numPr>
          <w:ilvl w:val="0"/>
          <w:numId w:val="17"/>
        </w:numPr>
      </w:pPr>
      <w:r>
        <w:rPr>
          <w:b/>
          <w:bCs/>
        </w:rPr>
        <w:t>Distensiones musculares y esguinces menores</w:t>
      </w:r>
      <w:r>
        <w:t xml:space="preserve"> — descanso, hielo, compresión, elevación. El protocolo RICE está bien establecido. Claude puede explicar cuándo un esguince necesita radiografía y cuándo se puede manejar en casa.</w:t>
      </w:r>
    </w:p>
    <w:p w14:paraId="444120AB" w14:textId="77777777" w:rsidR="00ED1692" w:rsidRPr="00842111" w:rsidRDefault="00ED1692" w:rsidP="005A28D9">
      <w:pPr>
        <w:pStyle w:val="ListParagraph"/>
        <w:numPr>
          <w:ilvl w:val="0"/>
          <w:numId w:val="17"/>
        </w:numPr>
      </w:pPr>
      <w:r>
        <w:rPr>
          <w:b/>
          <w:bCs/>
        </w:rPr>
        <w:lastRenderedPageBreak/>
        <w:t>Dolor de cabeza menor</w:t>
      </w:r>
      <w:r>
        <w:t xml:space="preserve"> — a menudo responde a hidratación, descanso y analgésicos de venta libre. Claude puede ayudarte a reconocer las características del dolor de cabeza que justifican evaluación urgente.</w:t>
      </w:r>
    </w:p>
    <w:p w14:paraId="118F0E46"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B439AB" w14:paraId="65820DC5"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38235837" w14:textId="77777777" w:rsidR="00ED1692" w:rsidRPr="00842111" w:rsidRDefault="00ED1692" w:rsidP="00F33515">
            <w:r w:rsidRPr="0032064A">
              <w:rPr>
                <w:b/>
                <w:bCs/>
              </w:rPr>
              <w:t>Saber cuándo dejar de manejar y cuando buscar atención profesional</w:t>
            </w:r>
            <w:r>
              <w:t>.</w:t>
            </w:r>
          </w:p>
          <w:p w14:paraId="3EFC0614" w14:textId="77777777" w:rsidR="00ED1692" w:rsidRPr="00B439AB" w:rsidRDefault="00ED1692" w:rsidP="00F33515">
            <w:r>
              <w:t xml:space="preserve">Cada situación en la lista anterior tiene una versión que no es menor. Un corte que no deja de sangrar. Una quemadura profunda o grande. Un dolor de cabeza repentino que es el peor de tu vida. Una reacción leve que está progresando hacia opresión en la garganta o dificultad para respirar. Claude te dirá claramente cuándo la situación ha superado lo que el manejo en casa puede abordar. </w:t>
            </w:r>
            <w:r>
              <w:rPr>
                <w:b/>
                <w:bCs/>
                <w:i/>
                <w:iCs/>
              </w:rPr>
              <w:t>Pon Atención a eso</w:t>
            </w:r>
            <w:r>
              <w:t>.</w:t>
            </w:r>
          </w:p>
        </w:tc>
      </w:tr>
    </w:tbl>
    <w:p w14:paraId="49573CF8" w14:textId="77777777" w:rsidR="00ED1692" w:rsidRPr="00B439AB" w:rsidRDefault="00ED1692" w:rsidP="00F33515"/>
    <w:p w14:paraId="32CAE058" w14:textId="7F155FFD" w:rsidR="00ED1692" w:rsidRPr="00842111" w:rsidRDefault="00ED1692" w:rsidP="00F33515">
      <w:pPr>
        <w:pStyle w:val="Heading2"/>
      </w:pPr>
      <w:bookmarkStart w:id="252" w:name="_Toc228032977"/>
      <w:r>
        <w:t>9.8 Cómo Hablar con Claude sobre una Situación de Salud</w:t>
      </w:r>
      <w:bookmarkEnd w:id="252"/>
    </w:p>
    <w:p w14:paraId="2C0D592D" w14:textId="77777777" w:rsidR="00ED1692" w:rsidRPr="00842111" w:rsidRDefault="00ED1692" w:rsidP="00F33515">
      <w:r>
        <w:t>La calidad de lo que Claude puede ofrecer depende enteramente de la calidad de lo que le das. Una descripción vaga produce una respuesta vaga. Una descripción específica y completa le da a Claude suficiente para ayudarte a pensar con claridad.</w:t>
      </w:r>
    </w:p>
    <w:p w14:paraId="1722D896" w14:textId="77777777" w:rsidR="00ED1692" w:rsidRPr="00842111" w:rsidRDefault="00ED1692" w:rsidP="00F33515">
      <w:r>
        <w:t>Cuando le traes una situación de salud a Claude, incluye todo lo siguiente que puedas:</w:t>
      </w:r>
    </w:p>
    <w:p w14:paraId="2EDB9FAD" w14:textId="77777777" w:rsidR="00ED1692" w:rsidRPr="00842111" w:rsidRDefault="00ED1692" w:rsidP="005A28D9">
      <w:pPr>
        <w:pStyle w:val="ListParagraph"/>
        <w:numPr>
          <w:ilvl w:val="0"/>
          <w:numId w:val="17"/>
        </w:numPr>
      </w:pPr>
      <w:r>
        <w:t>Qué estás experimentando exactamente — sé específico sobre la ubicación, la sensación y la gravedad</w:t>
      </w:r>
    </w:p>
    <w:p w14:paraId="3A8977A1" w14:textId="77777777" w:rsidR="00ED1692" w:rsidRPr="00842111" w:rsidRDefault="00ED1692" w:rsidP="005A28D9">
      <w:pPr>
        <w:pStyle w:val="ListParagraph"/>
        <w:numPr>
          <w:ilvl w:val="0"/>
          <w:numId w:val="17"/>
        </w:numPr>
      </w:pPr>
      <w:r>
        <w:t>Cuándo empezó y si apareció repentinamente o de manera gradual</w:t>
      </w:r>
    </w:p>
    <w:p w14:paraId="46BF35C7" w14:textId="77777777" w:rsidR="00ED1692" w:rsidRPr="00842111" w:rsidRDefault="00ED1692" w:rsidP="005A28D9">
      <w:pPr>
        <w:pStyle w:val="ListParagraph"/>
        <w:numPr>
          <w:ilvl w:val="0"/>
          <w:numId w:val="17"/>
        </w:numPr>
      </w:pPr>
      <w:r>
        <w:t>Qué lo mejora y qué lo empeora</w:t>
      </w:r>
    </w:p>
    <w:p w14:paraId="307EE86A" w14:textId="77777777" w:rsidR="00ED1692" w:rsidRPr="00842111" w:rsidRDefault="00ED1692" w:rsidP="005A28D9">
      <w:pPr>
        <w:pStyle w:val="ListParagraph"/>
        <w:numPr>
          <w:ilvl w:val="0"/>
          <w:numId w:val="17"/>
        </w:numPr>
      </w:pPr>
      <w:r>
        <w:t>Si algo similar ha pasado antes</w:t>
      </w:r>
    </w:p>
    <w:p w14:paraId="0FA6EB2D" w14:textId="77777777" w:rsidR="00ED1692" w:rsidRPr="00842111" w:rsidRDefault="00ED1692" w:rsidP="005A28D9">
      <w:pPr>
        <w:pStyle w:val="ListParagraph"/>
        <w:numPr>
          <w:ilvl w:val="0"/>
          <w:numId w:val="17"/>
        </w:numPr>
      </w:pPr>
      <w:r>
        <w:t>Cualquier otro síntoma, incluso los que parecen no tener relación</w:t>
      </w:r>
    </w:p>
    <w:p w14:paraId="1198C776" w14:textId="77777777" w:rsidR="00ED1692" w:rsidRPr="00842111" w:rsidRDefault="00ED1692" w:rsidP="005A28D9">
      <w:pPr>
        <w:pStyle w:val="ListParagraph"/>
        <w:numPr>
          <w:ilvl w:val="0"/>
          <w:numId w:val="17"/>
        </w:numPr>
      </w:pPr>
      <w:r>
        <w:t>Tu edad, cualquier historial médico relevante y cualquier medicamento que estés tomando</w:t>
      </w:r>
    </w:p>
    <w:p w14:paraId="2D28B07E" w14:textId="77777777" w:rsidR="00ED1692" w:rsidRPr="00842111" w:rsidRDefault="00ED1692" w:rsidP="005A28D9">
      <w:pPr>
        <w:pStyle w:val="ListParagraph"/>
        <w:numPr>
          <w:ilvl w:val="0"/>
          <w:numId w:val="17"/>
        </w:numPr>
      </w:pPr>
      <w:r>
        <w:t>Tu situación — ¿estás en una zona remota, tienes acceso a atención, qué recursos tienes disponibles?</w:t>
      </w:r>
    </w:p>
    <w:p w14:paraId="0D079536"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D1692" w:rsidRPr="00842111" w14:paraId="09AB9131" w14:textId="77777777">
        <w:tc>
          <w:tcPr>
            <w:tcW w:w="1440" w:type="dxa"/>
            <w:tcBorders>
              <w:bottom w:val="single" w:sz="1" w:space="0" w:color="FFFFFF"/>
            </w:tcBorders>
            <w:shd w:val="clear" w:color="auto" w:fill="1A1A2E"/>
            <w:tcMar>
              <w:top w:w="120" w:type="dxa"/>
              <w:left w:w="160" w:type="dxa"/>
              <w:bottom w:w="120" w:type="dxa"/>
              <w:right w:w="160" w:type="dxa"/>
            </w:tcMar>
          </w:tcPr>
          <w:p w14:paraId="76F3FE5F" w14:textId="77777777" w:rsidR="00ED1692" w:rsidRPr="00842111"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97286D7" w14:textId="77777777" w:rsidR="00ED1692" w:rsidRPr="00842111" w:rsidRDefault="00ED1692" w:rsidP="00F33515">
            <w:r>
              <w:t xml:space="preserve">Tengo 52 años, generalmente sano, sin medicamentos. Estamos acampando en el Parque Algonquin, Ontario, a unos 90 minutos del pueblo más cercano. </w:t>
            </w:r>
            <w:r>
              <w:lastRenderedPageBreak/>
              <w:t>Desde esta mañana tengo un dolor sordo en la parte inferior derecha del abdomen. No severo — quizás un 4 de 10. Empezó gradualmente. Ligeramente peor cuando me muevo. Sin fiebre que pueda notar. Sin náuseas. Comí con normalidad. No sé si debo preocuparme.</w:t>
            </w:r>
          </w:p>
        </w:tc>
      </w:tr>
      <w:tr w:rsidR="00ED1692" w:rsidRPr="000039BB" w14:paraId="37B3067F" w14:textId="77777777">
        <w:tc>
          <w:tcPr>
            <w:tcW w:w="1440" w:type="dxa"/>
            <w:tcBorders>
              <w:bottom w:val="single" w:sz="1" w:space="0" w:color="FFFFFF"/>
            </w:tcBorders>
            <w:shd w:val="clear" w:color="auto" w:fill="C8590A"/>
            <w:tcMar>
              <w:top w:w="120" w:type="dxa"/>
              <w:left w:w="160" w:type="dxa"/>
              <w:bottom w:w="120" w:type="dxa"/>
              <w:right w:w="160" w:type="dxa"/>
            </w:tcMar>
          </w:tcPr>
          <w:p w14:paraId="15EDC94A" w14:textId="77777777" w:rsidR="00ED1692" w:rsidRPr="00842111" w:rsidRDefault="00ED1692" w:rsidP="00F33515">
            <w: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5E4FD01B" w14:textId="77777777" w:rsidR="00ED1692" w:rsidRPr="00842111" w:rsidRDefault="00ED1692" w:rsidP="00F33515">
            <w:r>
              <w:t>El dolor abdominal inferior derecho vale la pena tomarlo en serio porque allí vive el apéndice, entre otras cosas. Las características que describes — inicio gradual, dolor moderado, empeorado por el movimiento — son consistentes con una apendicitis temprana, aunque también son consistentes con un músculo distendido, un problema digestivo u otras cosas.</w:t>
            </w:r>
          </w:p>
          <w:p w14:paraId="36EF8CCD" w14:textId="77777777" w:rsidR="00ED1692" w:rsidRPr="00842111" w:rsidRDefault="00ED1692" w:rsidP="00F33515">
            <w:r>
              <w:t>Las señales que me indicarían que esto necesita atención inmediata: que el dolor empeore constantemente en lugar de mantenerse estable o mejorar, que se desarrolle fiebre, que comiencen náuseas o vómitos, o que el dolor se vuelva agudo y severo en lugar de sordo.</w:t>
            </w:r>
          </w:p>
          <w:p w14:paraId="1EF96B04" w14:textId="77777777" w:rsidR="00ED1692" w:rsidRPr="00842111" w:rsidRDefault="00ED1692" w:rsidP="00F33515">
            <w:r>
              <w:t>Dado que estás a 90 minutos del pueblo, no esperaría a ver si empeora. Empezaría a dirigirme hacia atención médica ahora, mientras todavía es una precaución y no una emergencia. Una apendicitis que se detecta temprano es un procedimiento sencillo. Detectada tarde, no lo es.</w:t>
            </w:r>
          </w:p>
          <w:p w14:paraId="618B4A6C" w14:textId="77777777" w:rsidR="00ED1692" w:rsidRPr="00842111" w:rsidRDefault="00ED1692" w:rsidP="00F33515">
            <w:r>
              <w:t>¿Se ha producido algún cambio en el dolor desde esta mañana?</w:t>
            </w:r>
          </w:p>
        </w:tc>
      </w:tr>
    </w:tbl>
    <w:p w14:paraId="6A0D1A3D" w14:textId="77777777" w:rsidR="00ED1692" w:rsidRPr="00842111" w:rsidRDefault="00ED1692" w:rsidP="00F33515"/>
    <w:p w14:paraId="13B489C7" w14:textId="77777777" w:rsidR="00ED1692" w:rsidRPr="00842111" w:rsidRDefault="00ED1692" w:rsidP="00F33515">
      <w:r>
        <w:t>Claude hizo exactamente las preguntas correctas. No para diagnosticar — para ayudarte a tomar una mejor decisión sobre si quedarte o ir. Ese es el valor en estas situaciones.</w:t>
      </w:r>
    </w:p>
    <w:p w14:paraId="10165530" w14:textId="77777777" w:rsidR="00ED1692" w:rsidRPr="00842111" w:rsidRDefault="00ED1692" w:rsidP="00F33515">
      <w:pPr>
        <w:pStyle w:val="Heading2"/>
      </w:pPr>
      <w:bookmarkStart w:id="253" w:name="_Toc228032978"/>
      <w:r>
        <w:t>9.9 Hierbas, Remedios Caseros y lo que Dice Realmente la Evidencia</w:t>
      </w:r>
      <w:bookmarkEnd w:id="253"/>
    </w:p>
    <w:p w14:paraId="43CEC743" w14:textId="77777777" w:rsidR="00ED1692" w:rsidRPr="00842111" w:rsidRDefault="00ED1692" w:rsidP="00F33515">
      <w:r>
        <w:t>Las personas han estado tratando afecciones menores con plantas y remedios caseros durante miles de años. Algunos de estos enfoques tienen buena evidencia que los respalda. Algunos son inofensivos pero probablemente no hagan mucho. Y algunos pueden causar daño real — ya sea directamente, o enmascarando algo que necesita atención.</w:t>
      </w:r>
    </w:p>
    <w:p w14:paraId="6EBF3159" w14:textId="77777777" w:rsidR="00ED1692" w:rsidRPr="00842111" w:rsidRDefault="00ED1692" w:rsidP="00F33515">
      <w:r>
        <w:t>Claude puede ayudarte a clasificar esto honestamente, sin desestimar los remedios tradicionales ni exagerar su poder.</w:t>
      </w:r>
    </w:p>
    <w:p w14:paraId="37D525A2" w14:textId="77777777" w:rsidR="00ED1692" w:rsidRPr="00842111" w:rsidRDefault="00ED1692" w:rsidP="00F33515">
      <w:r>
        <w:t xml:space="preserve">Jengibre para las náuseas — evidencia razonable, ampliamente usado, seguro para la mayoría de las personas. Miel en heridas menores — evidencia razonable de propiedades antimicrobianas, segura. Aloe vera para quemaduras menores — evidencia razonable de efecto calmante, segura cuando se aplica sobre piel intacta. Cúrcuma para la inflamación — cierta evidencia pero la biodisponibilidad es limitada en la mayoría de las preparaciones caseras. Equinácea para los resfriados — evidencia mixta, probablemente efecto modesto en el mejor caso, generalmente </w:t>
      </w:r>
      <w:r>
        <w:lastRenderedPageBreak/>
        <w:t>segura. Sáuco para resfriados y gripe — cierta evidencia de duración reducida, generalmente seguro en dosis normales.</w:t>
      </w:r>
    </w:p>
    <w:p w14:paraId="07118CE6" w14:textId="77777777" w:rsidR="00ED1692" w:rsidRPr="00842111" w:rsidRDefault="00ED1692" w:rsidP="00F33515">
      <w:r>
        <w:t>El principio clave es este: para afecciones menores y autolimitadas en personas por lo demás sanas, muchos remedios caseros pueden ayudar a manejar los síntomas mientras tu cuerpo hace lo que hace. Rara vez curan algo. Y nunca deben reemplazar la atención profesional para nada serio, progresivo o poco claro.</w:t>
      </w:r>
    </w:p>
    <w:p w14:paraId="47570D40" w14:textId="77777777" w:rsidR="00ED1692" w:rsidRPr="00842111" w:rsidRDefault="00ED1692" w:rsidP="00F33515">
      <w:r>
        <w:t>Cuando le preguntes a Claude sobre una hierba o remedio específico, sé honesto sobre lo que esperas que haga. Claude te dirá qué respalda la evidencia, qué no, y si hay alguna preocupación de seguridad para tu situación específica.</w:t>
      </w:r>
    </w:p>
    <w:p w14:paraId="71A424D7"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2D5B17D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1264F15" w14:textId="77777777" w:rsidR="00ED1692" w:rsidRPr="00842111" w:rsidRDefault="00ED1692" w:rsidP="00F33515">
            <w:r w:rsidRPr="0032064A">
              <w:rPr>
                <w:b/>
                <w:bCs/>
              </w:rPr>
              <w:t>La pregunta que siempre hay que hacer sobre cualquier remedio casero</w:t>
            </w:r>
            <w:r>
              <w:t>:</w:t>
            </w:r>
          </w:p>
          <w:p w14:paraId="75B49F95" w14:textId="77777777" w:rsidR="00ED1692" w:rsidRPr="00842111" w:rsidRDefault="00ED1692" w:rsidP="00F33515">
            <w:r>
              <w:t>¿Esto está mejorando la situación — o me está haciendo sentir que estoy haciendo algo mientras la situación empeora? Si has estado manejando algo en casa durante más de unos pocos días y no está mejorando claramente, esa es la señal para obtener una opinión profesional.</w:t>
            </w:r>
          </w:p>
        </w:tc>
      </w:tr>
    </w:tbl>
    <w:p w14:paraId="1AAF08CC" w14:textId="77777777" w:rsidR="00ED1692" w:rsidRPr="00842111" w:rsidRDefault="00ED1692" w:rsidP="00F33515"/>
    <w:p w14:paraId="47F14497" w14:textId="38222AA7" w:rsidR="00ED1692" w:rsidRPr="00842111" w:rsidRDefault="00ED1692" w:rsidP="00F33515">
      <w:pPr>
        <w:pStyle w:val="Heading2"/>
      </w:pPr>
      <w:bookmarkStart w:id="254" w:name="_Toc228032979"/>
      <w:r>
        <w:t>9.10 Antes de Partir — Prepárate con Claude</w:t>
      </w:r>
      <w:bookmarkEnd w:id="254"/>
    </w:p>
    <w:p w14:paraId="0DE11D77" w14:textId="77777777" w:rsidR="00ED1692" w:rsidRPr="00842111" w:rsidRDefault="00ED1692" w:rsidP="00F33515">
      <w:r>
        <w:t>El mejor momento para pensar en emergencias de salud en ubicaciones remotas es antes de ir, no cuando ya estás allí.</w:t>
      </w:r>
    </w:p>
    <w:p w14:paraId="10341216" w14:textId="77777777" w:rsidR="00ED1692" w:rsidRPr="00842111" w:rsidRDefault="00ED1692" w:rsidP="00F33515">
      <w:r>
        <w:t>Antes de cualquier viaje de campamento significativo, viaje remoto o tiempo prolongado lejos de los servicios médicos, pasa treinta minutos con Claude preparándote.</w:t>
      </w:r>
    </w:p>
    <w:p w14:paraId="38A67DC8" w14:textId="77777777" w:rsidR="00ED1692" w:rsidRPr="00842111" w:rsidRDefault="00ED1692" w:rsidP="005A28D9">
      <w:pPr>
        <w:pStyle w:val="ListParagraph"/>
        <w:numPr>
          <w:ilvl w:val="0"/>
          <w:numId w:val="17"/>
        </w:numPr>
      </w:pPr>
      <w:r>
        <w:t>Dile a Claude a dónde vas y qué tan remoto será</w:t>
      </w:r>
    </w:p>
    <w:p w14:paraId="66342670" w14:textId="77777777" w:rsidR="00ED1692" w:rsidRPr="00842111" w:rsidRDefault="00ED1692" w:rsidP="005A28D9">
      <w:pPr>
        <w:pStyle w:val="ListParagraph"/>
        <w:numPr>
          <w:ilvl w:val="0"/>
          <w:numId w:val="17"/>
        </w:numPr>
      </w:pPr>
      <w:r>
        <w:t>Dile a Claude quién viene — edades, cualquier condición médica, cualquier medicamento</w:t>
      </w:r>
    </w:p>
    <w:p w14:paraId="79B38D25" w14:textId="77777777" w:rsidR="00ED1692" w:rsidRPr="00842111" w:rsidRDefault="00ED1692" w:rsidP="005A28D9">
      <w:pPr>
        <w:pStyle w:val="ListParagraph"/>
        <w:numPr>
          <w:ilvl w:val="0"/>
          <w:numId w:val="17"/>
        </w:numPr>
      </w:pPr>
      <w:r>
        <w:t>Pregunta a Claude qué situaciones de salud son más probables para ese tipo de viaje</w:t>
      </w:r>
    </w:p>
    <w:p w14:paraId="783ACB4F" w14:textId="77777777" w:rsidR="00ED1692" w:rsidRPr="00842111" w:rsidRDefault="00ED1692" w:rsidP="005A28D9">
      <w:pPr>
        <w:pStyle w:val="ListParagraph"/>
        <w:numPr>
          <w:ilvl w:val="0"/>
          <w:numId w:val="17"/>
        </w:numPr>
      </w:pPr>
      <w:r>
        <w:t>Pide a Claude que prepare una guía de referencia simple para cada situación — qué hacer primero, qué vigilar, cuándo buscar ayuda</w:t>
      </w:r>
    </w:p>
    <w:p w14:paraId="0296941B" w14:textId="77777777" w:rsidR="00ED1692" w:rsidRPr="00842111" w:rsidRDefault="00ED1692" w:rsidP="005A28D9">
      <w:pPr>
        <w:pStyle w:val="ListParagraph"/>
        <w:numPr>
          <w:ilvl w:val="0"/>
          <w:numId w:val="17"/>
        </w:numPr>
      </w:pPr>
      <w:r>
        <w:t>Pregunta a Claude qué incluir en un botiquín de primeros auxilios básico para ese viaje específico</w:t>
      </w:r>
    </w:p>
    <w:p w14:paraId="65BC93C4" w14:textId="77777777" w:rsidR="00ED1692" w:rsidRPr="00842111" w:rsidRDefault="00ED1692" w:rsidP="005A28D9">
      <w:pPr>
        <w:pStyle w:val="ListParagraph"/>
        <w:numPr>
          <w:ilvl w:val="0"/>
          <w:numId w:val="17"/>
        </w:numPr>
      </w:pPr>
      <w:r>
        <w:t>Pregunta a Claude qué opciones de conectividad existen para tu destino — ¿Starlink es práctico, hay cobertura celular, cuál es el hospital o clínica de urgencias más cercana?</w:t>
      </w:r>
    </w:p>
    <w:p w14:paraId="08BE9D25" w14:textId="77777777" w:rsidR="00ED1692" w:rsidRPr="00842111" w:rsidRDefault="00ED1692" w:rsidP="00F33515">
      <w:r>
        <w:lastRenderedPageBreak/>
        <w:t>Imprime la guía. Ponla en tu botiquín de primeros auxilios. Puede que nunca la necesites. Pero si la necesitas, tenerla ya preparada — cuando estás tranquilo, en casa, antes de que algo haya salido mal — es un punto de partida muy diferente a intentar pensar con claridad a medianoche en una tienda de campaña.</w:t>
      </w:r>
    </w:p>
    <w:p w14:paraId="139F38EF"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1A82851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E57EDE8" w14:textId="77777777" w:rsidR="00ED1692" w:rsidRPr="0032064A" w:rsidRDefault="00ED1692" w:rsidP="00F33515">
            <w:pPr>
              <w:rPr>
                <w:b/>
                <w:bCs/>
              </w:rPr>
            </w:pPr>
            <w:r w:rsidRPr="0032064A">
              <w:rPr>
                <w:b/>
                <w:bCs/>
              </w:rPr>
              <w:t>Recursos clave — Estados Unidos</w:t>
            </w:r>
          </w:p>
          <w:p w14:paraId="6E4EC940" w14:textId="77777777" w:rsidR="00ED1692" w:rsidRPr="00842111" w:rsidRDefault="00ED1692" w:rsidP="00F33515">
            <w:r>
              <w:t xml:space="preserve">•  Centros de salud comunitarios HRSA (gratuitos/económicos, todos los 50 estados): </w:t>
            </w:r>
            <w:hyperlink r:id="rId42" w:history="1">
              <w:r>
                <w:rPr>
                  <w:rStyle w:val="Hyperlink"/>
                </w:rPr>
                <w:t>findahealthcenter.hrsa.gov</w:t>
              </w:r>
            </w:hyperlink>
          </w:p>
          <w:p w14:paraId="5F8B92A3" w14:textId="77777777" w:rsidR="00ED1692" w:rsidRPr="00842111" w:rsidRDefault="00ED1692" w:rsidP="00F33515">
            <w:r>
              <w:t>•  Directorio de clínicas gratuitas: freeclinics.com</w:t>
            </w:r>
          </w:p>
          <w:p w14:paraId="088550C2" w14:textId="77777777" w:rsidR="00ED1692" w:rsidRPr="00842111" w:rsidRDefault="00ED1692" w:rsidP="00F33515">
            <w:r>
              <w:t xml:space="preserve">•  Asociación Nacional de Clínicas Gratuitas y de Beneficencia: </w:t>
            </w:r>
            <w:hyperlink r:id="rId43" w:history="1">
              <w:r>
                <w:rPr>
                  <w:rStyle w:val="Hyperlink"/>
                </w:rPr>
                <w:t>nafcclinics.org</w:t>
              </w:r>
            </w:hyperlink>
          </w:p>
          <w:p w14:paraId="7D77D846" w14:textId="77777777" w:rsidR="00ED1692" w:rsidRPr="00BE1E33" w:rsidRDefault="00ED1692" w:rsidP="00F33515">
            <w:pPr>
              <w:rPr>
                <w:lang w:val="en-CA"/>
              </w:rPr>
            </w:pPr>
            <w:r w:rsidRPr="00BE1E33">
              <w:rPr>
                <w:lang w:val="en-CA"/>
              </w:rPr>
              <w:t>•  Tus derechos en urgencias bajo EMTALA: cms.gov/priorities/your-patient-rights/emergency-room-rights</w:t>
            </w:r>
          </w:p>
          <w:p w14:paraId="79B0DF4D" w14:textId="77777777" w:rsidR="00ED1692" w:rsidRPr="00842111" w:rsidRDefault="00ED1692" w:rsidP="00F33515">
            <w:r>
              <w:t>•  Cobertura y planes de Starlink: starlink.com</w:t>
            </w:r>
          </w:p>
          <w:p w14:paraId="11738024" w14:textId="77777777" w:rsidR="00ED1692" w:rsidRPr="00842111" w:rsidRDefault="00ED1692" w:rsidP="00F33515">
            <w:r>
              <w:t>•  Canadá: el 811 en la mayoría de las provincias te conecta con una enfermera registrada las 24 horas del día</w:t>
            </w:r>
          </w:p>
          <w:p w14:paraId="17079F9A" w14:textId="77777777" w:rsidR="00ED1692" w:rsidRPr="00842111" w:rsidRDefault="00ED1692" w:rsidP="00F33515">
            <w:r>
              <w:t>•  Apoyo en crisis (EE.UU.): llama o envía un mensaje de texto al 988 en cualquier momento</w:t>
            </w:r>
          </w:p>
        </w:tc>
      </w:tr>
    </w:tbl>
    <w:p w14:paraId="1C390C17" w14:textId="77777777" w:rsidR="00ED1692" w:rsidRDefault="00ED1692" w:rsidP="00F33515"/>
    <w:p w14:paraId="5391996F" w14:textId="77777777" w:rsidR="00ED1692" w:rsidRDefault="00ED1692" w:rsidP="00F33515">
      <w:r>
        <w:br w:type="page"/>
      </w:r>
    </w:p>
    <w:p w14:paraId="13B81151" w14:textId="77777777" w:rsidR="00ED1692" w:rsidRPr="00842111" w:rsidRDefault="00ED1692" w:rsidP="00F33515">
      <w:pPr>
        <w:pStyle w:val="Heading2"/>
      </w:pPr>
      <w:bookmarkStart w:id="255" w:name="_Toc228032980"/>
      <w:r>
        <w:lastRenderedPageBreak/>
        <w:t>Resumen del Capítulo 9</w:t>
      </w:r>
      <w:bookmarkEnd w:id="255"/>
    </w:p>
    <w:p w14:paraId="177D09AC" w14:textId="77777777" w:rsidR="00ED1692" w:rsidRPr="00842111" w:rsidRDefault="00ED1692" w:rsidP="005A28D9">
      <w:pPr>
        <w:pStyle w:val="ListParagraph"/>
        <w:numPr>
          <w:ilvl w:val="0"/>
          <w:numId w:val="17"/>
        </w:numPr>
      </w:pPr>
      <w:r>
        <w:rPr>
          <w:b/>
          <w:bCs/>
        </w:rPr>
        <w:t>Rara vez estás tan solo como crees</w:t>
      </w:r>
      <w:r>
        <w:t>. Starlink ahora cubre más de 150 países y ha superado los 10 millones de suscriptores. Los mensajes de texto satelitales están disponibles en teléfonos estándar en EE.UU. La conectividad en áreas remotas mejora más rápido de lo que la mayoría de la gente se da cuenta.</w:t>
      </w:r>
    </w:p>
    <w:p w14:paraId="32E8DCA2" w14:textId="77777777" w:rsidR="00ED1692" w:rsidRPr="00842111" w:rsidRDefault="00ED1692" w:rsidP="005A28D9">
      <w:pPr>
        <w:pStyle w:val="ListParagraph"/>
        <w:numPr>
          <w:ilvl w:val="0"/>
          <w:numId w:val="17"/>
        </w:numPr>
      </w:pPr>
      <w:r>
        <w:rPr>
          <w:b/>
          <w:bCs/>
        </w:rPr>
        <w:t>Las situaciones que aborda este capítulo</w:t>
      </w:r>
      <w:r>
        <w:t>: físicamente remoto, momento equivocado, espera demasiado larga, barrera de costo, afección menor. Cada una tiene un enfoque ligeramente diferente pero la misma base — pensar con claridad, evaluar honestamente, saber cuándo dejar de manejar y empezar a ir.</w:t>
      </w:r>
    </w:p>
    <w:p w14:paraId="2A6501D4" w14:textId="77777777" w:rsidR="00ED1692" w:rsidRPr="00842111" w:rsidRDefault="00ED1692" w:rsidP="005A28D9">
      <w:pPr>
        <w:pStyle w:val="ListParagraph"/>
        <w:numPr>
          <w:ilvl w:val="0"/>
          <w:numId w:val="17"/>
        </w:numPr>
      </w:pPr>
      <w:r>
        <w:rPr>
          <w:b/>
          <w:bCs/>
        </w:rPr>
        <w:t>Claude puede ayudarte a entender lo que estás experimentando</w:t>
      </w:r>
      <w:r>
        <w:t>, decidir qué tan urgente es, entender las opciones sin receta, evaluar los remedios caseros honestamente y encontrar atención cuando existe.</w:t>
      </w:r>
    </w:p>
    <w:p w14:paraId="0003E6BB" w14:textId="77777777" w:rsidR="00ED1692" w:rsidRPr="00936CB5" w:rsidRDefault="00ED1692" w:rsidP="005A28D9">
      <w:pPr>
        <w:pStyle w:val="ListParagraph"/>
        <w:numPr>
          <w:ilvl w:val="0"/>
          <w:numId w:val="17"/>
        </w:numPr>
      </w:pPr>
      <w:r>
        <w:rPr>
          <w:b/>
          <w:bCs/>
        </w:rPr>
        <w:t>Los estadounidenses tienen un derecho legal bajo EMTALA</w:t>
      </w:r>
      <w:r>
        <w:t xml:space="preserve"> de ser examinados y estabilizados en cualquier departamento de emergencias participante en Medicare, independientemente del estado de seguro o capacidad de pago. La mayoría de las personas no saben esto.</w:t>
      </w:r>
    </w:p>
    <w:p w14:paraId="30B736B4" w14:textId="77777777" w:rsidR="00ED1692" w:rsidRPr="00842111" w:rsidRDefault="00ED1692" w:rsidP="005A28D9">
      <w:pPr>
        <w:pStyle w:val="ListParagraph"/>
        <w:numPr>
          <w:ilvl w:val="0"/>
          <w:numId w:val="17"/>
        </w:numPr>
      </w:pPr>
      <w:r>
        <w:rPr>
          <w:b/>
          <w:bCs/>
        </w:rPr>
        <w:t>Según KFF, un tercio de los adultos estadounidenses omitió o retrasó la atención médica necesaria el año pasado debido al costo</w:t>
      </w:r>
      <w:r>
        <w:t>. Según la Oficina de Presupuesto del Congreso, la legislación reciente dejará a 10 millones más de estadounidenses sin seguro para 2034. Claude no puede arreglar el sistema. Puede ayudar a las personas a navegarlo con más seguridad.</w:t>
      </w:r>
    </w:p>
    <w:p w14:paraId="7FBA55A7" w14:textId="77777777" w:rsidR="00ED1692" w:rsidRPr="00842111" w:rsidRDefault="00ED1692" w:rsidP="005A28D9">
      <w:pPr>
        <w:pStyle w:val="ListParagraph"/>
        <w:numPr>
          <w:ilvl w:val="0"/>
          <w:numId w:val="17"/>
        </w:numPr>
      </w:pPr>
      <w:r>
        <w:rPr>
          <w:b/>
          <w:bCs/>
        </w:rPr>
        <w:t>Existen clínicas gratuitas y de beneficencia, centros de salud comunitarios HRSA y servicios de telesalud</w:t>
      </w:r>
      <w:r>
        <w:t xml:space="preserve"> para personas que no pueden acceder o pagar la atención tradicional. La mayoría de las personas no saben dónde encontrarlos. Claude puede ayudar.</w:t>
      </w:r>
    </w:p>
    <w:p w14:paraId="2A74F386" w14:textId="77777777" w:rsidR="00ED1692" w:rsidRPr="00367052" w:rsidRDefault="00ED1692" w:rsidP="005A28D9">
      <w:pPr>
        <w:pStyle w:val="ListParagraph"/>
        <w:numPr>
          <w:ilvl w:val="0"/>
          <w:numId w:val="17"/>
        </w:numPr>
      </w:pPr>
      <w:r>
        <w:rPr>
          <w:b/>
          <w:bCs/>
        </w:rPr>
        <w:t>Muchas afecciones menores pueden manejarse cuidadosamente en casa</w:t>
      </w:r>
      <w:r>
        <w:t xml:space="preserve"> con el conocimiento adecuado — cortes menores, quemaduras pequeñas, resfriados leves, distensiones musculares. Cada afección menor tiene una versión que no es menor. Conoce las señales que cambian la situación.</w:t>
      </w:r>
    </w:p>
    <w:p w14:paraId="63AF23AF" w14:textId="77777777" w:rsidR="00ED1692" w:rsidRPr="00842111" w:rsidRDefault="00ED1692" w:rsidP="005A28D9">
      <w:pPr>
        <w:pStyle w:val="ListParagraph"/>
        <w:numPr>
          <w:ilvl w:val="0"/>
          <w:numId w:val="17"/>
        </w:numPr>
      </w:pPr>
      <w:r>
        <w:rPr>
          <w:b/>
          <w:bCs/>
        </w:rPr>
        <w:t>Prepárate antes de partir</w:t>
      </w:r>
      <w:r>
        <w:t>. Treinta minutos con Claude antes de un viaje remoto produce una guía de salud que puedes llevar contigo. El mejor momento para pensar en emergencias es antes de que ocurran.</w:t>
      </w:r>
    </w:p>
    <w:p w14:paraId="50F8DFC4" w14:textId="77777777" w:rsidR="00ED1692" w:rsidRPr="00842111" w:rsidRDefault="00ED1692" w:rsidP="005A28D9">
      <w:pPr>
        <w:pStyle w:val="ListParagraph"/>
        <w:numPr>
          <w:ilvl w:val="0"/>
          <w:numId w:val="17"/>
        </w:numPr>
      </w:pPr>
      <w:r>
        <w:rPr>
          <w:b/>
          <w:bCs/>
        </w:rPr>
        <w:t>Claude es un interlocutor en estos momentos, no un reemplazo del juicio profesional</w:t>
      </w:r>
      <w:r>
        <w:t>. Úsalo para pensar con más claridad, encontrar mejores opciones y saber cuándo la situación necesita más que pensar.</w:t>
      </w:r>
    </w:p>
    <w:p w14:paraId="76AD5152" w14:textId="77777777" w:rsidR="00ED1692" w:rsidRPr="00842111"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692" w:rsidRPr="000039BB" w14:paraId="7CC9611F" w14:textId="77777777" w:rsidTr="006D5995">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2159EF0" w14:textId="77777777" w:rsidR="00ED1692" w:rsidRDefault="00ED1692" w:rsidP="00ED184F">
            <w:pPr>
              <w:pStyle w:val="Heading4"/>
            </w:pPr>
            <w:r>
              <w:t>¿Listo para el Capítulo 10?</w:t>
            </w:r>
          </w:p>
          <w:p w14:paraId="427F499C" w14:textId="77777777" w:rsidR="00ED1692" w:rsidRPr="00842111" w:rsidRDefault="00ED1692" w:rsidP="00F33515"/>
          <w:p w14:paraId="2837B938" w14:textId="77777777" w:rsidR="00ED1692" w:rsidRPr="00842111" w:rsidRDefault="00ED1692" w:rsidP="00F33515">
            <w:r>
              <w:t>El Capítulo 10 trata sobre el aprendizaje — y la idea de que nunca tiene que detenerse. Ya sea que quieras aprender un nuevo idioma, entender un diagnóstico médico, dominar una habilidad para la que nunca tuviste tiempo o finalmente entender algo que siempre te ha confundido, Claude es el maestro más paciente que haas tenido. Sin clases, sin horario, sin juicios. Solo curiosidad y una conversación.</w:t>
            </w:r>
          </w:p>
        </w:tc>
      </w:tr>
    </w:tbl>
    <w:p w14:paraId="64B8B8C4" w14:textId="6B1AA8A8" w:rsidR="00ED184F" w:rsidRDefault="00ED184F" w:rsidP="00F33515"/>
    <w:p w14:paraId="78C5330F" w14:textId="77777777" w:rsidR="00ED184F" w:rsidRDefault="00ED184F">
      <w:pPr>
        <w:spacing w:after="200" w:line="276" w:lineRule="auto"/>
      </w:pPr>
      <w:r>
        <w:br w:type="page"/>
      </w:r>
    </w:p>
    <w:p w14:paraId="4445977A" w14:textId="77777777" w:rsidR="00ED1692" w:rsidRPr="004030A2" w:rsidRDefault="00ED1692" w:rsidP="00F33515">
      <w:pPr>
        <w:pStyle w:val="Heading1"/>
      </w:pPr>
      <w:bookmarkStart w:id="256" w:name="_Toc228032981"/>
      <w:r>
        <w:lastRenderedPageBreak/>
        <w:t>Capítulo 10 - Aprende Cualquier Cosa</w:t>
      </w:r>
      <w:bookmarkEnd w:id="256"/>
    </w:p>
    <w:p w14:paraId="3CD101F5" w14:textId="77777777" w:rsidR="00ED1692" w:rsidRPr="004030A2" w:rsidRDefault="00ED1692" w:rsidP="00F33515">
      <w:r>
        <w:t>Hay una materia que siempre quisiste entender pero nunca encontraste la manera de entrar en ella. Una habilidad que admirabas en otros y en silencio asumiste que no era para ti. Un idioma que desearías hablar. Un campo que te fascinaba pero que se sentía demasiado técnico para abordarlo sin una guía.</w:t>
      </w:r>
    </w:p>
    <w:p w14:paraId="3944D74A" w14:textId="77777777" w:rsidR="00ED1692" w:rsidRPr="004030A2" w:rsidRDefault="00ED1692" w:rsidP="00F33515">
      <w:r>
        <w:t>Hay una pregunta que te ha dado pena hacer porque sientes que ya deberías saber la respuesta. Una laguna en tu conocimiento que has cargado durante años — asintiéndola con la cabeza en las conversaciones y esperando que nadie se dé cuenta.</w:t>
      </w:r>
    </w:p>
    <w:p w14:paraId="21041012" w14:textId="77777777" w:rsidR="00ED1692" w:rsidRPr="004030A2" w:rsidRDefault="00ED1692" w:rsidP="00F33515">
      <w:r>
        <w:t>Hay algo que quieres aprender pero nunca has tenido al maestro indicado. El maestro que empieza donde tú estás. Que explica lo mismo de seis maneras distintas hasta que la que te funciona a ti encaja en su lugar. Que no suspira cuando vuelves a preguntar. Que sigue tu curiosidad a donde sea que lleve y nunca te hace sentir tonto por el punto de partida que tienes.</w:t>
      </w:r>
    </w:p>
    <w:p w14:paraId="33E94261" w14:textId="77777777" w:rsidR="00ED1692" w:rsidRPr="004030A2" w:rsidRDefault="00ED1692" w:rsidP="00F33515">
      <w:r>
        <w:t>Claude es ese maestro. Y este capítulo trata sobre cómo aprovecharlo.</w:t>
      </w:r>
    </w:p>
    <w:p w14:paraId="16A453CA" w14:textId="77777777" w:rsidR="00ED1692" w:rsidRPr="004030A2" w:rsidRDefault="00ED1692" w:rsidP="00F33515">
      <w:pPr>
        <w:pStyle w:val="Heading2"/>
      </w:pPr>
      <w:bookmarkStart w:id="257" w:name="_Toc228032982"/>
      <w:r>
        <w:t>10.1 La Materia que te Venció</w:t>
      </w:r>
      <w:bookmarkEnd w:id="257"/>
    </w:p>
    <w:p w14:paraId="392F29FA" w14:textId="77777777" w:rsidR="00ED1692" w:rsidRPr="004030A2" w:rsidRDefault="00ED1692" w:rsidP="00F33515">
      <w:r>
        <w:t>Todo el mundo tiene una. La materia que no cuajó en la escuela. El concepto que alguien explicó mal una sola vez, alguien que no entendía cómo aprendes tú,que quedó archivado como algo fuera de tu alcance y que has cargado como una limitación propia.</w:t>
      </w:r>
    </w:p>
    <w:p w14:paraId="616A1B22" w14:textId="77777777" w:rsidR="00ED1692" w:rsidRPr="004030A2" w:rsidRDefault="00ED1692" w:rsidP="00F33515">
      <w:r>
        <w:t>Nunca estuvo fuera de tu alcance. Solo fue explicado de manera equivocada..</w:t>
      </w:r>
    </w:p>
    <w:p w14:paraId="3E9FD3D9" w14:textId="77777777" w:rsidR="00ED1692" w:rsidRPr="004030A2" w:rsidRDefault="00ED1692" w:rsidP="00F33515">
      <w:r>
        <w:t>La diferencia entre entender algo y no entenderlo casi siempre es una cuestión de punto de entrada. La química venció al estudiante que fue introducido a ella a través de ecuaciones abstractas antes de que comprendiera qué era un átomo. Las matemáticas vencieron al estudiante al que le dijeron que memorizara procedimientos sin mostrarle nunca qué estaban haciendo esos procedimientos en realidad. La historia venció al estudiante al que le dieron fechas para memorizar en lugar del drama humano que hacía que esas fechas importaran.</w:t>
      </w:r>
    </w:p>
    <w:p w14:paraId="148F0646" w14:textId="77777777" w:rsidR="00ED1692" w:rsidRPr="004030A2" w:rsidRDefault="00ED1692" w:rsidP="00F33515">
      <w:r>
        <w:t>Claude encuentra el punto de entrada que funciona para ti. Porque tú le dices dónde estás. Y empieza allí.</w:t>
      </w:r>
    </w:p>
    <w:p w14:paraId="4DF0681F"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54E6DF12" w14:textId="77777777">
        <w:tc>
          <w:tcPr>
            <w:tcW w:w="1440" w:type="dxa"/>
            <w:tcBorders>
              <w:bottom w:val="single" w:sz="1" w:space="0" w:color="FFFFFF"/>
            </w:tcBorders>
            <w:shd w:val="clear" w:color="auto" w:fill="1A1A2E"/>
            <w:tcMar>
              <w:top w:w="120" w:type="dxa"/>
              <w:left w:w="160" w:type="dxa"/>
              <w:bottom w:w="120" w:type="dxa"/>
              <w:right w:w="160" w:type="dxa"/>
            </w:tcMar>
          </w:tcPr>
          <w:p w14:paraId="1AD74C0C" w14:textId="77777777" w:rsidR="00ED1692" w:rsidRPr="004030A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508D3995" w14:textId="77777777" w:rsidR="00ED1692" w:rsidRPr="004030A2" w:rsidRDefault="00ED1692" w:rsidP="00F33515">
            <w:r>
              <w:t>Reprobé química en el bachillerato y desde entonces me he sentido tonto en lo que se refiere a ciencias. Ahora tengo 52 años. Quiero por fin entender cómo funcionan los átomos — no por ninguna razón en especial, excepto que siempre me ha molestado no saberlo. No busco un libro de texto. Quiero que alguien me lo explique como se lo explicaría a un adulto inteligente que simplemente nunca recibió una buena explicación.</w:t>
            </w:r>
          </w:p>
        </w:tc>
      </w:tr>
      <w:tr w:rsidR="00ED1692" w:rsidRPr="000039BB" w14:paraId="1969AA6F" w14:textId="77777777">
        <w:tc>
          <w:tcPr>
            <w:tcW w:w="1440" w:type="dxa"/>
            <w:tcBorders>
              <w:bottom w:val="single" w:sz="1" w:space="0" w:color="FFFFFF"/>
            </w:tcBorders>
            <w:shd w:val="clear" w:color="auto" w:fill="C8590A"/>
            <w:tcMar>
              <w:top w:w="120" w:type="dxa"/>
              <w:left w:w="160" w:type="dxa"/>
              <w:bottom w:w="120" w:type="dxa"/>
              <w:right w:w="160" w:type="dxa"/>
            </w:tcMar>
          </w:tcPr>
          <w:p w14:paraId="38089C7E" w14:textId="77777777" w:rsidR="00ED1692" w:rsidRPr="004030A2" w:rsidRDefault="00ED1692" w:rsidP="00F33515">
            <w: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3D685747" w14:textId="77777777" w:rsidR="00ED1692" w:rsidRPr="004030A2" w:rsidRDefault="00ED1692" w:rsidP="00F33515">
            <w:r>
              <w:t>Tú no reprobaste química. La química te falló al empezar por el lugar equivocado.</w:t>
            </w:r>
          </w:p>
          <w:p w14:paraId="66E91FE6" w14:textId="77777777" w:rsidR="00ED1692" w:rsidRPr="004030A2" w:rsidRDefault="00ED1692" w:rsidP="00F33515">
            <w:r>
              <w:t>Todo lo que puedes tocar, probar, oler o ver está hecho de átomos. La silla en la que estás sentado. El aire que estás respirando. Tú. Todo. Los átomos son las piezas más pequeñas de la materia ordinaria que todavía se comportan como la sustancia que conforman.</w:t>
            </w:r>
          </w:p>
          <w:p w14:paraId="1879A3FB" w14:textId="77777777" w:rsidR="00ED1692" w:rsidRPr="004030A2" w:rsidRDefault="00ED1692" w:rsidP="00F33515">
            <w:r>
              <w:t>Un átomo tiene un centro — llamado núcleo — formado por protones y neutrones comprimidos. Alrededor de ese centro, los electrones se mueven en una especie de nube. El número de protones en el núcleo es lo que distingue a un elemento de otro. Un protón: hidrógeno. Seis protones: carbono. Ocho protones: oxígeno. Eso es todo lo que es la tabla periódica — una lista de elementos ordenados por la cantidad de protones que tienen.</w:t>
            </w:r>
          </w:p>
          <w:p w14:paraId="0D949D78" w14:textId="77777777" w:rsidR="00ED1692" w:rsidRPr="004030A2" w:rsidRDefault="00ED1692" w:rsidP="00F33515">
            <w:r>
              <w:t>¿Seguimos? El siguiente paso es por qué los átomos se unen para formar moléculas — que es donde la química empieza a ponerse verdaderamente interesante.</w:t>
            </w:r>
          </w:p>
        </w:tc>
      </w:tr>
    </w:tbl>
    <w:p w14:paraId="05BC33C1" w14:textId="77777777" w:rsidR="00ED1692" w:rsidRPr="004030A2" w:rsidRDefault="00ED1692" w:rsidP="00F33515"/>
    <w:p w14:paraId="201A14E9" w14:textId="77777777" w:rsidR="00ED1692" w:rsidRPr="004030A2" w:rsidRDefault="00ED1692" w:rsidP="00F33515">
      <w:r>
        <w:t>Esa última pregunta — ¿profundizamos o hablamos de lo que mantiene unidos a los átomos? — es el momento en que la materia se abre. No porque Claude haya dado una conferencia sino porque encontró el punto de entrada, explicó con claridad y luego señaló hacia la siguiente puerta. La persona que reprobó química a los quince años tiene un camino de entrada a los cincuenta y dos.</w:t>
      </w:r>
    </w:p>
    <w:p w14:paraId="23A0DF0D" w14:textId="77777777" w:rsidR="00ED1692" w:rsidRPr="004030A2" w:rsidRDefault="00ED1692" w:rsidP="00F33515">
      <w:r>
        <w:t>Ese camino siempre estuvo ahí. Solo necesitaba un guía que empezara en el lugar correcto.</w:t>
      </w:r>
    </w:p>
    <w:p w14:paraId="6D99B63C" w14:textId="6B54E49D" w:rsidR="00ED1692" w:rsidRPr="004030A2" w:rsidRDefault="00ED1692" w:rsidP="00F33515">
      <w:pPr>
        <w:pStyle w:val="Heading2"/>
      </w:pPr>
      <w:bookmarkStart w:id="258" w:name="_Toc228032983"/>
      <w:r>
        <w:t>10.2 Cómo Aprender con Claude — La Técnica</w:t>
      </w:r>
      <w:bookmarkEnd w:id="258"/>
    </w:p>
    <w:p w14:paraId="3CF104B2" w14:textId="77777777" w:rsidR="00ED1692" w:rsidRPr="004030A2" w:rsidRDefault="00ED1692" w:rsidP="00F33515">
      <w:r>
        <w:t>Aprender con Claude es distinto a hacerle una pregunta. Una pregunta te da una respuesta. Aprender es una conversación que se construye — cada intercambio suma a lo anterior, y cada nueva pieza de comprensión abre la siguiente pregunta.</w:t>
      </w:r>
    </w:p>
    <w:p w14:paraId="054E05E5" w14:textId="77777777" w:rsidR="00ED1692" w:rsidRPr="004030A2" w:rsidRDefault="00ED1692" w:rsidP="00F33515">
      <w:r>
        <w:t>La técnica que produce un aprendizaje genuino en lugar de un montón de respuestas sueltas tiene cuatro partes:</w:t>
      </w:r>
    </w:p>
    <w:p w14:paraId="1D44E4E1" w14:textId="1F870B07" w:rsidR="00ED1692" w:rsidRPr="004030A2" w:rsidRDefault="00ED1692" w:rsidP="00F33515">
      <w:pPr>
        <w:pStyle w:val="Heading3"/>
        <w:numPr>
          <w:ilvl w:val="0"/>
          <w:numId w:val="19"/>
        </w:numPr>
      </w:pPr>
      <w:bookmarkStart w:id="259" w:name="_Toc228032984"/>
      <w:r>
        <w:t>Cuéntale a Claude de dónde partes</w:t>
      </w:r>
      <w:bookmarkEnd w:id="259"/>
    </w:p>
    <w:p w14:paraId="770D5889" w14:textId="77777777" w:rsidR="00ED1692" w:rsidRPr="0052716D" w:rsidRDefault="00ED1692" w:rsidP="005A28D9">
      <w:pPr>
        <w:pStyle w:val="ListParagraph"/>
      </w:pPr>
      <w:r>
        <w:t>Lo más valioso que puedes darle a Claude al inicio de una conversación de aprendizaje es una evaluación honesta de lo que ya sabes. No lo que crees que deberías saber. Lo que sabes. Claude ajusta todo — vocabulario, profundidad, ejemplos, analogías — según dónde estás. Empezar desde el lugar equivocado es tiempo perdido para los dos.</w:t>
      </w:r>
    </w:p>
    <w:p w14:paraId="560A86F0" w14:textId="3F4E6240" w:rsidR="00ED1692" w:rsidRPr="004030A2" w:rsidRDefault="00ED1692" w:rsidP="00F33515">
      <w:pPr>
        <w:pStyle w:val="Heading3"/>
        <w:numPr>
          <w:ilvl w:val="0"/>
          <w:numId w:val="19"/>
        </w:numPr>
      </w:pPr>
      <w:bookmarkStart w:id="260" w:name="_Toc228032985"/>
      <w:r>
        <w:lastRenderedPageBreak/>
        <w:t>Dile a Claude cómo aprendes mejor</w:t>
      </w:r>
      <w:bookmarkEnd w:id="260"/>
    </w:p>
    <w:p w14:paraId="6CE79919" w14:textId="77777777" w:rsidR="00ED1692" w:rsidRPr="0052716D" w:rsidRDefault="00ED1692" w:rsidP="005A28D9">
      <w:pPr>
        <w:pStyle w:val="ListParagraph"/>
      </w:pPr>
      <w:r>
        <w:t>Hay personas que entienden a través de analogías — explícamelo como si nunca hubiera oído hablar de este campo. Otras entienden mejor con ejemplos — muéstrame una situación real donde esto aplique. Algunas necesitan una historia:— cuéntame cómo se llegó a entender esto. Y otras necesitan el por qué antes del qué — no me digas qué hace, dime por qué funciona así. Dile a Claude cuál eres tú.</w:t>
      </w:r>
    </w:p>
    <w:p w14:paraId="0BE95437" w14:textId="77777777" w:rsidR="00ED1692" w:rsidRPr="004030A2" w:rsidRDefault="00ED1692" w:rsidP="00F33515">
      <w:pPr>
        <w:pStyle w:val="Heading3"/>
        <w:numPr>
          <w:ilvl w:val="0"/>
          <w:numId w:val="19"/>
        </w:numPr>
      </w:pPr>
      <w:bookmarkStart w:id="261" w:name="_Toc228032986"/>
      <w:r>
        <w:t>Pide otra explicación cuando la primera no llegue a ninguna parte</w:t>
      </w:r>
      <w:bookmarkEnd w:id="261"/>
    </w:p>
    <w:p w14:paraId="11506679" w14:textId="77777777" w:rsidR="00ED1692" w:rsidRPr="0052716D" w:rsidRDefault="00ED1692" w:rsidP="005A28D9">
      <w:pPr>
        <w:pStyle w:val="ListParagraph"/>
      </w:pPr>
      <w:r>
        <w:t>Esto es lo que la mayoría de las personas no hace — y es la técnica de aprendizaje más importante de este capítulo. Cuando Claude explica algo y no cuaja, dilo. Sin rodeos: esa explicación no me funcionó. Inténtalo de otra manera. Con una analogía. Con una versión más simple. Empieza desde algo que yo sí entiendo y construye desde ahí.</w:t>
      </w:r>
    </w:p>
    <w:p w14:paraId="5477F50A" w14:textId="77777777" w:rsidR="00ED1692" w:rsidRPr="0052716D" w:rsidRDefault="00ED1692" w:rsidP="005A28D9">
      <w:pPr>
        <w:pStyle w:val="ListParagraph"/>
      </w:pPr>
      <w:r>
        <w:t>Claude no se frustra. No se lo toma a pecho. Lo intenta de nuevo. Y otra vez, hasta que la que funciona encaja. Ningún maestro en un salón puede hacer esto con cada alumno. Claude sí puede hacerlo contigo</w:t>
      </w:r>
    </w:p>
    <w:p w14:paraId="19006C9B" w14:textId="77777777" w:rsidR="00ED1692" w:rsidRPr="004030A2" w:rsidRDefault="00ED1692" w:rsidP="00F33515">
      <w:pPr>
        <w:pStyle w:val="Heading3"/>
        <w:numPr>
          <w:ilvl w:val="0"/>
          <w:numId w:val="19"/>
        </w:numPr>
      </w:pPr>
      <w:bookmarkStart w:id="262" w:name="_Toc228032987"/>
      <w:r>
        <w:t>Sigue el hilo</w:t>
      </w:r>
      <w:bookmarkEnd w:id="262"/>
    </w:p>
    <w:p w14:paraId="40534655" w14:textId="77777777" w:rsidR="00ED1692" w:rsidRPr="00DA1BA4" w:rsidRDefault="00ED1692" w:rsidP="005A28D9">
      <w:pPr>
        <w:pStyle w:val="ListParagraph"/>
      </w:pPr>
      <w:r>
        <w:t>El mejor aprendizaje ocurre cuando sigues la curiosidad en lugar de un programa. Cuando Claude explica algo y una parte de la explicación te hace querer saber más — pregunta. En ese momento. Desvíate del tema previsto. Toma el camino lateral. En el camino lateral suele vivir la comprensión más interesante. Siempre puedes volver al hilo principal.</w:t>
      </w:r>
    </w:p>
    <w:p w14:paraId="55BE046B" w14:textId="77777777" w:rsidR="00ED1692" w:rsidRPr="00DA1BA4"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37AD19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5BC5908" w14:textId="77777777" w:rsidR="00ED1692" w:rsidRPr="0032064A" w:rsidRDefault="00ED1692" w:rsidP="00F33515">
            <w:pPr>
              <w:rPr>
                <w:b/>
                <w:bCs/>
              </w:rPr>
            </w:pPr>
            <w:r w:rsidRPr="0032064A">
              <w:rPr>
                <w:b/>
                <w:bCs/>
              </w:rPr>
              <w:t>El arranque de conversación de aprendizaje que funciona para casi cualquier tema:</w:t>
            </w:r>
          </w:p>
          <w:p w14:paraId="55B071C7" w14:textId="77777777" w:rsidR="00ED1692" w:rsidRPr="004030A2" w:rsidRDefault="00ED1692" w:rsidP="00F33515">
            <w:r>
              <w:t>Quiero entender [tema]. Lo que ya sé es [lo que ya sabes — aunque no sea nada]. Aprendo mejor con [analogías / ejemplos / historias / empezando por el por qué]. Por favor empieza desde el principio y ve checando conmigo cómo voy.</w:t>
            </w:r>
          </w:p>
          <w:p w14:paraId="2CDBB350" w14:textId="77777777" w:rsidR="00ED1692" w:rsidRPr="004030A2" w:rsidRDefault="00ED1692" w:rsidP="00F33515">
            <w:r>
              <w:t>Esa sola oración le da a Claude todo lo que necesita para enseñarte de manera efectiva.</w:t>
            </w:r>
          </w:p>
        </w:tc>
      </w:tr>
    </w:tbl>
    <w:p w14:paraId="19C84DCD" w14:textId="77777777" w:rsidR="00ED1692" w:rsidRPr="004030A2" w:rsidRDefault="00ED1692" w:rsidP="00F33515"/>
    <w:p w14:paraId="345D7C2D" w14:textId="77777777" w:rsidR="00ED1692" w:rsidRPr="004030A2" w:rsidRDefault="00ED1692" w:rsidP="00F33515">
      <w:pPr>
        <w:pStyle w:val="Heading2"/>
      </w:pPr>
      <w:bookmarkStart w:id="263" w:name="_Toc228032988"/>
      <w:r>
        <w:t>10.3 Idiomas — Hablar Uno Nuevo</w:t>
      </w:r>
      <w:bookmarkEnd w:id="263"/>
    </w:p>
    <w:p w14:paraId="0171A7DD" w14:textId="77777777" w:rsidR="00ED1692" w:rsidRPr="004030A2" w:rsidRDefault="00ED1692" w:rsidP="00F33515">
      <w:r>
        <w:t xml:space="preserve">Aprender un idioma nuevo es una de las metas más deseadas y más abandonadas en la vida adulta. La mayoría de las personas lo intenta y se detiene — no porque les falte la capacidad, sino porque las herramientas disponibles no se adaptan a cómo aprenden los adultos de verdad. </w:t>
      </w:r>
      <w:r>
        <w:lastRenderedPageBreak/>
        <w:t>Aplicaciones que premian las rachas pero no te enseñan a sostener una conversación. Cursos que avanzan a un ritmo fijo sin importar qué necesitas tú. Libros de texto que enseñan un lenguaje escrito y formal que nadie habla en la vida cotidiana.</w:t>
      </w:r>
    </w:p>
    <w:p w14:paraId="004170C7" w14:textId="77777777" w:rsidR="00ED1692" w:rsidRPr="004030A2" w:rsidRDefault="00ED1692" w:rsidP="00F33515">
      <w:r>
        <w:t>Claude no es una aplicación para aprender idiomas. Es un interlocutor, un explicador de gramática, un entrenador de vocabulario, una guía cultural y un corrector paciente — todo al mismo tiempo, ajustándose exactamente a donde estás tú y a lo que intentas hacer con el idioma.</w:t>
      </w:r>
    </w:p>
    <w:p w14:paraId="69902B34"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88BB4CC" w14:textId="77777777">
        <w:tc>
          <w:tcPr>
            <w:tcW w:w="1440" w:type="dxa"/>
            <w:tcBorders>
              <w:bottom w:val="single" w:sz="1" w:space="0" w:color="FFFFFF"/>
            </w:tcBorders>
            <w:shd w:val="clear" w:color="auto" w:fill="1A1A2E"/>
            <w:tcMar>
              <w:top w:w="120" w:type="dxa"/>
              <w:left w:w="160" w:type="dxa"/>
              <w:bottom w:w="120" w:type="dxa"/>
              <w:right w:w="160" w:type="dxa"/>
            </w:tcMar>
          </w:tcPr>
          <w:p w14:paraId="5AD655F9" w14:textId="77777777" w:rsidR="00ED1692" w:rsidRPr="004030A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BAD0AFE" w14:textId="77777777" w:rsidR="00ED1692" w:rsidRPr="004030A2" w:rsidRDefault="00ED1692" w:rsidP="00F33515">
            <w:r>
              <w:t>Soy una maestra jubilada en Ontario y estoy planeando un viaje a la Ciudad de Quebec en primavera. Tomé francés en la escuela hace cuarenta años y casi no recuerdo nada. Quiero poder tener conversaciones básicas — pedir comida, preguntar direcciones, ser amable, manejarme en las tiendas. No pretendo ser fluida. Solo quiero no sentirme indefensa. ¿Puedes ayudarme?</w:t>
            </w:r>
          </w:p>
        </w:tc>
      </w:tr>
      <w:tr w:rsidR="00ED1692" w:rsidRPr="000039BB" w14:paraId="3A72CAA7" w14:textId="77777777">
        <w:tc>
          <w:tcPr>
            <w:tcW w:w="1440" w:type="dxa"/>
            <w:tcBorders>
              <w:bottom w:val="single" w:sz="1" w:space="0" w:color="FFFFFF"/>
            </w:tcBorders>
            <w:shd w:val="clear" w:color="auto" w:fill="C8590A"/>
            <w:tcMar>
              <w:top w:w="120" w:type="dxa"/>
              <w:left w:w="160" w:type="dxa"/>
              <w:bottom w:w="120" w:type="dxa"/>
              <w:right w:w="160" w:type="dxa"/>
            </w:tcMar>
          </w:tcPr>
          <w:p w14:paraId="52A3E022" w14:textId="77777777" w:rsidR="00ED1692" w:rsidRPr="004030A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73DA5303" w14:textId="77777777" w:rsidR="00ED1692" w:rsidRPr="004030A2" w:rsidRDefault="00ED1692" w:rsidP="00F33515">
            <w:r>
              <w:t>Por supuesto — y tu objetivo es completamente alcanzable antes de la primavera. No necesitas fluidez para tener un viaje maravilloso a la Ciudad de Quebec. Necesitas quizás doscientas palabras y un puñado de frases confiables, entregadas con calidez y disposición para intentarlo.</w:t>
            </w:r>
          </w:p>
          <w:p w14:paraId="19AF920D" w14:textId="77777777" w:rsidR="00ED1692" w:rsidRPr="004030A2" w:rsidRDefault="00ED1692" w:rsidP="00F33515">
            <w:r>
              <w:t>La Ciudad de Quebec es también uno de los lugares más comprensivos del mundo para practicar francés. La gente allá se alegra genuinamente cuando los visitantes hacen el esfuerzo, aunque sea imperfecto.</w:t>
            </w:r>
          </w:p>
          <w:p w14:paraId="7F82CF37" w14:textId="77777777" w:rsidR="00ED1692" w:rsidRDefault="00ED1692" w:rsidP="00F33515">
            <w:r>
              <w:t xml:space="preserve">Empecemos con las veinte frases que cubrirán el 80% de tus interacciones diarias. Después construimos desde ahí al ritmo que más te acomode. </w:t>
            </w:r>
          </w:p>
          <w:p w14:paraId="585470A8" w14:textId="77777777" w:rsidR="00ED1692" w:rsidRPr="004669EF" w:rsidRDefault="00ED1692" w:rsidP="00F33515">
            <w:r>
              <w:t>¿Listos para el primer conjunto?</w:t>
            </w:r>
          </w:p>
        </w:tc>
      </w:tr>
    </w:tbl>
    <w:p w14:paraId="60D5388A" w14:textId="77777777" w:rsidR="00ED1692" w:rsidRPr="004669EF" w:rsidRDefault="00ED1692" w:rsidP="00F33515"/>
    <w:p w14:paraId="6EE6F819" w14:textId="49365E7A" w:rsidR="00ED1692" w:rsidRPr="001067A6" w:rsidRDefault="00ED1692" w:rsidP="00F33515">
      <w:r>
        <w:t xml:space="preserve">Esa última oferta — practiquemos ahora mismo, yo hago de mesero — es lo que hace diferente a Claude de un libro de texto. Puedes practicar una conversación antes de tenerla. Puedes equivocarte en privado. Puedes </w:t>
      </w:r>
      <w:r w:rsidR="00F73DCA">
        <w:t>Preguntarle</w:t>
      </w:r>
      <w:r>
        <w:t xml:space="preserve"> a Claude que vaya más despacio, que repita, que corrija tu gramática o que explique por qué una frase se construye de esa forma. La práctica es ilimitada y la paciencia es absoluta.</w:t>
      </w:r>
    </w:p>
    <w:p w14:paraId="2DC8BB7D" w14:textId="77777777" w:rsidR="00ED1692" w:rsidRPr="001067A6"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1692" w:rsidRPr="0032064A" w14:paraId="38DD3CCD" w14:textId="77777777" w:rsidTr="001067A6">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8CD6D2D" w14:textId="77777777" w:rsidR="00ED1692" w:rsidRPr="0032064A" w:rsidRDefault="00ED1692" w:rsidP="00F33515">
            <w:pPr>
              <w:rPr>
                <w:b/>
                <w:bCs/>
              </w:rPr>
            </w:pPr>
            <w:r w:rsidRPr="0032064A">
              <w:rPr>
                <w:b/>
                <w:bCs/>
              </w:rPr>
              <w:t>Lo que las aplicaciones de idiomas hacen bien</w:t>
            </w:r>
          </w:p>
        </w:tc>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BE204C1" w14:textId="77777777" w:rsidR="00ED1692" w:rsidRPr="0032064A" w:rsidRDefault="00ED1692" w:rsidP="00F33515">
            <w:pPr>
              <w:rPr>
                <w:b/>
                <w:bCs/>
              </w:rPr>
            </w:pPr>
            <w:r w:rsidRPr="0032064A">
              <w:rPr>
                <w:b/>
                <w:bCs/>
              </w:rPr>
              <w:t>Lo que Claude hace mejor</w:t>
            </w:r>
          </w:p>
        </w:tc>
      </w:tr>
      <w:tr w:rsidR="00ED1692" w:rsidRPr="000039BB" w14:paraId="1C48250F" w14:textId="77777777">
        <w:tc>
          <w:tcPr>
            <w:tcW w:w="468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A725267" w14:textId="77777777" w:rsidR="00ED1692" w:rsidRPr="00BB4CB9" w:rsidRDefault="00ED1692" w:rsidP="005A28D9">
            <w:pPr>
              <w:pStyle w:val="ListParagraph"/>
              <w:numPr>
                <w:ilvl w:val="0"/>
                <w:numId w:val="19"/>
              </w:numPr>
            </w:pPr>
            <w:r>
              <w:lastRenderedPageBreak/>
              <w:t>Repetición y memorización de vocabulario</w:t>
            </w:r>
          </w:p>
          <w:p w14:paraId="2ECFE94C" w14:textId="77777777" w:rsidR="00ED1692" w:rsidRPr="00BB4CB9" w:rsidRDefault="00ED1692" w:rsidP="005A28D9">
            <w:pPr>
              <w:pStyle w:val="ListParagraph"/>
              <w:numPr>
                <w:ilvl w:val="0"/>
                <w:numId w:val="19"/>
              </w:numPr>
            </w:pPr>
            <w:r>
              <w:t xml:space="preserve">Formación de un hábito diario constante </w:t>
            </w:r>
          </w:p>
          <w:p w14:paraId="7935E511" w14:textId="77777777" w:rsidR="00ED1692" w:rsidRPr="00BB4CB9" w:rsidRDefault="00ED1692" w:rsidP="005A28D9">
            <w:pPr>
              <w:pStyle w:val="ListParagraph"/>
              <w:numPr>
                <w:ilvl w:val="0"/>
                <w:numId w:val="19"/>
              </w:numPr>
            </w:pPr>
            <w:r>
              <w:t>Sesiones cortas con elementos divertidos</w:t>
            </w:r>
          </w:p>
          <w:p w14:paraId="23A1C2ED" w14:textId="77777777" w:rsidR="00ED1692" w:rsidRPr="00BB4CB9" w:rsidRDefault="00ED1692" w:rsidP="005A28D9">
            <w:pPr>
              <w:pStyle w:val="ListParagraph"/>
              <w:numPr>
                <w:ilvl w:val="0"/>
                <w:numId w:val="19"/>
              </w:numPr>
            </w:pPr>
            <w:r>
              <w:t>Audio de pronunciación (Claude no tiene audio)</w:t>
            </w:r>
          </w:p>
        </w:tc>
        <w:tc>
          <w:tcPr>
            <w:tcW w:w="4680" w:type="dxa"/>
            <w:tcBorders>
              <w:top w:val="single" w:sz="4" w:space="0" w:color="CCCCCC"/>
              <w:left w:val="single" w:sz="4" w:space="0" w:color="CCCCCC"/>
              <w:bottom w:val="single" w:sz="4" w:space="0" w:color="CCCCCC"/>
              <w:right w:val="single" w:sz="4" w:space="0" w:color="CCCCCC"/>
            </w:tcBorders>
            <w:shd w:val="clear" w:color="auto" w:fill="F4FBF6"/>
            <w:tcMar>
              <w:top w:w="80" w:type="dxa"/>
              <w:left w:w="120" w:type="dxa"/>
              <w:bottom w:w="80" w:type="dxa"/>
              <w:right w:w="120" w:type="dxa"/>
            </w:tcMar>
          </w:tcPr>
          <w:p w14:paraId="0FBFBA6B" w14:textId="77777777" w:rsidR="00ED1692" w:rsidRPr="00BB4CB9" w:rsidRDefault="00ED1692" w:rsidP="005A28D9">
            <w:pPr>
              <w:pStyle w:val="ListParagraph"/>
              <w:numPr>
                <w:ilvl w:val="0"/>
                <w:numId w:val="20"/>
              </w:numPr>
            </w:pPr>
            <w:r>
              <w:t>Práctica de conversación real en cualquier contexto</w:t>
            </w:r>
          </w:p>
          <w:p w14:paraId="495F56D0" w14:textId="77777777" w:rsidR="00ED1692" w:rsidRPr="00BB4CB9" w:rsidRDefault="00ED1692" w:rsidP="005A28D9">
            <w:pPr>
              <w:pStyle w:val="ListParagraph"/>
              <w:numPr>
                <w:ilvl w:val="0"/>
                <w:numId w:val="20"/>
              </w:numPr>
            </w:pPr>
            <w:r>
              <w:t>Gramática explicada cuando la necesitas, no según un calendario</w:t>
            </w:r>
          </w:p>
          <w:p w14:paraId="69924F63" w14:textId="77777777" w:rsidR="00ED1692" w:rsidRPr="00BB4CB9" w:rsidRDefault="00ED1692" w:rsidP="005A28D9">
            <w:pPr>
              <w:pStyle w:val="ListParagraph"/>
              <w:numPr>
                <w:ilvl w:val="0"/>
                <w:numId w:val="20"/>
              </w:numPr>
            </w:pPr>
            <w:r>
              <w:t>Contexto cultural y matices</w:t>
            </w:r>
          </w:p>
          <w:p w14:paraId="2CFC8366" w14:textId="77777777" w:rsidR="00ED1692" w:rsidRPr="00BB4CB9" w:rsidRDefault="00ED1692" w:rsidP="005A28D9">
            <w:pPr>
              <w:pStyle w:val="ListParagraph"/>
              <w:numPr>
                <w:ilvl w:val="0"/>
                <w:numId w:val="20"/>
              </w:numPr>
            </w:pPr>
            <w:r>
              <w:t>Corrección de tus errores específicos con explicación</w:t>
            </w:r>
          </w:p>
          <w:p w14:paraId="6E49B240" w14:textId="77777777" w:rsidR="00ED1692" w:rsidRPr="00BB4CB9" w:rsidRDefault="00ED1692" w:rsidP="005A28D9">
            <w:pPr>
              <w:pStyle w:val="ListParagraph"/>
              <w:numPr>
                <w:ilvl w:val="0"/>
                <w:numId w:val="20"/>
              </w:numPr>
            </w:pPr>
            <w:r>
              <w:t>Adaptación a tu objetivo exacto — viajes, negocios, familia</w:t>
            </w:r>
          </w:p>
        </w:tc>
      </w:tr>
    </w:tbl>
    <w:p w14:paraId="16C261D4" w14:textId="77777777" w:rsidR="00ED1692" w:rsidRPr="004030A2" w:rsidRDefault="00ED1692" w:rsidP="00F33515"/>
    <w:p w14:paraId="3A2FD064" w14:textId="77777777" w:rsidR="00ED1692" w:rsidRPr="004030A2" w:rsidRDefault="00ED1692" w:rsidP="00F33515">
      <w:r>
        <w:t>La combinación de una aplicación para el hábito diario de vocabulario y Claude para la práctica de conversación y las dudas de gramática es más poderosa que cualquiera de los dos por separado. Usa los dos.</w:t>
      </w:r>
    </w:p>
    <w:p w14:paraId="575A6604" w14:textId="77777777" w:rsidR="00ED1692" w:rsidRPr="004030A2" w:rsidRDefault="00ED1692" w:rsidP="00F33515">
      <w:pPr>
        <w:pStyle w:val="Heading2"/>
      </w:pPr>
      <w:bookmarkStart w:id="264" w:name="_Toc228032989"/>
      <w:r>
        <w:t>10.4 Historia y el Mundo</w:t>
      </w:r>
      <w:bookmarkEnd w:id="264"/>
    </w:p>
    <w:p w14:paraId="4208918D" w14:textId="77777777" w:rsidR="00ED1692" w:rsidRPr="004030A2" w:rsidRDefault="00ED1692" w:rsidP="00F33515">
      <w:r>
        <w:t>La historia tal como suele enseñarse es una lista de fechas y eventos que hay que memorizar. La historia tal como es — en realidad el relato de por qué las cosas son como son, por qué la gente tomó las decisiones que tomó, cómo llegó a tener la forma que tiene el mundo en que vivimos — es una de las materias más apasionantes que existen. La diferencia está enteramente en cómo se cuenta.</w:t>
      </w:r>
    </w:p>
    <w:p w14:paraId="5DC4AFDA" w14:textId="77777777" w:rsidR="00ED1692" w:rsidRPr="004030A2" w:rsidRDefault="00ED1692" w:rsidP="00F33515">
      <w:r>
        <w:t>Claude cuenta el relato. No la lista de fechas.</w:t>
      </w:r>
    </w:p>
    <w:p w14:paraId="5D9B3208"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C5054E" w14:paraId="08D77224" w14:textId="77777777">
        <w:tc>
          <w:tcPr>
            <w:tcW w:w="1440" w:type="dxa"/>
            <w:tcBorders>
              <w:bottom w:val="single" w:sz="1" w:space="0" w:color="FFFFFF"/>
            </w:tcBorders>
            <w:shd w:val="clear" w:color="auto" w:fill="1A1A2E"/>
            <w:tcMar>
              <w:top w:w="120" w:type="dxa"/>
              <w:left w:w="160" w:type="dxa"/>
              <w:bottom w:w="120" w:type="dxa"/>
              <w:right w:w="160" w:type="dxa"/>
            </w:tcMar>
          </w:tcPr>
          <w:p w14:paraId="25DB5611" w14:textId="77777777" w:rsidR="00ED1692" w:rsidRPr="004030A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A819900" w14:textId="77777777" w:rsidR="00ED1692" w:rsidRPr="00C5054E" w:rsidRDefault="00ED1692" w:rsidP="00F33515">
            <w:r>
              <w:t>Tengo 55 años y nunca he entendido bien por qué empezó la Primera Guerra Mundial. Sé que hubo un asesinato y que de repente todos estaban peleando, pero nunca he entendido cómo un asesinato lleva a que el mundo entero entre en guerra. ¿Puedes explicarlo de una manera que tenga sentido?</w:t>
            </w:r>
          </w:p>
        </w:tc>
      </w:tr>
      <w:tr w:rsidR="00ED1692" w:rsidRPr="000039BB" w14:paraId="242F920A" w14:textId="77777777">
        <w:tc>
          <w:tcPr>
            <w:tcW w:w="1440" w:type="dxa"/>
            <w:tcBorders>
              <w:bottom w:val="single" w:sz="1" w:space="0" w:color="FFFFFF"/>
            </w:tcBorders>
            <w:shd w:val="clear" w:color="auto" w:fill="C8590A"/>
            <w:tcMar>
              <w:top w:w="120" w:type="dxa"/>
              <w:left w:w="160" w:type="dxa"/>
              <w:bottom w:w="120" w:type="dxa"/>
              <w:right w:w="160" w:type="dxa"/>
            </w:tcMar>
          </w:tcPr>
          <w:p w14:paraId="4C427A16" w14:textId="77777777" w:rsidR="00ED1692" w:rsidRPr="004030A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2D5281E0" w14:textId="77777777" w:rsidR="00ED1692" w:rsidRPr="004030A2" w:rsidRDefault="00ED1692" w:rsidP="00F33515">
            <w:r>
              <w:t>El asesinato fue la chispa. Pero la hoguera se había estado construyendo durante décadas. Sin la hoguera, la chispa se apaga sola.</w:t>
            </w:r>
          </w:p>
          <w:p w14:paraId="514D26B8" w14:textId="77777777" w:rsidR="00ED1692" w:rsidRPr="004030A2" w:rsidRDefault="00ED1692" w:rsidP="00F33515">
            <w:r>
              <w:t xml:space="preserve">Para 1914, Europa se había organizado en dos bloques armados que se habían prometido defensa mutua. Alemania, Austria-Hungría e Italia de un lado. Francia, Rusia y Gran Bretaña del otro. Además cada gran potencia había </w:t>
            </w:r>
            <w:r>
              <w:lastRenderedPageBreak/>
              <w:t>pasado veinte años construyendo los ejércitos y marinas más grandes de la historia.</w:t>
            </w:r>
          </w:p>
          <w:p w14:paraId="17D35177" w14:textId="77777777" w:rsidR="00ED1692" w:rsidRPr="004030A2" w:rsidRDefault="00ED1692" w:rsidP="00F33515">
            <w:r>
              <w:t>Cuando asesinaron al Archiduque Francisco Fernando en Sarajevo, Austria-Hungría culpó a Serbia y le lanzó un ultimatum. El rechazo parcial de Serbia desencadenó la declaración de guerra austriaca. Rusia se movilizó para defender a Serbia. Alemania le declaró la guerra a Rusia. Francia quedó atrapada por su alianza con Rusia. Alemania invadió Bélgica para llegar a Francia. Gran Bretaña le declaró la guerra a Alemania por un tratado que protegía a Bélgica.</w:t>
            </w:r>
          </w:p>
          <w:p w14:paraId="20E8F5EF" w14:textId="77777777" w:rsidR="00ED1692" w:rsidRPr="004030A2" w:rsidRDefault="00ED1692" w:rsidP="00F33515">
            <w:r>
              <w:t>Seis semanas. Un asesinato. Una hoguera que llevaba años esperando una chispa.</w:t>
            </w:r>
          </w:p>
        </w:tc>
      </w:tr>
    </w:tbl>
    <w:p w14:paraId="500256A9" w14:textId="77777777" w:rsidR="00ED1692" w:rsidRPr="004030A2" w:rsidRDefault="00ED1692" w:rsidP="00F33515"/>
    <w:p w14:paraId="04C360BF" w14:textId="77777777" w:rsidR="00ED1692" w:rsidRPr="004030A2" w:rsidRDefault="00ED1692" w:rsidP="00F33515">
      <w:r>
        <w:t>La chispa y la hoguera. Ese es el tipo de explicación que se queda contigo. No porque simplificó la historia — sino porque encontró el marco adecuado para entenderla. Ese marco es lo que proporciona un gran maestro. Claude lo ofrece a pedido, para cualquier tema, con el nivel de profundidad al que quieras llegar.</w:t>
      </w:r>
    </w:p>
    <w:p w14:paraId="56634093" w14:textId="77777777" w:rsidR="00ED1692" w:rsidRPr="004030A2" w:rsidRDefault="00ED1692" w:rsidP="00F33515">
      <w:pPr>
        <w:pStyle w:val="Heading2"/>
      </w:pPr>
      <w:bookmarkStart w:id="265" w:name="_Toc228032990"/>
      <w:r>
        <w:t>10.5 Ciencia y Cómo Funcionan las Cosas</w:t>
      </w:r>
      <w:bookmarkEnd w:id="265"/>
    </w:p>
    <w:p w14:paraId="38B1224B" w14:textId="77777777" w:rsidR="00ED1692" w:rsidRPr="004030A2" w:rsidRDefault="00ED1692" w:rsidP="00F33515">
      <w:r>
        <w:t>Las preguntas que la mayoría de los adultos tiene miedo de hacer sobre ciencia suelen ser las más interesantes. Se sienten demasiado básicas. Demasiado obvias. Del tipo de cosas que todo el mundo parece saber y tú ya deberías entender.</w:t>
      </w:r>
    </w:p>
    <w:p w14:paraId="7E7D5762" w14:textId="77777777" w:rsidR="00ED1692" w:rsidRPr="004030A2" w:rsidRDefault="00ED1692" w:rsidP="00F33515">
      <w:r>
        <w:t>No existen preguntas básicas. Solo existen preguntas que todavía no han recibido la respuesta adecuada.</w:t>
      </w:r>
    </w:p>
    <w:p w14:paraId="298E3706" w14:textId="77777777" w:rsidR="00ED1692" w:rsidRPr="004030A2" w:rsidRDefault="00ED1692" w:rsidP="00F33515">
      <w:pPr>
        <w:pStyle w:val="Heading3"/>
      </w:pPr>
      <w:bookmarkStart w:id="266" w:name="_Toc228032991"/>
      <w:r>
        <w:t>Las preguntas que merecen respuestas de verdad</w:t>
      </w:r>
      <w:bookmarkEnd w:id="266"/>
    </w:p>
    <w:p w14:paraId="4FE1B4B9" w14:textId="77777777" w:rsidR="00ED1692" w:rsidRPr="004030A2" w:rsidRDefault="00ED1692" w:rsidP="00F33515">
      <w:r>
        <w:t>Cómo funcionan las vacunas en realidad — no el debate político, sino la biología concreta. ¿Qué es un virus y por qué te enferma y por qué una vacuna lo detiene? Claude explica el sistema inmunológico, los antígenos, los anticuerpos y las células de memoria en lenguaje sencillo que de pronto hace que todo tenga sentido.</w:t>
      </w:r>
    </w:p>
    <w:p w14:paraId="20DF0B5B" w14:textId="77777777" w:rsidR="00ED1692" w:rsidRPr="004030A2" w:rsidRDefault="00ED1692" w:rsidP="00F33515">
      <w:r>
        <w:t>¿Qué dice la física cuántica? No la versión de divulgación que la hace sonar mística —sino la idea real que hay detrás. Claude explica la superposición, el entrelazamiento y el problema de la medición de maneras que son rigurosas sin exigir un título en matemáticas para seguirlas.</w:t>
      </w:r>
    </w:p>
    <w:p w14:paraId="27C355FC" w14:textId="77777777" w:rsidR="00ED1692" w:rsidRPr="004030A2" w:rsidRDefault="00ED1692" w:rsidP="00F33515">
      <w:r>
        <w:t>¿Por qué el tiempo se desacelera cerca de un objeto masivo? La relatividad de Einstein es contraintuitiva a cada paso y aún así es una de las ideas más probadas y confirmadas de toda la ciencia. Claude te lleva a través de los experimentos mentales que el propio Einstein usó para desarrollarla — porque si sigues los experimentos mentales, las conclusiones se vuelven casi inevitables.</w:t>
      </w:r>
    </w:p>
    <w:p w14:paraId="0BC679AB"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239C4EC3" w14:textId="77777777">
        <w:tc>
          <w:tcPr>
            <w:tcW w:w="1440" w:type="dxa"/>
            <w:tcBorders>
              <w:bottom w:val="single" w:sz="1" w:space="0" w:color="FFFFFF"/>
            </w:tcBorders>
            <w:shd w:val="clear" w:color="auto" w:fill="1A1A2E"/>
            <w:tcMar>
              <w:top w:w="120" w:type="dxa"/>
              <w:left w:w="160" w:type="dxa"/>
              <w:bottom w:w="120" w:type="dxa"/>
              <w:right w:w="160" w:type="dxa"/>
            </w:tcMar>
          </w:tcPr>
          <w:p w14:paraId="583655C8" w14:textId="77777777" w:rsidR="00ED1692" w:rsidRPr="004030A2"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3785D07E" w14:textId="77777777" w:rsidR="00ED1692" w:rsidRPr="004030A2" w:rsidRDefault="00ED1692" w:rsidP="00F33515">
            <w:r>
              <w:t>Quiero entender cómo funcionan las vacunas. No desde el ángulo político — ya pasé por eso. Solo quiero entender la biología real. Tengo 48 años y nunca estudié biología más allá del bachillerato.</w:t>
            </w:r>
          </w:p>
        </w:tc>
      </w:tr>
      <w:tr w:rsidR="00ED1692" w:rsidRPr="000039BB" w14:paraId="397E8111" w14:textId="77777777">
        <w:tc>
          <w:tcPr>
            <w:tcW w:w="1440" w:type="dxa"/>
            <w:tcBorders>
              <w:bottom w:val="single" w:sz="1" w:space="0" w:color="FFFFFF"/>
            </w:tcBorders>
            <w:shd w:val="clear" w:color="auto" w:fill="C8590A"/>
            <w:tcMar>
              <w:top w:w="120" w:type="dxa"/>
              <w:left w:w="160" w:type="dxa"/>
              <w:bottom w:w="120" w:type="dxa"/>
              <w:right w:w="160" w:type="dxa"/>
            </w:tcMar>
          </w:tcPr>
          <w:p w14:paraId="3E865247" w14:textId="77777777" w:rsidR="00ED1692" w:rsidRPr="004030A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420F338D" w14:textId="77777777" w:rsidR="00ED1692" w:rsidRPr="004030A2" w:rsidRDefault="00ED1692" w:rsidP="00F33515">
            <w:r>
              <w:t>Esto es una de las cosas más elegantes que hace el cuerpo humano.</w:t>
            </w:r>
          </w:p>
          <w:p w14:paraId="5C39862E" w14:textId="77777777" w:rsidR="00ED1692" w:rsidRPr="004030A2" w:rsidRDefault="00ED1692" w:rsidP="00F33515">
            <w:r>
              <w:t>Tu sistema inmunológico es esencialmente un sistema de memoria para las amenazas. Cuando una sustancia extraña entra en tu cuerpo, el sistema inmunológico monta una respuesta. Los glóbulos blancos identifican al intruso, lo atacan y — aquí está la clave — lo recuerdan. Crean células de memoria que permanecen en tu cuerpo durante años. La próxima vez que aparece esa misma amenaza, el sistema inmunológico la reconoce de inmediato.</w:t>
            </w:r>
          </w:p>
          <w:p w14:paraId="25DD8A60" w14:textId="77777777" w:rsidR="00ED1692" w:rsidRPr="004030A2" w:rsidRDefault="00ED1692" w:rsidP="00F33515">
            <w:r>
              <w:t>Una vacuna hace una sola cosa: presenta a tu sistema inmunológico una amenaza en una forma que no puede hacerte daño. El sistema la detecta, monta una respuesta y guarda el recuerdo. Cuando el virus real aparece más adelante encuentra una defensa ya preparada.</w:t>
            </w:r>
          </w:p>
          <w:p w14:paraId="3F123B6C" w14:textId="77777777" w:rsidR="00ED1692" w:rsidRPr="004030A2" w:rsidRDefault="00ED1692" w:rsidP="00F33515">
            <w:r>
              <w:t>Ese es todo el mecanismo.</w:t>
            </w:r>
          </w:p>
        </w:tc>
      </w:tr>
    </w:tbl>
    <w:p w14:paraId="452A330E" w14:textId="77777777" w:rsidR="00ED1692" w:rsidRPr="004030A2" w:rsidRDefault="00ED1692" w:rsidP="00F33515"/>
    <w:p w14:paraId="7EF57DAB" w14:textId="77777777" w:rsidR="00ED1692" w:rsidRPr="004030A2" w:rsidRDefault="00ED1692" w:rsidP="00F33515">
      <w:pPr>
        <w:pStyle w:val="Heading2"/>
      </w:pPr>
      <w:bookmarkStart w:id="267" w:name="_Toc228032992"/>
      <w:r>
        <w:t>10.6 Habilidades — Aprender a Hacer Cosas</w:t>
      </w:r>
      <w:bookmarkEnd w:id="267"/>
    </w:p>
    <w:p w14:paraId="2AE3044E" w14:textId="77777777" w:rsidR="00ED1692" w:rsidRPr="004030A2" w:rsidRDefault="00ED1692" w:rsidP="00F33515">
      <w:r>
        <w:t>No todo el aprendizaje consiste en comprender. Parte del aprendizaje consiste en hacer — las habilidades prácticas que antes requerían un maestro, un aprendizaje o años de costoso ensayo y error.</w:t>
      </w:r>
    </w:p>
    <w:p w14:paraId="6228EF7D" w14:textId="77777777" w:rsidR="00ED1692" w:rsidRPr="004030A2" w:rsidRDefault="00ED1692" w:rsidP="00F33515">
      <w:r>
        <w:t>Técnica culinaria. Ensambles de carpintería. Composición fotográfica. Tejer un patrón en un calibre diferente. Tocar un acorde en la guitarra. Cultivar verduras en tu suelo y clima específicos. Reparaciones del hogar que no requieren llamar a un profesional para cada trabajo pequeño.</w:t>
      </w:r>
    </w:p>
    <w:p w14:paraId="57786F5E" w14:textId="77777777" w:rsidR="00ED1692" w:rsidRPr="004030A2" w:rsidRDefault="00ED1692" w:rsidP="00F33515">
      <w:r>
        <w:t>Claude conoce estas habilidades. No porque las haya practicado — sino por el enorme volumen de conocimiento sobre cómo se hacen con el que fue entrenado. Sabe por qué el pan sube y qué pasa cuando no lo hace. Conoce la diferencia entre una unión de mortaja y espiga y una de cola de milano y cuándo cada una es la opción correcta. Sabe qué significan la apertura, la velocidad de obturación y el ISO y cómo interactúan, explicado de manera que los controles de la cámara de pronto tengan sentido.</w:t>
      </w:r>
    </w:p>
    <w:p w14:paraId="425544A3"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19431701" w14:textId="77777777">
        <w:tc>
          <w:tcPr>
            <w:tcW w:w="1440" w:type="dxa"/>
            <w:tcBorders>
              <w:bottom w:val="single" w:sz="1" w:space="0" w:color="FFFFFF"/>
            </w:tcBorders>
            <w:shd w:val="clear" w:color="auto" w:fill="1A1A2E"/>
            <w:tcMar>
              <w:top w:w="120" w:type="dxa"/>
              <w:left w:w="160" w:type="dxa"/>
              <w:bottom w:w="120" w:type="dxa"/>
              <w:right w:w="160" w:type="dxa"/>
            </w:tcMar>
          </w:tcPr>
          <w:p w14:paraId="5C36F2BC" w14:textId="77777777" w:rsidR="00ED1692" w:rsidRPr="004030A2"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430B081D" w14:textId="77777777" w:rsidR="00ED1692" w:rsidRPr="004030A2" w:rsidRDefault="00ED1692" w:rsidP="00F33515">
            <w:r>
              <w:t>Llevo dos años haciendo pan y siempre queda denso. No terrible — se puede comer — pero denso. He probado recetas distintas y nada cambia. No entiendo qué estoy haciendo mal.</w:t>
            </w:r>
          </w:p>
        </w:tc>
      </w:tr>
      <w:tr w:rsidR="00ED1692" w:rsidRPr="00403275" w14:paraId="1B201D18" w14:textId="77777777">
        <w:tc>
          <w:tcPr>
            <w:tcW w:w="1440" w:type="dxa"/>
            <w:tcBorders>
              <w:bottom w:val="single" w:sz="1" w:space="0" w:color="FFFFFF"/>
            </w:tcBorders>
            <w:shd w:val="clear" w:color="auto" w:fill="C8590A"/>
            <w:tcMar>
              <w:top w:w="120" w:type="dxa"/>
              <w:left w:w="160" w:type="dxa"/>
              <w:bottom w:w="120" w:type="dxa"/>
              <w:right w:w="160" w:type="dxa"/>
            </w:tcMar>
          </w:tcPr>
          <w:p w14:paraId="3DD64C5E" w14:textId="77777777" w:rsidR="00ED1692" w:rsidRPr="004030A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613C852B" w14:textId="77777777" w:rsidR="00ED1692" w:rsidRPr="004030A2" w:rsidRDefault="00ED1692" w:rsidP="00F33515">
            <w:r>
              <w:t>El pan denso casi siempre se debe a una de tres cosas — y como has probado recetas distintas sin mejora, lo más probable es que sea algo en tu técnica, no en la receta.</w:t>
            </w:r>
          </w:p>
          <w:p w14:paraId="69CDA659" w14:textId="77777777" w:rsidR="00ED1692" w:rsidRPr="004030A2" w:rsidRDefault="00ED1692" w:rsidP="00F33515">
            <w:r>
              <w:t>La causa más común es el fermentado insuficiente — no darle a la masa suficiente tiempo para levar. La segunda es la levadura muerta o débil — el agua debe estar tibia, unos 38°C, no caliente. La tercera es añadir demasiada harina al darle forma. La masa pegajosa suele ser la masa correcta.</w:t>
            </w:r>
          </w:p>
          <w:p w14:paraId="11739B79" w14:textId="77777777" w:rsidR="00ED1692" w:rsidRPr="00403275" w:rsidRDefault="00ED1692" w:rsidP="00F33515">
            <w:r>
              <w:t>¿Cuál de estas se parece más a lo que tú haces? Puedo orientarte para corregirlo.</w:t>
            </w:r>
          </w:p>
        </w:tc>
      </w:tr>
    </w:tbl>
    <w:p w14:paraId="3A08D4AC" w14:textId="77777777" w:rsidR="00ED1692" w:rsidRPr="00403275" w:rsidRDefault="00ED1692" w:rsidP="00F33515"/>
    <w:p w14:paraId="7FD391BD" w14:textId="77777777" w:rsidR="00ED1692" w:rsidRPr="004030A2" w:rsidRDefault="00ED1692" w:rsidP="00F33515">
      <w:r>
        <w:t>Dos años de pan denso. Una conversación. No porque Claude sea mágico — sino porque el conocimiento de por qué el pan se comporta como lo hace siempre estuvo disponible. Solo necesitaba apuntarse al síntoma concreto en lugar de entregarse como una lección genérica de panadería.</w:t>
      </w:r>
    </w:p>
    <w:p w14:paraId="728AF5E5" w14:textId="77777777" w:rsidR="00ED1692" w:rsidRPr="004030A2" w:rsidRDefault="00ED1692" w:rsidP="00F33515">
      <w:r>
        <w:t>Eso es lo que hace la instrucción personalizada. Y es lo que Claude hace posible para cada habilidad en cada área de la vida práctica.</w:t>
      </w:r>
    </w:p>
    <w:p w14:paraId="5808444E" w14:textId="77777777" w:rsidR="00ED1692" w:rsidRPr="004030A2" w:rsidRDefault="00ED1692" w:rsidP="00F33515">
      <w:pPr>
        <w:pStyle w:val="Heading2"/>
      </w:pPr>
      <w:bookmarkStart w:id="268" w:name="_Toc228032993"/>
      <w:r>
        <w:t>10.7 El Tema del que Te Da Pena No Saber</w:t>
      </w:r>
      <w:bookmarkEnd w:id="268"/>
    </w:p>
    <w:p w14:paraId="503156C0" w14:textId="77777777" w:rsidR="00ED1692" w:rsidRPr="004030A2" w:rsidRDefault="00ED1692" w:rsidP="00F33515">
      <w:r>
        <w:t>Esta sección existe porque tiene que existir. Porque todo el mundo tiene lagunas de las que se avergüenza. Conocimientos que siente que ya debería tener y no tiene. Conceptos que aparecen en conversaciones y ante los que asiente, los busca después — o no los busca porque buscarlos se siente como admitir algo.</w:t>
      </w:r>
    </w:p>
    <w:p w14:paraId="0FD9EB9B" w14:textId="77777777" w:rsidR="00ED1692" w:rsidRPr="004030A2" w:rsidRDefault="00ED1692" w:rsidP="00F33515">
      <w:r>
        <w:t>Geografía básica. Cómo funciona la bolsa de valores. Qué significa la inflación. La diferencia entre un sistema parlamentario y uno presidencial. Qué fue el Renacimiento. Qué es una puntuación de crédito y cómo se calcula. Cómo funciona el interés compuesto y por qué importa tanto. Cuál es la diferencia entre un virus y una bacteria. Reglas básicas de gramática. Cómo leer un estado financiero.</w:t>
      </w:r>
    </w:p>
    <w:p w14:paraId="36304358" w14:textId="77777777" w:rsidR="00ED1692" w:rsidRPr="004030A2" w:rsidRDefault="00ED1692" w:rsidP="00F33515">
      <w:r>
        <w:t>No son temas oscuros. Son cosas que la mayoría de los adultos supuestamente aprendieron en algún momento y muchos no aprendieron — porque la escuela las cubrió mal, o rápido, o en el momento equivocado, o porque la vida se interpuso.</w:t>
      </w:r>
    </w:p>
    <w:p w14:paraId="74945CFC" w14:textId="77777777" w:rsidR="00ED1692" w:rsidRPr="004030A2" w:rsidRDefault="00ED1692" w:rsidP="00F33515">
      <w:r>
        <w:t>Claude es el lugar donde ninguna pregunta es demasiado básica. Donde no te van a juzgar por no saber. Donde puedes hacer la pregunta que te ha dado pena hacer durante veinte años y recibir una respuesta clara, paciente y sin juicios.</w:t>
      </w:r>
    </w:p>
    <w:p w14:paraId="7AC01D77"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060902A4" w14:textId="77777777">
        <w:tc>
          <w:tcPr>
            <w:tcW w:w="1440" w:type="dxa"/>
            <w:tcBorders>
              <w:bottom w:val="single" w:sz="1" w:space="0" w:color="FFFFFF"/>
            </w:tcBorders>
            <w:shd w:val="clear" w:color="auto" w:fill="1A1A2E"/>
            <w:tcMar>
              <w:top w:w="120" w:type="dxa"/>
              <w:left w:w="160" w:type="dxa"/>
              <w:bottom w:w="120" w:type="dxa"/>
              <w:right w:w="160" w:type="dxa"/>
            </w:tcMar>
          </w:tcPr>
          <w:p w14:paraId="37374A0E" w14:textId="77777777" w:rsidR="00ED1692" w:rsidRPr="004030A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5F20BD3F" w14:textId="77777777" w:rsidR="00ED1692" w:rsidRPr="004030A2" w:rsidRDefault="00ED1692" w:rsidP="00F33515">
            <w:r>
              <w:t>Tengo 61 años y nunca he entendido cómo funciona el interés compuesto. Sé que es importante — todo el mundo lo dice — pero cada vez que alguien lo explica me pierdo. Me da pena preguntarlo a estas alturas. ¿Puedes explicarlo de forma sencilla?</w:t>
            </w:r>
          </w:p>
        </w:tc>
      </w:tr>
      <w:tr w:rsidR="00ED1692" w:rsidRPr="000039BB" w14:paraId="0D7D5426" w14:textId="77777777">
        <w:tc>
          <w:tcPr>
            <w:tcW w:w="1440" w:type="dxa"/>
            <w:tcBorders>
              <w:bottom w:val="single" w:sz="1" w:space="0" w:color="FFFFFF"/>
            </w:tcBorders>
            <w:shd w:val="clear" w:color="auto" w:fill="C8590A"/>
            <w:tcMar>
              <w:top w:w="120" w:type="dxa"/>
              <w:left w:w="160" w:type="dxa"/>
              <w:bottom w:w="120" w:type="dxa"/>
              <w:right w:w="160" w:type="dxa"/>
            </w:tcMar>
          </w:tcPr>
          <w:p w14:paraId="22B6FE82" w14:textId="77777777" w:rsidR="00ED1692" w:rsidRPr="004030A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614E8C27" w14:textId="77777777" w:rsidR="00ED1692" w:rsidRPr="004030A2" w:rsidRDefault="00ED1692" w:rsidP="00F33515">
            <w:r>
              <w:t>No eres tonto, para nada. El interés compuesto es de esas cosas que suenan simples y luego la explicación suele saltar demasiado rápido a los números.</w:t>
            </w:r>
          </w:p>
          <w:p w14:paraId="1D63A696" w14:textId="77777777" w:rsidR="00ED1692" w:rsidRPr="004030A2" w:rsidRDefault="00ED1692" w:rsidP="00F33515">
            <w:r>
              <w:t>Interés simple: ganas interés solo sobre el dinero que depositaste. Mil dólares al 10% anual generan $100 cada año. Después de diez años: $2,000.</w:t>
            </w:r>
          </w:p>
          <w:p w14:paraId="12FA89FC" w14:textId="77777777" w:rsidR="00ED1692" w:rsidRPr="004030A2" w:rsidRDefault="00ED1692" w:rsidP="00F33515">
            <w:r>
              <w:t>Interés compuesto: también ganas interés sobre tu interés. Año uno: $1,100. En el año dos ganas el 10% de $1,100, no de $1,000 — es decir $110. Ahora tienes $1,210. Cada año la base crece.</w:t>
            </w:r>
          </w:p>
          <w:p w14:paraId="308C3295" w14:textId="77777777" w:rsidR="00ED1692" w:rsidRPr="004030A2" w:rsidRDefault="00ED1692" w:rsidP="00F33515">
            <w:r>
              <w:t>Después de 30 años con interés simple: $4,000. Después de 30 años con interés compuesto: $17,449. El mismo dinero, la misma tasa. La diferencia está en si tus ganancias están generando más ganancias.</w:t>
            </w:r>
          </w:p>
        </w:tc>
      </w:tr>
    </w:tbl>
    <w:p w14:paraId="1C11FD5D" w14:textId="77777777" w:rsidR="00ED1692" w:rsidRPr="004030A2" w:rsidRDefault="00ED1692" w:rsidP="00F33515"/>
    <w:p w14:paraId="79319E2A" w14:textId="77777777" w:rsidR="00ED1692" w:rsidRPr="004030A2" w:rsidRDefault="00ED1692" w:rsidP="00F33515">
      <w:r>
        <w:t>Sesenta y un años y el interés compuesto por fin tiene sentido. No porque a la persona le faltara inteligencia sino porque cada explicación anterior saltaba a los números sin construir primero el concepto. Claude construyó el concepto. Los números llegaron solos.</w:t>
      </w:r>
    </w:p>
    <w:p w14:paraId="7F8DB919" w14:textId="77777777" w:rsidR="00ED1692" w:rsidRPr="004030A2" w:rsidRDefault="00ED1692" w:rsidP="00F33515">
      <w:r>
        <w:t>No hay edad a la que sea demasiado tarde para entender algo. Solo existe la explicación que todavía no ha llegado.</w:t>
      </w:r>
    </w:p>
    <w:p w14:paraId="7B03006B" w14:textId="77777777" w:rsidR="00ED1692" w:rsidRPr="004030A2" w:rsidRDefault="00ED1692" w:rsidP="00F33515">
      <w:pPr>
        <w:pStyle w:val="Heading2"/>
      </w:pPr>
      <w:bookmarkStart w:id="269" w:name="_Toc228032994"/>
      <w:r>
        <w:t>10.8 Aprender a Cualquier Edad</w:t>
      </w:r>
      <w:bookmarkEnd w:id="269"/>
    </w:p>
    <w:p w14:paraId="3D341151" w14:textId="77777777" w:rsidR="00ED1692" w:rsidRPr="004030A2" w:rsidRDefault="00ED1692" w:rsidP="00F33515">
      <w:r>
        <w:t>Uno de los mitos más persistentes y más dañinos sobre el aprendizaje es que se vuelve más difícil con la edad. Que el cerebro pierde plasticidad. Que los adultos mayores no pueden aprender cosas nuevas como los jóvenes.</w:t>
      </w:r>
    </w:p>
    <w:p w14:paraId="1189216D" w14:textId="77777777" w:rsidR="00ED1692" w:rsidRPr="004030A2" w:rsidRDefault="00ED1692" w:rsidP="00F33515">
      <w:r>
        <w:t>La realidad es más matizada y mucho más alentadora. Los aprendices mayores suelen entender con mayor profundidad — porque tienen más conocimiento acumulado al que conectar las ideas nuevas. Suelen estar más motivados — porque están aprendiendo lo que genuinamente quieren saber no lo que exige un programa escolar. Suelen tener más paciencia — porque han aprendido que comprender lleva tiempo y que la confusión no es un fracaso.</w:t>
      </w:r>
    </w:p>
    <w:p w14:paraId="54D413A2" w14:textId="77777777" w:rsidR="00ED1692" w:rsidRPr="004030A2" w:rsidRDefault="00ED1692" w:rsidP="00F33515">
      <w:r>
        <w:t>Lo que a veces les cuesta más a los aprendices mayores es memorizar bajo presión de tiempo — el tipo de aprendizaje para el que están optimizados los sistemas escolares. Lo que suelen encontrar más fácil es la comprensión conceptual, el reconocimiento de patrones y conectar el conocimiento nuevo con la experiencia profunda</w:t>
      </w:r>
    </w:p>
    <w:p w14:paraId="6702212A" w14:textId="77777777" w:rsidR="00ED1692" w:rsidRPr="004030A2" w:rsidRDefault="00ED1692" w:rsidP="00F33515">
      <w:r>
        <w:lastRenderedPageBreak/>
        <w:t>Claude se adapta bien a la manera de aprender de los adultos mayores. Sin presión de tiempo. Sin programa. Sin exámenes. Repetición paciente sin frustración. Partir de la experiencia en lugar de empezar desde cero. Construir sobre lo que ya sabes en lugar de pedirte que lo olvides.</w:t>
      </w:r>
    </w:p>
    <w:p w14:paraId="57BF3700" w14:textId="77777777" w:rsidR="00ED1692" w:rsidRPr="004030A2" w:rsidRDefault="00ED1692" w:rsidP="00F33515">
      <w:pPr>
        <w:pStyle w:val="Heading3"/>
      </w:pPr>
      <w:bookmarkStart w:id="270" w:name="_Toc228032995"/>
      <w:r>
        <w:t>El abuelo que quiere entender la IA</w:t>
      </w:r>
      <w:bookmarkEnd w:id="270"/>
    </w:p>
    <w:p w14:paraId="5DADE6AC" w14:textId="77777777" w:rsidR="00ED1692" w:rsidRPr="004030A2" w:rsidRDefault="00ED1692" w:rsidP="00F33515">
      <w:r>
        <w:t>Una de las solicitudes de aprendizaje más frecuentes y más entrañables que recibe Claude proviene de personas mayores que quieren entender la tecnología con la que se entusiasman sus nietos. No para convertirse en expertos. Para poder tener conversaciones de verdad. Para no sentirse rezagados en un mundo que parece cambiar más rápido de lo que es posible seguir.</w:t>
      </w:r>
    </w:p>
    <w:p w14:paraId="73772EFF"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3CCACEA" w14:textId="77777777">
        <w:tc>
          <w:tcPr>
            <w:tcW w:w="1440" w:type="dxa"/>
            <w:tcBorders>
              <w:bottom w:val="single" w:sz="1" w:space="0" w:color="FFFFFF"/>
            </w:tcBorders>
            <w:shd w:val="clear" w:color="auto" w:fill="1A1A2E"/>
            <w:tcMar>
              <w:top w:w="120" w:type="dxa"/>
              <w:left w:w="160" w:type="dxa"/>
              <w:bottom w:w="120" w:type="dxa"/>
              <w:right w:w="160" w:type="dxa"/>
            </w:tcMar>
          </w:tcPr>
          <w:p w14:paraId="3E52D6A9" w14:textId="77777777" w:rsidR="00ED1692" w:rsidRPr="004030A2"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B01EC23" w14:textId="77777777" w:rsidR="00ED1692" w:rsidRPr="004030A2" w:rsidRDefault="00ED1692" w:rsidP="00F33515">
            <w:r>
              <w:t>Tengo 74 años. Mis nietos no paran de hablar de la IA y me siento excluida de la conversación. No tengo ningún bagaje técnico. ¿Puedes ayudarme a entender qué es la IA de verdad — no la versión de ciencia ficción, la real?</w:t>
            </w:r>
          </w:p>
        </w:tc>
      </w:tr>
      <w:tr w:rsidR="00ED1692" w:rsidRPr="004B48B9" w14:paraId="176C187C" w14:textId="77777777">
        <w:tc>
          <w:tcPr>
            <w:tcW w:w="1440" w:type="dxa"/>
            <w:tcBorders>
              <w:bottom w:val="single" w:sz="1" w:space="0" w:color="FFFFFF"/>
            </w:tcBorders>
            <w:shd w:val="clear" w:color="auto" w:fill="C8590A"/>
            <w:tcMar>
              <w:top w:w="120" w:type="dxa"/>
              <w:left w:w="160" w:type="dxa"/>
              <w:bottom w:w="120" w:type="dxa"/>
              <w:right w:w="160" w:type="dxa"/>
            </w:tcMar>
          </w:tcPr>
          <w:p w14:paraId="3E1281AC" w14:textId="77777777" w:rsidR="00ED1692" w:rsidRPr="004030A2"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67057634" w14:textId="77777777" w:rsidR="00ED1692" w:rsidRPr="004030A2" w:rsidRDefault="00ED1692" w:rsidP="00F33515">
            <w:r>
              <w:t>Me encantaría ayudarte con esto. Y tus nietos van a quedar impresionados.</w:t>
            </w:r>
          </w:p>
          <w:p w14:paraId="5794971C" w14:textId="77777777" w:rsidR="00ED1692" w:rsidRPr="004030A2" w:rsidRDefault="00ED1692" w:rsidP="00F33515">
            <w:r>
              <w:t>La IA en el sentido en que se usa el término hoy se refiere principalmente a sistemas entrenados con cantidades enormes de texto y datos, que han aprendido a reconocer patrones lo suficientemente bien como para hacer cosas útiles con información nueva.</w:t>
            </w:r>
          </w:p>
          <w:p w14:paraId="7A75EE6D" w14:textId="77777777" w:rsidR="00ED1692" w:rsidRPr="004030A2" w:rsidRDefault="00ED1692" w:rsidP="00F33515">
            <w:r>
              <w:t>Piénsalo así: un niño aprende el idioma escuchando miles de oraciones a lo largo de los años. Absorbe gramática, significado y contexto sin que nadie le enseñe las reglas explícitamente. La IA moderna aprende de manera similar — salvo que procesa millones de libros y artículos en lugar de años de experiencia infantil.</w:t>
            </w:r>
          </w:p>
          <w:p w14:paraId="1948C2F6" w14:textId="77777777" w:rsidR="00ED1692" w:rsidRPr="004B48B9" w:rsidRDefault="00ED1692" w:rsidP="00F33515">
            <w:r>
              <w:t>El resultado es un sistema que puede responder preguntas, escribir, explicar y razonar — no porque se le dieran las reglas, sino porque aprendió los patrones. Eso es con lo que estás hablando ahora mismo.</w:t>
            </w:r>
          </w:p>
        </w:tc>
      </w:tr>
    </w:tbl>
    <w:p w14:paraId="28F3FA9B" w14:textId="77777777" w:rsidR="00ED1692" w:rsidRPr="004B48B9" w:rsidRDefault="00ED1692" w:rsidP="00F33515"/>
    <w:p w14:paraId="32E1D092" w14:textId="77777777" w:rsidR="00ED1692" w:rsidRPr="004030A2" w:rsidRDefault="00ED1692" w:rsidP="00F33515">
      <w:r>
        <w:t>Esa abuela ahora tiene algo que aportar a la conversación de la cena. No porque se haya convertido en informática, sino porque pasó veinte minutos con un maestro paciente que partió desde donde ella estaba y le dio la respuesta real, ni la versión condescendiente y simplificada ni la técnica y abrumadora.</w:t>
      </w:r>
    </w:p>
    <w:p w14:paraId="1C0B36BA" w14:textId="77777777" w:rsidR="00ED1692" w:rsidRPr="004030A2" w:rsidRDefault="00ED1692" w:rsidP="00F33515">
      <w:pPr>
        <w:pStyle w:val="Heading2"/>
      </w:pPr>
      <w:bookmarkStart w:id="271" w:name="_Toc228032996"/>
      <w:r>
        <w:t>10.9 La Conversación de Aprendizaje — Mantén Viva la Curiosidad</w:t>
      </w:r>
      <w:bookmarkEnd w:id="271"/>
    </w:p>
    <w:p w14:paraId="753F2E32" w14:textId="77777777" w:rsidR="00ED1692" w:rsidRPr="004030A2" w:rsidRDefault="00ED1692" w:rsidP="00F33515">
      <w:r>
        <w:t>La diferencia entre buscar algo y aprenderlo de verdad es la diferencia entre obtener una respuesta y seguir un hilo.</w:t>
      </w:r>
    </w:p>
    <w:p w14:paraId="13DC2FF3" w14:textId="77777777" w:rsidR="00ED1692" w:rsidRPr="004030A2" w:rsidRDefault="00ED1692" w:rsidP="00F33515">
      <w:r>
        <w:lastRenderedPageBreak/>
        <w:t>Buscar algo satisface la pregunta inmediata. Aprender sigue esa pregunta y hasta la siguiente y la que viene después y la que de repente hace que algo que creías entender se vea completamente distinto. Aprender es una conversación que se construye. Te deja diferente a como te encontró.</w:t>
      </w:r>
    </w:p>
    <w:p w14:paraId="01283374" w14:textId="77777777" w:rsidR="00ED1692" w:rsidRPr="004030A2" w:rsidRDefault="00ED1692" w:rsidP="00F33515">
      <w:r>
        <w:t>Claude está diseñado para ese tipo de conversación. Cada respuesta que da apunta hacia la siguiente pregunta. Cada explicación de cómo funciona algo invita a una pregunta sobre por qué funciona así. Cada concepto nuevo se conecta con algo que ya entendías y cambia la manera en que lo ves.</w:t>
      </w:r>
    </w:p>
    <w:p w14:paraId="7E4AA920" w14:textId="78823500" w:rsidR="00ED1692" w:rsidRPr="004030A2" w:rsidRDefault="00ED1692" w:rsidP="00F33515">
      <w:pPr>
        <w:pStyle w:val="Heading3"/>
      </w:pPr>
      <w:bookmarkStart w:id="272" w:name="_Toc228032997"/>
      <w:r>
        <w:t>Cómo crear un hábito de aprendizaje con Claude</w:t>
      </w:r>
      <w:bookmarkEnd w:id="272"/>
    </w:p>
    <w:p w14:paraId="1147357A" w14:textId="77777777" w:rsidR="00ED1692" w:rsidRPr="004030A2" w:rsidRDefault="00ED1692" w:rsidP="005A28D9">
      <w:pPr>
        <w:pStyle w:val="ListParagraph"/>
        <w:numPr>
          <w:ilvl w:val="0"/>
          <w:numId w:val="18"/>
        </w:numPr>
      </w:pPr>
      <w:r>
        <w:rPr>
          <w:b/>
          <w:bCs/>
        </w:rPr>
        <w:t>Empieza por lo que te genera curiosidad</w:t>
      </w:r>
      <w:r>
        <w:t xml:space="preserve"> — no por lo que crees que deberías aprender. La curiosidad genuina produce compromiso genuino. El estudio por obligación produce cansancio.</w:t>
      </w:r>
    </w:p>
    <w:p w14:paraId="73DB4A48" w14:textId="77777777" w:rsidR="00ED1692" w:rsidRPr="004030A2" w:rsidRDefault="00ED1692" w:rsidP="005A28D9">
      <w:pPr>
        <w:pStyle w:val="ListParagraph"/>
        <w:numPr>
          <w:ilvl w:val="0"/>
          <w:numId w:val="18"/>
        </w:numPr>
      </w:pPr>
      <w:r>
        <w:rPr>
          <w:b/>
          <w:bCs/>
        </w:rPr>
        <w:t>Date veinte minutos</w:t>
      </w:r>
      <w:r>
        <w:t>. Una conversación de aprendizaje enfocada de veinte minutos produce más comprensión real que una hora de lectura pasiva.</w:t>
      </w:r>
    </w:p>
    <w:p w14:paraId="3EBD9881" w14:textId="77777777" w:rsidR="00ED1692" w:rsidRPr="00A840F1" w:rsidRDefault="00ED1692" w:rsidP="005A28D9">
      <w:pPr>
        <w:pStyle w:val="ListParagraph"/>
        <w:numPr>
          <w:ilvl w:val="0"/>
          <w:numId w:val="18"/>
        </w:numPr>
      </w:pPr>
      <w:r>
        <w:rPr>
          <w:b/>
          <w:bCs/>
        </w:rPr>
        <w:t>Haz la pregunta de seguimiento</w:t>
      </w:r>
      <w:r>
        <w:t>. Cada vez que Claude explica algo y una parte te hace querer saber más — pregunta. En ese momento. El hilo está vivo.</w:t>
      </w:r>
    </w:p>
    <w:p w14:paraId="0A905985" w14:textId="77777777" w:rsidR="00ED1692" w:rsidRPr="004030A2" w:rsidRDefault="00ED1692" w:rsidP="005A28D9">
      <w:pPr>
        <w:pStyle w:val="ListParagraph"/>
        <w:numPr>
          <w:ilvl w:val="0"/>
          <w:numId w:val="18"/>
        </w:numPr>
      </w:pPr>
      <w:r>
        <w:rPr>
          <w:b/>
          <w:bCs/>
        </w:rPr>
        <w:t>Vuelve al tema</w:t>
      </w:r>
      <w:r>
        <w:t>. El aprendizaje se profundiza con las visitas de regreso. Vuelve a un tema una semana después con una pregunta nueva. La segunda conversación será más rica que la primera porque has tenido tiempo de reflexionar sobre lo que aprendiste.</w:t>
      </w:r>
    </w:p>
    <w:p w14:paraId="5EC6EFD2" w14:textId="77777777" w:rsidR="00ED1692" w:rsidRPr="004030A2" w:rsidRDefault="00ED1692" w:rsidP="005A28D9">
      <w:pPr>
        <w:pStyle w:val="ListParagraph"/>
        <w:numPr>
          <w:ilvl w:val="0"/>
          <w:numId w:val="18"/>
        </w:numPr>
      </w:pPr>
      <w:r>
        <w:rPr>
          <w:b/>
          <w:bCs/>
        </w:rPr>
        <w:t>Cuéntale a Claude qué quedó claro y qué no</w:t>
      </w:r>
      <w:r>
        <w:t>. Comenzar una nueva sesión con “entendí esto de la vez pasada, pero todavía me confunde aquello” es una de las formas más eficaces de construir sobre la comprensión anterior.</w:t>
      </w:r>
    </w:p>
    <w:p w14:paraId="2D20B96E" w14:textId="77777777" w:rsidR="00ED1692" w:rsidRPr="004030A2" w:rsidRDefault="00ED1692" w:rsidP="00F33515">
      <w:r>
        <w:t>Los temas que vale la pena aprender no son finitos. Cada respuesta genuinamente comprendida abre tres preguntas nuevas. La persona que desarrolla un hábito de aprendizaje con Claude no llega a un punto en el que ya aprendió suficiente. Llega a un punto en el que se da cuenta de cuánto hay por saber — y encuentra esa perspectiva emocionante no abrumadora.</w:t>
      </w:r>
    </w:p>
    <w:p w14:paraId="5B7682B5" w14:textId="77777777" w:rsidR="00ED1692" w:rsidRPr="004030A2" w:rsidRDefault="00ED1692" w:rsidP="00F33515">
      <w:r>
        <w:t>Eso es lo que hace la curiosidad. Es el motor que impulsa cada gran descubrimiento, cada obra de arte, cada avance. No caduca. No requiere un título para ejercerse. Solo necesita un espacio donde las preguntas sean bienvenidas y las respuestas lleven a más preguntas.</w:t>
      </w:r>
    </w:p>
    <w:p w14:paraId="6C813A1C" w14:textId="77777777" w:rsidR="00ED1692" w:rsidRPr="004030A2" w:rsidRDefault="00ED1692" w:rsidP="00F33515">
      <w:r>
        <w:t>Claude es ese espacio. Está abierto a cualquier hora. Nunca cierra por vacaciones. Nunca se queda sin paciencia, sin conocimiento ni sin ganas de intentar una explicación diferente.</w:t>
      </w:r>
    </w:p>
    <w:p w14:paraId="349F34A4" w14:textId="77777777" w:rsidR="00ED1692" w:rsidRDefault="00ED1692" w:rsidP="00F33515">
      <w:r>
        <w:t>La única pregunta es qué quieres aprender primero.</w:t>
      </w:r>
    </w:p>
    <w:p w14:paraId="5AB343C7" w14:textId="77777777" w:rsidR="00ED1692" w:rsidRDefault="00ED1692" w:rsidP="00F33515">
      <w:r>
        <w:br w:type="page"/>
      </w:r>
    </w:p>
    <w:p w14:paraId="2A3C1F15" w14:textId="77777777" w:rsidR="00ED1692" w:rsidRPr="004030A2" w:rsidRDefault="00ED1692" w:rsidP="00F33515">
      <w:pPr>
        <w:pStyle w:val="Heading2"/>
      </w:pPr>
      <w:bookmarkStart w:id="273" w:name="_Toc228032998"/>
      <w:r>
        <w:lastRenderedPageBreak/>
        <w:t>Resumen del Capítulo 10</w:t>
      </w:r>
      <w:bookmarkEnd w:id="273"/>
    </w:p>
    <w:p w14:paraId="5F8130C9" w14:textId="77777777" w:rsidR="00ED1692" w:rsidRPr="004030A2" w:rsidRDefault="00ED1692" w:rsidP="005A28D9">
      <w:pPr>
        <w:pStyle w:val="ListParagraph"/>
        <w:numPr>
          <w:ilvl w:val="0"/>
          <w:numId w:val="18"/>
        </w:numPr>
      </w:pPr>
      <w:r>
        <w:rPr>
          <w:b/>
          <w:bCs/>
        </w:rPr>
        <w:t>La materia que te venció nunca estuvo fuera de tu alcance</w:t>
      </w:r>
      <w:r>
        <w:t>. Fue explicada de manera equivocada, una vez, por alguien que no sabía cómo aprendes tú. Claude encuentra el punto de entrada que te funciona.</w:t>
      </w:r>
    </w:p>
    <w:p w14:paraId="7A3965C9" w14:textId="77777777" w:rsidR="00ED1692" w:rsidRPr="004030A2" w:rsidRDefault="00ED1692" w:rsidP="005A28D9">
      <w:pPr>
        <w:pStyle w:val="ListParagraph"/>
        <w:numPr>
          <w:ilvl w:val="0"/>
          <w:numId w:val="18"/>
        </w:numPr>
      </w:pPr>
      <w:r>
        <w:rPr>
          <w:b/>
          <w:bCs/>
        </w:rPr>
        <w:t>La técnica de aprendizaje</w:t>
      </w:r>
      <w:r>
        <w:t>: cuéntale a Claude de dónde partes, dile cómo aprendes mejor, pide otra explicación cuando la primera no llegue a ninguna parte, y sigue el hilo a donde lleve la curiosidad.</w:t>
      </w:r>
    </w:p>
    <w:p w14:paraId="0702B6E6" w14:textId="77777777" w:rsidR="00ED1692" w:rsidRPr="004030A2" w:rsidRDefault="00ED1692" w:rsidP="005A28D9">
      <w:pPr>
        <w:pStyle w:val="ListParagraph"/>
        <w:numPr>
          <w:ilvl w:val="0"/>
          <w:numId w:val="18"/>
        </w:numPr>
      </w:pPr>
      <w:r>
        <w:rPr>
          <w:b/>
          <w:bCs/>
        </w:rPr>
        <w:t>Idiomas</w:t>
      </w:r>
      <w:r>
        <w:t>: Claude es interlocutor, explicador de gramática, entrenador de vocabulario y guía cultural. Combínalo con una aplicación para el hábito diario y Claude para la práctica de conversación real.</w:t>
      </w:r>
    </w:p>
    <w:p w14:paraId="0E2F582B" w14:textId="77777777" w:rsidR="00ED1692" w:rsidRPr="004030A2" w:rsidRDefault="00ED1692" w:rsidP="005A28D9">
      <w:pPr>
        <w:pStyle w:val="ListParagraph"/>
        <w:numPr>
          <w:ilvl w:val="0"/>
          <w:numId w:val="18"/>
        </w:numPr>
      </w:pPr>
      <w:r>
        <w:rPr>
          <w:b/>
          <w:bCs/>
        </w:rPr>
        <w:t>Historia</w:t>
      </w:r>
      <w:r>
        <w:t>: Claude cuenta el relato, no la lista de fechas. Entender por qué sucedieron las cosas es más apasionante y más duradero que memorizar cuándo sucedieron.</w:t>
      </w:r>
    </w:p>
    <w:p w14:paraId="49562F74" w14:textId="77777777" w:rsidR="00ED1692" w:rsidRPr="004030A2" w:rsidRDefault="00ED1692" w:rsidP="005A28D9">
      <w:pPr>
        <w:pStyle w:val="ListParagraph"/>
        <w:numPr>
          <w:ilvl w:val="0"/>
          <w:numId w:val="18"/>
        </w:numPr>
      </w:pPr>
      <w:r>
        <w:rPr>
          <w:b/>
          <w:bCs/>
        </w:rPr>
        <w:t>Ciencia</w:t>
      </w:r>
      <w:r>
        <w:t>: las preguntas que se sienten demasiado básicas suelen ser las más interesantes. No existen preguntas básicas — solo preguntas que todavía no han recibido la respuesta adecuada.</w:t>
      </w:r>
    </w:p>
    <w:p w14:paraId="0A675A13" w14:textId="77777777" w:rsidR="00ED1692" w:rsidRPr="004030A2" w:rsidRDefault="00ED1692" w:rsidP="005A28D9">
      <w:pPr>
        <w:pStyle w:val="ListParagraph"/>
        <w:numPr>
          <w:ilvl w:val="0"/>
          <w:numId w:val="18"/>
        </w:numPr>
      </w:pPr>
      <w:r>
        <w:rPr>
          <w:b/>
          <w:bCs/>
        </w:rPr>
        <w:t>Habilidades</w:t>
      </w:r>
      <w:r>
        <w:t>: cocina, carpintería, fotografía, música, jardinería, reparaciones del hogar. Claude conoce los principios detrás de las habilidades prácticas y explica el por qué detrás del cómo.</w:t>
      </w:r>
    </w:p>
    <w:p w14:paraId="39F731B7" w14:textId="77777777" w:rsidR="00ED1692" w:rsidRPr="004030A2" w:rsidRDefault="00ED1692" w:rsidP="005A28D9">
      <w:pPr>
        <w:pStyle w:val="ListParagraph"/>
        <w:numPr>
          <w:ilvl w:val="0"/>
          <w:numId w:val="18"/>
        </w:numPr>
      </w:pPr>
      <w:r>
        <w:rPr>
          <w:b/>
          <w:bCs/>
        </w:rPr>
        <w:t>La laguna vergonzosa</w:t>
      </w:r>
      <w:r>
        <w:t>: Claude es el lugar donde ninguna pregunta es demasiado básica y ninguna laguna da demasiada pena. Interés compuesto a los 61. Química a los 52. La respuesta siempre estuvo disponible. Solo necesitaba un maestro con paciencia.</w:t>
      </w:r>
    </w:p>
    <w:p w14:paraId="5B3B16C4" w14:textId="77777777" w:rsidR="00ED1692" w:rsidRPr="004030A2" w:rsidRDefault="00ED1692" w:rsidP="005A28D9">
      <w:pPr>
        <w:pStyle w:val="ListParagraph"/>
        <w:numPr>
          <w:ilvl w:val="0"/>
          <w:numId w:val="18"/>
        </w:numPr>
      </w:pPr>
      <w:r>
        <w:rPr>
          <w:b/>
          <w:bCs/>
        </w:rPr>
        <w:t>Aprender a cualquier edad</w:t>
      </w:r>
      <w:r>
        <w:t>: los aprendices mayores suelen entender con mayor profundidad porque tienen más cosas a las que conectar el conocimiento nuevo. Claude se adapta a cada nivel, cada ritmo, y cada punto de partida.</w:t>
      </w:r>
    </w:p>
    <w:p w14:paraId="04E53C84" w14:textId="77777777" w:rsidR="00ED1692" w:rsidRPr="004030A2" w:rsidRDefault="00ED1692" w:rsidP="005A28D9">
      <w:pPr>
        <w:pStyle w:val="ListParagraph"/>
        <w:numPr>
          <w:ilvl w:val="0"/>
          <w:numId w:val="18"/>
        </w:numPr>
      </w:pPr>
      <w:r>
        <w:rPr>
          <w:b/>
          <w:bCs/>
        </w:rPr>
        <w:t>Crea el hábito</w:t>
      </w:r>
      <w:r>
        <w:t>: veinte minutos de curiosidad genuina producen más comprensión real que una hora de estudio por obligación. Sigue el hilo. Vuelve al tema. Deja que una pregunta lleve a la siguiente.</w:t>
      </w:r>
    </w:p>
    <w:p w14:paraId="694F493A" w14:textId="77777777" w:rsidR="00ED1692" w:rsidRPr="004030A2" w:rsidRDefault="00ED1692" w:rsidP="005A28D9">
      <w:pPr>
        <w:pStyle w:val="ListParagraph"/>
        <w:numPr>
          <w:ilvl w:val="0"/>
          <w:numId w:val="18"/>
        </w:numPr>
      </w:pPr>
      <w:r>
        <w:rPr>
          <w:b/>
          <w:bCs/>
        </w:rPr>
        <w:t>La curiosidad no caduca</w:t>
      </w:r>
      <w:r>
        <w:t>. Solo necesita un espacio donde las preguntas sean bienvenidas. Claude es ese espacio.</w:t>
      </w:r>
    </w:p>
    <w:p w14:paraId="21B91588" w14:textId="77777777" w:rsidR="00ED1692" w:rsidRPr="004030A2"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58902398" w14:textId="77777777" w:rsidTr="00056C6A">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47BC59E" w14:textId="77777777" w:rsidR="00ED1692" w:rsidRDefault="00ED1692" w:rsidP="00ED184F">
            <w:pPr>
              <w:pStyle w:val="Heading4"/>
            </w:pPr>
            <w:r>
              <w:lastRenderedPageBreak/>
              <w:t>¿Listo para el Capítulo 11?</w:t>
            </w:r>
          </w:p>
          <w:p w14:paraId="2B59159E" w14:textId="77777777" w:rsidR="00ED1692" w:rsidRPr="004030A2" w:rsidRDefault="00ED1692" w:rsidP="00F33515"/>
          <w:p w14:paraId="139F125D" w14:textId="77777777" w:rsidR="00ED1692" w:rsidRPr="004030A2" w:rsidRDefault="00ED1692" w:rsidP="00F33515">
            <w:r>
              <w:t>El Capítulo 11 cubre Claude y tu negocio — para el dueño de pequeño negocio que hace el trabajo de tres personas con el tiempo de una. Comunicaciones con clientes, marketing, investigación, propuestas, documentación, sitios web. Lo que cambia cuando tienes un interlocutor capaz disponible a cada hora del día laboral.</w:t>
            </w:r>
          </w:p>
        </w:tc>
      </w:tr>
    </w:tbl>
    <w:p w14:paraId="1B945514" w14:textId="14AACC72" w:rsidR="00ED184F" w:rsidRDefault="00ED184F" w:rsidP="00F33515"/>
    <w:p w14:paraId="7771EDBA" w14:textId="77777777" w:rsidR="00ED184F" w:rsidRDefault="00ED184F">
      <w:pPr>
        <w:spacing w:after="200" w:line="276" w:lineRule="auto"/>
      </w:pPr>
      <w:r>
        <w:br w:type="page"/>
      </w:r>
    </w:p>
    <w:p w14:paraId="1299F5D8" w14:textId="07EF5C62" w:rsidR="00ED1692" w:rsidRPr="00B203E0" w:rsidRDefault="00ED1692" w:rsidP="00F33515">
      <w:pPr>
        <w:pStyle w:val="Heading1"/>
      </w:pPr>
      <w:bookmarkStart w:id="274" w:name="_Toc228032999"/>
      <w:r>
        <w:lastRenderedPageBreak/>
        <w:t>Capítulo 11 - Claude y Tu Negocio</w:t>
      </w:r>
      <w:bookmarkEnd w:id="274"/>
    </w:p>
    <w:p w14:paraId="37791A5D"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05C748A6"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3BF532C9" w14:textId="77777777" w:rsidR="00ED1692" w:rsidRPr="00B203E0" w:rsidRDefault="00ED1692" w:rsidP="00F33515">
            <w:r>
              <w:t>El año es 2020.</w:t>
            </w:r>
          </w:p>
          <w:p w14:paraId="48AA0A0F" w14:textId="77777777" w:rsidR="00ED1692" w:rsidRPr="00B203E0" w:rsidRDefault="00ED1692" w:rsidP="005A28D9">
            <w:pPr>
              <w:pStyle w:val="ListParagraph"/>
              <w:numPr>
                <w:ilvl w:val="0"/>
                <w:numId w:val="21"/>
              </w:numPr>
            </w:pPr>
            <w:r>
              <w:t>Millones de personas están llevando a cabo su vida laboral desde mesas de cocina, habitaciones de repuesto y rincones de salas de estar.</w:t>
            </w:r>
          </w:p>
          <w:p w14:paraId="3E50AE67" w14:textId="77777777" w:rsidR="00ED1692" w:rsidRPr="00B203E0" w:rsidRDefault="00ED1692" w:rsidP="005A28D9">
            <w:pPr>
              <w:pStyle w:val="ListParagraph"/>
              <w:numPr>
                <w:ilvl w:val="0"/>
                <w:numId w:val="21"/>
              </w:numPr>
            </w:pPr>
            <w:r>
              <w:t>Cada videollamada tiene la misma banda sonora: un perro ladrando, una aspiradora, un niño llamando desde la habitación de al lado. La sonrisa de disculpa a la cámara. Las palabras que se convirtieron en la frase definitoria de ese año: Lo siento — mis hijos están en casa.</w:t>
            </w:r>
          </w:p>
          <w:p w14:paraId="383F6DCD" w14:textId="77777777" w:rsidR="00ED1692" w:rsidRPr="00B203E0" w:rsidRDefault="00ED1692" w:rsidP="005A28D9">
            <w:pPr>
              <w:pStyle w:val="ListParagraph"/>
              <w:numPr>
                <w:ilvl w:val="0"/>
                <w:numId w:val="21"/>
              </w:numPr>
            </w:pPr>
            <w:r>
              <w:t>En algún lugar de Port Colborne, Ontario, un ingeniero llamado Parmod Gandhi tenía un micrófono guardado en una caja. Un micrófono que había pasado cuatro años construyendo — con un sistema de cancelación de ruido puramente basado en hardware que podía filtrar una aspiradora, un perro ladrando, niños gritando — y entregar una voz perfectamente limpia a la persona al otro lado de la llamada.</w:t>
            </w:r>
          </w:p>
          <w:p w14:paraId="746416C7" w14:textId="77777777" w:rsidR="00ED1692" w:rsidRPr="00B203E0" w:rsidRDefault="00ED1692" w:rsidP="005A28D9">
            <w:pPr>
              <w:pStyle w:val="ListParagraph"/>
              <w:numPr>
                <w:ilvl w:val="0"/>
                <w:numId w:val="21"/>
              </w:numPr>
            </w:pPr>
            <w:r>
              <w:t>El producto existía. La necesidad existía. Rara vez se encontraban.</w:t>
            </w:r>
          </w:p>
          <w:p w14:paraId="3ECAD12C" w14:textId="77777777" w:rsidR="00ED1692" w:rsidRPr="00B203E0" w:rsidRDefault="00ED1692" w:rsidP="005A28D9">
            <w:pPr>
              <w:pStyle w:val="ListParagraph"/>
              <w:numPr>
                <w:ilvl w:val="0"/>
                <w:numId w:val="21"/>
              </w:numPr>
            </w:pPr>
            <w:r>
              <w:t>No porque el producto fuera incorrecto. Porque vender es una habilidad diferente de construir. Y a la mayoría de los constructores nunca les enseñan esta parte del negocio.</w:t>
            </w:r>
          </w:p>
        </w:tc>
      </w:tr>
    </w:tbl>
    <w:p w14:paraId="493ABC9B" w14:textId="77777777" w:rsidR="00ED1692" w:rsidRPr="00B203E0" w:rsidRDefault="00ED1692" w:rsidP="00F33515"/>
    <w:p w14:paraId="6D6257E7" w14:textId="77777777" w:rsidR="00ED1692" w:rsidRPr="00B203E0" w:rsidRDefault="00ED1692" w:rsidP="00F33515">
      <w:r>
        <w:t>Esa historia no es única para un ingeniero en un pequeño pueblo. Es la historia de miles de pequeños negocios — brillantes en lo que fabrican, con dificultades para llegar a las personas que lo necesitan. La brecha entre un gran producto y un mercado que sabe de él es una de las brechas más dolorosas en los negocios.</w:t>
      </w:r>
    </w:p>
    <w:p w14:paraId="70D331B3" w14:textId="77777777" w:rsidR="00ED1692" w:rsidRPr="00B203E0" w:rsidRDefault="00ED1692" w:rsidP="00F33515">
      <w:r>
        <w:t>Claude es el puente que faltaba. No solo para vender — para todo lo que convierte a un brillante constructor en un negocio completo. Las comunicaciones, el marketing, las propuestas, la investigación, el sitio web, las palabras que hacen que alguien diga necesito esto ahora mismo.</w:t>
      </w:r>
    </w:p>
    <w:p w14:paraId="712698BC" w14:textId="77777777" w:rsidR="00ED1692" w:rsidRPr="00B203E0" w:rsidRDefault="00ED1692" w:rsidP="00F33515">
      <w:r>
        <w:t>No puede devolver los años que pasaron. Pero puede asegurarse de que los próximos sean diferentes.</w:t>
      </w:r>
    </w:p>
    <w:p w14:paraId="70BE561C" w14:textId="77777777" w:rsidR="00ED1692" w:rsidRPr="00B203E0" w:rsidRDefault="00ED1692" w:rsidP="00F33515">
      <w:pPr>
        <w:pStyle w:val="Heading2"/>
      </w:pPr>
      <w:bookmarkStart w:id="275" w:name="_Toc228033000"/>
      <w:r>
        <w:t>11.1 El Negocio de Uno</w:t>
      </w:r>
      <w:bookmarkEnd w:id="275"/>
    </w:p>
    <w:p w14:paraId="50FA6D14" w14:textId="77777777" w:rsidR="00ED1692" w:rsidRPr="00B203E0" w:rsidRDefault="00ED1692" w:rsidP="00F33515">
      <w:r>
        <w:t>Dirigir un pequeño negocio es uno de los trabajos más solitarios que existen. Eres el dueño, el gerente, el vendedor, el especialista en marketing, el departamento de servicio al cliente, el contador y el conserje. Haces el trabajo de varias personas con el tiempo de una.</w:t>
      </w:r>
    </w:p>
    <w:p w14:paraId="32376A50" w14:textId="77777777" w:rsidR="00ED1692" w:rsidRPr="00B203E0" w:rsidRDefault="00ED1692" w:rsidP="00F33515">
      <w:r>
        <w:t>Y las partes que consumen más tiempo son a menudo las más alejadas de lo que realmente se te da bien.</w:t>
      </w:r>
    </w:p>
    <w:p w14:paraId="12F654EF" w14:textId="77777777" w:rsidR="00ED1692" w:rsidRPr="00B203E0" w:rsidRDefault="00ED1692" w:rsidP="00F33515">
      <w:r>
        <w:lastRenderedPageBreak/>
        <w:t>El plomero que es brillante con las tuberías pero detesta escribir presupuestos. La panadera cuyos pasteles son extraordinarios, pero que nunca ha escrito un correo de marketing. El consultor que da consejos excepcionales, pero cuyas propuestas le toman media jornada escribir. El dueño de la tienda que conoce a cada cliente por su nombre, pero no tiene idea de cómo escribir una descripción de producto o responder a una reseña negativa en línea.</w:t>
      </w:r>
    </w:p>
    <w:p w14:paraId="0F250E73" w14:textId="77777777" w:rsidR="00ED1692" w:rsidRPr="00B203E0" w:rsidRDefault="00ED1692" w:rsidP="00F33515">
      <w:r>
        <w:t>Estos no son fracasos de inteligencia o dedicación. Son el resultado inevitable de una persona intentando ser todo lo que un negocio necesita. La mayoría de esas cosas nunca se enseñaron. Los oficios enseñan el oficio. La escuela culinaria enseña a cocinar. Nadie le enseña al panadero cómo escribir textos que hagan que alguien elija su pastel sobre el de al lado.</w:t>
      </w:r>
    </w:p>
    <w:p w14:paraId="1BA7F90B" w14:textId="77777777" w:rsidR="00ED1692" w:rsidRPr="00B203E0" w:rsidRDefault="00ED1692" w:rsidP="00F33515">
      <w:r>
        <w:t>Claude no dirige el negocio por ti. Pero maneja las partes que consumían tu tiempo sin aprovechar tus fortalezas — para que puedas pasar más tiempo en las partes que realmente generan tu valor.</w:t>
      </w:r>
    </w:p>
    <w:p w14:paraId="1609D55E"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581150DD"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124B3DBC" w14:textId="77777777" w:rsidR="00ED1692" w:rsidRPr="0032064A" w:rsidRDefault="00ED1692" w:rsidP="00F33515">
            <w:pPr>
              <w:rPr>
                <w:b/>
                <w:bCs/>
              </w:rPr>
            </w:pPr>
            <w:r w:rsidRPr="0032064A">
              <w:rPr>
                <w:b/>
                <w:bCs/>
              </w:rPr>
              <w:t>Lo que parece un pequeño negocio con Claude:</w:t>
            </w:r>
          </w:p>
          <w:p w14:paraId="6B8C0CD1" w14:textId="77777777" w:rsidR="00ED1692" w:rsidRPr="00121F5D" w:rsidRDefault="00ED1692" w:rsidP="005A28D9">
            <w:pPr>
              <w:pStyle w:val="ListParagraph"/>
              <w:numPr>
                <w:ilvl w:val="0"/>
                <w:numId w:val="21"/>
              </w:numPr>
            </w:pPr>
            <w:r>
              <w:t>Un departamento de comunicaciones — disponible a cualquier hora, nunca de vacaciones</w:t>
            </w:r>
          </w:p>
          <w:p w14:paraId="76D49E9D" w14:textId="77777777" w:rsidR="00ED1692" w:rsidRPr="00121F5D" w:rsidRDefault="00ED1692" w:rsidP="005A28D9">
            <w:pPr>
              <w:pStyle w:val="ListParagraph"/>
              <w:numPr>
                <w:ilvl w:val="0"/>
                <w:numId w:val="21"/>
              </w:numPr>
            </w:pPr>
            <w:r>
              <w:t>Un departamento de marketing — consistente, con la marca, siempre listo para la próxima publicación</w:t>
            </w:r>
          </w:p>
          <w:p w14:paraId="55D5F46E" w14:textId="77777777" w:rsidR="00ED1692" w:rsidRPr="00121F5D" w:rsidRDefault="00ED1692" w:rsidP="005A28D9">
            <w:pPr>
              <w:pStyle w:val="ListParagraph"/>
              <w:numPr>
                <w:ilvl w:val="0"/>
                <w:numId w:val="21"/>
              </w:numPr>
            </w:pPr>
            <w:r>
              <w:t>Un departamento de investigación — sintetizando información de mercado y análisis de la competencia</w:t>
            </w:r>
          </w:p>
          <w:p w14:paraId="0C0F027F" w14:textId="77777777" w:rsidR="00ED1692" w:rsidRPr="00121F5D" w:rsidRDefault="00ED1692" w:rsidP="005A28D9">
            <w:pPr>
              <w:pStyle w:val="ListParagraph"/>
              <w:numPr>
                <w:ilvl w:val="0"/>
                <w:numId w:val="21"/>
              </w:numPr>
            </w:pPr>
            <w:r>
              <w:t>Un equipo de redacción de propuestas — convirtiendo tu experiencia en documentos que ganan trabajo</w:t>
            </w:r>
          </w:p>
          <w:p w14:paraId="36DF7025" w14:textId="77777777" w:rsidR="00ED1692" w:rsidRPr="00121F5D" w:rsidRDefault="00ED1692" w:rsidP="005A28D9">
            <w:pPr>
              <w:pStyle w:val="ListParagraph"/>
              <w:numPr>
                <w:ilvl w:val="0"/>
                <w:numId w:val="21"/>
              </w:numPr>
            </w:pPr>
            <w:r>
              <w:t>Un entrenador de servicio al cliente — ayudándote a encontrar las palabras correctas para cada situación</w:t>
            </w:r>
          </w:p>
          <w:p w14:paraId="34DE0326" w14:textId="77777777" w:rsidR="00ED1692" w:rsidRPr="00121F5D" w:rsidRDefault="00ED1692" w:rsidP="005A28D9">
            <w:pPr>
              <w:pStyle w:val="ListParagraph"/>
              <w:numPr>
                <w:ilvl w:val="0"/>
                <w:numId w:val="21"/>
              </w:numPr>
            </w:pPr>
            <w:r>
              <w:t>Un equipo de desarrollo web — construyendo y lanzando un sitio web profesional completo</w:t>
            </w:r>
          </w:p>
          <w:p w14:paraId="442B9C20" w14:textId="77777777" w:rsidR="00ED1692" w:rsidRPr="00121F5D" w:rsidRDefault="00ED1692" w:rsidP="005A28D9">
            <w:pPr>
              <w:pStyle w:val="ListParagraph"/>
              <w:numPr>
                <w:ilvl w:val="0"/>
                <w:numId w:val="21"/>
              </w:numPr>
            </w:pPr>
            <w:r>
              <w:t>Todo esto al costo de una suscripción menor que lo que la mayoría de los dueños de negocios gastan en café en una semana.</w:t>
            </w:r>
          </w:p>
        </w:tc>
      </w:tr>
    </w:tbl>
    <w:p w14:paraId="2B5814F0" w14:textId="77777777" w:rsidR="00ED1692" w:rsidRPr="00B203E0" w:rsidRDefault="00ED1692" w:rsidP="00F33515"/>
    <w:p w14:paraId="6D280F2E" w14:textId="77777777" w:rsidR="00ED1692" w:rsidRPr="00B203E0" w:rsidRDefault="00ED1692" w:rsidP="00F33515">
      <w:pPr>
        <w:pStyle w:val="Heading2"/>
      </w:pPr>
      <w:bookmarkStart w:id="276" w:name="_Toc228033001"/>
      <w:r>
        <w:lastRenderedPageBreak/>
        <w:t>11.2 Comunicaciones con Clientes — Las Palabras que Construyen Relaciones</w:t>
      </w:r>
      <w:bookmarkEnd w:id="276"/>
    </w:p>
    <w:p w14:paraId="34DB494E" w14:textId="77777777" w:rsidR="00ED1692" w:rsidRPr="00B203E0" w:rsidRDefault="00ED1692" w:rsidP="00F33515">
      <w:r>
        <w:t>Cada comunicación que envías a un cliente o construye la relación o la erosiona. Un presupuesto claro y profesional indica que eres claro y profesional. Un correo cálido y específico hace que el cliente sienta que importa. Un seguimiento que llega en el momento oportuno demuestra que eres organizado y que te importa su negocio.</w:t>
      </w:r>
    </w:p>
    <w:p w14:paraId="5B97F6E6" w14:textId="77777777" w:rsidR="00ED1692" w:rsidRPr="00F95694" w:rsidRDefault="00ED1692" w:rsidP="00F33515">
      <w:r>
        <w:t>La mayoría de los dueños de pequeños negocios saben lo que quieren comunicar. Simplemente no siempre tienen las palabras — ni el tiempo para encontrarlas. Claude proporciona ambas cosas.</w:t>
      </w:r>
    </w:p>
    <w:p w14:paraId="6FE7ACEB" w14:textId="77777777" w:rsidR="00ED1692" w:rsidRPr="00F95694"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62619C0" w14:textId="77777777">
        <w:tc>
          <w:tcPr>
            <w:tcW w:w="1440" w:type="dxa"/>
            <w:tcBorders>
              <w:bottom w:val="single" w:sz="1" w:space="0" w:color="FFFFFF"/>
            </w:tcBorders>
            <w:shd w:val="clear" w:color="auto" w:fill="1A1A2E"/>
            <w:tcMar>
              <w:top w:w="120" w:type="dxa"/>
              <w:left w:w="160" w:type="dxa"/>
              <w:bottom w:w="120" w:type="dxa"/>
              <w:right w:w="160" w:type="dxa"/>
            </w:tcMar>
          </w:tcPr>
          <w:p w14:paraId="25E1ABA2"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5D822DDB" w14:textId="77777777" w:rsidR="00ED1692" w:rsidRPr="00B203E0" w:rsidRDefault="00ED1692" w:rsidP="00F33515">
            <w:r>
              <w:t>Soy plomero. Acabo de terminar un trabajo grande para un cliente y quiero enviarles un correo de seguimiento dando las gracias, asegurándome de que estén contentos y mencionando amablemente que también hago revisiones de mantenimiento anual. Quiero que suene como yo — directo y amigable — no como una plantilla corporativa.</w:t>
            </w:r>
          </w:p>
        </w:tc>
      </w:tr>
      <w:tr w:rsidR="00ED1692" w:rsidRPr="000039BB" w14:paraId="43FDE540" w14:textId="77777777">
        <w:tc>
          <w:tcPr>
            <w:tcW w:w="1440" w:type="dxa"/>
            <w:tcBorders>
              <w:bottom w:val="single" w:sz="1" w:space="0" w:color="FFFFFF"/>
            </w:tcBorders>
            <w:shd w:val="clear" w:color="auto" w:fill="C8590A"/>
            <w:tcMar>
              <w:top w:w="120" w:type="dxa"/>
              <w:left w:w="160" w:type="dxa"/>
              <w:bottom w:w="120" w:type="dxa"/>
              <w:right w:w="160" w:type="dxa"/>
            </w:tcMar>
          </w:tcPr>
          <w:p w14:paraId="5EB6C9DE"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256B31CD" w14:textId="77777777" w:rsidR="00ED1692" w:rsidRPr="00B203E0" w:rsidRDefault="00ED1692" w:rsidP="00F33515">
            <w:r>
              <w:t>Aquí hay un borrador que suena como un trabajador de oficio, no como un departamento de marketing:</w:t>
            </w:r>
          </w:p>
          <w:p w14:paraId="1C624B62" w14:textId="77777777" w:rsidR="00ED1692" w:rsidRPr="00B203E0" w:rsidRDefault="00ED1692" w:rsidP="00F33515">
            <w:r>
              <w:t>Asunto: Gracias por recibirnos — seguimiento rápido</w:t>
            </w:r>
          </w:p>
          <w:p w14:paraId="01F2B424" w14:textId="77777777" w:rsidR="00ED1692" w:rsidRPr="00B203E0" w:rsidRDefault="00ED1692" w:rsidP="00F33515">
            <w:r>
              <w:t>Hola [Nombre], Solo quería verificar ahora que el trabajo está hecho y las cosas han tenido oportunidad de asentarse. ¿Todo bien con la instalación? Si algo se ve mal o tienes alguna pregunta, sólo llámame — prefiero escucharlo ahora que después.</w:t>
            </w:r>
          </w:p>
          <w:p w14:paraId="56F56BC5" w14:textId="77777777" w:rsidR="00ED1692" w:rsidRPr="00B203E0" w:rsidRDefault="00ED1692" w:rsidP="00F33515">
            <w:r>
              <w:t>Y ya que ahora tienes mi número — vale la pena saber que hago revisiones de mantenimiento anual para los clientes con los que he trabajado. Detectar pequeñas cosas antes de que se conviertan en grandes cosas suele ser el servicio de plomería más económico que existe.</w:t>
            </w:r>
          </w:p>
          <w:p w14:paraId="2034423B" w14:textId="77777777" w:rsidR="00ED1692" w:rsidRPr="00B203E0" w:rsidRDefault="00ED1692" w:rsidP="00F33515">
            <w:r>
              <w:t>Sin ninguna presión, solo algo a tener en cuenta si algún día parece útil. Gracias de nuevo por el trabajo. Lo aprecio. Raj</w:t>
            </w:r>
          </w:p>
          <w:p w14:paraId="0FDD9DDD" w14:textId="77777777" w:rsidR="00ED1692" w:rsidRPr="00B203E0" w:rsidRDefault="00ED1692" w:rsidP="00F33515">
            <w:r>
              <w:t>¿Quieres que ajuste el tono, lo haga más corto o cambie la mención del mantenimiento por algo menos directo?</w:t>
            </w:r>
          </w:p>
        </w:tc>
      </w:tr>
    </w:tbl>
    <w:p w14:paraId="7E50AA67" w14:textId="77777777" w:rsidR="00ED1692" w:rsidRPr="00B203E0" w:rsidRDefault="00ED1692" w:rsidP="00F33515"/>
    <w:p w14:paraId="77A62FAB" w14:textId="77777777" w:rsidR="00ED1692" w:rsidRPr="00B203E0" w:rsidRDefault="00ED1692" w:rsidP="00F33515">
      <w:r>
        <w:t xml:space="preserve">Ese correo le tomó a Claude treinta segundos escribirlo. Al plomero le habría tomado veinte minutos — o nunca se habría enviado, que es lo que ocurre con más frecuencia. El cliente se </w:t>
      </w:r>
      <w:r>
        <w:lastRenderedPageBreak/>
        <w:t>siente valorado. Se abre la puerta para trabajo futuro. La relación se construye sin que el dueño tenga que mirar una pantalla en blanco preguntándose cómo empezar.</w:t>
      </w:r>
    </w:p>
    <w:p w14:paraId="3D7FB5DF" w14:textId="119B25FE" w:rsidR="00ED1692" w:rsidRPr="00B203E0" w:rsidRDefault="00ED1692" w:rsidP="00F33515">
      <w:pPr>
        <w:pStyle w:val="Heading3"/>
      </w:pPr>
      <w:bookmarkStart w:id="277" w:name="_Toc228033002"/>
      <w:r>
        <w:t>Las comunicaciones que Claude maneja bien para pequeños negocios</w:t>
      </w:r>
      <w:bookmarkEnd w:id="277"/>
    </w:p>
    <w:p w14:paraId="67710480" w14:textId="77777777" w:rsidR="00ED1692" w:rsidRPr="00186BD9" w:rsidRDefault="00ED1692" w:rsidP="005A28D9">
      <w:pPr>
        <w:pStyle w:val="ListParagraph"/>
        <w:numPr>
          <w:ilvl w:val="0"/>
          <w:numId w:val="21"/>
        </w:numPr>
      </w:pPr>
      <w:r>
        <w:rPr>
          <w:b/>
          <w:bCs/>
        </w:rPr>
        <w:t>Cartas de presentación de presupuesto</w:t>
      </w:r>
      <w:r>
        <w:t xml:space="preserve"> — convirtiendo una lista de precios en un documento profesional que explica el valor</w:t>
      </w:r>
    </w:p>
    <w:p w14:paraId="75C69031" w14:textId="77777777" w:rsidR="00ED1692" w:rsidRPr="00186BD9" w:rsidRDefault="00ED1692" w:rsidP="005A28D9">
      <w:pPr>
        <w:pStyle w:val="ListParagraph"/>
        <w:numPr>
          <w:ilvl w:val="0"/>
          <w:numId w:val="21"/>
        </w:numPr>
      </w:pPr>
      <w:r w:rsidRPr="00ED184F">
        <w:rPr>
          <w:b/>
          <w:bCs/>
        </w:rPr>
        <w:t>Correos de seguimiento</w:t>
      </w:r>
      <w:r>
        <w:t xml:space="preserve"> después de trabajos o reuniones</w:t>
      </w:r>
    </w:p>
    <w:p w14:paraId="5D96A501" w14:textId="77777777" w:rsidR="00ED1692" w:rsidRPr="00186BD9" w:rsidRDefault="00ED1692" w:rsidP="005A28D9">
      <w:pPr>
        <w:pStyle w:val="ListParagraph"/>
        <w:numPr>
          <w:ilvl w:val="0"/>
          <w:numId w:val="21"/>
        </w:numPr>
      </w:pPr>
      <w:r>
        <w:rPr>
          <w:b/>
          <w:bCs/>
        </w:rPr>
        <w:t>Notas de agradecimiento</w:t>
      </w:r>
      <w:r>
        <w:t xml:space="preserve"> que se sienten genuinas en lugar de estándar</w:t>
      </w:r>
    </w:p>
    <w:p w14:paraId="77450548" w14:textId="77777777" w:rsidR="00ED1692" w:rsidRPr="00186BD9" w:rsidRDefault="00ED1692" w:rsidP="005A28D9">
      <w:pPr>
        <w:pStyle w:val="ListParagraph"/>
        <w:numPr>
          <w:ilvl w:val="0"/>
          <w:numId w:val="21"/>
        </w:numPr>
      </w:pPr>
      <w:r>
        <w:rPr>
          <w:b/>
          <w:bCs/>
        </w:rPr>
        <w:t>Recordatorios de citas</w:t>
      </w:r>
      <w:r>
        <w:t xml:space="preserve"> que son cálidos en lugar de robóticos</w:t>
      </w:r>
    </w:p>
    <w:p w14:paraId="2DE886E8" w14:textId="77777777" w:rsidR="00ED1692" w:rsidRPr="00186BD9" w:rsidRDefault="00ED1692" w:rsidP="005A28D9">
      <w:pPr>
        <w:pStyle w:val="ListParagraph"/>
        <w:numPr>
          <w:ilvl w:val="0"/>
          <w:numId w:val="21"/>
        </w:numPr>
      </w:pPr>
      <w:r>
        <w:rPr>
          <w:b/>
          <w:bCs/>
        </w:rPr>
        <w:t>Respuestas a consultas</w:t>
      </w:r>
      <w:r>
        <w:t xml:space="preserve"> que responden la pregunta y avanzan hacia una reserva</w:t>
      </w:r>
    </w:p>
    <w:p w14:paraId="4C8C2D8D" w14:textId="77777777" w:rsidR="00ED1692" w:rsidRPr="00186BD9" w:rsidRDefault="00ED1692" w:rsidP="005A28D9">
      <w:pPr>
        <w:pStyle w:val="ListParagraph"/>
        <w:numPr>
          <w:ilvl w:val="0"/>
          <w:numId w:val="21"/>
        </w:numPr>
      </w:pPr>
      <w:r>
        <w:rPr>
          <w:b/>
          <w:bCs/>
        </w:rPr>
        <w:t>Correos de actualización</w:t>
      </w:r>
      <w:r>
        <w:t xml:space="preserve"> cuando un proyecto se retrasa o algo cambió</w:t>
      </w:r>
    </w:p>
    <w:p w14:paraId="38BC47B3" w14:textId="77777777" w:rsidR="00ED1692" w:rsidRPr="00186BD9" w:rsidRDefault="00ED1692" w:rsidP="005A28D9">
      <w:pPr>
        <w:pStyle w:val="ListParagraph"/>
        <w:numPr>
          <w:ilvl w:val="0"/>
          <w:numId w:val="21"/>
        </w:numPr>
      </w:pPr>
      <w:r>
        <w:rPr>
          <w:b/>
          <w:bCs/>
        </w:rPr>
        <w:t>Mensajes de temporada</w:t>
      </w:r>
      <w:r>
        <w:t xml:space="preserve"> para clientes existentes — los que te mantienen presente en su mente</w:t>
      </w:r>
    </w:p>
    <w:p w14:paraId="60501D7A" w14:textId="77777777" w:rsidR="00ED1692" w:rsidRPr="00B203E0" w:rsidRDefault="00ED1692" w:rsidP="00F33515">
      <w:pPr>
        <w:pStyle w:val="Heading2"/>
      </w:pPr>
      <w:bookmarkStart w:id="278" w:name="_Toc228033003"/>
      <w:r>
        <w:t>11.3 La Propuesta que Gana el Trabajo</w:t>
      </w:r>
      <w:bookmarkEnd w:id="278"/>
    </w:p>
    <w:p w14:paraId="7C87AE74" w14:textId="77777777" w:rsidR="00ED1692" w:rsidRPr="00B203E0" w:rsidRDefault="00ED1692" w:rsidP="00F33515">
      <w:r>
        <w:t>La mayoría de los pequeños negocios pierden trabajo no porque su precio sea incorrecto sino porque su propuesta es débil. El cliente tiene tres presupuestos frente a ellos. Dos son una página de números en un membrete. Uno explica el alcance claramente, describe el enfoque, aborda las posibles preocupaciones y transmite confianza en el resultado.</w:t>
      </w:r>
    </w:p>
    <w:p w14:paraId="7C3C8FDF" w14:textId="77777777" w:rsidR="00ED1692" w:rsidRPr="00B203E0" w:rsidRDefault="00ED1692" w:rsidP="00F33515">
      <w:r>
        <w:t>Ese gana — aunque no sea el más barato.</w:t>
      </w:r>
    </w:p>
    <w:p w14:paraId="3A686868" w14:textId="77777777" w:rsidR="00ED1692" w:rsidRPr="00B203E0" w:rsidRDefault="00ED1692" w:rsidP="00F33515">
      <w:r>
        <w:t>Una propuesta no es un presupuesto. Un presupuesto le dice al cliente lo que costará. Una propuesta le dice al cliente por qué eres la elección correcta. El precio está ahí — pero llega después de que el cliente ya cree que entiendes su situación y sabes lo que estás haciendo.</w:t>
      </w:r>
    </w:p>
    <w:p w14:paraId="527A2423"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09014FC" w14:textId="77777777">
        <w:tc>
          <w:tcPr>
            <w:tcW w:w="1440" w:type="dxa"/>
            <w:tcBorders>
              <w:bottom w:val="single" w:sz="1" w:space="0" w:color="FFFFFF"/>
            </w:tcBorders>
            <w:shd w:val="clear" w:color="auto" w:fill="1A1A2E"/>
            <w:tcMar>
              <w:top w:w="120" w:type="dxa"/>
              <w:left w:w="160" w:type="dxa"/>
              <w:bottom w:w="120" w:type="dxa"/>
              <w:right w:w="160" w:type="dxa"/>
            </w:tcMar>
          </w:tcPr>
          <w:p w14:paraId="32C9420F"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6DF81024" w14:textId="77777777" w:rsidR="00ED1692" w:rsidRPr="00B203E0" w:rsidRDefault="00ED1692" w:rsidP="00F33515">
            <w:r>
              <w:t>Soy consultor de construcción. Tengo una reunión la semana que viene con una empresa administradora de propiedades sobre realizar evaluaciones estructurales en su cartera de doce edificios más antiguos. Quiero enviar una propuesta antes de la reunión. Sé lo que quiero ofrecer pero no se me da bien escribir propuestas — siempre quedan demasiado técnicas o demasiado planas. Aquí están mis notas en bruto: [pegar notas en bruto]</w:t>
            </w:r>
          </w:p>
        </w:tc>
      </w:tr>
      <w:tr w:rsidR="00ED1692" w:rsidRPr="000039BB" w14:paraId="75A9A3B8" w14:textId="77777777" w:rsidTr="0032064A">
        <w:trPr>
          <w:cantSplit/>
        </w:trPr>
        <w:tc>
          <w:tcPr>
            <w:tcW w:w="1440" w:type="dxa"/>
            <w:tcBorders>
              <w:bottom w:val="single" w:sz="1" w:space="0" w:color="FFFFFF"/>
            </w:tcBorders>
            <w:shd w:val="clear" w:color="auto" w:fill="C8590A"/>
            <w:tcMar>
              <w:top w:w="120" w:type="dxa"/>
              <w:left w:w="160" w:type="dxa"/>
              <w:bottom w:w="120" w:type="dxa"/>
              <w:right w:w="160" w:type="dxa"/>
            </w:tcMar>
          </w:tcPr>
          <w:p w14:paraId="1281F492" w14:textId="77777777" w:rsidR="00ED1692" w:rsidRPr="00B203E0" w:rsidRDefault="00ED1692" w:rsidP="00F33515">
            <w: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1E904388" w14:textId="77777777" w:rsidR="00ED1692" w:rsidRPr="00B203E0" w:rsidRDefault="00ED1692" w:rsidP="00F33515">
            <w:r>
              <w:t>Tus notas tienen todo lo que necesita una propuesta sólida — el alcance está claro, tus credenciales son sólidas y tu enfoque es meticuloso. El problema, como dijiste, es que las notas se leen como si un ingeniero las hubiera escrito para otro ingeniero. El administrador de propiedades que leerá esto no es un ingeniero. Es alguien responsable de una cartera de activos envejecidos que necesita saber: ¿entiende el riesgo que estoy gestionando?; ¿puede ayudarme a gestionarlo?, ¿y puedo confiar en él?</w:t>
            </w:r>
          </w:p>
          <w:p w14:paraId="1F7B7E9E" w14:textId="77777777" w:rsidR="00ED1692" w:rsidRPr="00B203E0" w:rsidRDefault="00ED1692" w:rsidP="00F33515">
            <w:r>
              <w:t>Aquí hay una propuesta reestructurada que responde esas tres preguntas:</w:t>
            </w:r>
          </w:p>
          <w:p w14:paraId="5FB52E71" w14:textId="77777777" w:rsidR="00ED1692" w:rsidRPr="00B203E0" w:rsidRDefault="00ED1692" w:rsidP="00F33515">
            <w:r>
              <w:t>Sección 1 — Comprendiendo Tu Situación</w:t>
            </w:r>
          </w:p>
          <w:p w14:paraId="44C383FC" w14:textId="77777777" w:rsidR="00ED1692" w:rsidRPr="00B203E0" w:rsidRDefault="00ED1692" w:rsidP="00F33515">
            <w:r>
              <w:t>Sección 2 — Nuestro Enfoque</w:t>
            </w:r>
          </w:p>
          <w:p w14:paraId="1BAB39B5" w14:textId="77777777" w:rsidR="00ED1692" w:rsidRPr="00B203E0" w:rsidRDefault="00ED1692" w:rsidP="00F33515">
            <w:r>
              <w:t>Sección 3 — Lo que Recibirás</w:t>
            </w:r>
          </w:p>
          <w:p w14:paraId="12D1A275" w14:textId="77777777" w:rsidR="00ED1692" w:rsidRPr="00B203E0" w:rsidRDefault="00ED1692" w:rsidP="00F33515">
            <w:r>
              <w:t>Sección 4 — Sobre Nosotros</w:t>
            </w:r>
          </w:p>
          <w:p w14:paraId="0F5223D8" w14:textId="77777777" w:rsidR="00ED1692" w:rsidRPr="00B203E0" w:rsidRDefault="00ED1692" w:rsidP="00F33515">
            <w:r>
              <w:t>Sección 5 — Inversión y Cronograma</w:t>
            </w:r>
          </w:p>
          <w:p w14:paraId="5D35D7EE" w14:textId="77777777" w:rsidR="00ED1692" w:rsidRPr="00B203E0" w:rsidRDefault="00ED1692" w:rsidP="00F33515">
            <w:r>
              <w:t>¿Redacto la Sección 1 ahora a partir de tus notas? Una vez que apruebes la apertura, el resto fluye de ella.</w:t>
            </w:r>
          </w:p>
        </w:tc>
      </w:tr>
    </w:tbl>
    <w:p w14:paraId="384BE0F5" w14:textId="77777777" w:rsidR="00ED1692" w:rsidRPr="00B203E0" w:rsidRDefault="00ED1692" w:rsidP="00F33515">
      <w:r>
        <w:t>El consultor tenía el conocimiento. Claude proporcionó la estructura y el lenguaje que hizo visible ese conocimiento para la audiencia correcta. Esa es la propuesta que se lee de principio a fin. Esa es la propuesta que empieza la reunión con el pie derecho.</w:t>
      </w:r>
    </w:p>
    <w:p w14:paraId="5201DBF0" w14:textId="77777777" w:rsidR="00ED1692" w:rsidRPr="00B203E0" w:rsidRDefault="00ED1692" w:rsidP="00F33515">
      <w:pPr>
        <w:pStyle w:val="Heading2"/>
      </w:pPr>
      <w:bookmarkStart w:id="279" w:name="_Toc228033004"/>
      <w:r>
        <w:t>11.4 Marketing Sin Departamento de Marketing</w:t>
      </w:r>
      <w:bookmarkEnd w:id="279"/>
    </w:p>
    <w:p w14:paraId="2C5F6439" w14:textId="77777777" w:rsidR="00ED1692" w:rsidRPr="00B203E0" w:rsidRDefault="00ED1692" w:rsidP="00F33515">
      <w:r>
        <w:t>El mayor desafío de marketing para los pequeños negocios no es la calidad — es la consistencia. La mayoría de los dueños de pequeños negocios producen excelente trabajo. Conocen su tema. Tienen cosas reales que decir. Pero las exigencias de dirigir el negocio no dejan tiempo para el contenido regular y consistente que construye un seguimiento, mantiene la visibilidad y mantiene a los clientes existentes comprometidos.</w:t>
      </w:r>
    </w:p>
    <w:p w14:paraId="6294B6F9" w14:textId="77777777" w:rsidR="00ED1692" w:rsidRPr="00B203E0" w:rsidRDefault="00ED1692" w:rsidP="00F33515">
      <w:r>
        <w:t>Una cuenta de redes sociales que quedó en silencio hace tres meses. Un boletín que iba a ser mensual y se ha enviado dos veces. Un blog que empezó con fuerza y fue decayendo después de cuatro publicaciones. Estos no son fracasos de intención. Son fracasos de capacidad. Una persona no puede hacer todo.</w:t>
      </w:r>
    </w:p>
    <w:p w14:paraId="7E3C473E" w14:textId="77777777" w:rsidR="00ED1692" w:rsidRPr="00B203E0" w:rsidRDefault="00ED1692" w:rsidP="00F33515">
      <w:r>
        <w:t>Claude no elimina la necesidad de tu juicio y tu voz. Pero elimina la pantalla en blanco. Hace posible el contenido consistente para un negocio que no tiene departamento de marketing.</w:t>
      </w:r>
    </w:p>
    <w:p w14:paraId="69861F17"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3562194" w14:textId="77777777" w:rsidTr="00293FFC">
        <w:trPr>
          <w:cantSplit/>
        </w:trPr>
        <w:tc>
          <w:tcPr>
            <w:tcW w:w="1440" w:type="dxa"/>
            <w:tcBorders>
              <w:bottom w:val="single" w:sz="1" w:space="0" w:color="FFFFFF"/>
            </w:tcBorders>
            <w:shd w:val="clear" w:color="auto" w:fill="1A1A2E"/>
            <w:tcMar>
              <w:top w:w="120" w:type="dxa"/>
              <w:left w:w="160" w:type="dxa"/>
              <w:bottom w:w="120" w:type="dxa"/>
              <w:right w:w="160" w:type="dxa"/>
            </w:tcMar>
          </w:tcPr>
          <w:p w14:paraId="5963A213" w14:textId="77777777" w:rsidR="00ED1692" w:rsidRPr="00B203E0"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5E4DA23F" w14:textId="77777777" w:rsidR="00ED1692" w:rsidRPr="00B203E0" w:rsidRDefault="00ED1692" w:rsidP="00F33515">
            <w:r>
              <w:t>Tengo una pequeña panadería. Tengo una cuenta de Instagram en la que sé que debería publicar regularmente, pero nunca sé qué decir y siempre me quedo sin ideas después de unas pocas publicaciones. ¿Puedes ayudarme a construir un plan de contenido para los próximos tres meses que pueda realmente mantener?</w:t>
            </w:r>
          </w:p>
        </w:tc>
      </w:tr>
      <w:tr w:rsidR="00ED1692" w:rsidRPr="00377694" w14:paraId="2A075CE0" w14:textId="77777777">
        <w:tc>
          <w:tcPr>
            <w:tcW w:w="1440" w:type="dxa"/>
            <w:tcBorders>
              <w:bottom w:val="single" w:sz="1" w:space="0" w:color="FFFFFF"/>
            </w:tcBorders>
            <w:shd w:val="clear" w:color="auto" w:fill="C8590A"/>
            <w:tcMar>
              <w:top w:w="120" w:type="dxa"/>
              <w:left w:w="160" w:type="dxa"/>
              <w:bottom w:w="120" w:type="dxa"/>
              <w:right w:w="160" w:type="dxa"/>
            </w:tcMar>
          </w:tcPr>
          <w:p w14:paraId="7A530AAC"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5ECD5581" w14:textId="77777777" w:rsidR="00ED1692" w:rsidRPr="00B203E0" w:rsidRDefault="00ED1692" w:rsidP="00F33515">
            <w:r>
              <w:t>Tres meses de contenido para una panadería — construyamos algo sostenible en lugar de ambicioso. Los planes de contenido ambiciosos mueren. Los sostenibles se ejecutan.</w:t>
            </w:r>
          </w:p>
          <w:p w14:paraId="06561ACC" w14:textId="77777777" w:rsidR="00ED1692" w:rsidRPr="00B203E0" w:rsidRDefault="00ED1692" w:rsidP="00F33515">
            <w:r>
              <w:t>Aquí hay una estructura simple: tres publicaciones por semana, cada tipo rotando para que nunca tengas que pensar en qué tipo de publicación es — solo el contenido específico de esa semana.</w:t>
            </w:r>
          </w:p>
          <w:p w14:paraId="304EAAEC" w14:textId="77777777" w:rsidR="00ED1692" w:rsidRPr="00B203E0" w:rsidRDefault="00ED1692" w:rsidP="00F33515">
            <w:r>
              <w:t>Lunes — Detrás de la escena. Qué se está haciendo esta semana, una foto del proceso, algo que la gente normalmente no ve.</w:t>
            </w:r>
          </w:p>
          <w:p w14:paraId="54FFFD05" w14:textId="77777777" w:rsidR="00ED1692" w:rsidRPr="00B203E0" w:rsidRDefault="00ED1692" w:rsidP="00F33515">
            <w:r>
              <w:t>Miércoles — La historia del producto. Un artículo, su historia o inspiración, por qué lo haces de la manera que lo haces.</w:t>
            </w:r>
          </w:p>
          <w:p w14:paraId="7B9A881F" w14:textId="77777777" w:rsidR="00ED1692" w:rsidRPr="00B203E0" w:rsidRDefault="00ED1692" w:rsidP="00F33515">
            <w:r>
              <w:t>Viernes — Comunidad y calidez. El cliente habitual para quien hiciste un pastel de cumpleaños. El evento local del que formas parte.</w:t>
            </w:r>
          </w:p>
          <w:p w14:paraId="72650F42" w14:textId="77777777" w:rsidR="00ED1692" w:rsidRPr="00377694" w:rsidRDefault="00ED1692" w:rsidP="00F33515">
            <w:r>
              <w:t>Para las próximas doce semanas eso te da 36 ideas de publicaciones. ¿Redacto las primeras cuatro semanas de pies de foto ahora para que tengas algo listo? Tú pones las fotos — yo pongo las palabras.</w:t>
            </w:r>
          </w:p>
        </w:tc>
      </w:tr>
    </w:tbl>
    <w:p w14:paraId="7782C7A0" w14:textId="77777777" w:rsidR="00ED1692" w:rsidRPr="00377694" w:rsidRDefault="00ED1692" w:rsidP="00F33515"/>
    <w:p w14:paraId="6F31458D" w14:textId="77777777" w:rsidR="00ED1692" w:rsidRPr="00B203E0" w:rsidRDefault="00ED1692" w:rsidP="00F33515">
      <w:r>
        <w:t>La dueña de la panadería salió de esa conversación con un sistema, una estructura y cuatro semanas de pies de foto listos para publicar. La cuenta de Instagram que había sido fuente de culpa se convirtió en algo manejable. La consistencia que construye un seguimiento se volvió posible para alguien sin formación en marketing y sin horas de sobra.</w:t>
      </w:r>
    </w:p>
    <w:p w14:paraId="504618F3" w14:textId="77777777" w:rsidR="00ED1692" w:rsidRPr="00B203E0" w:rsidRDefault="00ED1692" w:rsidP="00F33515">
      <w:pPr>
        <w:pStyle w:val="Heading2"/>
      </w:pPr>
      <w:bookmarkStart w:id="280" w:name="_Toc228033005"/>
      <w:r>
        <w:t>11.5 Conversaciones Difíciles en los Negocios</w:t>
      </w:r>
      <w:bookmarkEnd w:id="280"/>
    </w:p>
    <w:p w14:paraId="2C37FD51" w14:textId="77777777" w:rsidR="00ED1692" w:rsidRPr="00B203E0" w:rsidRDefault="00ED1692" w:rsidP="00F33515">
      <w:r>
        <w:t>Todo negocio eventualmente enfrenta las comunicaciones que nadie quiere escribir. El cliente que no paga. El proveedor que te falló gravemente. La reseña negativa publicada públicamente para que todos la vean. La situación con un empleado que requiere un manejo cuidadoso.</w:t>
      </w:r>
    </w:p>
    <w:p w14:paraId="7AFDDA7F" w14:textId="77777777" w:rsidR="00ED1692" w:rsidRPr="00B203E0" w:rsidRDefault="00ED1692" w:rsidP="00F33515">
      <w:r>
        <w:t>Estos son los momentos en que las palabras incorrectas pueden ser muy costosas — legal, financiera o en términos de reputación. También son los momentos en que el primer instinto de la mayoría de las personas es el incorrecto.</w:t>
      </w:r>
    </w:p>
    <w:p w14:paraId="77B444AD" w14:textId="77777777" w:rsidR="00ED1692" w:rsidRPr="00B203E0" w:rsidRDefault="00ED1692" w:rsidP="00F33515">
      <w:r>
        <w:t>Claude es la pausa entre el instinto y el botón de enviar.</w:t>
      </w:r>
    </w:p>
    <w:p w14:paraId="59BB9B81"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0097C3BF" w14:textId="77777777">
        <w:tc>
          <w:tcPr>
            <w:tcW w:w="1440" w:type="dxa"/>
            <w:tcBorders>
              <w:bottom w:val="single" w:sz="1" w:space="0" w:color="FFFFFF"/>
            </w:tcBorders>
            <w:shd w:val="clear" w:color="auto" w:fill="1A1A2E"/>
            <w:tcMar>
              <w:top w:w="120" w:type="dxa"/>
              <w:left w:w="160" w:type="dxa"/>
              <w:bottom w:w="120" w:type="dxa"/>
              <w:right w:w="160" w:type="dxa"/>
            </w:tcMar>
          </w:tcPr>
          <w:p w14:paraId="0D498B0B" w14:textId="77777777" w:rsidR="00ED1692" w:rsidRPr="00B203E0"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5967DD0B" w14:textId="77777777" w:rsidR="00ED1692" w:rsidRPr="00B203E0" w:rsidRDefault="00ED1692" w:rsidP="00F33515">
            <w:r>
              <w:t>Un cliente dejó una reseña de una estrella en Google diciendo que arruiné su pastel para un evento. No lo arruiné — fue exactamente lo que ordenaron y tengo fotos para probarlo. Estoy furioso y quiero responder, pero sé que no debería responder mientras estoy enojado. ¿Puedes ayudarme a escribir algo que defienda mi reputación sin hacerme parecer defensivo o poco profesional?</w:t>
            </w:r>
          </w:p>
        </w:tc>
      </w:tr>
      <w:tr w:rsidR="00ED1692" w:rsidRPr="000039BB" w14:paraId="341A69AB" w14:textId="77777777">
        <w:tc>
          <w:tcPr>
            <w:tcW w:w="1440" w:type="dxa"/>
            <w:tcBorders>
              <w:bottom w:val="single" w:sz="1" w:space="0" w:color="FFFFFF"/>
            </w:tcBorders>
            <w:shd w:val="clear" w:color="auto" w:fill="C8590A"/>
            <w:tcMar>
              <w:top w:w="120" w:type="dxa"/>
              <w:left w:w="160" w:type="dxa"/>
              <w:bottom w:w="120" w:type="dxa"/>
              <w:right w:w="160" w:type="dxa"/>
            </w:tcMar>
          </w:tcPr>
          <w:p w14:paraId="593D1435"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173D1A56" w14:textId="77777777" w:rsidR="00ED1692" w:rsidRPr="00B203E0" w:rsidRDefault="00ED1692" w:rsidP="00F33515">
            <w:r>
              <w:t>Tienes razón en esperar. Responder bien a una reseña negativa es una de las cosas más valiosas que puede hacer un pequeño negocio — porque los futuros clientes leen las respuestas tanto como las reseñas. Una respuesta sólida hace tres cosas: reconoce la experiencia del cliente sin conceder responsabilidad, expone los hechos con calma y demuestra a todos los que leen que eres profesional y te importan los clientes..</w:t>
            </w:r>
          </w:p>
          <w:p w14:paraId="1E281575" w14:textId="77777777" w:rsidR="00ED1692" w:rsidRPr="00B203E0" w:rsidRDefault="00ED1692" w:rsidP="00F33515">
            <w:r>
              <w:t>No está escrita para el reseñador — está escrita para las próximas cien personas que la leerán. Aquí hay un borrador:</w:t>
            </w:r>
          </w:p>
          <w:p w14:paraId="02CBF689" w14:textId="77777777" w:rsidR="00ED1692" w:rsidRPr="00B203E0" w:rsidRDefault="00ED1692" w:rsidP="00F33515">
            <w:r>
              <w:t>"Gracias por tomarse el tiempo de dejar su opinión. Lamentamos escuchar que quedó decepcionado — un cliente satisfecho es siempre nuestro objetivo. Queremos señalar que el pastel se hizo exactamente según las especificaciones confirmadas por escrito antes de su evento, y tenemos fotos que documentan el producto terminado. Agradecemos la oportunidad de hablar directamente — comuníquese con nosotros en [contacto] y haremos todo lo posible para entender qué salió mal desde su perspectiva. Respaldamos nuestro trabajo y nos tomamos en serio cada opinión."</w:t>
            </w:r>
          </w:p>
          <w:p w14:paraId="65BD8EC1" w14:textId="77777777" w:rsidR="00ED1692" w:rsidRPr="00B203E0" w:rsidRDefault="00ED1692" w:rsidP="00F33515">
            <w:r>
              <w:t>¿Le gustaría ajustarlo de alguna manera?</w:t>
            </w:r>
          </w:p>
        </w:tc>
      </w:tr>
    </w:tbl>
    <w:p w14:paraId="745490A5" w14:textId="77777777" w:rsidR="00ED1692" w:rsidRPr="00B203E0" w:rsidRDefault="00ED1692" w:rsidP="00F33515"/>
    <w:p w14:paraId="6B3E0DBD" w14:textId="77777777" w:rsidR="00ED1692" w:rsidRPr="00B203E0" w:rsidRDefault="00ED1692" w:rsidP="00F33515">
      <w:r>
        <w:t>La reputación del negocio queda protegida. La respuesta es profesional. Los futuros clientes que lean la reseña verán un negocio que maneja las dificultades con elegancia. Y fue escrita en un momento de enojo sin que el enojo se note — porque Claude proporcionó la distancia entre el sentimiento y el envío.</w:t>
      </w:r>
    </w:p>
    <w:p w14:paraId="46A1F8FB" w14:textId="77777777" w:rsidR="00ED1692" w:rsidRPr="00B203E0" w:rsidRDefault="00ED1692" w:rsidP="00F33515">
      <w:pPr>
        <w:pStyle w:val="Heading2"/>
      </w:pPr>
      <w:bookmarkStart w:id="281" w:name="_Toc228033006"/>
      <w:r>
        <w:t>11.6 Investigación — Conocer tu Mercado</w:t>
      </w:r>
      <w:bookmarkEnd w:id="281"/>
    </w:p>
    <w:p w14:paraId="4ED98F9F" w14:textId="77777777" w:rsidR="00ED1692" w:rsidRPr="00B203E0" w:rsidRDefault="00ED1692" w:rsidP="00F33515">
      <w:r>
        <w:t>La mayoría de los dueños de pequeños negocios toman decisiones basadas en el instinto, la observación y el boca a boca. Eso no es una debilidad — el instinto experimentado es valioso y difícil de replicar. Pero se beneficia enormemente de estar informado por datos reales del mercado, inteligencia sobre la competencia y una imagen clara de lo que buscan los clientes en tu sector.</w:t>
      </w:r>
    </w:p>
    <w:p w14:paraId="0B67A9D2" w14:textId="77777777" w:rsidR="00ED1692" w:rsidRPr="00B203E0" w:rsidRDefault="00ED1692" w:rsidP="00F33515">
      <w:r>
        <w:lastRenderedPageBreak/>
        <w:t>Antes la investigación requería contratar a alguien o pasar horas revisando resultados de búsqueda e informes del sector. Claude sintetiza y entrega — no una lista de enlaces a seguir, sino un reporte real sobre lo que necesitas saber.</w:t>
      </w:r>
    </w:p>
    <w:p w14:paraId="22EA95B6"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9B6C86" w14:paraId="2113DCD0" w14:textId="77777777">
        <w:tc>
          <w:tcPr>
            <w:tcW w:w="1440" w:type="dxa"/>
            <w:tcBorders>
              <w:bottom w:val="single" w:sz="1" w:space="0" w:color="FFFFFF"/>
            </w:tcBorders>
            <w:shd w:val="clear" w:color="auto" w:fill="1A1A2E"/>
            <w:tcMar>
              <w:top w:w="120" w:type="dxa"/>
              <w:left w:w="160" w:type="dxa"/>
              <w:bottom w:w="120" w:type="dxa"/>
              <w:right w:w="160" w:type="dxa"/>
            </w:tcMar>
          </w:tcPr>
          <w:p w14:paraId="1C7E3858"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3144378D" w14:textId="77777777" w:rsidR="00ED1692" w:rsidRPr="009B6C86" w:rsidRDefault="00ED1692" w:rsidP="00F33515">
            <w:r>
              <w:t>Estoy pensando en añadir servicios de catering a mi panadería. Antes de comprometerme con los costos de equipo y personal quiero entender cómo es el mercado de catering en una pequeña ciudad de Ontario, cuáles son los márgenes típicos, cuáles son los principales riesgos y qué han hecho otras pequeñas panaderías al expandirse al catering. ¿Puedes investigar esto por mí?</w:t>
            </w:r>
          </w:p>
        </w:tc>
      </w:tr>
      <w:tr w:rsidR="00ED1692" w:rsidRPr="000039BB" w14:paraId="7C7B829D" w14:textId="77777777">
        <w:tc>
          <w:tcPr>
            <w:tcW w:w="1440" w:type="dxa"/>
            <w:tcBorders>
              <w:bottom w:val="single" w:sz="1" w:space="0" w:color="FFFFFF"/>
            </w:tcBorders>
            <w:shd w:val="clear" w:color="auto" w:fill="C8590A"/>
            <w:tcMar>
              <w:top w:w="120" w:type="dxa"/>
              <w:left w:w="160" w:type="dxa"/>
              <w:bottom w:w="120" w:type="dxa"/>
              <w:right w:w="160" w:type="dxa"/>
            </w:tcMar>
          </w:tcPr>
          <w:p w14:paraId="120AE112"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46692A48" w14:textId="77777777" w:rsidR="00ED1692" w:rsidRPr="00B203E0" w:rsidRDefault="00ED1692" w:rsidP="00F33515">
            <w:r>
              <w:t>Esta es una buena pregunta para investigar cuidadosamente antes de comprometerse — el catering tiene economías muy diferentes a la panadería minorista y los riesgos son reales pero manejables con la estructura correcta.</w:t>
            </w:r>
          </w:p>
          <w:p w14:paraId="4B87F594" w14:textId="77777777" w:rsidR="00ED1692" w:rsidRPr="00B203E0" w:rsidRDefault="00ED1692" w:rsidP="00F33515">
            <w:r>
              <w:t>La oportunidad de mercado: el catering corporativo, los eventos privados y el suministro de bodas son las tres principales fuentes de ingresos para las expansiones de panadería a catering. En ciudades más pequeñas de Ontario, el mercado corporativo a menudo está desatendido.</w:t>
            </w:r>
          </w:p>
          <w:p w14:paraId="39E51E69" w14:textId="77777777" w:rsidR="00ED1692" w:rsidRPr="00B203E0" w:rsidRDefault="00ED1692" w:rsidP="00F33515">
            <w:r>
              <w:t>La economía: los márgenes de la panadería minorista son típicamente del 60-70% bruto en el producto. Los márgenes del catering son más bajos — típicamente del 40-50% bruto — pero los tamaños de los pedidos son mayores y la previsibilidad es mayor.</w:t>
            </w:r>
          </w:p>
          <w:p w14:paraId="25CC6E59" w14:textId="77777777" w:rsidR="00ED1692" w:rsidRPr="00B203E0" w:rsidRDefault="00ED1692" w:rsidP="00F33515">
            <w:r>
              <w:t>Los principales riesgos: costos de equipos para producción en volumen, confiabilidad del personal para eventos con plazos estrictos y flujo de caja — los grandes trabajos de catering a menudo requieren un desembolso significativo de ingredientes antes de que llegue el pago.</w:t>
            </w:r>
          </w:p>
          <w:p w14:paraId="2EB21BC2" w14:textId="77777777" w:rsidR="00ED1692" w:rsidRPr="00B203E0" w:rsidRDefault="00ED1692" w:rsidP="00F33515">
            <w:r>
              <w:t>Lo que han hecho otras pequeñas panaderías: las expansiones más exitosas típicamente comienzan con un nicho específico — almuerzos corporativos en caja, suministro de pasteles de boda o un tipo específico de evento — en lugar de intentar hacer catering de todo.</w:t>
            </w:r>
          </w:p>
          <w:p w14:paraId="01DFA9A3" w14:textId="77777777" w:rsidR="00ED1692" w:rsidRPr="00B203E0" w:rsidRDefault="00ED1692" w:rsidP="00F33515">
            <w:r>
              <w:t>¿Profundizamos en alguna de estas áreas, o te ayudo a construir un marco de decisión simple para determinar si esto tiene sentido para tu situación específica?</w:t>
            </w:r>
          </w:p>
        </w:tc>
      </w:tr>
    </w:tbl>
    <w:p w14:paraId="294ECE47" w14:textId="77777777" w:rsidR="00ED1692" w:rsidRPr="00B203E0" w:rsidRDefault="00ED1692" w:rsidP="00F33515"/>
    <w:p w14:paraId="4F4C5355" w14:textId="77777777" w:rsidR="00ED1692" w:rsidRPr="00B203E0" w:rsidRDefault="00ED1692" w:rsidP="00F33515">
      <w:pPr>
        <w:pStyle w:val="Heading2"/>
      </w:pPr>
      <w:bookmarkStart w:id="282" w:name="_Toc228033007"/>
      <w:r>
        <w:lastRenderedPageBreak/>
        <w:t>11.7 El Plan de Negocio que Nunca Escribiste</w:t>
      </w:r>
      <w:bookmarkEnd w:id="282"/>
    </w:p>
    <w:p w14:paraId="3E25C00B" w14:textId="77777777" w:rsidR="00ED1692" w:rsidRPr="00B203E0" w:rsidRDefault="00ED1692" w:rsidP="00F33515">
      <w:r>
        <w:t>La mayoría de los pequeños negocios se iniciaron sin un plan de negocio formal y se dirigen sin uno. No porque los dueños no sean estratégicos — porque escribir un plan parecía un proyecto que llevaría semanas y produciría un documento que nadie leería nunca.</w:t>
      </w:r>
    </w:p>
    <w:p w14:paraId="49452982" w14:textId="77777777" w:rsidR="00ED1692" w:rsidRPr="00B203E0" w:rsidRDefault="00ED1692" w:rsidP="00F33515">
      <w:r>
        <w:t>Esa reputación está parcialmente justificada. Un plan de cincuenta páginas escrito para satisfacer a un gerente de banco es diferente de un documento de trabajo que te ayuda a dirigir mejor tu negocio. El segundo tipo — corto, honesto, práctico, actualizado regularmente — es enormemente valioso. Y Claude puede ayudarte a construir uno en un día.</w:t>
      </w:r>
    </w:p>
    <w:p w14:paraId="7D562CF3" w14:textId="77777777" w:rsidR="00ED1692" w:rsidRPr="00B203E0" w:rsidRDefault="00ED1692" w:rsidP="00F33515">
      <w:pPr>
        <w:pStyle w:val="Heading3"/>
      </w:pPr>
      <w:bookmarkStart w:id="283" w:name="_Toc228033008"/>
      <w:r>
        <w:t>Lo que realmente necesita un plan de negocio práctico</w:t>
      </w:r>
      <w:bookmarkEnd w:id="283"/>
    </w:p>
    <w:p w14:paraId="6E07667A" w14:textId="77777777" w:rsidR="00ED1692" w:rsidRPr="00B203E0" w:rsidRDefault="00ED1692" w:rsidP="005A28D9">
      <w:pPr>
        <w:pStyle w:val="ListParagraph"/>
        <w:numPr>
          <w:ilvl w:val="0"/>
          <w:numId w:val="22"/>
        </w:numPr>
      </w:pPr>
      <w:r>
        <w:t>Qué hace el negocio y para quién — un párrafo, completamente claro</w:t>
      </w:r>
    </w:p>
    <w:p w14:paraId="2CF34E6F" w14:textId="77777777" w:rsidR="00ED1692" w:rsidRPr="00B203E0" w:rsidRDefault="00ED1692" w:rsidP="005A28D9">
      <w:pPr>
        <w:pStyle w:val="ListParagraph"/>
        <w:numPr>
          <w:ilvl w:val="0"/>
          <w:numId w:val="22"/>
        </w:numPr>
      </w:pPr>
      <w:r>
        <w:t>El mercado — quiénes son tus clientes, cuántos existen, por qué te eligen a ti</w:t>
      </w:r>
    </w:p>
    <w:p w14:paraId="0D14B266" w14:textId="77777777" w:rsidR="00ED1692" w:rsidRPr="00B203E0" w:rsidRDefault="00ED1692" w:rsidP="005A28D9">
      <w:pPr>
        <w:pStyle w:val="ListParagraph"/>
        <w:numPr>
          <w:ilvl w:val="0"/>
          <w:numId w:val="22"/>
        </w:numPr>
      </w:pPr>
      <w:r>
        <w:t>La competencia — quién más está haciendo esto, qué te hace diferente</w:t>
      </w:r>
    </w:p>
    <w:p w14:paraId="6E0C9DC3" w14:textId="77777777" w:rsidR="00ED1692" w:rsidRPr="00B203E0" w:rsidRDefault="00ED1692" w:rsidP="005A28D9">
      <w:pPr>
        <w:pStyle w:val="ListParagraph"/>
        <w:numPr>
          <w:ilvl w:val="0"/>
          <w:numId w:val="22"/>
        </w:numPr>
      </w:pPr>
      <w:r>
        <w:t>Los números — cuánto cuesta operar, qué cobras, qué necesitas vender para ser rentable</w:t>
      </w:r>
    </w:p>
    <w:p w14:paraId="750D3035" w14:textId="77777777" w:rsidR="00ED1692" w:rsidRPr="00B203E0" w:rsidRDefault="00ED1692" w:rsidP="005A28D9">
      <w:pPr>
        <w:pStyle w:val="ListParagraph"/>
        <w:numPr>
          <w:ilvl w:val="0"/>
          <w:numId w:val="22"/>
        </w:numPr>
      </w:pPr>
      <w:r>
        <w:t>Los objetivos — dónde quieres estar en un año, en tres años y qué necesita ocurrir para llegar allí</w:t>
      </w:r>
    </w:p>
    <w:p w14:paraId="15FF5086" w14:textId="77777777" w:rsidR="00ED1692" w:rsidRPr="00B203E0" w:rsidRDefault="00ED1692" w:rsidP="005A28D9">
      <w:pPr>
        <w:pStyle w:val="ListParagraph"/>
        <w:numPr>
          <w:ilvl w:val="0"/>
          <w:numId w:val="22"/>
        </w:numPr>
      </w:pPr>
      <w:r>
        <w:t>Los riesgos — qué podría salir mal y qué harías si sucediera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D64B8A" w14:paraId="60772107" w14:textId="77777777">
        <w:tc>
          <w:tcPr>
            <w:tcW w:w="1440" w:type="dxa"/>
            <w:tcBorders>
              <w:bottom w:val="single" w:sz="1" w:space="0" w:color="FFFFFF"/>
            </w:tcBorders>
            <w:shd w:val="clear" w:color="auto" w:fill="1A1A2E"/>
            <w:tcMar>
              <w:top w:w="120" w:type="dxa"/>
              <w:left w:w="160" w:type="dxa"/>
              <w:bottom w:w="120" w:type="dxa"/>
              <w:right w:w="160" w:type="dxa"/>
            </w:tcMar>
          </w:tcPr>
          <w:p w14:paraId="4B6FD751"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1CA426F4" w14:textId="77777777" w:rsidR="00ED1692" w:rsidRPr="00D64B8A" w:rsidRDefault="00ED1692" w:rsidP="00F33515">
            <w:r>
              <w:t>Llevo seis años dirigiendo mi negocio de consultoría sin un plan adecuado. Quiero finalmente escribir uno — no para un banco, solo para mí mismo, para aclarar hacia dónde voy. No sé por dónde empezar.</w:t>
            </w:r>
          </w:p>
        </w:tc>
      </w:tr>
      <w:tr w:rsidR="00ED1692" w:rsidRPr="00D64B8A" w14:paraId="52C7C529" w14:textId="77777777">
        <w:tc>
          <w:tcPr>
            <w:tcW w:w="1440" w:type="dxa"/>
            <w:tcBorders>
              <w:bottom w:val="single" w:sz="1" w:space="0" w:color="FFFFFF"/>
            </w:tcBorders>
            <w:shd w:val="clear" w:color="auto" w:fill="C8590A"/>
            <w:tcMar>
              <w:top w:w="120" w:type="dxa"/>
              <w:left w:w="160" w:type="dxa"/>
              <w:bottom w:w="120" w:type="dxa"/>
              <w:right w:w="160" w:type="dxa"/>
            </w:tcMar>
          </w:tcPr>
          <w:p w14:paraId="553AE0D5"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4ED03CAB" w14:textId="77777777" w:rsidR="00ED1692" w:rsidRPr="00B203E0" w:rsidRDefault="00ED1692" w:rsidP="00F33515">
            <w:r>
              <w:t>Seis años dirigiendo un negocio es en realidad la mejor preparación posible para escribir un plan — porque sabes cosas sobre tu mercado y tus clientes que no podrías haber sabido cuando empezaste.</w:t>
            </w:r>
          </w:p>
          <w:p w14:paraId="25B45E8A" w14:textId="77777777" w:rsidR="00ED1692" w:rsidRPr="00B203E0" w:rsidRDefault="00ED1692" w:rsidP="00F33515">
            <w:r>
              <w:t>Empecemos con la pregunta más importante, la que la mayoría de los planes de negocio omiten porque es incómoda: ¿Qué hace realmente tu negocio que los clientes no pueden obtener en otro lugar? No tu categoría de servicio — la consultoría es una categoría. La cosa específica que haces o sabes o ves que es genuinamente diferente.</w:t>
            </w:r>
          </w:p>
          <w:p w14:paraId="139B95A0" w14:textId="77777777" w:rsidR="00ED1692" w:rsidRPr="00D64B8A" w:rsidRDefault="00ED1692" w:rsidP="00F33515">
            <w:r>
              <w:t>Tómate tu tiempo con esa pregunta. La respuesta honesta a ella es la base de todo lo demás en el plan. Una vez que la tengamos, la descripción del mercado, el posicionamiento competitivo y los objetivos siguen naturalmente. ¿Cuál es la respuesta?</w:t>
            </w:r>
          </w:p>
        </w:tc>
      </w:tr>
    </w:tbl>
    <w:p w14:paraId="54E38BE9" w14:textId="77777777" w:rsidR="00ED1692" w:rsidRPr="00D64B8A" w:rsidRDefault="00ED1692" w:rsidP="00F33515"/>
    <w:p w14:paraId="387B5791" w14:textId="77777777" w:rsidR="00ED1692" w:rsidRPr="00B203E0" w:rsidRDefault="00ED1692" w:rsidP="00F33515">
      <w:r>
        <w:lastRenderedPageBreak/>
        <w:t>La pregunta que hizo Claude — qué hace tu negocio que los clientes no pueden obtener en otro lugar — es la pregunta que a la mayoría de los dueños de negocios nunca se les ha hecho directamente. Responderla honestamente lleva tiempo. Pero la respuesta, una vez encontrada, clarifica todo lo demás sobre cómo debe posicionarse, fijarse el precio y comercializarse el negocio.</w:t>
      </w:r>
    </w:p>
    <w:p w14:paraId="6EDB1B0F" w14:textId="77777777" w:rsidR="00ED1692" w:rsidRPr="00B203E0" w:rsidRDefault="00ED1692" w:rsidP="00F33515">
      <w:pPr>
        <w:pStyle w:val="Heading2"/>
      </w:pPr>
      <w:bookmarkStart w:id="284" w:name="_Toc228033009"/>
      <w:r>
        <w:t>11.8 Finanzas — Entender tus Propios Números</w:t>
      </w:r>
      <w:bookmarkEnd w:id="284"/>
    </w:p>
    <w:p w14:paraId="66A9EFEE" w14:textId="77777777" w:rsidR="00ED1692" w:rsidRPr="00B203E0" w:rsidRDefault="00ED1692" w:rsidP="00F33515">
      <w:r>
        <w:t>La alfabetización financiera es la habilidad que la mayoría de los dueños de pequeños negocios desearían haber aprendido antes de abrir. No la contabilidad — eso se puede delegar o manejar con software. La comprensión. Leer tus propios estados financieros. Saber qué significa realmente el flujo de caja y por qué es diferente de la ganancia.</w:t>
      </w:r>
    </w:p>
    <w:p w14:paraId="20666371"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3E033C" w14:paraId="1322D8F5" w14:textId="77777777">
        <w:tc>
          <w:tcPr>
            <w:tcW w:w="1440" w:type="dxa"/>
            <w:tcBorders>
              <w:bottom w:val="single" w:sz="1" w:space="0" w:color="FFFFFF"/>
            </w:tcBorders>
            <w:shd w:val="clear" w:color="auto" w:fill="1A1A2E"/>
            <w:tcMar>
              <w:top w:w="120" w:type="dxa"/>
              <w:left w:w="160" w:type="dxa"/>
              <w:bottom w:w="120" w:type="dxa"/>
              <w:right w:w="160" w:type="dxa"/>
            </w:tcMar>
          </w:tcPr>
          <w:p w14:paraId="1301A1B2"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40A4F39E" w14:textId="77777777" w:rsidR="00ED1692" w:rsidRPr="003E033C" w:rsidRDefault="00ED1692" w:rsidP="00F33515">
            <w:r>
              <w:t>Mi contador me envía informes trimestrales y honestamente no entiendo la mayoría de ellos. Me da vergüenza preguntar porque probablemente ya debería saber esto. Mi negocio parece estar bien, pero quiero entender realmente lo que estoy viendo. ¿Puedes ayudarme?</w:t>
            </w:r>
          </w:p>
        </w:tc>
      </w:tr>
      <w:tr w:rsidR="00ED1692" w:rsidRPr="000039BB" w14:paraId="7AB18369" w14:textId="77777777">
        <w:tc>
          <w:tcPr>
            <w:tcW w:w="1440" w:type="dxa"/>
            <w:tcBorders>
              <w:bottom w:val="single" w:sz="1" w:space="0" w:color="FFFFFF"/>
            </w:tcBorders>
            <w:shd w:val="clear" w:color="auto" w:fill="C8590A"/>
            <w:tcMar>
              <w:top w:w="120" w:type="dxa"/>
              <w:left w:w="160" w:type="dxa"/>
              <w:bottom w:w="120" w:type="dxa"/>
              <w:right w:w="160" w:type="dxa"/>
            </w:tcMar>
          </w:tcPr>
          <w:p w14:paraId="3AE9D957"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3843AA22" w14:textId="77777777" w:rsidR="00ED1692" w:rsidRPr="00B203E0" w:rsidRDefault="00ED1692" w:rsidP="00F33515">
            <w:r>
              <w:t>No estás solo — a la mayoría de los dueños de pequeños negocios nunca se les enseñó a leer estados financieros, y los contadores a menudo no tienen tiempo de explicarlos. No hay vergüenza en preguntar.</w:t>
            </w:r>
          </w:p>
          <w:p w14:paraId="16E2B7CA" w14:textId="77777777" w:rsidR="00ED1692" w:rsidRPr="00B203E0" w:rsidRDefault="00ED1692" w:rsidP="00F33515">
            <w:r>
              <w:t>El Estado de Pérdidas y Ganancias muestra lo que ocurrió durante un período de tiempo. Responde: ¿ganamos dinero?</w:t>
            </w:r>
          </w:p>
          <w:p w14:paraId="12B18745" w14:textId="77777777" w:rsidR="00ED1692" w:rsidRPr="00B203E0" w:rsidRDefault="00ED1692" w:rsidP="00F33515">
            <w:r>
              <w:t>El Balance General muestra el estado del negocio en un único punto en el tiempo. Responde: ¿qué tenemos?</w:t>
            </w:r>
          </w:p>
          <w:p w14:paraId="3F9F0F19" w14:textId="77777777" w:rsidR="00ED1692" w:rsidRPr="00B203E0" w:rsidRDefault="00ED1692" w:rsidP="00F33515">
            <w:r>
              <w:t>El Estado de Flujo de Caja muestra el dinero moviéndose hacia dentro y hacia afuera. Este es el que la mayoría de los pequeños negocios deberían vigilar con más cuidado — porque un negocio puede mostrar ganancia en papel mientras se queda sin efectivo si los clientes tardan en pagar. Responde: ¿tenemos el dinero para operar?</w:t>
            </w:r>
          </w:p>
          <w:p w14:paraId="5413124A" w14:textId="77777777" w:rsidR="00ED1692" w:rsidRPr="00B203E0" w:rsidRDefault="00ED1692" w:rsidP="00F33515">
            <w:r>
              <w:t>¿Alguno de esos tres documentos te parece familiar? Compárteme uno y te explicaré específicamente lo que está diciendo.</w:t>
            </w:r>
          </w:p>
        </w:tc>
      </w:tr>
    </w:tbl>
    <w:p w14:paraId="070B4DE2" w14:textId="77777777" w:rsidR="00ED1692" w:rsidRPr="00B203E0" w:rsidRDefault="00ED1692" w:rsidP="00F33515"/>
    <w:p w14:paraId="57B77898" w14:textId="77777777" w:rsidR="00ED1692" w:rsidRPr="00B203E0" w:rsidRDefault="00ED1692" w:rsidP="00F33515">
      <w:r>
        <w:t>El dueño de negocio que entiende sus propios números toma mejores decisiones. Detecta los problemas antes. Negocia desde una posición de conocimiento en lugar de ansiedad. Claude hace que esa comprensión sea accesible sin requerir un título en contabilidad.</w:t>
      </w:r>
    </w:p>
    <w:p w14:paraId="349A407A" w14:textId="77777777" w:rsidR="00ED1692" w:rsidRPr="00B203E0" w:rsidRDefault="00ED1692" w:rsidP="00F33515">
      <w:pPr>
        <w:pStyle w:val="Heading2"/>
      </w:pPr>
      <w:bookmarkStart w:id="285" w:name="_Toc228033010"/>
      <w:r>
        <w:lastRenderedPageBreak/>
        <w:t>11.9 Descripciones de Productos que Venden</w:t>
      </w:r>
      <w:bookmarkEnd w:id="285"/>
    </w:p>
    <w:p w14:paraId="1CA85952" w14:textId="77777777" w:rsidR="00ED1692" w:rsidRPr="00B203E0" w:rsidRDefault="00ED1692" w:rsidP="00F33515">
      <w:r>
        <w:t>Todo producto y servicio necesita palabras que hagan que alguien lo elija sobre la alternativa. No una lista de características — una descripción que haga que el lector sienta el valor. La diferencia entre lo que algo es y por qué alguien debería quererlo es la diferencia entre una especificación y una venta.</w:t>
      </w:r>
    </w:p>
    <w:p w14:paraId="01775FD5"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8C7B717" w14:textId="77777777">
        <w:tc>
          <w:tcPr>
            <w:tcW w:w="1440" w:type="dxa"/>
            <w:tcBorders>
              <w:bottom w:val="single" w:sz="1" w:space="0" w:color="FFFFFF"/>
            </w:tcBorders>
            <w:shd w:val="clear" w:color="auto" w:fill="1A1A2E"/>
            <w:tcMar>
              <w:top w:w="120" w:type="dxa"/>
              <w:left w:w="160" w:type="dxa"/>
              <w:bottom w:w="120" w:type="dxa"/>
              <w:right w:w="160" w:type="dxa"/>
            </w:tcMar>
          </w:tcPr>
          <w:p w14:paraId="5BA414F7"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40C5367A" w14:textId="77777777" w:rsidR="00ED1692" w:rsidRPr="00B203E0" w:rsidRDefault="00ED1692" w:rsidP="00F33515">
            <w:r>
              <w:t>Fabrico tablas de cortar de madera artesanales. Aquí están las especificaciones: madera dura de arce, 18 por 12 pulgadas, 1.5 pulgadas de grosor, acabado de aceite mineral grado alimentario, ranura para jugos alrededor del perímetro, pies de goma para evitar el deslizamiento. ¿Puedes escribir una descripción de producto que realmente haga que alguien quiera comprarlo?</w:t>
            </w:r>
          </w:p>
        </w:tc>
      </w:tr>
      <w:tr w:rsidR="00ED1692" w:rsidRPr="000039BB" w14:paraId="1F2598AD" w14:textId="77777777">
        <w:tc>
          <w:tcPr>
            <w:tcW w:w="1440" w:type="dxa"/>
            <w:tcBorders>
              <w:bottom w:val="single" w:sz="1" w:space="0" w:color="FFFFFF"/>
            </w:tcBorders>
            <w:shd w:val="clear" w:color="auto" w:fill="C8590A"/>
            <w:tcMar>
              <w:top w:w="120" w:type="dxa"/>
              <w:left w:w="160" w:type="dxa"/>
              <w:bottom w:w="120" w:type="dxa"/>
              <w:right w:w="160" w:type="dxa"/>
            </w:tcMar>
          </w:tcPr>
          <w:p w14:paraId="50C7E637"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1FD7A54C" w14:textId="77777777" w:rsidR="00ED1692" w:rsidRPr="00B203E0" w:rsidRDefault="00ED1692" w:rsidP="00F33515">
            <w:r>
              <w:t>Aquí hay una descripción que lidera con la experiencia en lugar de las especificaciones:</w:t>
            </w:r>
          </w:p>
          <w:p w14:paraId="2EED1BDE" w14:textId="77777777" w:rsidR="00ED1692" w:rsidRPr="00B203E0" w:rsidRDefault="00ED1692" w:rsidP="00F33515">
            <w:r>
              <w:t>La tabla de cortar que se convierte en parte de tu cocina.</w:t>
            </w:r>
          </w:p>
          <w:p w14:paraId="5952E385" w14:textId="77777777" w:rsidR="00ED1692" w:rsidRPr="00B203E0" w:rsidRDefault="00ED1692" w:rsidP="00F33515">
            <w:r>
              <w:t>Hecha de madera dura de arce sólida — una de las superficies más duras y amigables para los cuchillos disponibles — esta tabla está construida para durar décadas, no temporadas. Con 18 por 12 pulgadas y una pulgada y media de grosor, te da el espacio de trabajo que realmente necesitas para cocinar en serio.</w:t>
            </w:r>
          </w:p>
          <w:p w14:paraId="5BEF5748" w14:textId="77777777" w:rsidR="00ED1692" w:rsidRPr="00B203E0" w:rsidRDefault="00ED1692" w:rsidP="00F33515">
            <w:r>
              <w:t>La ranura para jugos alrededor del perímetro captura el líquido de los asados y las sandías. Los pies de goma la mantienen exactamente donde la pusiste. Acabado con aceite mineral grado alimentario — sin químicos, sin recubrimientos.</w:t>
            </w:r>
          </w:p>
          <w:p w14:paraId="07F44990" w14:textId="77777777" w:rsidR="00ED1692" w:rsidRPr="00B203E0" w:rsidRDefault="00ED1692" w:rsidP="00F33515">
            <w:r>
              <w:t>Esta es la tabla que conservas. La que mejora con el uso, que desarrolla una pátina de mil comidas, que todavía estarás usando cuando las tablas de plástico baratas hayan sido reemplazadas hace mucho.</w:t>
            </w:r>
          </w:p>
          <w:p w14:paraId="41B6DC13" w14:textId="77777777" w:rsidR="00ED1692" w:rsidRPr="00B203E0" w:rsidRDefault="00ED1692" w:rsidP="00F33515">
            <w:r>
              <w:t>¿Quieres una versión más corta para redes sociales, o una versión que enfatice el ángulo de regalo?</w:t>
            </w:r>
          </w:p>
        </w:tc>
      </w:tr>
    </w:tbl>
    <w:p w14:paraId="005EDB2D" w14:textId="77777777" w:rsidR="00ED1692" w:rsidRPr="00B203E0" w:rsidRDefault="00ED1692" w:rsidP="00F33515"/>
    <w:p w14:paraId="520AF4E9" w14:textId="77777777" w:rsidR="00ED1692" w:rsidRPr="00B203E0" w:rsidRDefault="00ED1692" w:rsidP="00F33515">
      <w:r>
        <w:t>La misma tabla de cortar. Palabras diferentes. La especificación describe lo que es. La descripción hace que alguien sienta por qué lo quiere. Ese sentimiento es lo que convierte a un navegante en un comprador.</w:t>
      </w:r>
    </w:p>
    <w:p w14:paraId="096264E4" w14:textId="55AD58EF" w:rsidR="00ED1692" w:rsidRPr="00B203E0" w:rsidRDefault="00ED1692" w:rsidP="00F33515">
      <w:pPr>
        <w:pStyle w:val="Heading2"/>
      </w:pPr>
      <w:bookmarkStart w:id="286" w:name="_Toc228033011"/>
      <w:r>
        <w:lastRenderedPageBreak/>
        <w:t>11.10 Construir un Sitio Web</w:t>
      </w:r>
      <w:r w:rsidR="007026E8">
        <w:fldChar w:fldCharType="begin"/>
      </w:r>
      <w:r w:rsidR="007026E8">
        <w:instrText xml:space="preserve"> XE "</w:instrText>
      </w:r>
      <w:r w:rsidR="007026E8" w:rsidRPr="001E4D2A">
        <w:instrText>Sitio Web</w:instrText>
      </w:r>
      <w:r w:rsidR="007026E8">
        <w:instrText xml:space="preserve">" </w:instrText>
      </w:r>
      <w:r w:rsidR="007026E8">
        <w:fldChar w:fldCharType="end"/>
      </w:r>
      <w:r>
        <w:t xml:space="preserve"> en un Día</w:t>
      </w:r>
      <w:bookmarkEnd w:id="286"/>
    </w:p>
    <w:p w14:paraId="1EC54351" w14:textId="77777777" w:rsidR="00ED1692" w:rsidRPr="00B203E0" w:rsidRDefault="00ED1692" w:rsidP="00F33515">
      <w:r>
        <w:t>Lo siguiente es un relato verdadero de una única sesión de trabajo — 11 de abril de 2026. El autor se sentó con un libro casi listo para publicar, ningún sitio web, y un servidor que no mostraba más que una página de bienvenida predeterminada de Nginx. Para esa tarde, GetToKnowClaude.com estaba en vivo, diseñado profesionalmente, con SSL y listo para el lanzamiento en Kindle del lunes. Lo que sigue es la historia de cómo ocurrió — y lo que significa para cualquier dueño de negocio que alguna vez haya creído que construir un sitio web requería experiencia técnica que no tenía.</w:t>
      </w:r>
    </w:p>
    <w:p w14:paraId="10B42EA7" w14:textId="77777777" w:rsidR="00ED1692" w:rsidRPr="00B203E0" w:rsidRDefault="00ED1692" w:rsidP="00F33515">
      <w:pPr>
        <w:pStyle w:val="Heading3"/>
      </w:pPr>
      <w:bookmarkStart w:id="287" w:name="_Toc228033012"/>
      <w:r>
        <w:t>El Punto de Partida</w:t>
      </w:r>
      <w:bookmarkEnd w:id="287"/>
    </w:p>
    <w:p w14:paraId="6B6E874B" w14:textId="77777777" w:rsidR="00ED1692" w:rsidRPr="00B203E0" w:rsidRDefault="00ED1692" w:rsidP="00F33515">
      <w:r>
        <w:t>El servidor existía. El dominio existía. El libro existía. Lo que no existía era ninguna de la infraestructura que conecta esas tres cosas en un sitio web que un lector puede visitar.</w:t>
      </w:r>
    </w:p>
    <w:p w14:paraId="0A494528" w14:textId="77777777" w:rsidR="00ED1692" w:rsidRPr="00B203E0" w:rsidRDefault="00ED1692" w:rsidP="00F33515">
      <w:r>
        <w:t>En años anteriores, cerrar esa brecha habría requerido contratar a un desarrollador web, pasar semanas en reuniones de ida y vuelta y pagar varios miles de dólares por algo que podría o no coincidir con lo que tenías en mente. O habría requerido aprender suficiente desarrollo web para hacerlo uno mismo — una habilidad que tarda meses en adquirirse y años en dominar.</w:t>
      </w:r>
    </w:p>
    <w:p w14:paraId="37EEBB37" w14:textId="77777777" w:rsidR="00ED1692" w:rsidRPr="00B203E0" w:rsidRDefault="00ED1692" w:rsidP="00F33515">
      <w:r>
        <w:t>Ninguna de esas era una opción con un plazo el lunes y un libro listo para lanzar.</w:t>
      </w:r>
    </w:p>
    <w:p w14:paraId="5C9102D9" w14:textId="77777777" w:rsidR="00ED1692" w:rsidRPr="00B203E0" w:rsidRDefault="00ED1692" w:rsidP="00F33515">
      <w:pPr>
        <w:pStyle w:val="Heading3"/>
      </w:pPr>
      <w:bookmarkStart w:id="288" w:name="_Toc228033013"/>
      <w:r>
        <w:t>La Conversación que Construyó el Sitio</w:t>
      </w:r>
      <w:bookmarkEnd w:id="288"/>
    </w:p>
    <w:p w14:paraId="42271ED1" w14:textId="77777777" w:rsidR="00ED1692" w:rsidRPr="00B203E0" w:rsidRDefault="00ED1692" w:rsidP="00F33515">
      <w:r>
        <w:t>La sesión comenzó no con un comando, sino con una descripción. ¿Qué necesitaba hacer el sitio? ¿Quién lo visitaría? ¿Qué páginas se necesitaban? ¿Qué funcionalidades importaban para el lanzamiento?</w:t>
      </w:r>
    </w:p>
    <w:p w14:paraId="71D6058C" w14:textId="77777777" w:rsidR="00ED1692" w:rsidRPr="00B203E0" w:rsidRDefault="00ED1692" w:rsidP="00F33515">
      <w:r>
        <w:t>Claude hizo preguntas. Las respuestas dieron forma a un plan. Así es como fue la primera parte de esa conversación:</w:t>
      </w:r>
    </w:p>
    <w:p w14:paraId="3A9FD2F5"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619BF475" w14:textId="77777777">
        <w:tc>
          <w:tcPr>
            <w:tcW w:w="1440" w:type="dxa"/>
            <w:tcBorders>
              <w:bottom w:val="single" w:sz="1" w:space="0" w:color="FFFFFF"/>
            </w:tcBorders>
            <w:shd w:val="clear" w:color="auto" w:fill="1A1A2E"/>
            <w:tcMar>
              <w:top w:w="120" w:type="dxa"/>
              <w:left w:w="160" w:type="dxa"/>
              <w:bottom w:w="120" w:type="dxa"/>
              <w:right w:w="160" w:type="dxa"/>
            </w:tcMar>
          </w:tcPr>
          <w:p w14:paraId="206CC7AA"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8348340" w14:textId="77777777" w:rsidR="00ED1692" w:rsidRPr="00B203E0" w:rsidRDefault="00ED1692" w:rsidP="00F33515">
            <w:r>
              <w:t>Quiero configurar un nuevo sitio web en apoyo del próximo libro Conoce a Claude.</w:t>
            </w:r>
          </w:p>
        </w:tc>
      </w:tr>
      <w:tr w:rsidR="00ED1692" w:rsidRPr="004411EB" w14:paraId="036646EE" w14:textId="77777777">
        <w:tc>
          <w:tcPr>
            <w:tcW w:w="1440" w:type="dxa"/>
            <w:tcBorders>
              <w:bottom w:val="single" w:sz="1" w:space="0" w:color="FFFFFF"/>
            </w:tcBorders>
            <w:shd w:val="clear" w:color="auto" w:fill="C8590A"/>
            <w:tcMar>
              <w:top w:w="120" w:type="dxa"/>
              <w:left w:w="160" w:type="dxa"/>
              <w:bottom w:w="120" w:type="dxa"/>
              <w:right w:w="160" w:type="dxa"/>
            </w:tcMar>
          </w:tcPr>
          <w:p w14:paraId="36FE0DE9"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4B688294" w14:textId="77777777" w:rsidR="00ED1692" w:rsidRPr="004411EB" w:rsidRDefault="00ED1692" w:rsidP="00F33515">
            <w:r>
              <w:t>Excelentes opciones — control total con HTML/CSS personalizado. Algunas cosas más que definir antes de empezar a construir: ¿Qué páginas quieres empezar? ¿Tienes un esquema de color o ambiente en mente?</w:t>
            </w:r>
          </w:p>
        </w:tc>
      </w:tr>
      <w:tr w:rsidR="00ED1692" w:rsidRPr="000039BB" w14:paraId="0B58DA07" w14:textId="77777777">
        <w:tc>
          <w:tcPr>
            <w:tcW w:w="1440" w:type="dxa"/>
            <w:tcBorders>
              <w:bottom w:val="single" w:sz="1" w:space="0" w:color="FFFFFF"/>
            </w:tcBorders>
            <w:shd w:val="clear" w:color="auto" w:fill="1A1A2E"/>
            <w:tcMar>
              <w:top w:w="120" w:type="dxa"/>
              <w:left w:w="160" w:type="dxa"/>
              <w:bottom w:w="120" w:type="dxa"/>
              <w:right w:w="160" w:type="dxa"/>
            </w:tcMar>
          </w:tcPr>
          <w:p w14:paraId="05BBBFCD"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0EB9DCD0" w14:textId="77777777" w:rsidR="00ED1692" w:rsidRPr="00B203E0" w:rsidRDefault="00ED1692" w:rsidP="00F33515">
            <w:r>
              <w:t>Sin preferencia de páginas, sin preferencia de colores.</w:t>
            </w:r>
          </w:p>
        </w:tc>
      </w:tr>
      <w:tr w:rsidR="00ED1692" w:rsidRPr="000039BB" w14:paraId="5265AB59" w14:textId="77777777">
        <w:tc>
          <w:tcPr>
            <w:tcW w:w="1440" w:type="dxa"/>
            <w:tcBorders>
              <w:bottom w:val="single" w:sz="1" w:space="0" w:color="FFFFFF"/>
            </w:tcBorders>
            <w:shd w:val="clear" w:color="auto" w:fill="C8590A"/>
            <w:tcMar>
              <w:top w:w="120" w:type="dxa"/>
              <w:left w:w="160" w:type="dxa"/>
              <w:bottom w:w="120" w:type="dxa"/>
              <w:right w:w="160" w:type="dxa"/>
            </w:tcMar>
          </w:tcPr>
          <w:p w14:paraId="6AB0F670"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21EB13DC" w14:textId="77777777" w:rsidR="00ED1692" w:rsidRPr="00B203E0" w:rsidRDefault="00ED1692" w:rsidP="00F33515">
            <w:r>
              <w:t>Perfecto — tomaré todas las decisiones y construiré algo coherente. Una cosa más: ¿cómo quieres estructurar el sitio — archivo HTML único o páginas separadas?</w:t>
            </w:r>
          </w:p>
        </w:tc>
      </w:tr>
      <w:tr w:rsidR="00ED1692" w:rsidRPr="00B203E0" w14:paraId="08DF1B1E" w14:textId="77777777">
        <w:tc>
          <w:tcPr>
            <w:tcW w:w="1440" w:type="dxa"/>
            <w:tcBorders>
              <w:bottom w:val="single" w:sz="1" w:space="0" w:color="FFFFFF"/>
            </w:tcBorders>
            <w:shd w:val="clear" w:color="auto" w:fill="1A1A2E"/>
            <w:tcMar>
              <w:top w:w="120" w:type="dxa"/>
              <w:left w:w="160" w:type="dxa"/>
              <w:bottom w:w="120" w:type="dxa"/>
              <w:right w:w="160" w:type="dxa"/>
            </w:tcMar>
          </w:tcPr>
          <w:p w14:paraId="216B59AA" w14:textId="77777777" w:rsidR="00ED1692" w:rsidRPr="00B203E0" w:rsidRDefault="00ED1692" w:rsidP="00F33515">
            <w: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2E5B8A8D" w14:textId="77777777" w:rsidR="00ED1692" w:rsidRPr="00B203E0" w:rsidRDefault="00ED1692" w:rsidP="00F33515">
            <w:r>
              <w:t>Sin preferencia.</w:t>
            </w:r>
          </w:p>
        </w:tc>
      </w:tr>
      <w:tr w:rsidR="00ED1692" w:rsidRPr="000039BB" w14:paraId="2FAD27B8" w14:textId="77777777">
        <w:tc>
          <w:tcPr>
            <w:tcW w:w="1440" w:type="dxa"/>
            <w:tcBorders>
              <w:bottom w:val="single" w:sz="1" w:space="0" w:color="FFFFFF"/>
            </w:tcBorders>
            <w:shd w:val="clear" w:color="auto" w:fill="C8590A"/>
            <w:tcMar>
              <w:top w:w="120" w:type="dxa"/>
              <w:left w:w="160" w:type="dxa"/>
              <w:bottom w:w="120" w:type="dxa"/>
              <w:right w:w="160" w:type="dxa"/>
            </w:tcMar>
          </w:tcPr>
          <w:p w14:paraId="722003D8"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51406D47" w14:textId="77777777" w:rsidR="00ED1692" w:rsidRPr="00B203E0" w:rsidRDefault="00ED1692" w:rsidP="00F33515">
            <w:r>
              <w:t>Iré con un sitio de múltiples páginas — navegación más limpia y más fácil de expandir a medida que crece el libro. Deja que lea primero la habilidad de diseño y luego lo construyo.</w:t>
            </w:r>
          </w:p>
        </w:tc>
      </w:tr>
    </w:tbl>
    <w:p w14:paraId="20D9790A" w14:textId="77777777" w:rsidR="00ED1692" w:rsidRPr="00B203E0" w:rsidRDefault="00ED1692" w:rsidP="00F33515"/>
    <w:p w14:paraId="52053B24" w14:textId="77777777" w:rsidR="00ED1692" w:rsidRPr="00B203E0" w:rsidRDefault="00ED1692" w:rsidP="00F33515">
      <w:r>
        <w:t>Para cuando se creó cualquier archivo, el sitio tenía un propósito claro, una dirección visual, una pila de tecnología y una estructura de páginas. El autor no tomó ninguna decisión técnica. Describió lo que necesitaba. Claude diseñó la solución.</w:t>
      </w:r>
    </w:p>
    <w:p w14:paraId="2DBAAAFF" w14:textId="77777777" w:rsidR="00ED1692" w:rsidRPr="00B203E0" w:rsidRDefault="00ED1692" w:rsidP="00F33515">
      <w:pPr>
        <w:pStyle w:val="Heading3"/>
      </w:pPr>
      <w:bookmarkStart w:id="289" w:name="_Toc228033014"/>
      <w:r>
        <w:t>Lo que Hizo el Autor</w:t>
      </w:r>
      <w:bookmarkEnd w:id="289"/>
    </w:p>
    <w:p w14:paraId="6D3EC716" w14:textId="77777777" w:rsidR="00ED1692" w:rsidRPr="00B203E0" w:rsidRDefault="00ED1692" w:rsidP="00F33515">
      <w:r>
        <w:t>Aquí está la lista completa de habilidades técnicas requeridas del autor para construir este sitio web:</w:t>
      </w:r>
    </w:p>
    <w:p w14:paraId="1C6877A7" w14:textId="77777777" w:rsidR="00ED1692" w:rsidRPr="00B203E0" w:rsidRDefault="00ED1692" w:rsidP="00F33515">
      <w:r>
        <w:t>Copiar. Pegar. Presionar Enter.</w:t>
      </w:r>
    </w:p>
    <w:p w14:paraId="6EC3016E" w14:textId="77777777" w:rsidR="00ED1692" w:rsidRPr="00B203E0" w:rsidRDefault="00ED1692" w:rsidP="00F33515">
      <w:r>
        <w:t>Eso no es una simplificación. Es la verdad literal. Cada comando que se ejecutó en el servidor fue escrito por Claude y pegado por el autor en una ventana de terminal. Cada archivo de configuración fue generado por Claude. Cada decisión sobre qué software instalar, en qué orden, con qué configuración, fue tomada por Claude basado en lo que el autor describió que necesitaba.</w:t>
      </w:r>
    </w:p>
    <w:p w14:paraId="4A1AC8E7" w14:textId="77777777" w:rsidR="00ED1692" w:rsidRPr="00B203E0" w:rsidRDefault="00ED1692" w:rsidP="00F33515">
      <w:r>
        <w:t>El autor lo capturó perfectamente en medio de la sesión:</w:t>
      </w:r>
    </w:p>
    <w:p w14:paraId="009A2E26"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AF4E50" w14:paraId="00219CCA" w14:textId="77777777">
        <w:tc>
          <w:tcPr>
            <w:tcW w:w="1440" w:type="dxa"/>
            <w:tcBorders>
              <w:bottom w:val="single" w:sz="1" w:space="0" w:color="FFFFFF"/>
            </w:tcBorders>
            <w:shd w:val="clear" w:color="auto" w:fill="1A1A2E"/>
            <w:tcMar>
              <w:top w:w="120" w:type="dxa"/>
              <w:left w:w="160" w:type="dxa"/>
              <w:bottom w:w="120" w:type="dxa"/>
              <w:right w:w="160" w:type="dxa"/>
            </w:tcMar>
          </w:tcPr>
          <w:p w14:paraId="35E90E52" w14:textId="77777777" w:rsidR="00ED1692" w:rsidRPr="00B203E0" w:rsidRDefault="00ED1692" w:rsidP="00F33515">
            <w:r>
              <w:t>Tú</w:t>
            </w:r>
          </w:p>
        </w:tc>
        <w:tc>
          <w:tcPr>
            <w:tcW w:w="7920" w:type="dxa"/>
            <w:tcBorders>
              <w:bottom w:val="single" w:sz="1" w:space="0" w:color="DDDDDD"/>
            </w:tcBorders>
            <w:shd w:val="clear" w:color="auto" w:fill="F0F0F8"/>
            <w:tcMar>
              <w:top w:w="120" w:type="dxa"/>
              <w:left w:w="200" w:type="dxa"/>
              <w:bottom w:w="120" w:type="dxa"/>
              <w:right w:w="200" w:type="dxa"/>
            </w:tcMar>
          </w:tcPr>
          <w:p w14:paraId="48D72134" w14:textId="77777777" w:rsidR="00ED1692" w:rsidRPr="00AF4E50" w:rsidRDefault="00ED1692" w:rsidP="00F33515">
            <w:r>
              <w:t>No hay que tener miedo de que me pidan enviar comandos crípticos a la ventana de terminal. Pero eran solo instrucciones de copiar y pegar.</w:t>
            </w:r>
          </w:p>
        </w:tc>
      </w:tr>
    </w:tbl>
    <w:p w14:paraId="24889D25" w14:textId="77777777" w:rsidR="00ED1692" w:rsidRPr="00AF4E50" w:rsidRDefault="00ED1692" w:rsidP="00F33515"/>
    <w:p w14:paraId="28014AEB" w14:textId="77777777" w:rsidR="00ED1692" w:rsidRPr="00B203E0" w:rsidRDefault="00ED1692" w:rsidP="00F33515">
      <w:r>
        <w:t>Esa oración captura algo importante. Los comandos parecían técnicos. No se experimentaron como técnicos. Se experimentaron como instrucciones — de la misma manera que sigues las indicaciones del GPS sin entender cómo funciona la triangulación satelital.</w:t>
      </w:r>
    </w:p>
    <w:p w14:paraId="54A3DD41" w14:textId="77777777" w:rsidR="00ED1692" w:rsidRPr="00B203E0" w:rsidRDefault="00ED1692" w:rsidP="00F33515">
      <w:pPr>
        <w:pStyle w:val="Heading3"/>
      </w:pPr>
      <w:bookmarkStart w:id="290" w:name="_Toc228033015"/>
      <w:r>
        <w:t>Los Obstáculos que Aparecieron</w:t>
      </w:r>
      <w:bookmarkEnd w:id="290"/>
    </w:p>
    <w:p w14:paraId="2D6BF62F" w14:textId="77777777" w:rsidR="00ED1692" w:rsidRPr="00B203E0" w:rsidRDefault="00ED1692" w:rsidP="00F33515">
      <w:r>
        <w:t>El camino no fue recto. Los proyectos técnicos reales nunca lo son. Aquí hay una muestra de lo que salió mal — y cómo se manejó:</w:t>
      </w:r>
    </w:p>
    <w:p w14:paraId="21D02E4F" w14:textId="77777777" w:rsidR="00ED1692" w:rsidRPr="00B203E0" w:rsidRDefault="00ED1692" w:rsidP="00F33515">
      <w:r>
        <w:t>La configuración de Nginx almacenaba los archivos del sitio en una ubicación no estándar. La solución:</w:t>
      </w:r>
    </w:p>
    <w:p w14:paraId="4A8D603E"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CF538D" w14:paraId="31D51EC0" w14:textId="77777777">
        <w:tc>
          <w:tcPr>
            <w:tcW w:w="1440" w:type="dxa"/>
            <w:tcBorders>
              <w:bottom w:val="single" w:sz="1" w:space="0" w:color="FFFFFF"/>
            </w:tcBorders>
            <w:shd w:val="clear" w:color="auto" w:fill="C8590A"/>
            <w:tcMar>
              <w:top w:w="120" w:type="dxa"/>
              <w:left w:w="160" w:type="dxa"/>
              <w:bottom w:w="120" w:type="dxa"/>
              <w:right w:w="160" w:type="dxa"/>
            </w:tcMar>
          </w:tcPr>
          <w:p w14:paraId="2CB218AB" w14:textId="77777777" w:rsidR="00ED1692" w:rsidRPr="00B203E0" w:rsidRDefault="00ED1692" w:rsidP="00F33515">
            <w: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47693269" w14:textId="77777777" w:rsidR="00ED1692" w:rsidRPr="00B203E0" w:rsidRDefault="00ED1692" w:rsidP="00F33515">
            <w:r>
              <w:t>Nginx usa conf.d en lugar de sites-enabled. Pongamos nuestra configuración allí:</w:t>
            </w:r>
          </w:p>
          <w:p w14:paraId="29BFBB44" w14:textId="77777777" w:rsidR="00ED1692" w:rsidRPr="00B203E0" w:rsidRDefault="00ED1692" w:rsidP="00F33515">
            <w:r>
              <w:t>sudo cp /etc/nginx/sites-available/gettoknowclaude /etc/nginx/conf.d/gettoknowclaude.conf</w:t>
            </w:r>
          </w:p>
          <w:p w14:paraId="3B7FE05E" w14:textId="77777777" w:rsidR="00ED1692" w:rsidRPr="00BE1E33" w:rsidRDefault="00ED1692" w:rsidP="00F33515">
            <w:pPr>
              <w:rPr>
                <w:lang w:val="en-CA"/>
              </w:rPr>
            </w:pPr>
            <w:r w:rsidRPr="00BE1E33">
              <w:rPr>
                <w:lang w:val="en-CA"/>
              </w:rPr>
              <w:t>sudo nginx -t</w:t>
            </w:r>
          </w:p>
          <w:p w14:paraId="33CF469F" w14:textId="77777777" w:rsidR="00ED1692" w:rsidRPr="00BE1E33" w:rsidRDefault="00ED1692" w:rsidP="00F33515">
            <w:pPr>
              <w:rPr>
                <w:lang w:val="en-CA"/>
              </w:rPr>
            </w:pPr>
            <w:r w:rsidRPr="00BE1E33">
              <w:rPr>
                <w:lang w:val="en-CA"/>
              </w:rPr>
              <w:t>sudo systemctl reload nginx</w:t>
            </w:r>
          </w:p>
        </w:tc>
      </w:tr>
    </w:tbl>
    <w:p w14:paraId="58096F2F" w14:textId="77777777" w:rsidR="00ED1692" w:rsidRPr="00BE1E33" w:rsidRDefault="00ED1692" w:rsidP="00F33515">
      <w:pPr>
        <w:rPr>
          <w:lang w:val="en-CA"/>
        </w:rPr>
      </w:pPr>
    </w:p>
    <w:p w14:paraId="7CFB4A31" w14:textId="56503562" w:rsidR="00ED1692" w:rsidRPr="00B203E0" w:rsidRDefault="00ED1692" w:rsidP="00F33515">
      <w:r>
        <w:t xml:space="preserve">El shell interactivo de MariaDB quedó bloqueado y se negaba a aceptar comandos de salida. En lugar de </w:t>
      </w:r>
      <w:r w:rsidR="00F73DCA">
        <w:t>Preguntarle</w:t>
      </w:r>
      <w:r>
        <w:t xml:space="preserve"> al autor que depurara el shell, Claude cambió a un enfoque diferente por completo:</w:t>
      </w:r>
    </w:p>
    <w:p w14:paraId="4F5A3E20"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2B8A50A8" w14:textId="77777777">
        <w:tc>
          <w:tcPr>
            <w:tcW w:w="1440" w:type="dxa"/>
            <w:tcBorders>
              <w:bottom w:val="single" w:sz="1" w:space="0" w:color="FFFFFF"/>
            </w:tcBorders>
            <w:shd w:val="clear" w:color="auto" w:fill="C8590A"/>
            <w:tcMar>
              <w:top w:w="120" w:type="dxa"/>
              <w:left w:w="160" w:type="dxa"/>
              <w:bottom w:w="120" w:type="dxa"/>
              <w:right w:w="160" w:type="dxa"/>
            </w:tcMar>
          </w:tcPr>
          <w:p w14:paraId="540E2312"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3D645463" w14:textId="77777777" w:rsidR="00ED1692" w:rsidRPr="00B203E0" w:rsidRDefault="00ED1692" w:rsidP="00F33515">
            <w:r>
              <w:t>Intentemos un enfoque diferente — ejecutar los comandos de la base de datos sin entrar al shell interactivo de MariaDB:</w:t>
            </w:r>
          </w:p>
          <w:p w14:paraId="4D06348D" w14:textId="77777777" w:rsidR="00ED1692" w:rsidRPr="00BE1E33" w:rsidRDefault="00ED1692" w:rsidP="00F33515">
            <w:pPr>
              <w:rPr>
                <w:lang w:val="en-CA"/>
              </w:rPr>
            </w:pPr>
            <w:r w:rsidRPr="00BE1E33">
              <w:rPr>
                <w:lang w:val="en-CA"/>
              </w:rPr>
              <w:t>sudo mysql -u root -e "CREATE DATABASE gtkc_db CHARACTER SET utf8mb4;"</w:t>
            </w:r>
          </w:p>
          <w:p w14:paraId="021AF638" w14:textId="77777777" w:rsidR="00ED1692" w:rsidRPr="00BE1E33" w:rsidRDefault="00ED1692" w:rsidP="00F33515">
            <w:pPr>
              <w:rPr>
                <w:lang w:val="en-CA"/>
              </w:rPr>
            </w:pPr>
            <w:r w:rsidRPr="00BE1E33">
              <w:rPr>
                <w:lang w:val="en-CA"/>
              </w:rPr>
              <w:t>sudo mysql -u root -e "CREATE USER 'gtkc_user'@'localhost' IDENTIFIED BY 'TUCONTRASEÑA';"</w:t>
            </w:r>
          </w:p>
          <w:p w14:paraId="5F647285" w14:textId="77777777" w:rsidR="00ED1692" w:rsidRPr="00B203E0" w:rsidRDefault="00ED1692" w:rsidP="00F33515">
            <w:r>
              <w:t>Cada comando se ejecuta y sale automáticamente — sin shell interactivo, sin quedarse bloqueado.</w:t>
            </w:r>
          </w:p>
        </w:tc>
      </w:tr>
    </w:tbl>
    <w:p w14:paraId="7444FC91" w14:textId="77777777" w:rsidR="00ED1692" w:rsidRPr="00B203E0" w:rsidRDefault="00ED1692" w:rsidP="00F33515"/>
    <w:p w14:paraId="159A4814" w14:textId="77777777" w:rsidR="00ED1692" w:rsidRPr="00B203E0" w:rsidRDefault="00ED1692" w:rsidP="00F33515">
      <w:r>
        <w:t>La instalación del certificado SSL — realizada automáticamente por una herramienta llamada Certbot — cambió silenciosamente la configuración del servidor de una manera que causó un error 404. Claude leyó la configuración rota e identificó la línea exacta que causaba el problema:</w:t>
      </w:r>
    </w:p>
    <w:p w14:paraId="5ACBF56A" w14:textId="77777777" w:rsidR="00ED1692" w:rsidRPr="00B203E0"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D1692" w:rsidRPr="000039BB" w14:paraId="27C6797F" w14:textId="77777777">
        <w:tc>
          <w:tcPr>
            <w:tcW w:w="1440" w:type="dxa"/>
            <w:tcBorders>
              <w:bottom w:val="single" w:sz="1" w:space="0" w:color="FFFFFF"/>
            </w:tcBorders>
            <w:shd w:val="clear" w:color="auto" w:fill="C8590A"/>
            <w:tcMar>
              <w:top w:w="120" w:type="dxa"/>
              <w:left w:w="160" w:type="dxa"/>
              <w:bottom w:w="120" w:type="dxa"/>
              <w:right w:w="160" w:type="dxa"/>
            </w:tcMar>
          </w:tcPr>
          <w:p w14:paraId="5D92CEA7" w14:textId="77777777" w:rsidR="00ED1692" w:rsidRPr="00B203E0" w:rsidRDefault="00ED1692" w:rsidP="00F33515">
            <w:r>
              <w:t>Claude</w:t>
            </w:r>
          </w:p>
        </w:tc>
        <w:tc>
          <w:tcPr>
            <w:tcW w:w="7920" w:type="dxa"/>
            <w:tcBorders>
              <w:bottom w:val="single" w:sz="1" w:space="0" w:color="DDDDDD"/>
            </w:tcBorders>
            <w:shd w:val="clear" w:color="auto" w:fill="F2EFE8"/>
            <w:tcMar>
              <w:top w:w="120" w:type="dxa"/>
              <w:left w:w="200" w:type="dxa"/>
              <w:bottom w:w="120" w:type="dxa"/>
              <w:right w:w="200" w:type="dxa"/>
            </w:tcMar>
          </w:tcPr>
          <w:p w14:paraId="640ED321" w14:textId="77777777" w:rsidR="00ED1692" w:rsidRPr="00B203E0" w:rsidRDefault="00ED1692" w:rsidP="00F33515">
            <w:r>
              <w:t>¡Lo encontré! Certbot cambió el bloque HTTP para devolver 404 en lugar de servir WordPress. Por eso el puerto 80 devuelve 404. La solución es combinar los bloques HTTP y HTTPS en un solo bloque de servidor.</w:t>
            </w:r>
          </w:p>
        </w:tc>
      </w:tr>
    </w:tbl>
    <w:p w14:paraId="042FD52E" w14:textId="77777777" w:rsidR="00ED1692" w:rsidRPr="00B203E0" w:rsidRDefault="00ED1692" w:rsidP="00F33515"/>
    <w:p w14:paraId="3A120999" w14:textId="77777777" w:rsidR="00ED1692" w:rsidRPr="00B203E0" w:rsidRDefault="00ED1692" w:rsidP="00F33515">
      <w:r>
        <w:t>Cloudflare — el servicio que protegía el dominio — estaba almacenando en caché la página de bienvenida antigua y sirviéndola a los visitantes incluso después de que el sitio real estuviera en vivo. Claude reconoció el síntoma de inmediato y dirigió la corrección.</w:t>
      </w:r>
    </w:p>
    <w:p w14:paraId="6106FBC9" w14:textId="77777777" w:rsidR="00ED1692" w:rsidRPr="00B203E0" w:rsidRDefault="00ED1692" w:rsidP="00F33515">
      <w:r>
        <w:lastRenderedPageBreak/>
        <w:t>En cada caso, el autor describió lo que veía en la pantalla. Claude diagnosticó la causa y proporcionó la solución. El autor nunca necesitó entender qué había salido mal — solo seguir la siguiente instrucción.</w:t>
      </w:r>
    </w:p>
    <w:p w14:paraId="63F6399D" w14:textId="77777777" w:rsidR="00ED1692" w:rsidRPr="00B203E0" w:rsidRDefault="00ED1692" w:rsidP="00F33515">
      <w:pPr>
        <w:pStyle w:val="Heading3"/>
      </w:pPr>
      <w:bookmarkStart w:id="291" w:name="_Toc228033016"/>
      <w:r>
        <w:t>Lo que se Construyó</w:t>
      </w:r>
      <w:bookmarkEnd w:id="291"/>
    </w:p>
    <w:p w14:paraId="780D35F1" w14:textId="77777777" w:rsidR="00ED1692" w:rsidRPr="00B203E0" w:rsidRDefault="00ED1692" w:rsidP="00F33515">
      <w:r>
        <w:t>Al final de la sesión, GetToKnowClaude.com estaba funcionando:</w:t>
      </w:r>
    </w:p>
    <w:p w14:paraId="2DDB4CB2" w14:textId="77777777" w:rsidR="00ED1692" w:rsidRPr="00B203E0" w:rsidRDefault="00ED1692" w:rsidP="005A28D9">
      <w:pPr>
        <w:pStyle w:val="ListParagraph"/>
        <w:numPr>
          <w:ilvl w:val="0"/>
          <w:numId w:val="22"/>
        </w:numPr>
      </w:pPr>
      <w:r>
        <w:t>Un tema de WordPress personalizado construido específicamente para el libro, con contenido real de los doce capítulos</w:t>
      </w:r>
    </w:p>
    <w:p w14:paraId="511A231A" w14:textId="77777777" w:rsidR="00ED1692" w:rsidRPr="00B203E0" w:rsidRDefault="00ED1692" w:rsidP="005A28D9">
      <w:pPr>
        <w:pStyle w:val="ListParagraph"/>
        <w:numPr>
          <w:ilvl w:val="0"/>
          <w:numId w:val="22"/>
        </w:numPr>
      </w:pPr>
      <w:r>
        <w:t>Navegación completa — Inicio, Artículos, Errata, Sobre Mí, Próximamente, Comprar en Kindle</w:t>
      </w:r>
    </w:p>
    <w:p w14:paraId="72C17F7F" w14:textId="77777777" w:rsidR="00ED1692" w:rsidRPr="00B203E0" w:rsidRDefault="00ED1692" w:rsidP="005A28D9">
      <w:pPr>
        <w:pStyle w:val="ListParagraph"/>
        <w:numPr>
          <w:ilvl w:val="0"/>
          <w:numId w:val="22"/>
        </w:numPr>
      </w:pPr>
      <w:r>
        <w:t>Un sistema de suscripción por correo electrónico con verificación y preferencias de notificación</w:t>
      </w:r>
    </w:p>
    <w:p w14:paraId="0445304A" w14:textId="77777777" w:rsidR="00ED1692" w:rsidRPr="00B203E0" w:rsidRDefault="00ED1692" w:rsidP="005A28D9">
      <w:pPr>
        <w:pStyle w:val="ListParagraph"/>
        <w:numPr>
          <w:ilvl w:val="0"/>
          <w:numId w:val="22"/>
        </w:numPr>
      </w:pPr>
      <w:r>
        <w:t>Un certificado SSL de Let's Encrypt, configurado automáticamente</w:t>
      </w:r>
    </w:p>
    <w:p w14:paraId="6D5A31D0" w14:textId="77777777" w:rsidR="00ED1692" w:rsidRPr="00B203E0" w:rsidRDefault="00ED1692" w:rsidP="005A28D9">
      <w:pPr>
        <w:pStyle w:val="ListParagraph"/>
        <w:numPr>
          <w:ilvl w:val="0"/>
          <w:numId w:val="22"/>
        </w:numPr>
      </w:pPr>
      <w:r>
        <w:t>Protección CDN de Cloudflare para el pico de tráfico del lanzamiento</w:t>
      </w:r>
    </w:p>
    <w:p w14:paraId="3835FBD6" w14:textId="77777777" w:rsidR="00ED1692" w:rsidRPr="00B203E0" w:rsidRDefault="00ED1692" w:rsidP="005A28D9">
      <w:pPr>
        <w:pStyle w:val="ListParagraph"/>
        <w:numPr>
          <w:ilvl w:val="0"/>
          <w:numId w:val="22"/>
        </w:numPr>
      </w:pPr>
      <w:r>
        <w:t>Una página Próximamente que mostraba portadas de los próximos dos libros de la serie</w:t>
      </w:r>
    </w:p>
    <w:p w14:paraId="0A0B2394" w14:textId="77777777" w:rsidR="00ED1692" w:rsidRPr="00B203E0" w:rsidRDefault="00ED1692" w:rsidP="005A28D9">
      <w:pPr>
        <w:pStyle w:val="ListParagraph"/>
        <w:numPr>
          <w:ilvl w:val="0"/>
          <w:numId w:val="22"/>
        </w:numPr>
      </w:pPr>
      <w:r>
        <w:t>Un despliegue completo en un servidor en vivo de AWS Lightsail</w:t>
      </w:r>
    </w:p>
    <w:p w14:paraId="68608848" w14:textId="77777777" w:rsidR="00ED1692" w:rsidRPr="00B203E0" w:rsidRDefault="00ED1692" w:rsidP="00F33515"/>
    <w:p w14:paraId="5A590FBE" w14:textId="77777777" w:rsidR="00ED1692" w:rsidRPr="00B203E0" w:rsidRDefault="00ED1692" w:rsidP="00F33515">
      <w:r>
        <w:t>El sitio estaba asegurado con HTTPS, protegido por un CDN y listo para los lectores que llegarían desde un anuncio de lanzamiento en Kindle el lunes.</w:t>
      </w:r>
    </w:p>
    <w:p w14:paraId="25BDC0D8" w14:textId="77777777" w:rsidR="00ED1692" w:rsidRPr="00B203E0" w:rsidRDefault="00ED1692" w:rsidP="00F33515">
      <w:r>
        <w:t>Tiempo total transcurrido: una tarde.</w:t>
      </w:r>
    </w:p>
    <w:p w14:paraId="7B9BE99E" w14:textId="77777777" w:rsidR="00ED1692" w:rsidRPr="00B203E0" w:rsidRDefault="00ED1692" w:rsidP="00F33515">
      <w:r>
        <w:t>Conocimientos técnicos requeridos del autor: ninguno.</w:t>
      </w:r>
    </w:p>
    <w:p w14:paraId="275E59B9" w14:textId="77777777" w:rsidR="00ED1692" w:rsidRPr="00B203E0" w:rsidRDefault="00ED1692" w:rsidP="00F33515">
      <w:pPr>
        <w:pStyle w:val="Heading3"/>
      </w:pPr>
      <w:bookmarkStart w:id="292" w:name="_Toc228033017"/>
      <w:r>
        <w:t>Lo que Esto Significa para Tu Negocio</w:t>
      </w:r>
      <w:bookmarkEnd w:id="292"/>
    </w:p>
    <w:p w14:paraId="69A4C37B" w14:textId="77777777" w:rsidR="00ED1692" w:rsidRPr="00B203E0" w:rsidRDefault="00ED1692" w:rsidP="00F33515">
      <w:r>
        <w:t>La historia anterior no es excepcional. Es repetible.</w:t>
      </w:r>
    </w:p>
    <w:p w14:paraId="70EC2524" w14:textId="77777777" w:rsidR="00ED1692" w:rsidRPr="00B203E0" w:rsidRDefault="00ED1692" w:rsidP="00F33515">
      <w:r>
        <w:t>Si tienes un negocio que necesita un sitio web — y la mayoría de los negocios lo necesitan — ahora tienes acceso a la misma capacidad que produjo GetToKnowClaude.com. No una plantilla que rellenas. No un constructor de arrastrar y soltar con opciones limitadas. Un sitio personalizado y profesional construido según tus especificaciones exactas, en tu propio servidor, bajo tu control completo.</w:t>
      </w:r>
    </w:p>
    <w:p w14:paraId="2E59BFA7" w14:textId="77777777" w:rsidR="00ED1692" w:rsidRPr="00B203E0" w:rsidRDefault="00ED1692" w:rsidP="00F33515">
      <w:r>
        <w:t>La conversación que lo produce no requiere vocabulario técnico. Requiere lo mismo que requiere toda buena conversación de negocios — claridad sobre lo que necesitas, honestidad sobre lo que tienes y la disposición a describir tu situación en lenguaje sencillo.</w:t>
      </w:r>
    </w:p>
    <w:p w14:paraId="441A40F6" w14:textId="77777777" w:rsidR="00ED1692" w:rsidRPr="00B203E0" w:rsidRDefault="00ED1692" w:rsidP="00F33515">
      <w:pPr>
        <w:pStyle w:val="Heading3"/>
      </w:pPr>
      <w:bookmarkStart w:id="293" w:name="_Toc228033018"/>
      <w:r>
        <w:lastRenderedPageBreak/>
        <w:t>Una Nota sobre la Confianza</w:t>
      </w:r>
      <w:bookmarkEnd w:id="293"/>
    </w:p>
    <w:p w14:paraId="3E3AE84C" w14:textId="77777777" w:rsidR="00ED1692" w:rsidRPr="00B203E0" w:rsidRDefault="00ED1692" w:rsidP="00F33515">
      <w:r>
        <w:t>Hay un momento en este tipo de trabajo en el que te piden ejecutar un comando que no entiendes, en un servidor que importa, con consecuencias que no puedes predecir completamente.</w:t>
      </w:r>
    </w:p>
    <w:p w14:paraId="74EE77A9" w14:textId="77777777" w:rsidR="00ED1692" w:rsidRPr="00B203E0" w:rsidRDefault="00ED1692" w:rsidP="00F33515">
      <w:r>
        <w:t>Ese momento requiere confianza.</w:t>
      </w:r>
    </w:p>
    <w:p w14:paraId="7B71763E" w14:textId="77777777" w:rsidR="00ED1692" w:rsidRPr="00B203E0" w:rsidRDefault="00ED1692" w:rsidP="00F33515">
      <w:r>
        <w:t>La confianza no es ciega. Claude explica qué hace cada comando cuando la explicación importa. Advierte cuando una acción es irreversible. Y cuando algo sale mal — como inevitablemente sucede — no pretende que el error no ocurrió. Lee el error, explica lo que significa y te dice qué hacer a continuación.</w:t>
      </w:r>
    </w:p>
    <w:p w14:paraId="4AD21F6F" w14:textId="77777777" w:rsidR="00ED1692" w:rsidRPr="00B203E0" w:rsidRDefault="00ED1692" w:rsidP="00F33515">
      <w:r>
        <w:t>El autor de este libro ha pasado cincuenta años trabajando con computadoras. Escribió su primer código en lenguaje ensamblador en máquinas que castigaban cada carácter mal colocado. El sabe cómo se siente estar solo con un problema técnico a medianoche.</w:t>
      </w:r>
    </w:p>
    <w:p w14:paraId="7A0CC95A" w14:textId="77777777" w:rsidR="00ED1692" w:rsidRPr="00B203E0" w:rsidRDefault="00ED1692" w:rsidP="00F33515">
      <w:r>
        <w:t>Esto es diferente. Esto es lo que se siente no estar solo.</w:t>
      </w:r>
    </w:p>
    <w:p w14:paraId="57956E57" w14:textId="5E0472D7" w:rsidR="00ED1692" w:rsidRPr="00B203E0" w:rsidRDefault="00ED1692" w:rsidP="00F33515">
      <w:pPr>
        <w:pStyle w:val="Heading2"/>
      </w:pPr>
      <w:bookmarkStart w:id="294" w:name="_Toc228033019"/>
      <w:r>
        <w:t>11.11 El Negocio que Crece con Claude</w:t>
      </w:r>
      <w:bookmarkEnd w:id="294"/>
    </w:p>
    <w:p w14:paraId="1AB6E822" w14:textId="77777777" w:rsidR="00ED1692" w:rsidRPr="00B203E0" w:rsidRDefault="00ED1692" w:rsidP="00F33515">
      <w:r>
        <w:t>Los negocios que se verán dramáticamente diferentes en cinco años de los que se verán similares no son los que tienen los mayores presupuestos o más personal. Son los dueños que aprendieron a usar las herramientas disponibles para ellos — sistemáticamente, consistentemente, en cada parte del negocio que anteriormente consumía tiempo sin generar valor.</w:t>
      </w:r>
    </w:p>
    <w:p w14:paraId="75F422BC" w14:textId="77777777" w:rsidR="00ED1692" w:rsidRPr="00B203E0" w:rsidRDefault="00ED1692" w:rsidP="00F33515">
      <w:r>
        <w:t>Piensa en lo que cambia cuando un negocio de una sola persona opera con Claude como socio constante.</w:t>
      </w:r>
    </w:p>
    <w:p w14:paraId="31E583F4" w14:textId="77777777" w:rsidR="00ED1692" w:rsidRPr="00B203E0" w:rsidRDefault="00ED1692" w:rsidP="00F33515">
      <w:r>
        <w:t>Cada comunicación con el cliente es mejor — más cálida, más clara, más profesional — porque las palabras ya no son fuente de temor. Cada propuesta refleja la calidad del trabajo real en lugar de subestimarla porque el dueño se quedó sin tiempo. Cada reseña negativa se maneja con elegancia en lugar de defensivamente. Cada publicación de marketing sale puntualmente en lugar de cuando alguien finalmente encuentra la energía.</w:t>
      </w:r>
    </w:p>
    <w:p w14:paraId="4D03F2A5" w14:textId="77777777" w:rsidR="00ED1692" w:rsidRPr="00B203E0" w:rsidRDefault="00ED1692" w:rsidP="00F33515">
      <w:r>
        <w:t>La investigación que antes tardaba un día tarda una hora. El plan de negocio que siempre iba a escribirse se escribe. Los estados financieros que eran fuente de ansiedad se convierten en fuente de información. El sitio web que se había postergado durante años se construye en una sola tarde.</w:t>
      </w:r>
    </w:p>
    <w:p w14:paraId="2B8076F7" w14:textId="77777777" w:rsidR="00ED1692" w:rsidRPr="00B203E0" w:rsidRDefault="00ED1692" w:rsidP="00F33515">
      <w:r>
        <w:t>Ninguno de estos cambios es dramático individualmente. Juntos, acumulados a lo largo de meses y años, producen un negocio que opera a un nivel que antes requería un equipo.</w:t>
      </w:r>
    </w:p>
    <w:p w14:paraId="7A609F18" w14:textId="77777777" w:rsidR="00ED1692" w:rsidRPr="00B203E0" w:rsidRDefault="00ED1692" w:rsidP="00F33515">
      <w:r>
        <w:t>El autor de este libro pasó cuatro años construyendo un micrófono que podría haber cambiado cómo millones de personas trabajaban desde casa durante una pandemia. El producto era extraordinario. La brecha estaba en la venta — el marketing, las comunicaciones, las palabras que habrían puesto el producto correcto frente a las personas correctas en el momento correcto.</w:t>
      </w:r>
    </w:p>
    <w:p w14:paraId="67C452DA" w14:textId="77777777" w:rsidR="00ED1692" w:rsidRPr="00B203E0" w:rsidRDefault="00ED1692" w:rsidP="00F33515">
      <w:r>
        <w:lastRenderedPageBreak/>
        <w:t>Claude no puede devolver esos años. Pero para cada dueño de pequeño negocio que lee esto — el plomero y el panadero y el consultor y el carpintero y el ingeniero con un producto brillante guardado en una caja — las herramientas están aquí ahora. El puente entre lo que construyes y las personas que lo necesitan nunca ha sido más corto.</w:t>
      </w:r>
    </w:p>
    <w:p w14:paraId="71AB6E34" w14:textId="77777777" w:rsidR="00ED1692" w:rsidRPr="00B203E0" w:rsidRDefault="00ED1692" w:rsidP="00F33515">
      <w:r>
        <w:t>El campo de juego no se nivela completamente. Los grandes negocios tienen recursos que los pequeños no tienen. Pero se inclina. Significativamente. Hacia la persona que sabe cómo describir lo que hace, llegar a las personas que lo necesitan y comunicar con la claridad y la calidez que construye relaciones duraderas.</w:t>
      </w:r>
    </w:p>
    <w:p w14:paraId="58AFA824" w14:textId="77777777" w:rsidR="00ED1692" w:rsidRDefault="00ED1692" w:rsidP="00F33515">
      <w:r>
        <w:t>Esa persona eres tú. Claude es el socio que faltaba.</w:t>
      </w:r>
    </w:p>
    <w:p w14:paraId="65D2529B" w14:textId="77777777" w:rsidR="00ED1692" w:rsidRDefault="00ED1692" w:rsidP="00F33515">
      <w:r>
        <w:br w:type="page"/>
      </w:r>
    </w:p>
    <w:p w14:paraId="50B7E2DE" w14:textId="77777777" w:rsidR="00ED1692" w:rsidRPr="00B203E0" w:rsidRDefault="00ED1692" w:rsidP="00F33515">
      <w:pPr>
        <w:pStyle w:val="Heading2"/>
      </w:pPr>
      <w:bookmarkStart w:id="295" w:name="_Toc228033020"/>
      <w:r>
        <w:lastRenderedPageBreak/>
        <w:t>Resumen del Capítulo 11</w:t>
      </w:r>
      <w:bookmarkEnd w:id="295"/>
    </w:p>
    <w:p w14:paraId="39874154" w14:textId="77777777" w:rsidR="00ED1692" w:rsidRPr="00B203E0" w:rsidRDefault="00ED1692" w:rsidP="005A28D9">
      <w:pPr>
        <w:pStyle w:val="ListParagraph"/>
        <w:numPr>
          <w:ilvl w:val="0"/>
          <w:numId w:val="22"/>
        </w:numPr>
      </w:pPr>
      <w:r>
        <w:rPr>
          <w:b/>
          <w:bCs/>
        </w:rPr>
        <w:t>Dirigir un pequeño negocio significa hacer el trabajo de tres personas con el tiempo de una</w:t>
      </w:r>
      <w:r>
        <w:t>. Claude maneja las partes que consumen tiempo sin aprovechar tus fortalezas — para que puedas enfocarte en el trabajo que genera tu valor real.</w:t>
      </w:r>
    </w:p>
    <w:p w14:paraId="14E215D3" w14:textId="77777777" w:rsidR="00ED1692" w:rsidRPr="00B203E0" w:rsidRDefault="00ED1692" w:rsidP="005A28D9">
      <w:pPr>
        <w:pStyle w:val="ListParagraph"/>
        <w:numPr>
          <w:ilvl w:val="0"/>
          <w:numId w:val="22"/>
        </w:numPr>
      </w:pPr>
      <w:r>
        <w:rPr>
          <w:b/>
          <w:bCs/>
        </w:rPr>
        <w:t>Comunicaciones con clientes</w:t>
      </w:r>
      <w:r>
        <w:t>: cada correo, presupuesto, seguimiento y nota de agradecimiento construye o erosiona la relación. Claude proporciona las palabras cuando sabes lo que quieres decir pero no cómo decirlo.</w:t>
      </w:r>
    </w:p>
    <w:p w14:paraId="406BFF1E" w14:textId="77777777" w:rsidR="00ED1692" w:rsidRPr="00B203E0" w:rsidRDefault="00ED1692" w:rsidP="005A28D9">
      <w:pPr>
        <w:pStyle w:val="ListParagraph"/>
        <w:numPr>
          <w:ilvl w:val="0"/>
          <w:numId w:val="22"/>
        </w:numPr>
      </w:pPr>
      <w:r>
        <w:rPr>
          <w:b/>
          <w:bCs/>
        </w:rPr>
        <w:t>Las propuestas ganan trabajo</w:t>
      </w:r>
      <w:r>
        <w:t>: una propuesta explica por qué eres la elección correcta, no solo lo que cobrarás.</w:t>
      </w:r>
    </w:p>
    <w:p w14:paraId="0A26F5F9" w14:textId="77777777" w:rsidR="00ED1692" w:rsidRPr="00B203E0" w:rsidRDefault="00ED1692" w:rsidP="005A28D9">
      <w:pPr>
        <w:pStyle w:val="ListParagraph"/>
        <w:numPr>
          <w:ilvl w:val="0"/>
          <w:numId w:val="22"/>
        </w:numPr>
      </w:pPr>
      <w:r>
        <w:rPr>
          <w:b/>
          <w:bCs/>
        </w:rPr>
        <w:t>Consistencia en marketing</w:t>
      </w:r>
      <w:r>
        <w:t>: tres publicaciones a la semana con la ayuda de Claude supera diez publicaciones en ráfaga seguidas de tres meses de silencio.</w:t>
      </w:r>
    </w:p>
    <w:p w14:paraId="13B6FD4B" w14:textId="77777777" w:rsidR="00ED1692" w:rsidRPr="00B203E0" w:rsidRDefault="00ED1692" w:rsidP="005A28D9">
      <w:pPr>
        <w:pStyle w:val="ListParagraph"/>
        <w:numPr>
          <w:ilvl w:val="0"/>
          <w:numId w:val="22"/>
        </w:numPr>
      </w:pPr>
      <w:r>
        <w:rPr>
          <w:b/>
          <w:bCs/>
        </w:rPr>
        <w:t>Conversaciones difíciles</w:t>
      </w:r>
      <w:r>
        <w:t>: la pausa entre el instinto y el botón de enviar. La reseña negativa manejada con elegancia. La relación reparada en lugar de quemada.</w:t>
      </w:r>
    </w:p>
    <w:p w14:paraId="6E1FE3AF" w14:textId="77777777" w:rsidR="00ED1692" w:rsidRPr="00B203E0" w:rsidRDefault="00ED1692" w:rsidP="005A28D9">
      <w:pPr>
        <w:pStyle w:val="ListParagraph"/>
        <w:numPr>
          <w:ilvl w:val="0"/>
          <w:numId w:val="22"/>
        </w:numPr>
      </w:pPr>
      <w:r>
        <w:rPr>
          <w:b/>
          <w:bCs/>
        </w:rPr>
        <w:t>Investigación entregada</w:t>
      </w:r>
      <w:r>
        <w:t>: inteligencia de mercado, análisis de la competencia, decisiones de expansión — sintetizados y entregados como un informe, no una lista de enlaces a seguir.</w:t>
      </w:r>
    </w:p>
    <w:p w14:paraId="586EAEAD" w14:textId="77777777" w:rsidR="00ED1692" w:rsidRPr="00B203E0" w:rsidRDefault="00ED1692" w:rsidP="005A28D9">
      <w:pPr>
        <w:pStyle w:val="ListParagraph"/>
        <w:numPr>
          <w:ilvl w:val="0"/>
          <w:numId w:val="22"/>
        </w:numPr>
      </w:pPr>
      <w:r>
        <w:rPr>
          <w:b/>
          <w:bCs/>
        </w:rPr>
        <w:t>El plan de negocio que nunca escribiste</w:t>
      </w:r>
      <w:r>
        <w:t>: seis secciones, un día, un documento que puedes usar.</w:t>
      </w:r>
    </w:p>
    <w:p w14:paraId="293017AA" w14:textId="77777777" w:rsidR="00ED1692" w:rsidRPr="00B203E0" w:rsidRDefault="00ED1692" w:rsidP="005A28D9">
      <w:pPr>
        <w:pStyle w:val="ListParagraph"/>
        <w:numPr>
          <w:ilvl w:val="0"/>
          <w:numId w:val="22"/>
        </w:numPr>
      </w:pPr>
      <w:r>
        <w:rPr>
          <w:b/>
          <w:bCs/>
        </w:rPr>
        <w:t>Comprensión financiera</w:t>
      </w:r>
      <w:r>
        <w:t>: pérdidas y ganancias, balance general, flujo de caja — explicados sin jerga.</w:t>
      </w:r>
    </w:p>
    <w:p w14:paraId="35088F0E" w14:textId="77777777" w:rsidR="00ED1692" w:rsidRPr="005B0A47" w:rsidRDefault="00ED1692" w:rsidP="005A28D9">
      <w:pPr>
        <w:pStyle w:val="ListParagraph"/>
        <w:numPr>
          <w:ilvl w:val="0"/>
          <w:numId w:val="22"/>
        </w:numPr>
      </w:pPr>
      <w:r>
        <w:rPr>
          <w:b/>
          <w:bCs/>
        </w:rPr>
        <w:t>Descripciones de productos que venden</w:t>
      </w:r>
      <w:r>
        <w:t>: no especificaciones, experiencias. El sentimiento de por qué alguien lo quiere.</w:t>
      </w:r>
    </w:p>
    <w:p w14:paraId="2464CBB4" w14:textId="77777777" w:rsidR="00ED1692" w:rsidRPr="00B203E0" w:rsidRDefault="00ED1692" w:rsidP="005A28D9">
      <w:pPr>
        <w:pStyle w:val="ListParagraph"/>
        <w:numPr>
          <w:ilvl w:val="0"/>
          <w:numId w:val="22"/>
        </w:numPr>
      </w:pPr>
      <w:r>
        <w:rPr>
          <w:b/>
          <w:bCs/>
        </w:rPr>
        <w:t>Construir un sitio web en un día</w:t>
      </w:r>
      <w:r>
        <w:t>: un sitio profesional completo, en tu propio servidor, construido a través de una conversación. Conocimientos técnicos requeridos: ninguno.</w:t>
      </w:r>
    </w:p>
    <w:p w14:paraId="49E77409" w14:textId="77777777" w:rsidR="00ED1692" w:rsidRPr="00B203E0" w:rsidRDefault="00ED1692" w:rsidP="005A28D9">
      <w:pPr>
        <w:pStyle w:val="ListParagraph"/>
        <w:numPr>
          <w:ilvl w:val="0"/>
          <w:numId w:val="22"/>
        </w:numPr>
      </w:pPr>
      <w:r>
        <w:rPr>
          <w:b/>
          <w:bCs/>
        </w:rPr>
        <w:t>El efecto acumulativo</w:t>
      </w:r>
      <w:r>
        <w:t>: cada mejora pequeña, juntas poderosas. Un negocio que usa Claude sistemáticamente opera a un nivel que antes requería un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33832BA7" w14:textId="77777777" w:rsidTr="006D724F">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7BC83A42" w14:textId="77777777" w:rsidR="00ED1692" w:rsidRDefault="00ED1692" w:rsidP="00ED184F">
            <w:pPr>
              <w:pStyle w:val="Heading4"/>
            </w:pPr>
            <w:r>
              <w:lastRenderedPageBreak/>
              <w:t>¿Listo para el Capítulo 12?</w:t>
            </w:r>
          </w:p>
          <w:p w14:paraId="4B6FED0A" w14:textId="77777777" w:rsidR="00ED1692" w:rsidRPr="00B203E0" w:rsidRDefault="00ED1692" w:rsidP="00F33515"/>
          <w:p w14:paraId="1FE5643D" w14:textId="77777777" w:rsidR="00ED1692" w:rsidRPr="00B203E0" w:rsidRDefault="00ED1692" w:rsidP="005A28D9">
            <w:pPr>
              <w:pStyle w:val="ListParagraph"/>
              <w:numPr>
                <w:ilvl w:val="0"/>
                <w:numId w:val="21"/>
              </w:numPr>
            </w:pPr>
            <w:r>
              <w:t>El Capítulo 12 es el capítulo final — Claude y Tu Futuro. Hacia dónde va esta tecnología, cómo construir una relación duradera con ella que te sirva en lugar de controlarte, y lo que significa ser una persona que sabe usar estas herramientas en este momento particular de la historia.</w:t>
            </w:r>
          </w:p>
          <w:p w14:paraId="3E433634" w14:textId="77777777" w:rsidR="00ED1692" w:rsidRPr="00B203E0" w:rsidRDefault="00ED1692" w:rsidP="005A28D9">
            <w:pPr>
              <w:pStyle w:val="ListParagraph"/>
              <w:numPr>
                <w:ilvl w:val="0"/>
                <w:numId w:val="21"/>
              </w:numPr>
            </w:pPr>
            <w:r>
              <w:t>Es un capítulo que vale la pena leer despacio.</w:t>
            </w:r>
          </w:p>
        </w:tc>
      </w:tr>
    </w:tbl>
    <w:p w14:paraId="4A2E7970" w14:textId="77777777" w:rsidR="00ED1692" w:rsidRPr="00B203E0" w:rsidRDefault="00ED1692" w:rsidP="00F33515"/>
    <w:p w14:paraId="2C27C201" w14:textId="0D32BDA5" w:rsidR="00ED1692" w:rsidRDefault="00ED1692" w:rsidP="00F33515">
      <w:r>
        <w:br w:type="page"/>
      </w:r>
    </w:p>
    <w:p w14:paraId="3D94EA81" w14:textId="241AC807" w:rsidR="00ED1692" w:rsidRPr="008C55E8" w:rsidRDefault="00ED1692" w:rsidP="00F33515">
      <w:pPr>
        <w:pStyle w:val="Heading1"/>
      </w:pPr>
      <w:bookmarkStart w:id="296" w:name="_Toc228033021"/>
      <w:r>
        <w:lastRenderedPageBreak/>
        <w:t>Capítulo 12 - Claude y Tu Futuro</w:t>
      </w:r>
      <w:bookmarkEnd w:id="296"/>
    </w:p>
    <w:p w14:paraId="14F52F5B" w14:textId="77777777" w:rsidR="00ED1692" w:rsidRPr="008C55E8" w:rsidRDefault="00ED1692" w:rsidP="00F33515">
      <w:r>
        <w:t>Has recorrido un largo camino desde la primera página de este libro.</w:t>
      </w:r>
    </w:p>
    <w:p w14:paraId="1D267D65" w14:textId="77777777" w:rsidR="00ED1692" w:rsidRPr="008C55E8" w:rsidRDefault="00ED1692" w:rsidP="00F33515">
      <w:r>
        <w:t>Entiendes qué es Claude y cómo piensa. Sabes cómo preguntarle bien— cómo darle contexto, cómo corregirle cuando falla, cómo construir una conversación que lleve a alguna parte en lugar de una serie de intercambios desconectados. Has visto lo que puede hacer por tu escritura, tu negocio, tus preguntas de salud, tu aprendizaje, tus archivos, tu duelo, tus proyectos físicos, tu código, tu sitio web, tu música.</w:t>
      </w:r>
    </w:p>
    <w:p w14:paraId="68A53C2B" w14:textId="77777777" w:rsidR="00ED1692" w:rsidRPr="008C55E8" w:rsidRDefault="00ED1692" w:rsidP="00F33515">
      <w:r>
        <w:t>Este capítulo final no es un resumen de todo lo anterior. Es una mirada a lo que viene — para la tecnología, para las personas que la usan y para ti específicamente, ahora que sabes lo que sabes.</w:t>
      </w:r>
    </w:p>
    <w:p w14:paraId="26022B78" w14:textId="77777777" w:rsidR="00ED1692" w:rsidRPr="008C55E8" w:rsidRDefault="00ED1692" w:rsidP="00F33515">
      <w:r>
        <w:t>Léelo despacio. Este es el capítulo que vale la pena meditar.</w:t>
      </w:r>
    </w:p>
    <w:p w14:paraId="3C4A5902" w14:textId="77777777" w:rsidR="00ED1692" w:rsidRPr="008C55E8" w:rsidRDefault="00ED1692" w:rsidP="00F33515">
      <w:pPr>
        <w:pStyle w:val="Heading2"/>
      </w:pPr>
      <w:bookmarkStart w:id="297" w:name="_Toc228033022"/>
      <w:r>
        <w:t>12.1 Dónde Estamos Ahora Mismo</w:t>
      </w:r>
      <w:bookmarkEnd w:id="297"/>
    </w:p>
    <w:p w14:paraId="0B458755" w14:textId="77777777" w:rsidR="00ED1692" w:rsidRPr="008C55E8" w:rsidRDefault="00ED1692" w:rsidP="00F33515">
      <w:r>
        <w:t>Cada generación vive al menos un momento en que las herramientas disponibles para las personas ordinarias cambian de manera fundamental. La imprenta. El teléfono. La computadora personal. Internet. Cada una llegó con enormes afirmaciones sobre lo que cambiaría — y las afirmaciones eran correctas, aunque el momento no lo fuera.</w:t>
      </w:r>
    </w:p>
    <w:p w14:paraId="0565870C" w14:textId="77777777" w:rsidR="00ED1692" w:rsidRPr="008C55E8" w:rsidRDefault="00ED1692" w:rsidP="00F33515">
      <w:r>
        <w:t>Estamos viviendo uno de esos momentos ahora. Y a diferencia de algunos momentos anteriores, las personas que dicen que cambiará todo no están equivocadas.</w:t>
      </w:r>
    </w:p>
    <w:p w14:paraId="22FA8F8F" w14:textId="77777777" w:rsidR="00ED1692" w:rsidRPr="008C55E8" w:rsidRDefault="00ED1692" w:rsidP="00F33515">
      <w:r>
        <w:t>Lo que hace que este momento sea diferente las de oleadas previas de tecnología es la dirección del cambio. Cada avance informático anterior le pedía al humano que se volviera más parecido a las máquinas — aprender una sintaxis precisa, pensar en estructuras formales, encontrarse con la computadora en sus propios términos. Lo que está ocurriendo ahora es lo contrario. La máquina está aprendiendo a encontrarse con nosotros en nuestros términos. En nuestro lenguaje. Con nuestra ambigüedad y nuestro contexto y nuestras ideas a medio formar.</w:t>
      </w:r>
    </w:p>
    <w:p w14:paraId="01621D45" w14:textId="77777777" w:rsidR="00ED1692" w:rsidRPr="008C55E8" w:rsidRDefault="00ED1692" w:rsidP="00F33515">
      <w:r>
        <w:t>El autor de este libro comenzó su carrera en la década de los 70 escribiendo lenguaje ensamblador en máquinas que exigían precisión absoluta a cambio de cualquier cooperación. Un solo carácter fuera de lugar y nada funcionaba. La máquina no intentaba entender lo que querías decir. Ejecutaba exactamente lo que decías, que rara vez era lo que pretendías.</w:t>
      </w:r>
    </w:p>
    <w:p w14:paraId="2C099C03" w14:textId="77777777" w:rsidR="00ED1692" w:rsidRPr="008C55E8" w:rsidRDefault="00ED1692" w:rsidP="00F33515">
      <w:r>
        <w:t>La distancia entre ese mundo y una conversación con Claude no es solo cincuenta años de progreso técnico. Es una relación fundamentalmente diferente entre los humanos y la informática. La carga de la traducción — que estuvo enteramente del lado humano durante décadas — se ha desplazado. No completamente. No permanentemente. Pero significativamente y, al parecer, irreversiblemente.</w:t>
      </w:r>
    </w:p>
    <w:p w14:paraId="07B2DE8F" w14:textId="77777777" w:rsidR="00ED1692" w:rsidRPr="008C55E8" w:rsidRDefault="00ED1692" w:rsidP="00F33515">
      <w:r>
        <w:t>Aquí es donde estamos. Al principio de una relación diferente.</w:t>
      </w:r>
    </w:p>
    <w:p w14:paraId="7410CD27" w14:textId="77777777" w:rsidR="00ED1692" w:rsidRPr="008C55E8"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0039BB" w14:paraId="10616CD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39B5860" w14:textId="77777777" w:rsidR="00ED1692" w:rsidRPr="002A7E94" w:rsidRDefault="00ED1692" w:rsidP="00F33515">
            <w:pPr>
              <w:rPr>
                <w:b/>
                <w:bCs/>
              </w:rPr>
            </w:pPr>
            <w:r w:rsidRPr="002A7E94">
              <w:rPr>
                <w:b/>
                <w:bCs/>
                <w:sz w:val="24"/>
                <w:szCs w:val="24"/>
              </w:rPr>
              <w:lastRenderedPageBreak/>
              <w:t>Lo que Claude puede hacer de manera confiable hoy</w:t>
            </w:r>
            <w:r w:rsidRPr="002A7E94">
              <w:rPr>
                <w:b/>
                <w:bCs/>
              </w:rPr>
              <w:t>:</w:t>
            </w:r>
          </w:p>
          <w:p w14:paraId="399A3F34" w14:textId="77777777" w:rsidR="00ED1692" w:rsidRPr="008C55E8" w:rsidRDefault="00ED1692" w:rsidP="00F33515"/>
          <w:p w14:paraId="6D77900B" w14:textId="77777777" w:rsidR="00ED1692" w:rsidRPr="008C55E8" w:rsidRDefault="00ED1692" w:rsidP="00F33515">
            <w:r>
              <w:t>Entender solicitudes en lenguaje sencillo en casi todos los dominios del conocimiento humano</w:t>
            </w:r>
          </w:p>
          <w:p w14:paraId="1EDDF441" w14:textId="77777777" w:rsidR="00ED1692" w:rsidRPr="008C55E8" w:rsidRDefault="00ED1692" w:rsidP="00F33515">
            <w:r>
              <w:t>Escribir, editar, investigar, codificar, diseñar, analizar, explicar, traducir y crear</w:t>
            </w:r>
          </w:p>
          <w:p w14:paraId="43F017A3" w14:textId="77777777" w:rsidR="00ED1692" w:rsidRPr="008C55E8" w:rsidRDefault="00ED1692" w:rsidP="00F33515">
            <w:r>
              <w:t>Mantener el contexto dentro de una larga conversación y construir sobre lo que vino antes</w:t>
            </w:r>
          </w:p>
          <w:p w14:paraId="6CC7A0A1" w14:textId="77777777" w:rsidR="00ED1692" w:rsidRPr="008C55E8" w:rsidRDefault="00ED1692" w:rsidP="00F33515">
            <w:r>
              <w:t>Ajustar su comunicación al nivel y las necesidades de la persona con la que habla</w:t>
            </w:r>
          </w:p>
          <w:p w14:paraId="416A2737" w14:textId="77777777" w:rsidR="00ED1692" w:rsidRPr="008C55E8" w:rsidRDefault="00ED1692" w:rsidP="00F33515">
            <w:r>
              <w:t>Trabajar autónomamente a través de tareas de varios pasos con Cowork</w:t>
            </w:r>
          </w:p>
          <w:p w14:paraId="206F4405" w14:textId="77777777" w:rsidR="00ED1692" w:rsidRPr="008C55E8" w:rsidRDefault="00ED1692" w:rsidP="00F33515">
            <w:r>
              <w:t>Integrarse con herramientas y servicios externos a través de conectores</w:t>
            </w:r>
          </w:p>
          <w:p w14:paraId="679141E4" w14:textId="77777777" w:rsidR="00ED1692" w:rsidRPr="008C55E8" w:rsidRDefault="00ED1692" w:rsidP="00F33515"/>
          <w:p w14:paraId="4A99AC02" w14:textId="77777777" w:rsidR="00ED1692" w:rsidRPr="002A7E94" w:rsidRDefault="00ED1692" w:rsidP="00F33515">
            <w:pPr>
              <w:rPr>
                <w:b/>
                <w:bCs/>
                <w:sz w:val="24"/>
                <w:szCs w:val="24"/>
              </w:rPr>
            </w:pPr>
            <w:r w:rsidRPr="002A7E94">
              <w:rPr>
                <w:b/>
                <w:bCs/>
                <w:sz w:val="24"/>
                <w:szCs w:val="24"/>
              </w:rPr>
              <w:t>Lo que Claude no puede hacer de manera confiable hoy:</w:t>
            </w:r>
          </w:p>
          <w:p w14:paraId="04689CF3" w14:textId="77777777" w:rsidR="00ED1692" w:rsidRPr="008C55E8" w:rsidRDefault="00ED1692" w:rsidP="00F33515"/>
          <w:p w14:paraId="3C59D00C" w14:textId="77777777" w:rsidR="00ED1692" w:rsidRPr="008C55E8" w:rsidRDefault="00ED1692" w:rsidP="00F33515">
            <w:r>
              <w:t>Recordarte entre conversaciones sin funciones de memoria habilitadas</w:t>
            </w:r>
          </w:p>
          <w:p w14:paraId="5C8F37EC" w14:textId="77777777" w:rsidR="00ED1692" w:rsidRPr="008C55E8" w:rsidRDefault="00ED1692" w:rsidP="00F33515">
            <w:r>
              <w:t>Acceder a información en tiempo real sin búsqueda web habilitada</w:t>
            </w:r>
          </w:p>
          <w:p w14:paraId="7D613139" w14:textId="77777777" w:rsidR="00ED1692" w:rsidRPr="008C55E8" w:rsidRDefault="00ED1692" w:rsidP="00F33515">
            <w:r>
              <w:t>Reemplazar el juicio profesional en medicina, derecho y finanzas</w:t>
            </w:r>
          </w:p>
          <w:p w14:paraId="14AA4568" w14:textId="77777777" w:rsidR="00ED1692" w:rsidRPr="008C55E8" w:rsidRDefault="00ED1692" w:rsidP="00F33515">
            <w:r>
              <w:t>Garantizar la precisión factual — siempre verifica lo que importa</w:t>
            </w:r>
          </w:p>
          <w:p w14:paraId="63355742" w14:textId="77777777" w:rsidR="00ED1692" w:rsidRPr="008C55E8" w:rsidRDefault="00ED1692" w:rsidP="00F33515">
            <w:r>
              <w:t>Entender la realidad física de la manera en que lo hace alguien con manos y ojos</w:t>
            </w:r>
          </w:p>
        </w:tc>
      </w:tr>
    </w:tbl>
    <w:p w14:paraId="04989912" w14:textId="77777777" w:rsidR="00ED1692" w:rsidRPr="008C55E8" w:rsidRDefault="00ED1692" w:rsidP="00F33515"/>
    <w:p w14:paraId="6D3506C7" w14:textId="77777777" w:rsidR="00ED1692" w:rsidRPr="008C55E8" w:rsidRDefault="00ED1692" w:rsidP="00F33515">
      <w:pPr>
        <w:pStyle w:val="Heading2"/>
      </w:pPr>
      <w:bookmarkStart w:id="298" w:name="_Toc228033023"/>
      <w:r>
        <w:t>12.2 Hacia Dónde Va</w:t>
      </w:r>
      <w:bookmarkEnd w:id="298"/>
    </w:p>
    <w:p w14:paraId="2651E5D3" w14:textId="77777777" w:rsidR="00ED1692" w:rsidRPr="008C55E8" w:rsidRDefault="00ED1692" w:rsidP="00F33515">
      <w:r>
        <w:t>Las predicciones sobre tecnología son peligrosas. Las personas que predijeron que internet cambiaría todo estaban en lo correcto sobre el cambio y equivocadas en casi todo lo específico. Con esa advertencia dicha — aquí está el futuro cercano realista basado en la dirección en que ya se están moviendo las cosas.</w:t>
      </w:r>
    </w:p>
    <w:p w14:paraId="2EEA87ED" w14:textId="77777777" w:rsidR="00ED1692" w:rsidRPr="008C55E8" w:rsidRDefault="00ED1692" w:rsidP="00F33515">
      <w:pPr>
        <w:pStyle w:val="Heading3"/>
      </w:pPr>
      <w:bookmarkStart w:id="299" w:name="_Toc228033024"/>
      <w:r>
        <w:t>Voz — la computadora de Star Trek está llegando</w:t>
      </w:r>
      <w:bookmarkEnd w:id="299"/>
    </w:p>
    <w:p w14:paraId="766D5261" w14:textId="77777777" w:rsidR="00ED1692" w:rsidRPr="008C55E8" w:rsidRDefault="00ED1692" w:rsidP="00F33515">
      <w:r>
        <w:t>Capitán Picard no escribió Python para consultar los sistemas de la nave. Habló, en inglés sencillo, y la computadora entendió y respondió. Esa interfaz — que parecía pura ciencia ficción en 1987 — es la dirección hacia la que nos dirigimos inequívocamente. El reconocimiento de voz combinado con los modelos de lenguaje grande produce algo cualitativamente diferente de los asistentes de voz de la última década, que podían transcribir palabras pero no entender el significado. La próxima generación entiende el significado. Hace preguntas aclaratorias. Actúa en tu nombre.</w:t>
      </w:r>
    </w:p>
    <w:p w14:paraId="5AFE57C9" w14:textId="77777777" w:rsidR="00ED1692" w:rsidRPr="008C55E8" w:rsidRDefault="00ED1692" w:rsidP="00F33515">
      <w:r>
        <w:lastRenderedPageBreak/>
        <w:t>El Dictado de macOS combinado con Claude ya produce hoy algo que empieza a sentirse como esa interfaz. Habla tu solicitud, recibe una respuesta reflexiva, habla tu seguimiento. En unos pocos años esto se sentirá tan natural como se siente escribir ahora.</w:t>
      </w:r>
    </w:p>
    <w:p w14:paraId="6A7AA04B" w14:textId="6441F19B" w:rsidR="00ED1692" w:rsidRPr="008C55E8" w:rsidRDefault="00ED1692" w:rsidP="00F33515">
      <w:pPr>
        <w:pStyle w:val="Heading3"/>
      </w:pPr>
      <w:bookmarkStart w:id="300" w:name="_Toc228033025"/>
      <w:r>
        <w:t>Memoria — Claude que te conoce</w:t>
      </w:r>
      <w:bookmarkEnd w:id="300"/>
    </w:p>
    <w:p w14:paraId="7D645B1F" w14:textId="77777777" w:rsidR="00ED1692" w:rsidRPr="008C55E8" w:rsidRDefault="00ED1692" w:rsidP="00F33515">
      <w:r>
        <w:t>La limitación de la ventana de contexto descrita en el Capítulo 2 — cada conversación comenzando de nuevo — es un estado temporal, no una característica permanente. Los sistemas de memoria que persisten entre sesiones, que recuerdan tus preferencias y tus proyectos y tu historial, ya están comenzando a surgir. El Claude de dos o tres años en el futuro sabrá, si así lo eliges, que estás trabajando en un libro, que prefieres retroalimentación directa, que tienes un pequeño negocio de plomería en Port Colborne, que tu madre tiene deterioro cognitivo leve y que la visitas semanalmente. Ese contexto, llevado hacia adelante, hace que cada conversación futura sea más rica desde el primer mensaje.</w:t>
      </w:r>
    </w:p>
    <w:p w14:paraId="0E08BA76" w14:textId="77777777" w:rsidR="00ED1692" w:rsidRPr="008C55E8" w:rsidRDefault="00ED1692" w:rsidP="00F33515">
      <w:pPr>
        <w:pStyle w:val="Heading3"/>
      </w:pPr>
      <w:bookmarkStart w:id="301" w:name="_Toc228033026"/>
      <w:r>
        <w:t>Agentes — IA que actúa</w:t>
      </w:r>
      <w:bookmarkEnd w:id="301"/>
    </w:p>
    <w:p w14:paraId="7FE600A1" w14:textId="77777777" w:rsidR="00ED1692" w:rsidRPr="008C55E8" w:rsidRDefault="00ED1692" w:rsidP="00F33515">
      <w:r>
        <w:t>Cowork es un ejemplo temprano de un cambio mucho más grande. El movimiento de la IA que responde a la IA que actúa — que puede navegar la web, enviar correos electrónicos, reservar citas, gestionar archivos, interactuar con software en tu nombre — ya está en marcha. Los agentes del futuro cercano no solo te dirán cómo hacer algo. Lo harán, informarán y preguntarán qué hacer a continuación.</w:t>
      </w:r>
    </w:p>
    <w:p w14:paraId="35B3106F" w14:textId="77777777" w:rsidR="00ED1692" w:rsidRPr="008C55E8" w:rsidRDefault="00ED1692" w:rsidP="00F33515">
      <w:r>
        <w:t>Esto es poderoso y requiere pensar cuidadosamente sobre lo que quieres que se haga en tu nombre y lo que quieres mantener en tus propias manos. El juicio sobre qué delegar y qué conservar es tuyo — y se convertirá en una de las habilidades prácticas más importantes de la próxima década.</w:t>
      </w:r>
    </w:p>
    <w:p w14:paraId="318A3430" w14:textId="77777777" w:rsidR="00ED1692" w:rsidRPr="008C55E8" w:rsidRDefault="00ED1692" w:rsidP="00F33515">
      <w:pPr>
        <w:pStyle w:val="Heading3"/>
      </w:pPr>
      <w:bookmarkStart w:id="302" w:name="_Toc228033027"/>
      <w:r>
        <w:t>Multimodal — ver, escuchar, crear</w:t>
      </w:r>
      <w:bookmarkEnd w:id="302"/>
    </w:p>
    <w:p w14:paraId="1E00E251" w14:textId="77777777" w:rsidR="00ED1692" w:rsidRPr="008C55E8" w:rsidRDefault="00ED1692" w:rsidP="00F33515">
      <w:r>
        <w:t>Claude ya lee imágenes y documentos. La próxima generación de herramientas de IA verá, escuchará y creará en todos los medios con creciente fluidez. Herramientas de diseño que construyen a partir de un boceto y una descripción. Herramientas musicales que componen a partir de un estado de ánimo y una referencia. Herramientas de vídeo que editan a partir de un guión. Las profesiones creativas no están desapareciendo — pero la barrera de entrada para el trabajo creativo está bajando, y el techo de lo que una persona puede producir está subiendo.</w:t>
      </w:r>
    </w:p>
    <w:p w14:paraId="22F6FED7" w14:textId="77777777" w:rsidR="00ED1692" w:rsidRPr="008C55E8" w:rsidRDefault="00ED1692" w:rsidP="00F33515">
      <w:pPr>
        <w:pStyle w:val="Heading2"/>
      </w:pPr>
      <w:bookmarkStart w:id="303" w:name="_Toc228033028"/>
      <w:r>
        <w:t>12.3 Las Habilidades que Importarán Más</w:t>
      </w:r>
      <w:bookmarkEnd w:id="303"/>
    </w:p>
    <w:p w14:paraId="789B4788" w14:textId="77777777" w:rsidR="00ED1692" w:rsidRPr="008C55E8" w:rsidRDefault="00ED1692" w:rsidP="00F33515">
      <w:r>
        <w:t>Cuando llega una herramienta poderosa y maneja tareas que antes requerían experiencia específica, suceden dos cosas. Las personas que se resisten a la herramienta se quedan atrás. Y las personas que usan la herramienta descubren que las habilidades que creían más valiosas eran en realidad el andamiaje — y la base debajo de ellas importa más que nunca.</w:t>
      </w:r>
    </w:p>
    <w:p w14:paraId="78142CE8" w14:textId="77777777" w:rsidR="00ED1692" w:rsidRPr="008C55E8" w:rsidRDefault="00ED1692" w:rsidP="00F33515">
      <w:r>
        <w:t>La base, en este caso, es irreductiblemente humana.</w:t>
      </w:r>
    </w:p>
    <w:p w14:paraId="390BADE7" w14:textId="77777777" w:rsidR="00ED1692" w:rsidRPr="008C55E8" w:rsidRDefault="00ED1692" w:rsidP="00F33515">
      <w:pPr>
        <w:pStyle w:val="Heading3"/>
      </w:pPr>
      <w:bookmarkStart w:id="304" w:name="_Toc228033029"/>
      <w:r>
        <w:lastRenderedPageBreak/>
        <w:t>Juicio</w:t>
      </w:r>
      <w:bookmarkEnd w:id="304"/>
    </w:p>
    <w:p w14:paraId="101B46DF" w14:textId="77777777" w:rsidR="00ED1692" w:rsidRPr="008C55E8" w:rsidRDefault="00ED1692" w:rsidP="00F33515">
      <w:r>
        <w:t>Claude puede generar cien ideas. Solo tú puedes juzgar cuál es la correcta para tu situación, tus valores, tus relaciones, tu contexto. A medida que la IA maneja más de la generación, el juicio de qué conservar, qué descartar, qué perseguir y qué abandonar se vuelve más valioso, no menos. La persona con excelente juicio y acceso a herramientas de IA es dramáticamente más capaz que cualquiera de los dos por separado.</w:t>
      </w:r>
    </w:p>
    <w:p w14:paraId="017A8539" w14:textId="77777777" w:rsidR="00ED1692" w:rsidRPr="008C55E8" w:rsidRDefault="00ED1692" w:rsidP="00F33515">
      <w:pPr>
        <w:pStyle w:val="Heading3"/>
      </w:pPr>
      <w:bookmarkStart w:id="305" w:name="_Toc228033030"/>
      <w:r>
        <w:t>La capacidad de hacer la pregunta correcta</w:t>
      </w:r>
      <w:bookmarkEnd w:id="305"/>
    </w:p>
    <w:p w14:paraId="545595A0" w14:textId="77777777" w:rsidR="00ED1692" w:rsidRPr="008C55E8" w:rsidRDefault="00ED1692" w:rsidP="00F33515">
      <w:r>
        <w:t>Este libro ha pasado once capítulos en esta habilidad. Es el arte del director de orquesta — saber lo que quieres con suficiente claridad como para describirlo. Esa habilidad no se vuelve menos importante a medida que la IA se vuelve más capaz. Se convierte en la habilidad principal. La persona que puede describir su objetivo, su contexto, sus limitaciones y su visión del éxito obtendrá dramáticamente más de estas herramientas que la persona que no puede.</w:t>
      </w:r>
    </w:p>
    <w:p w14:paraId="725A049F" w14:textId="77777777" w:rsidR="00ED1692" w:rsidRPr="008C55E8" w:rsidRDefault="00ED1692" w:rsidP="00F33515">
      <w:pPr>
        <w:pStyle w:val="Heading3"/>
      </w:pPr>
      <w:bookmarkStart w:id="306" w:name="_Toc228033031"/>
      <w:r>
        <w:t>Evaluación crítica</w:t>
      </w:r>
      <w:bookmarkEnd w:id="306"/>
    </w:p>
    <w:p w14:paraId="027049D7" w14:textId="77777777" w:rsidR="00ED1692" w:rsidRPr="008C55E8" w:rsidRDefault="00ED1692" w:rsidP="00F33515">
      <w:r>
        <w:t>Claude no siempre tiene razón. Se equivocará con menos frecuencia a medida que mejore la tecnología — pero nunca será infalible. La habilidad de evaluar lo que produce una IA — leerlo críticamente, verificar lo que importa, reconocer cuando algo suena bien pero no lo es — es esencial ahora y seguirá siéndolo. No dejes que la fluidez del resultado baje la guardia sobre su precisión.</w:t>
      </w:r>
    </w:p>
    <w:p w14:paraId="28CD7D2C" w14:textId="77777777" w:rsidR="00ED1692" w:rsidRPr="008C55E8" w:rsidRDefault="00ED1692" w:rsidP="00F33515">
      <w:pPr>
        <w:pStyle w:val="Heading3"/>
      </w:pPr>
      <w:bookmarkStart w:id="307" w:name="_Toc228033032"/>
      <w:r>
        <w:t>Conexión humana</w:t>
      </w:r>
      <w:bookmarkEnd w:id="307"/>
    </w:p>
    <w:p w14:paraId="6E47C013" w14:textId="77777777" w:rsidR="00ED1692" w:rsidRPr="008C55E8" w:rsidRDefault="00ED1692" w:rsidP="00F33515">
      <w:r>
        <w:t>Las cosas que las personas más valoran en los demás — empatía, presencia genuina, la comprensión que viene de la experiencia compartida, la confianza construida con el tiempo — no son cosas que proporciona la IA. Las relaciones que más importan en los negocios y en la vida todavía se construyen entre humanos. A medida que las comunicaciones rutinarias se vuelven más fáciles de producir, las que lleven calidez humana genuina y atención destacarán más, no menos.</w:t>
      </w:r>
    </w:p>
    <w:p w14:paraId="51A0877F" w14:textId="77777777" w:rsidR="00ED1692" w:rsidRPr="008C55E8" w:rsidRDefault="00ED1692" w:rsidP="00F33515">
      <w:pPr>
        <w:pStyle w:val="Heading3"/>
      </w:pPr>
      <w:bookmarkStart w:id="308" w:name="_Toc228033033"/>
      <w:r>
        <w:t>Creatividad nacida de la experiencia</w:t>
      </w:r>
      <w:bookmarkEnd w:id="308"/>
    </w:p>
    <w:p w14:paraId="167AF0E0" w14:textId="77777777" w:rsidR="00ED1692" w:rsidRPr="008C55E8" w:rsidRDefault="00ED1692" w:rsidP="00F33515">
      <w:r>
        <w:t>Claude ha procesado una enorme cantidad de trabajo creativo humano. Lo que no tiene es tu vida. La textura específica de tu experiencia — las cosas que has visto, construido, perdido, amado y aprendido — es material creativo insustituible. Los escritores, artistas, emprendedores y pensadores que más importarán en la era de la IA no son los que producen más contenido. Son los que tienen algo genuinamente valioso que decir, moldeado por vidas genuinamente vividas.</w:t>
      </w:r>
    </w:p>
    <w:p w14:paraId="05777DC5" w14:textId="77777777" w:rsidR="00ED1692" w:rsidRPr="008C55E8" w:rsidRDefault="00ED1692" w:rsidP="00F33515">
      <w:pPr>
        <w:pStyle w:val="Heading2"/>
      </w:pPr>
      <w:bookmarkStart w:id="309" w:name="_Toc228033034"/>
      <w:r>
        <w:t>12.4 La Relación que Vale la Pena Construir</w:t>
      </w:r>
      <w:bookmarkEnd w:id="309"/>
    </w:p>
    <w:p w14:paraId="5420B17A" w14:textId="77777777" w:rsidR="00ED1692" w:rsidRPr="008C55E8" w:rsidRDefault="00ED1692" w:rsidP="00F33515">
      <w:r>
        <w:t>Claude no es un motor de búsqueda que usas una vez y olvidas. No es un corrector ortográfico ni una calculadora — una utilidad a la que recurres cuando necesitas una función específica y que ignoras en otros momentos. Es una herramienta que recompensa la inversión. Cuanto más le aportas, más te devuelve. Los hábitos construidos ahora se acumulan con el tiempo.</w:t>
      </w:r>
    </w:p>
    <w:p w14:paraId="05457708" w14:textId="77777777" w:rsidR="00ED1692" w:rsidRPr="008C55E8" w:rsidRDefault="00ED1692" w:rsidP="00F33515">
      <w:r>
        <w:lastRenderedPageBreak/>
        <w:t>La persona que lleva dos años trabajando con Claude piensa de manera diferente sobre los problemas que alguien que empieza hoy. No porque Claude haya cambiado su pensamiento por ellos — porque desarrollaron, a través de miles de conversaciones, un sentido más agudo de cómo formular las preguntas, cómo dar contexto, cómo rechazar productivamente, cómo usar las respuestas que reciben. Se convirtieron en mejores pensadores en el proceso de convertirse en mejores usuarios.</w:t>
      </w:r>
    </w:p>
    <w:p w14:paraId="54F41BFC" w14:textId="77777777" w:rsidR="00ED1692" w:rsidRPr="008C55E8" w:rsidRDefault="00ED1692" w:rsidP="00F33515">
      <w:r>
        <w:t>Eso es lo que hace una buena herramienta. No reemplaza la habilidad — la desarrolla.</w:t>
      </w:r>
    </w:p>
    <w:p w14:paraId="33E28796" w14:textId="77777777" w:rsidR="00ED1692" w:rsidRPr="006D1FBF" w:rsidRDefault="00ED1692" w:rsidP="00F33515">
      <w:pPr>
        <w:pStyle w:val="Heading3"/>
      </w:pPr>
      <w:bookmarkStart w:id="310" w:name="_Toc228033035"/>
      <w:r>
        <w:t>Los hábitos que se acumulan</w:t>
      </w:r>
      <w:bookmarkEnd w:id="310"/>
    </w:p>
    <w:p w14:paraId="147854B2" w14:textId="77777777" w:rsidR="00ED1692" w:rsidRPr="008C55E8" w:rsidRDefault="00ED1692" w:rsidP="005A28D9">
      <w:pPr>
        <w:pStyle w:val="ListParagraph"/>
        <w:numPr>
          <w:ilvl w:val="0"/>
          <w:numId w:val="23"/>
        </w:numPr>
      </w:pPr>
      <w:r>
        <w:rPr>
          <w:b/>
          <w:bCs/>
        </w:rPr>
        <w:t xml:space="preserve">Empezar trabajo importante con una conversación en lugar de una página en blanco </w:t>
      </w:r>
      <w:r>
        <w:t>— dejar que Claude te ayude a encontrar la forma de algo antes de comprometerte con una dirección</w:t>
      </w:r>
    </w:p>
    <w:p w14:paraId="6755E3EA" w14:textId="77777777" w:rsidR="00ED1692" w:rsidRPr="008C55E8" w:rsidRDefault="00ED1692" w:rsidP="005A28D9">
      <w:pPr>
        <w:pStyle w:val="ListParagraph"/>
        <w:numPr>
          <w:ilvl w:val="0"/>
          <w:numId w:val="23"/>
        </w:numPr>
      </w:pPr>
      <w:r>
        <w:rPr>
          <w:b/>
          <w:bCs/>
        </w:rPr>
        <w:t>Usar Claude para someter a prueba tu pensamiento antes de actuar</w:t>
      </w:r>
      <w:r>
        <w:t xml:space="preserve"> — ¿qué me estoy perdiendo?, ¿qué diría un escéptico?, ¿dónde está el defecto en este argumento?</w:t>
      </w:r>
    </w:p>
    <w:p w14:paraId="65156B23" w14:textId="77777777" w:rsidR="00ED1692" w:rsidRPr="008C55E8" w:rsidRDefault="00ED1692" w:rsidP="005A28D9">
      <w:pPr>
        <w:pStyle w:val="ListParagraph"/>
        <w:numPr>
          <w:ilvl w:val="0"/>
          <w:numId w:val="23"/>
        </w:numPr>
      </w:pPr>
      <w:r>
        <w:rPr>
          <w:b/>
          <w:bCs/>
        </w:rPr>
        <w:t>Mantener un registro de lo que funciona</w:t>
      </w:r>
      <w:r>
        <w:t xml:space="preserve"> — los prompts que producen los resultados que necesitas, los enfoques que obtienen las respuestas más útiles, los métodos que funcionan para tu manera específica de pensar</w:t>
      </w:r>
    </w:p>
    <w:p w14:paraId="01BC0379" w14:textId="77777777" w:rsidR="00ED1692" w:rsidRPr="008C55E8" w:rsidRDefault="00ED1692" w:rsidP="005A28D9">
      <w:pPr>
        <w:pStyle w:val="ListParagraph"/>
        <w:numPr>
          <w:ilvl w:val="0"/>
          <w:numId w:val="23"/>
        </w:numPr>
      </w:pPr>
      <w:r>
        <w:rPr>
          <w:b/>
          <w:bCs/>
        </w:rPr>
        <w:t>Volver a los temas</w:t>
      </w:r>
      <w:r>
        <w:t xml:space="preserve"> — regresar a un tema una semana después con nuevas preguntas, construyendo comprensión con el tiempo en lugar de en una sola sesión</w:t>
      </w:r>
    </w:p>
    <w:p w14:paraId="24DDDFB2" w14:textId="77777777" w:rsidR="00ED1692" w:rsidRPr="008C55E8" w:rsidRDefault="00ED1692" w:rsidP="005A28D9">
      <w:pPr>
        <w:pStyle w:val="ListParagraph"/>
        <w:numPr>
          <w:ilvl w:val="0"/>
          <w:numId w:val="23"/>
        </w:numPr>
      </w:pPr>
      <w:r>
        <w:rPr>
          <w:b/>
          <w:bCs/>
        </w:rPr>
        <w:t>Incorporar Claude en tu trabajo real</w:t>
      </w:r>
      <w:r>
        <w:t xml:space="preserve"> en lugar de tratarlo como una actividad separada — usándolo en medio de proyectos reales, decisiones reales, escritura real</w:t>
      </w:r>
    </w:p>
    <w:p w14:paraId="6EDB85FB" w14:textId="77777777" w:rsidR="00ED1692" w:rsidRPr="008C55E8" w:rsidRDefault="00ED1692" w:rsidP="00F33515"/>
    <w:p w14:paraId="76AFE89D" w14:textId="77777777" w:rsidR="00ED1692" w:rsidRPr="008C55E8" w:rsidRDefault="00ED1692" w:rsidP="00F33515">
      <w:pPr>
        <w:pStyle w:val="Heading2"/>
      </w:pPr>
      <w:bookmarkStart w:id="311" w:name="_Toc228033036"/>
      <w:r>
        <w:t>12.5 Sobre lo que Hay que Tener Cuidado</w:t>
      </w:r>
      <w:bookmarkEnd w:id="311"/>
    </w:p>
    <w:p w14:paraId="557BC7BE" w14:textId="77777777" w:rsidR="00ED1692" w:rsidRPr="008C55E8" w:rsidRDefault="00ED1692" w:rsidP="00F33515">
      <w:r>
        <w:t>Este libro ha sido en gran medida entusiasta sobre Claude porque es genuinamente entusiasta — estas herramientas son notables y las posibilidades son reales. Pero el capítulo final es el lugar adecuado para nombrar los riesgos con honestidad.</w:t>
      </w:r>
    </w:p>
    <w:p w14:paraId="08AAB5D8" w14:textId="77777777" w:rsidR="00ED1692" w:rsidRPr="008C55E8" w:rsidRDefault="00ED1692" w:rsidP="00F33515">
      <w:pPr>
        <w:pStyle w:val="Heading3"/>
      </w:pPr>
      <w:bookmarkStart w:id="312" w:name="_Toc228033037"/>
      <w:r>
        <w:t>Sobredependencia</w:t>
      </w:r>
      <w:bookmarkEnd w:id="312"/>
    </w:p>
    <w:p w14:paraId="180ECF93" w14:textId="77777777" w:rsidR="00ED1692" w:rsidRPr="008C55E8" w:rsidRDefault="00ED1692" w:rsidP="00F33515">
      <w:r>
        <w:t>El riesgo más insidioso es la gradual erosión de tu propio pensamiento. Si recurres a Claude antes de haber pensado tú mismo en algo, acortas la lucha que produce la comprensión real. La persona que siempre le pregunta a Claude primero deja de desarrollar el músculo del razonamiento independiente. Usa Claude para extender tu pensamiento, no para reemplazarlo. Piensa primero. Luego trae a Claude.</w:t>
      </w:r>
    </w:p>
    <w:p w14:paraId="0B3E0569" w14:textId="77777777" w:rsidR="00ED1692" w:rsidRPr="008C55E8" w:rsidRDefault="00ED1692" w:rsidP="00F33515">
      <w:pPr>
        <w:pStyle w:val="Heading3"/>
      </w:pPr>
      <w:bookmarkStart w:id="313" w:name="_Toc228033038"/>
      <w:r>
        <w:lastRenderedPageBreak/>
        <w:t>Aceptar la primera respuesta</w:t>
      </w:r>
      <w:bookmarkEnd w:id="313"/>
    </w:p>
    <w:p w14:paraId="656239CD" w14:textId="77777777" w:rsidR="00ED1692" w:rsidRPr="008C55E8" w:rsidRDefault="00ED1692" w:rsidP="00F33515">
      <w:r>
        <w:t>El Capítulo 3 de este libro cubrió esto en detalle. La primera respuesta es un primer borrador. Aceptarla sin comprometerse, sin corregir, sin pedir alternativas ni el razonamiento detrás de ella — así es como obtienes un resultado genérico en lugar de uno genuinamente útil. La conversación es el trabajo. Un intercambio no es una conversación.</w:t>
      </w:r>
    </w:p>
    <w:p w14:paraId="04505135" w14:textId="77777777" w:rsidR="00ED1692" w:rsidRPr="008C55E8" w:rsidRDefault="00ED1692" w:rsidP="00F33515">
      <w:pPr>
        <w:pStyle w:val="Heading3"/>
      </w:pPr>
      <w:bookmarkStart w:id="314" w:name="_Toc228033039"/>
      <w:r>
        <w:t>Privacidad y datos</w:t>
      </w:r>
      <w:bookmarkEnd w:id="314"/>
    </w:p>
    <w:p w14:paraId="184808AB" w14:textId="77777777" w:rsidR="00ED1692" w:rsidRPr="008C55E8" w:rsidRDefault="00ED1692" w:rsidP="00F33515">
      <w:r>
        <w:t>El Capítulo 4 también cubrió esto, en el contexto de Cowork. Vale la pena repetirlo aquí como principio general. Sé reflexivo sobre lo que compartes con cualquier sistema de IA. Entiende la política de privacidad del servicio que estás usando. La política de Anthropic de no entrenar con tus datos a través de productos de pago está declarada y se ha mantenido bajo presión — pero verifica los términos actuales y aplica tu propio juicio sobre lo que te sientes cómodo compartiendo.</w:t>
      </w:r>
    </w:p>
    <w:p w14:paraId="1E813442" w14:textId="77777777" w:rsidR="00ED1692" w:rsidRPr="008C55E8" w:rsidRDefault="00ED1692" w:rsidP="00F33515">
      <w:pPr>
        <w:pStyle w:val="Heading3"/>
      </w:pPr>
      <w:bookmarkStart w:id="315" w:name="_Toc228033040"/>
      <w:r>
        <w:t>La respuesta confiada pero incorrecta</w:t>
      </w:r>
      <w:bookmarkEnd w:id="315"/>
    </w:p>
    <w:p w14:paraId="5DBE7AED" w14:textId="77777777" w:rsidR="00ED1692" w:rsidRPr="008C55E8" w:rsidRDefault="00ED1692" w:rsidP="00F33515">
      <w:r>
        <w:t>Claude puede estar equivocado con el mismo tono que usa cuando está en lo correcto. Esto mejorará con el tiempo pero no desaparecerá. Para cualquier cosa que importe — hechos que publicarás, información sobre la que actuarás, consejos que seguirás — verifica con fuentes autorizadas. Claude es un punto de partida, no una autoridad final.</w:t>
      </w:r>
    </w:p>
    <w:p w14:paraId="6F7EC3B7" w14:textId="77777777" w:rsidR="00ED1692" w:rsidRPr="008C55E8"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8C55E8" w14:paraId="23C95E67"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D2739B7" w14:textId="77777777" w:rsidR="00ED1692" w:rsidRDefault="00ED1692" w:rsidP="00F33515">
            <w:r w:rsidRPr="002A7E94">
              <w:rPr>
                <w:b/>
                <w:bCs/>
              </w:rPr>
              <w:t>La prueba que te protege</w:t>
            </w:r>
            <w:r>
              <w:t>:</w:t>
            </w:r>
          </w:p>
          <w:p w14:paraId="151AAD50" w14:textId="77777777" w:rsidR="00ED184F" w:rsidRPr="008C55E8" w:rsidRDefault="00ED184F" w:rsidP="00F33515"/>
          <w:p w14:paraId="26A2A0A3" w14:textId="77777777" w:rsidR="00ED1692" w:rsidRPr="008C55E8" w:rsidRDefault="00ED1692" w:rsidP="00F33515">
            <w:r>
              <w:t>Antes de actuar en cualquier cosa importante que te dijo Claude — pregúntate: ¿he verificado esto desde una fuente en la que confío independientemente de Claude?</w:t>
            </w:r>
          </w:p>
          <w:p w14:paraId="424D1FCA" w14:textId="77777777" w:rsidR="00ED1692" w:rsidRPr="008C55E8" w:rsidRDefault="00ED1692" w:rsidP="00F33515">
            <w:r>
              <w:t>Si la respuesta es no y las apuestas son reales — verifica primero. Luego actúa.</w:t>
            </w:r>
          </w:p>
        </w:tc>
      </w:tr>
    </w:tbl>
    <w:p w14:paraId="7F375CF9" w14:textId="77777777" w:rsidR="00ED1692" w:rsidRPr="008C55E8" w:rsidRDefault="00ED1692" w:rsidP="00F33515"/>
    <w:p w14:paraId="09F6A835" w14:textId="77777777" w:rsidR="00ED1692" w:rsidRPr="008C55E8" w:rsidRDefault="00ED1692" w:rsidP="00F33515">
      <w:pPr>
        <w:pStyle w:val="Heading2"/>
      </w:pPr>
      <w:bookmarkStart w:id="316" w:name="_Toc228033041"/>
      <w:r>
        <w:t>12.6 Las Cosas Humanas que No Cambian</w:t>
      </w:r>
      <w:bookmarkEnd w:id="316"/>
    </w:p>
    <w:p w14:paraId="569FB485" w14:textId="77777777" w:rsidR="00ED1692" w:rsidRPr="008C55E8" w:rsidRDefault="00ED1692" w:rsidP="00F33515">
      <w:r>
        <w:t>En cada oleada de cambio tecnológico, algunas cosas permanecen constantes. No porque sean resistentes al cambio — porque son las cosas que la tecnología sirve en lugar de reemplazar.</w:t>
      </w:r>
    </w:p>
    <w:p w14:paraId="47DD4628" w14:textId="77777777" w:rsidR="00ED1692" w:rsidRPr="008C55E8" w:rsidRDefault="00ED1692" w:rsidP="00F33515">
      <w:r>
        <w:t>El amor que sientes por tu familia. La satisfacción de construir algo con tus manos. El significado que proviene del trabajo bien hecho. La confianza que se acumula lentamente entre personas que han cumplido su palabra. La belleza de una pieza musical que te conmueve. El placer particular de una comida cocinada para personas que te importan. La sensación de entender algo que habías cargado como misterio durante años.</w:t>
      </w:r>
    </w:p>
    <w:p w14:paraId="0ED93F55" w14:textId="77777777" w:rsidR="00ED1692" w:rsidRPr="008C55E8" w:rsidRDefault="00ED1692" w:rsidP="00F33515">
      <w:r>
        <w:lastRenderedPageBreak/>
        <w:t>Claude no crea estas cosas. Puede ayudarte a alcanzarlas — más rápido, más efectivamente, con menos fricción. Pero el valor en sí es completamente tuyo. Vivía en ti antes de que Claude existiera y sobrevivirá a cualquier tecnología que exista hoy.</w:t>
      </w:r>
    </w:p>
    <w:p w14:paraId="3F5F4857" w14:textId="77777777" w:rsidR="00ED1692" w:rsidRPr="008C55E8" w:rsidRDefault="00ED1692" w:rsidP="00F33515">
      <w:r>
        <w:t>El autor de este libro pasó cincuenta años construyendo cosas. Computadoras ensambladas a mano en laboratorios universitarios. Sistemas de software para Ontario Hydro. Investigación en reconocimiento de voz que obtuvo reconocimiento en una de las grandes universidades del mundo. Un sistema de cancelación de ruido por hardware cuatro años en construcción. Libros que llevan conocimiento duramente ganado al mundo.</w:t>
      </w:r>
    </w:p>
    <w:p w14:paraId="45670EBE" w14:textId="77777777" w:rsidR="00ED1692" w:rsidRPr="008C55E8" w:rsidRDefault="00ED1692" w:rsidP="00F33515">
      <w:r>
        <w:t>Claude no construyó ninguna de esas cosas. Parmod Gandhi las construyó. Las herramientas correctas ayudaron a dar forma al libro que las describe.</w:t>
      </w:r>
    </w:p>
    <w:p w14:paraId="1DAD6066" w14:textId="77777777" w:rsidR="00ED1692" w:rsidRPr="008C55E8" w:rsidRDefault="00ED1692" w:rsidP="00F33515">
      <w:r>
        <w:t>Esa distinción importa. La herramienta amplifica. El humano crea. La herramienta acelera. El humano decide. La herramienta ejecuta. El humano juzga qué valía la pena ejecutar.</w:t>
      </w:r>
    </w:p>
    <w:p w14:paraId="1F57E693" w14:textId="77777777" w:rsidR="00ED1692" w:rsidRPr="008C55E8" w:rsidRDefault="00ED1692" w:rsidP="00F33515">
      <w:r>
        <w:t>Esa relación — el humano y la herramienta, cada uno haciendo lo que el otro no puede — es tan antigua como la primera persona que tomó una piedra y la moldeó en algo útil. La piedra no construyó el refugio. La persona construyó el refugio. La piedra hizo posible construirlo mejor.</w:t>
      </w:r>
    </w:p>
    <w:p w14:paraId="0A354DC1" w14:textId="77777777" w:rsidR="00ED1692" w:rsidRPr="002A7E94" w:rsidRDefault="00ED1692" w:rsidP="00F33515">
      <w:pPr>
        <w:rPr>
          <w:b/>
          <w:bCs/>
        </w:rPr>
      </w:pPr>
      <w:r w:rsidRPr="002A7E94">
        <w:rPr>
          <w:b/>
          <w:bCs/>
        </w:rPr>
        <w:t>Claude es una piedra notable.</w:t>
      </w:r>
    </w:p>
    <w:p w14:paraId="39F48901" w14:textId="77777777" w:rsidR="00ED1692" w:rsidRPr="008C55E8" w:rsidRDefault="00ED1692" w:rsidP="00F33515">
      <w:pPr>
        <w:pStyle w:val="Heading2"/>
      </w:pPr>
      <w:bookmarkStart w:id="317" w:name="_Toc228033042"/>
      <w:r>
        <w:t>12.7 Una Nota al Lector</w:t>
      </w:r>
      <w:bookmarkEnd w:id="317"/>
    </w:p>
    <w:p w14:paraId="7538C56D" w14:textId="77777777" w:rsidR="00ED1692" w:rsidRPr="008C55E8" w:rsidRDefault="00ED1692" w:rsidP="00F33515">
      <w:r>
        <w:t>Tomaste este libro porque tenías curiosidad sobre algo. Quizás querías entender de qué trataba todo el ruido sobre la IA. Quizás tenías algo específico que querías lograr y te preguntabas si Claude podría ayudar. Quizás alguien te regaló este libro y lo leíste principalmente por amabilidad y encontraste, en algún punto del camino, que en realidad querías saber más.</w:t>
      </w:r>
    </w:p>
    <w:p w14:paraId="1DFACD2D" w14:textId="77777777" w:rsidR="00ED1692" w:rsidRPr="00E100F3" w:rsidRDefault="00ED1692" w:rsidP="00F33515">
      <w:r w:rsidRPr="002A7E94">
        <w:rPr>
          <w:b/>
          <w:bCs/>
        </w:rPr>
        <w:t>Cualquiera que sea lo que te trajo aquí — eres diferente ahora de cuando empezaste</w:t>
      </w:r>
      <w:r>
        <w:t>.</w:t>
      </w:r>
    </w:p>
    <w:p w14:paraId="399E0473" w14:textId="77777777" w:rsidR="00ED1692" w:rsidRPr="008C55E8" w:rsidRDefault="00ED1692" w:rsidP="00F33515">
      <w:r>
        <w:t>Entiendes qué es Claude y qué no es. Sabes cómo preguntarle bien. Sabes qué traer a la conversación y qué guardar para ti mismo. Sabes dónde puede ayudar genuinamente y dónde tiene límites. Sabes que la calidad de lo que sale depende de la calidad de lo que pones. Sabes que la primera respuesta es un primer borrador. Sabes que la conversación es el trabajo.</w:t>
      </w:r>
    </w:p>
    <w:p w14:paraId="7E1D8617" w14:textId="77777777" w:rsidR="00ED1692" w:rsidRPr="002A7E94" w:rsidRDefault="00ED1692" w:rsidP="00F33515">
      <w:pPr>
        <w:rPr>
          <w:b/>
          <w:bCs/>
        </w:rPr>
      </w:pPr>
      <w:r w:rsidRPr="002A7E94">
        <w:rPr>
          <w:b/>
          <w:bCs/>
        </w:rPr>
        <w:t>Ese conocimiento es tuyo ahora. Nadie puede quitarlo.</w:t>
      </w:r>
    </w:p>
    <w:p w14:paraId="4DAE2A26" w14:textId="77777777" w:rsidR="00ED1692" w:rsidRPr="008C55E8" w:rsidRDefault="00ED1692" w:rsidP="00F33515">
      <w:r>
        <w:t>Lo que hagas con él depende enteramente de ti.</w:t>
      </w:r>
    </w:p>
    <w:p w14:paraId="2D93CF25" w14:textId="77777777" w:rsidR="00ED1692" w:rsidRPr="008C55E8" w:rsidRDefault="00ED1692" w:rsidP="00F33515">
      <w:r>
        <w:t>Quizás lo uses para finalmente escribir el libro que has estado cargando en tu cabeza durante años. Quizás lo uses para construir el sitio web que tu negocio ha necesitado y nunca ha tenido. Quizás lo uses para entender el diagnóstico que te dio tu médico y entrar a la próxima cita realmente preparado. Quizás lo uses para aprender el idioma que abandonaste hace veinte años. Quizás lo uses para organizar el caos de archivos acumulados que te ha estado estresando silenciosamente. Quizás lo uses para tener la conversación sobre tu padre envejecido que tu familia ha estado evitando.</w:t>
      </w:r>
    </w:p>
    <w:p w14:paraId="1A7E8208" w14:textId="77777777" w:rsidR="00ED1692" w:rsidRPr="008C55E8" w:rsidRDefault="00ED1692" w:rsidP="00F33515">
      <w:r>
        <w:lastRenderedPageBreak/>
        <w:t>Quizás lo uses para crear algo que el mundo nunca ha visto. Una idea que solo podría venir de tu vida particular, tu experiencia particular, tu manera particular de ver — realizada con una velocidad y una habilidad que no habrían sido posibles solo.</w:t>
      </w:r>
    </w:p>
    <w:p w14:paraId="024F1A3E" w14:textId="77777777" w:rsidR="00ED1692" w:rsidRPr="002A7E94" w:rsidRDefault="00ED1692" w:rsidP="00F33515">
      <w:pPr>
        <w:rPr>
          <w:b/>
          <w:bCs/>
        </w:rPr>
      </w:pPr>
      <w:r w:rsidRPr="002A7E94">
        <w:rPr>
          <w:b/>
          <w:bCs/>
        </w:rPr>
        <w:t>Esa última. Esa es la que vale la pena considerar.</w:t>
      </w:r>
    </w:p>
    <w:p w14:paraId="2FAE6BE1" w14:textId="77777777" w:rsidR="00ED1692" w:rsidRPr="008C55E8" w:rsidRDefault="00ED1692" w:rsidP="00F33515">
      <w:r>
        <w:t>El autor de este libro pasó cuatro años construyendo un micrófono de cancelación de ruido que el mundo necesitaba y no podía encontrar. A los 74 años, todavía trabajando, todavía construyendo, todavía creyendo que la idea correcta en el momento correcto en las manos correctas cambia las cosas. El momento correcto es ahora. Las manos correctas son las tuyas.</w:t>
      </w:r>
    </w:p>
    <w:p w14:paraId="516D68C9" w14:textId="77777777" w:rsidR="00ED1692" w:rsidRPr="008C55E8" w:rsidRDefault="00ED1692" w:rsidP="00F33515">
      <w:r>
        <w:t>Claude no puede retroceder y arreglar el momento de las cosas que ocurrieron antes. Pero está aquí ahora. El puente está construido. La brecha entre lo que sabes y lo que puedes hacer con lo que sabes es más estrecha que nunca.</w:t>
      </w:r>
    </w:p>
    <w:p w14:paraId="6D59D3E3" w14:textId="77777777" w:rsidR="00ED1692" w:rsidRPr="002A7E94" w:rsidRDefault="00ED1692" w:rsidP="00F33515">
      <w:pPr>
        <w:rPr>
          <w:b/>
          <w:bCs/>
        </w:rPr>
      </w:pPr>
      <w:r w:rsidRPr="002A7E94">
        <w:rPr>
          <w:b/>
          <w:bCs/>
        </w:rPr>
        <w:t>Una última cosa.</w:t>
      </w:r>
    </w:p>
    <w:p w14:paraId="2A22A8BF" w14:textId="77777777" w:rsidR="00ED1692" w:rsidRPr="008C55E8" w:rsidRDefault="00ED1692" w:rsidP="00F33515">
      <w:r>
        <w:t>La relación que construyes con Claude no es con un producto. No es con una empresa. Es con una herramienta que refleja tu pensamiento de vuelta hacia ti, amplificado. Cuanto mejor seas pensando, mejor será Claude ayudándote. Cuanto más clara sea tu visión, más poderosamente podrá tocarla la orquesta.</w:t>
      </w:r>
    </w:p>
    <w:p w14:paraId="0EB075D7" w14:textId="77777777" w:rsidR="00ED1692" w:rsidRPr="008C55E8" w:rsidRDefault="00ED1692" w:rsidP="00F33515">
      <w:r>
        <w:t>Tú eres el director. Siempre has sido el director. Claude es solo la orquesta que faltaba.</w:t>
      </w:r>
    </w:p>
    <w:p w14:paraId="22A57367" w14:textId="77777777" w:rsidR="00ED1692" w:rsidRPr="008C55E8" w:rsidRDefault="00ED1692" w:rsidP="00F33515">
      <w:pPr>
        <w:pStyle w:val="Heading2"/>
      </w:pPr>
      <w:bookmarkStart w:id="318" w:name="_Toc228033043"/>
      <w:r>
        <w:t>Una Palabra Final</w:t>
      </w:r>
      <w:bookmarkEnd w:id="318"/>
    </w:p>
    <w:p w14:paraId="4048F608" w14:textId="77777777" w:rsidR="00ED1692" w:rsidRPr="00550494" w:rsidRDefault="00ED1692" w:rsidP="00F33515">
      <w:r>
        <w:t>Cuando era estudiante en Ryerson a principios de la década de los 70, no había terminales, ni pantallas, ni teclados. Escribías tu programa en papel, lo perforabas en tarjetas, ensamblabas el mazo en exactamente el orden correcto, lo llevabas al lector de tarjetas y esperabas. Treinta minutos después salía una impresión que te decía si había funcionado. Eso era la informática. Lo viví. También viví la llegada de la microcomputadora, la computadora personal, internet, el smartphone y ahora esto — una conversación con una inteligencia que puede pensar a tu lado en tiempo real.</w:t>
      </w:r>
    </w:p>
    <w:p w14:paraId="4A1372EA" w14:textId="77777777" w:rsidR="00ED1692" w:rsidRPr="00550494" w:rsidRDefault="00ED1692" w:rsidP="00F33515">
      <w:r>
        <w:t>En cada una de esas transiciones, las personas que adoptaron la nueva tecnología avanzaron. Las personas que esperaron demasiado se encontraron explicándole a una generación más joven por qué hacían las cosas a la manera antigua.</w:t>
      </w:r>
    </w:p>
    <w:p w14:paraId="672C44F6" w14:textId="77777777" w:rsidR="00ED1692" w:rsidRPr="00550494" w:rsidRDefault="00ED1692" w:rsidP="00F33515">
      <w:r>
        <w:t>No digo esto para asustarte. Lo digo como alguien que ha visto esto suceder más de una vez, a lo largo de más de cincuenta años. La IA no es una tendencia y no es opcional. Es la próxima transición — y ya está aquí.</w:t>
      </w:r>
    </w:p>
    <w:p w14:paraId="285E75EC" w14:textId="77777777" w:rsidR="00ED1692" w:rsidRPr="00550494" w:rsidRDefault="00ED1692" w:rsidP="00F33515">
      <w:r>
        <w:t>La pregunta no es si cambiará la forma en que las personas trabajan, aprenden, crean y resuelven problemas. Lo hará. La única pregunta es si serás parte de ese cambio o lo verás desde afuera.</w:t>
      </w:r>
    </w:p>
    <w:p w14:paraId="4ADEAF6F" w14:textId="77777777" w:rsidR="00ED1692" w:rsidRPr="00550494"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8C55E8" w14:paraId="1C26FE45" w14:textId="77777777" w:rsidTr="00ED184F">
        <w:trPr>
          <w:cantSplit/>
        </w:trPr>
        <w:tc>
          <w:tcPr>
            <w:tcW w:w="9360" w:type="dxa"/>
            <w:tcBorders>
              <w:top w:val="single" w:sz="4" w:space="0" w:color="1F3864"/>
              <w:left w:val="single" w:sz="4" w:space="0" w:color="1F3864"/>
              <w:bottom w:val="single" w:sz="4" w:space="0" w:color="1F3864"/>
              <w:right w:val="single" w:sz="4" w:space="0" w:color="1F3864"/>
            </w:tcBorders>
            <w:shd w:val="clear" w:color="auto" w:fill="F0F4F8"/>
            <w:tcMar>
              <w:top w:w="160" w:type="dxa"/>
              <w:left w:w="200" w:type="dxa"/>
              <w:bottom w:w="160" w:type="dxa"/>
              <w:right w:w="200" w:type="dxa"/>
            </w:tcMar>
          </w:tcPr>
          <w:p w14:paraId="5BFD00DA" w14:textId="77777777" w:rsidR="00ED1692" w:rsidRPr="002A7E94" w:rsidRDefault="00ED1692" w:rsidP="00ED184F">
            <w:pPr>
              <w:jc w:val="center"/>
              <w:rPr>
                <w:b/>
                <w:bCs/>
              </w:rPr>
            </w:pPr>
            <w:r w:rsidRPr="002A7E94">
              <w:rPr>
                <w:b/>
                <w:bCs/>
              </w:rPr>
              <w:lastRenderedPageBreak/>
              <w:t>Algo ha cambiado.</w:t>
            </w:r>
          </w:p>
          <w:p w14:paraId="3F8475BC" w14:textId="77777777" w:rsidR="00ED1692" w:rsidRPr="00550494" w:rsidRDefault="00ED1692" w:rsidP="00ED184F">
            <w:pPr>
              <w:jc w:val="center"/>
            </w:pPr>
            <w:r>
              <w:t>No la tecnología.</w:t>
            </w:r>
          </w:p>
          <w:p w14:paraId="0346E683" w14:textId="77777777" w:rsidR="00ED1692" w:rsidRPr="00550494" w:rsidRDefault="00ED1692" w:rsidP="00ED184F">
            <w:pPr>
              <w:jc w:val="center"/>
            </w:pPr>
            <w:r>
              <w:t>Tú has cambiado.</w:t>
            </w:r>
          </w:p>
          <w:p w14:paraId="4BAE748A" w14:textId="72CD7159" w:rsidR="00ED1692" w:rsidRPr="00550494" w:rsidRDefault="00ED1692" w:rsidP="00ED184F">
            <w:pPr>
              <w:jc w:val="center"/>
            </w:pPr>
            <w:r>
              <w:t>Ahora sabes qué es esta herramienta, qué puede hacer</w:t>
            </w:r>
            <w:r w:rsidR="00ED184F">
              <w:t xml:space="preserve"> </w:t>
            </w:r>
            <w:r>
              <w:t>y cómo usarla.</w:t>
            </w:r>
          </w:p>
          <w:p w14:paraId="377119D1" w14:textId="77777777" w:rsidR="00ED1692" w:rsidRPr="00550494" w:rsidRDefault="00ED1692" w:rsidP="00ED184F">
            <w:pPr>
              <w:jc w:val="center"/>
            </w:pPr>
            <w:r>
              <w:t>Ese conocimiento es tuyo.</w:t>
            </w:r>
          </w:p>
          <w:p w14:paraId="33081CD9" w14:textId="77777777" w:rsidR="00ED1692" w:rsidRPr="00550494" w:rsidRDefault="00ED1692" w:rsidP="00ED184F">
            <w:pPr>
              <w:jc w:val="center"/>
            </w:pPr>
            <w:r>
              <w:t>La sala está llena.</w:t>
            </w:r>
          </w:p>
          <w:p w14:paraId="594777F0" w14:textId="77777777" w:rsidR="00ED1692" w:rsidRPr="00550494" w:rsidRDefault="00ED1692" w:rsidP="00ED184F">
            <w:pPr>
              <w:jc w:val="center"/>
            </w:pPr>
            <w:r>
              <w:t>La orquesta está esperando.</w:t>
            </w:r>
          </w:p>
          <w:p w14:paraId="25D11A7D" w14:textId="77777777" w:rsidR="00ED1692" w:rsidRPr="00550494" w:rsidRDefault="00ED1692" w:rsidP="00ED184F">
            <w:pPr>
              <w:jc w:val="center"/>
            </w:pPr>
          </w:p>
          <w:p w14:paraId="61F20141" w14:textId="77777777" w:rsidR="00ED1692" w:rsidRPr="00ED184F" w:rsidRDefault="00ED1692" w:rsidP="00ED184F">
            <w:pPr>
              <w:spacing w:line="500" w:lineRule="exact"/>
              <w:jc w:val="center"/>
              <w:rPr>
                <w:b/>
                <w:bCs/>
                <w:i/>
                <w:iCs/>
              </w:rPr>
            </w:pPr>
            <w:r w:rsidRPr="00ED184F">
              <w:rPr>
                <w:b/>
                <w:bCs/>
                <w:i/>
                <w:iCs/>
                <w:sz w:val="36"/>
                <w:szCs w:val="36"/>
              </w:rPr>
              <w:t>¿Qué te gustaría tocar?</w:t>
            </w:r>
          </w:p>
        </w:tc>
      </w:tr>
    </w:tbl>
    <w:p w14:paraId="1EF566E0" w14:textId="77777777" w:rsidR="00ED1692" w:rsidRDefault="00ED1692" w:rsidP="00ED184F">
      <w:pPr>
        <w:jc w:val="center"/>
      </w:pPr>
    </w:p>
    <w:p w14:paraId="47784FA1" w14:textId="77777777" w:rsidR="00ED1692" w:rsidRDefault="00ED1692" w:rsidP="00F33515">
      <w:r>
        <w:br w:type="page"/>
      </w:r>
    </w:p>
    <w:p w14:paraId="6D93AC6D" w14:textId="77777777" w:rsidR="00ED1692" w:rsidRPr="008C55E8" w:rsidRDefault="00ED1692" w:rsidP="00F33515">
      <w:pPr>
        <w:pStyle w:val="Heading2"/>
      </w:pPr>
      <w:bookmarkStart w:id="319" w:name="_Toc228033044"/>
      <w:r>
        <w:lastRenderedPageBreak/>
        <w:t>Resumen del Capítulo 12</w:t>
      </w:r>
      <w:bookmarkEnd w:id="319"/>
    </w:p>
    <w:p w14:paraId="554AC2BD" w14:textId="77777777" w:rsidR="00ED1692" w:rsidRPr="00550494" w:rsidRDefault="00ED1692" w:rsidP="005A28D9">
      <w:pPr>
        <w:pStyle w:val="ListParagraph"/>
        <w:numPr>
          <w:ilvl w:val="0"/>
          <w:numId w:val="23"/>
        </w:numPr>
      </w:pPr>
      <w:r>
        <w:rPr>
          <w:b/>
          <w:bCs/>
        </w:rPr>
        <w:t>Estamos viviendo un cambio genuino</w:t>
      </w:r>
      <w:r>
        <w:t xml:space="preserve"> — no solo una nueva herramienta sino una nueva relación entre los humanos y la informática. La máquina está aprendiendo a encontrarse con nosotros en nuestros términos. Eso es diferente en naturaleza de cada oleada previa de tecnología.</w:t>
      </w:r>
    </w:p>
    <w:p w14:paraId="301DB14A" w14:textId="77777777" w:rsidR="00ED1692" w:rsidRPr="008C55E8" w:rsidRDefault="00ED1692" w:rsidP="005A28D9">
      <w:pPr>
        <w:pStyle w:val="ListParagraph"/>
        <w:numPr>
          <w:ilvl w:val="0"/>
          <w:numId w:val="23"/>
        </w:numPr>
      </w:pPr>
      <w:r>
        <w:rPr>
          <w:b/>
          <w:bCs/>
        </w:rPr>
        <w:t>El futuro cercano trae interfaces de voz</w:t>
      </w:r>
      <w:r>
        <w:t xml:space="preserve"> que funcionan como siempre esperamos, sistemas de memoria que conocen tu contexto, agentes que actúan en tu nombre y herramientas multimodales que crean en todos los medios. La dirección está clara aunque el momento sea incierto.</w:t>
      </w:r>
    </w:p>
    <w:p w14:paraId="7E273B8C" w14:textId="77777777" w:rsidR="00ED1692" w:rsidRPr="00550494" w:rsidRDefault="00ED1692" w:rsidP="005A28D9">
      <w:pPr>
        <w:pStyle w:val="ListParagraph"/>
        <w:numPr>
          <w:ilvl w:val="0"/>
          <w:numId w:val="23"/>
        </w:numPr>
      </w:pPr>
      <w:r>
        <w:rPr>
          <w:b/>
          <w:bCs/>
        </w:rPr>
        <w:t xml:space="preserve">Las habilidades que importan más </w:t>
      </w:r>
      <w:r>
        <w:t>en un mundo asistido por IA son irreductiblemente humanas: juicio, capacidad de hacer la pregunta correcta, evaluación crítica, conexión humana genuina y creatividad que nace de una vida realmente vivida.</w:t>
      </w:r>
    </w:p>
    <w:p w14:paraId="422457A1" w14:textId="77777777" w:rsidR="00ED1692" w:rsidRPr="00550494" w:rsidRDefault="00ED1692" w:rsidP="005A28D9">
      <w:pPr>
        <w:pStyle w:val="ListParagraph"/>
        <w:numPr>
          <w:ilvl w:val="0"/>
          <w:numId w:val="23"/>
        </w:numPr>
      </w:pPr>
      <w:r>
        <w:rPr>
          <w:b/>
          <w:bCs/>
        </w:rPr>
        <w:t>La relación que vale la pena construir es una de inversión</w:t>
      </w:r>
      <w:r>
        <w:t xml:space="preserve"> — cuanto más le aportas a Claude, más te devuelve. Los hábitos construidos ahora se acumulan con el tiempo. Pensar primero, y luego traer a Claude, produce mejores resultados que recurrir a él antes de haber pensado.</w:t>
      </w:r>
    </w:p>
    <w:p w14:paraId="07429961" w14:textId="77777777" w:rsidR="00ED1692" w:rsidRPr="00550494" w:rsidRDefault="00ED1692" w:rsidP="005A28D9">
      <w:pPr>
        <w:pStyle w:val="ListParagraph"/>
        <w:numPr>
          <w:ilvl w:val="0"/>
          <w:numId w:val="23"/>
        </w:numPr>
      </w:pPr>
      <w:r>
        <w:rPr>
          <w:b/>
          <w:bCs/>
        </w:rPr>
        <w:t xml:space="preserve">Los riesgos son reales: </w:t>
      </w:r>
      <w:r>
        <w:t>sobredependencia, aceptar la primera respuesta, compartir más de lo que debes y confiar en respuestas incorrectas que suenan convincentes. La prueba es simple: antes de actuar en algo importante, verifícalo desde una fuente en la que confías.</w:t>
      </w:r>
    </w:p>
    <w:p w14:paraId="2102C235" w14:textId="77777777" w:rsidR="00ED1692" w:rsidRPr="00550494" w:rsidRDefault="00ED1692" w:rsidP="005A28D9">
      <w:pPr>
        <w:pStyle w:val="ListParagraph"/>
        <w:numPr>
          <w:ilvl w:val="0"/>
          <w:numId w:val="23"/>
        </w:numPr>
      </w:pPr>
      <w:r>
        <w:rPr>
          <w:b/>
          <w:bCs/>
        </w:rPr>
        <w:t>Las cosas humanas no cambian</w:t>
      </w:r>
      <w:r>
        <w:t>. El amor, el significado, la confianza, la creatividad nacida de la experiencia, la satisfacción del trabajo bien hecho — estas son lo que la tecnología sirve, no lo que reemplaza.</w:t>
      </w:r>
    </w:p>
    <w:p w14:paraId="01E125ED" w14:textId="77777777" w:rsidR="00ED1692" w:rsidRPr="00550494" w:rsidRDefault="00ED1692" w:rsidP="005A28D9">
      <w:pPr>
        <w:pStyle w:val="ListParagraph"/>
        <w:numPr>
          <w:ilvl w:val="0"/>
          <w:numId w:val="23"/>
        </w:numPr>
      </w:pPr>
      <w:r>
        <w:rPr>
          <w:b/>
          <w:bCs/>
        </w:rPr>
        <w:t>Algo ha cambiado</w:t>
      </w:r>
      <w:r>
        <w:t>. No la tecnología. Tú has cambiado. Lo que hagas con ese cambio depende enteramente de ti.</w:t>
      </w:r>
    </w:p>
    <w:p w14:paraId="3578B131" w14:textId="77777777" w:rsidR="00ED1692" w:rsidRPr="00550494" w:rsidRDefault="00ED1692" w:rsidP="00F335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692" w:rsidRPr="008C55E8" w14:paraId="2EC0BA82" w14:textId="77777777" w:rsidTr="00144290">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2327234" w14:textId="77777777" w:rsidR="00ED1692" w:rsidRPr="002A7E94" w:rsidRDefault="00ED1692" w:rsidP="00F33515">
            <w:pPr>
              <w:rPr>
                <w:b/>
                <w:bCs/>
              </w:rPr>
            </w:pPr>
            <w:r w:rsidRPr="002A7E94">
              <w:rPr>
                <w:b/>
                <w:bCs/>
              </w:rPr>
              <w:lastRenderedPageBreak/>
              <w:t>El libro está completo.</w:t>
            </w:r>
          </w:p>
          <w:p w14:paraId="791EDE28" w14:textId="77777777" w:rsidR="00ED1692" w:rsidRPr="00550494" w:rsidRDefault="00ED1692" w:rsidP="00F33515">
            <w:r>
              <w:t>Pero la conversación apenas comienza.</w:t>
            </w:r>
          </w:p>
          <w:p w14:paraId="49809FA0" w14:textId="77777777" w:rsidR="00ED1692" w:rsidRPr="00550494" w:rsidRDefault="00ED1692" w:rsidP="00F33515">
            <w:r>
              <w:t xml:space="preserve">Visita </w:t>
            </w:r>
            <w:hyperlink r:id="rId44" w:history="1">
              <w:r>
                <w:rPr>
                  <w:rStyle w:val="Hyperlink"/>
                </w:rPr>
                <w:t>GetToKnowClaude.com</w:t>
              </w:r>
            </w:hyperlink>
            <w:r>
              <w:t xml:space="preserve"> para nuevos capítulos, ensayos y actualizaciones a medida que Claude y el mundo a su alrededor continúan evolucionando.</w:t>
            </w:r>
          </w:p>
          <w:p w14:paraId="3B35F40D" w14:textId="6CCB6AE7" w:rsidR="00ED1692" w:rsidRPr="00550494" w:rsidRDefault="00ED1692" w:rsidP="00F33515">
            <w:r>
              <w:t xml:space="preserve">Abre </w:t>
            </w:r>
            <w:hyperlink r:id="rId45" w:history="1">
              <w:r w:rsidRPr="002A7E94">
                <w:rPr>
                  <w:rStyle w:val="Hyperlink"/>
                  <w:b/>
                  <w:bCs/>
                  <w:i/>
                  <w:iCs/>
                </w:rPr>
                <w:t>claude.ai</w:t>
              </w:r>
            </w:hyperlink>
            <w:r>
              <w:t xml:space="preserve"> ahora mismo. Haz la pregunta que has estado cargando. Describe el proyecto que has estado postergando. Da el primer paso.</w:t>
            </w:r>
          </w:p>
          <w:p w14:paraId="7D909568" w14:textId="77777777" w:rsidR="00ED1692" w:rsidRPr="002A7E94" w:rsidRDefault="00ED1692" w:rsidP="00F33515">
            <w:pPr>
              <w:rPr>
                <w:b/>
                <w:bCs/>
                <w:i/>
                <w:iCs/>
                <w:sz w:val="24"/>
                <w:szCs w:val="24"/>
              </w:rPr>
            </w:pPr>
            <w:r w:rsidRPr="002A7E94">
              <w:rPr>
                <w:b/>
                <w:bCs/>
                <w:i/>
                <w:iCs/>
                <w:sz w:val="24"/>
                <w:szCs w:val="24"/>
              </w:rPr>
              <w:t>La orquesta está lista.</w:t>
            </w:r>
          </w:p>
        </w:tc>
      </w:tr>
    </w:tbl>
    <w:p w14:paraId="6EA22759" w14:textId="77777777" w:rsidR="00F506C1" w:rsidRPr="00ED1692" w:rsidRDefault="00F506C1" w:rsidP="00ED184F"/>
    <w:sectPr w:rsidR="00F506C1" w:rsidRPr="00ED16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C95"/>
    <w:multiLevelType w:val="hybridMultilevel"/>
    <w:tmpl w:val="AB489D14"/>
    <w:lvl w:ilvl="0" w:tplc="A5CC1004">
      <w:start w:val="1"/>
      <w:numFmt w:val="bullet"/>
      <w:lvlText w:val="•"/>
      <w:lvlJc w:val="left"/>
      <w:pPr>
        <w:ind w:left="360" w:hanging="180"/>
      </w:pPr>
    </w:lvl>
    <w:lvl w:ilvl="1" w:tplc="6FC660B0">
      <w:numFmt w:val="decimal"/>
      <w:lvlText w:val=""/>
      <w:lvlJc w:val="left"/>
    </w:lvl>
    <w:lvl w:ilvl="2" w:tplc="BD7025F8">
      <w:numFmt w:val="decimal"/>
      <w:lvlText w:val=""/>
      <w:lvlJc w:val="left"/>
    </w:lvl>
    <w:lvl w:ilvl="3" w:tplc="2012B1EC">
      <w:numFmt w:val="decimal"/>
      <w:lvlText w:val=""/>
      <w:lvlJc w:val="left"/>
    </w:lvl>
    <w:lvl w:ilvl="4" w:tplc="26AE5B00">
      <w:numFmt w:val="decimal"/>
      <w:lvlText w:val=""/>
      <w:lvlJc w:val="left"/>
    </w:lvl>
    <w:lvl w:ilvl="5" w:tplc="AA226248">
      <w:numFmt w:val="decimal"/>
      <w:lvlText w:val=""/>
      <w:lvlJc w:val="left"/>
    </w:lvl>
    <w:lvl w:ilvl="6" w:tplc="C66A56BE">
      <w:numFmt w:val="decimal"/>
      <w:lvlText w:val=""/>
      <w:lvlJc w:val="left"/>
    </w:lvl>
    <w:lvl w:ilvl="7" w:tplc="1BE691E0">
      <w:numFmt w:val="decimal"/>
      <w:lvlText w:val=""/>
      <w:lvlJc w:val="left"/>
    </w:lvl>
    <w:lvl w:ilvl="8" w:tplc="E5BE40E8">
      <w:numFmt w:val="decimal"/>
      <w:lvlText w:val=""/>
      <w:lvlJc w:val="left"/>
    </w:lvl>
  </w:abstractNum>
  <w:abstractNum w:abstractNumId="1" w15:restartNumberingAfterBreak="0">
    <w:nsid w:val="04EC1316"/>
    <w:multiLevelType w:val="hybridMultilevel"/>
    <w:tmpl w:val="BECC5076"/>
    <w:lvl w:ilvl="0" w:tplc="3EA84238">
      <w:start w:val="1"/>
      <w:numFmt w:val="bullet"/>
      <w:lvlText w:val="•"/>
      <w:lvlJc w:val="left"/>
      <w:pPr>
        <w:ind w:left="720" w:hanging="360"/>
      </w:pPr>
    </w:lvl>
    <w:lvl w:ilvl="1" w:tplc="C5FE5B9A">
      <w:numFmt w:val="decimal"/>
      <w:lvlText w:val=""/>
      <w:lvlJc w:val="left"/>
    </w:lvl>
    <w:lvl w:ilvl="2" w:tplc="92A8D466">
      <w:numFmt w:val="decimal"/>
      <w:lvlText w:val=""/>
      <w:lvlJc w:val="left"/>
    </w:lvl>
    <w:lvl w:ilvl="3" w:tplc="CA244E7C">
      <w:numFmt w:val="decimal"/>
      <w:lvlText w:val=""/>
      <w:lvlJc w:val="left"/>
    </w:lvl>
    <w:lvl w:ilvl="4" w:tplc="823820D8">
      <w:numFmt w:val="decimal"/>
      <w:lvlText w:val=""/>
      <w:lvlJc w:val="left"/>
    </w:lvl>
    <w:lvl w:ilvl="5" w:tplc="8362CFAE">
      <w:numFmt w:val="decimal"/>
      <w:lvlText w:val=""/>
      <w:lvlJc w:val="left"/>
    </w:lvl>
    <w:lvl w:ilvl="6" w:tplc="DE8ADF26">
      <w:numFmt w:val="decimal"/>
      <w:lvlText w:val=""/>
      <w:lvlJc w:val="left"/>
    </w:lvl>
    <w:lvl w:ilvl="7" w:tplc="2F1220FA">
      <w:numFmt w:val="decimal"/>
      <w:lvlText w:val=""/>
      <w:lvlJc w:val="left"/>
    </w:lvl>
    <w:lvl w:ilvl="8" w:tplc="5D5878DA">
      <w:numFmt w:val="decimal"/>
      <w:lvlText w:val=""/>
      <w:lvlJc w:val="left"/>
    </w:lvl>
  </w:abstractNum>
  <w:abstractNum w:abstractNumId="2" w15:restartNumberingAfterBreak="0">
    <w:nsid w:val="07754597"/>
    <w:multiLevelType w:val="hybridMultilevel"/>
    <w:tmpl w:val="E7B21412"/>
    <w:lvl w:ilvl="0" w:tplc="4FDAC17E">
      <w:start w:val="1"/>
      <w:numFmt w:val="bullet"/>
      <w:lvlText w:val="•"/>
      <w:lvlJc w:val="left"/>
      <w:pPr>
        <w:ind w:left="720" w:hanging="360"/>
      </w:pPr>
    </w:lvl>
    <w:lvl w:ilvl="1" w:tplc="844A92F2">
      <w:numFmt w:val="decimal"/>
      <w:lvlText w:val=""/>
      <w:lvlJc w:val="left"/>
    </w:lvl>
    <w:lvl w:ilvl="2" w:tplc="E5F23A50">
      <w:numFmt w:val="decimal"/>
      <w:lvlText w:val=""/>
      <w:lvlJc w:val="left"/>
    </w:lvl>
    <w:lvl w:ilvl="3" w:tplc="94CA9EB2">
      <w:numFmt w:val="decimal"/>
      <w:lvlText w:val=""/>
      <w:lvlJc w:val="left"/>
    </w:lvl>
    <w:lvl w:ilvl="4" w:tplc="78D8758C">
      <w:numFmt w:val="decimal"/>
      <w:lvlText w:val=""/>
      <w:lvlJc w:val="left"/>
    </w:lvl>
    <w:lvl w:ilvl="5" w:tplc="20E42500">
      <w:numFmt w:val="decimal"/>
      <w:lvlText w:val=""/>
      <w:lvlJc w:val="left"/>
    </w:lvl>
    <w:lvl w:ilvl="6" w:tplc="C55041CE">
      <w:numFmt w:val="decimal"/>
      <w:lvlText w:val=""/>
      <w:lvlJc w:val="left"/>
    </w:lvl>
    <w:lvl w:ilvl="7" w:tplc="074A06DE">
      <w:numFmt w:val="decimal"/>
      <w:lvlText w:val=""/>
      <w:lvlJc w:val="left"/>
    </w:lvl>
    <w:lvl w:ilvl="8" w:tplc="D3A85C94">
      <w:numFmt w:val="decimal"/>
      <w:lvlText w:val=""/>
      <w:lvlJc w:val="left"/>
    </w:lvl>
  </w:abstractNum>
  <w:abstractNum w:abstractNumId="3" w15:restartNumberingAfterBreak="0">
    <w:nsid w:val="154D6B04"/>
    <w:multiLevelType w:val="hybridMultilevel"/>
    <w:tmpl w:val="8EACCA9A"/>
    <w:lvl w:ilvl="0" w:tplc="EEE08820">
      <w:start w:val="1"/>
      <w:numFmt w:val="bullet"/>
      <w:lvlText w:val="•"/>
      <w:lvlJc w:val="left"/>
      <w:pPr>
        <w:ind w:left="720" w:hanging="360"/>
      </w:pPr>
    </w:lvl>
    <w:lvl w:ilvl="1" w:tplc="9B2E9904">
      <w:start w:val="1"/>
      <w:numFmt w:val="bullet"/>
      <w:lvlText w:val="◦"/>
      <w:lvlJc w:val="left"/>
      <w:pPr>
        <w:ind w:left="1080" w:hanging="360"/>
      </w:pPr>
    </w:lvl>
    <w:lvl w:ilvl="2" w:tplc="D7AA4C18">
      <w:numFmt w:val="decimal"/>
      <w:lvlText w:val=""/>
      <w:lvlJc w:val="left"/>
    </w:lvl>
    <w:lvl w:ilvl="3" w:tplc="C2524EA8">
      <w:numFmt w:val="decimal"/>
      <w:lvlText w:val=""/>
      <w:lvlJc w:val="left"/>
    </w:lvl>
    <w:lvl w:ilvl="4" w:tplc="E3F8352C">
      <w:numFmt w:val="decimal"/>
      <w:lvlText w:val=""/>
      <w:lvlJc w:val="left"/>
    </w:lvl>
    <w:lvl w:ilvl="5" w:tplc="3E60660A">
      <w:numFmt w:val="decimal"/>
      <w:lvlText w:val=""/>
      <w:lvlJc w:val="left"/>
    </w:lvl>
    <w:lvl w:ilvl="6" w:tplc="15687FD8">
      <w:numFmt w:val="decimal"/>
      <w:lvlText w:val=""/>
      <w:lvlJc w:val="left"/>
    </w:lvl>
    <w:lvl w:ilvl="7" w:tplc="FB2A47FE">
      <w:numFmt w:val="decimal"/>
      <w:lvlText w:val=""/>
      <w:lvlJc w:val="left"/>
    </w:lvl>
    <w:lvl w:ilvl="8" w:tplc="55AC1F7A">
      <w:numFmt w:val="decimal"/>
      <w:lvlText w:val=""/>
      <w:lvlJc w:val="left"/>
    </w:lvl>
  </w:abstractNum>
  <w:abstractNum w:abstractNumId="4" w15:restartNumberingAfterBreak="0">
    <w:nsid w:val="1C812C79"/>
    <w:multiLevelType w:val="hybridMultilevel"/>
    <w:tmpl w:val="AF6E7FCC"/>
    <w:lvl w:ilvl="0" w:tplc="D58CEBA4">
      <w:start w:val="1"/>
      <w:numFmt w:val="bullet"/>
      <w:lvlText w:val=""/>
      <w:lvlJc w:val="left"/>
      <w:pPr>
        <w:ind w:left="643"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D161FF"/>
    <w:multiLevelType w:val="hybridMultilevel"/>
    <w:tmpl w:val="689A4896"/>
    <w:lvl w:ilvl="0" w:tplc="1DCC5B66">
      <w:start w:val="1"/>
      <w:numFmt w:val="decimal"/>
      <w:lvlText w:val="%1."/>
      <w:lvlJc w:val="left"/>
      <w:pPr>
        <w:ind w:left="720" w:hanging="360"/>
      </w:pPr>
    </w:lvl>
    <w:lvl w:ilvl="1" w:tplc="AC3C0EE4">
      <w:numFmt w:val="decimal"/>
      <w:lvlText w:val=""/>
      <w:lvlJc w:val="left"/>
    </w:lvl>
    <w:lvl w:ilvl="2" w:tplc="C518BDFA">
      <w:numFmt w:val="decimal"/>
      <w:lvlText w:val=""/>
      <w:lvlJc w:val="left"/>
    </w:lvl>
    <w:lvl w:ilvl="3" w:tplc="B89E1756">
      <w:numFmt w:val="decimal"/>
      <w:lvlText w:val=""/>
      <w:lvlJc w:val="left"/>
    </w:lvl>
    <w:lvl w:ilvl="4" w:tplc="819E32C0">
      <w:numFmt w:val="decimal"/>
      <w:lvlText w:val=""/>
      <w:lvlJc w:val="left"/>
    </w:lvl>
    <w:lvl w:ilvl="5" w:tplc="4880CFF2">
      <w:numFmt w:val="decimal"/>
      <w:lvlText w:val=""/>
      <w:lvlJc w:val="left"/>
    </w:lvl>
    <w:lvl w:ilvl="6" w:tplc="F4A2A13A">
      <w:numFmt w:val="decimal"/>
      <w:lvlText w:val=""/>
      <w:lvlJc w:val="left"/>
    </w:lvl>
    <w:lvl w:ilvl="7" w:tplc="A9746B84">
      <w:numFmt w:val="decimal"/>
      <w:lvlText w:val=""/>
      <w:lvlJc w:val="left"/>
    </w:lvl>
    <w:lvl w:ilvl="8" w:tplc="2A3495B8">
      <w:numFmt w:val="decimal"/>
      <w:lvlText w:val=""/>
      <w:lvlJc w:val="left"/>
    </w:lvl>
  </w:abstractNum>
  <w:abstractNum w:abstractNumId="6" w15:restartNumberingAfterBreak="0">
    <w:nsid w:val="2674778B"/>
    <w:multiLevelType w:val="hybridMultilevel"/>
    <w:tmpl w:val="8C3A16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CB42D36"/>
    <w:multiLevelType w:val="hybridMultilevel"/>
    <w:tmpl w:val="78D64690"/>
    <w:lvl w:ilvl="0" w:tplc="7BF628A4">
      <w:start w:val="1"/>
      <w:numFmt w:val="decimal"/>
      <w:lvlText w:val="%1."/>
      <w:lvlJc w:val="left"/>
      <w:pPr>
        <w:ind w:left="720" w:hanging="360"/>
      </w:pPr>
    </w:lvl>
    <w:lvl w:ilvl="1" w:tplc="A6BE70C6">
      <w:numFmt w:val="decimal"/>
      <w:lvlText w:val=""/>
      <w:lvlJc w:val="left"/>
    </w:lvl>
    <w:lvl w:ilvl="2" w:tplc="D5189520">
      <w:numFmt w:val="decimal"/>
      <w:lvlText w:val=""/>
      <w:lvlJc w:val="left"/>
    </w:lvl>
    <w:lvl w:ilvl="3" w:tplc="53D68DAA">
      <w:numFmt w:val="decimal"/>
      <w:lvlText w:val=""/>
      <w:lvlJc w:val="left"/>
    </w:lvl>
    <w:lvl w:ilvl="4" w:tplc="4D94A37C">
      <w:numFmt w:val="decimal"/>
      <w:lvlText w:val=""/>
      <w:lvlJc w:val="left"/>
    </w:lvl>
    <w:lvl w:ilvl="5" w:tplc="617AE746">
      <w:numFmt w:val="decimal"/>
      <w:lvlText w:val=""/>
      <w:lvlJc w:val="left"/>
    </w:lvl>
    <w:lvl w:ilvl="6" w:tplc="140666A8">
      <w:numFmt w:val="decimal"/>
      <w:lvlText w:val=""/>
      <w:lvlJc w:val="left"/>
    </w:lvl>
    <w:lvl w:ilvl="7" w:tplc="95A8DABE">
      <w:numFmt w:val="decimal"/>
      <w:lvlText w:val=""/>
      <w:lvlJc w:val="left"/>
    </w:lvl>
    <w:lvl w:ilvl="8" w:tplc="2EB67DA8">
      <w:numFmt w:val="decimal"/>
      <w:lvlText w:val=""/>
      <w:lvlJc w:val="left"/>
    </w:lvl>
  </w:abstractNum>
  <w:abstractNum w:abstractNumId="8" w15:restartNumberingAfterBreak="0">
    <w:nsid w:val="2D747C4B"/>
    <w:multiLevelType w:val="hybridMultilevel"/>
    <w:tmpl w:val="217295AA"/>
    <w:lvl w:ilvl="0" w:tplc="4484C9A0">
      <w:start w:val="1"/>
      <w:numFmt w:val="bullet"/>
      <w:lvlText w:val="•"/>
      <w:lvlJc w:val="left"/>
      <w:pPr>
        <w:ind w:left="720" w:hanging="360"/>
      </w:pPr>
    </w:lvl>
    <w:lvl w:ilvl="1" w:tplc="ADE478E0">
      <w:numFmt w:val="decimal"/>
      <w:lvlText w:val=""/>
      <w:lvlJc w:val="left"/>
    </w:lvl>
    <w:lvl w:ilvl="2" w:tplc="B1E08106">
      <w:numFmt w:val="decimal"/>
      <w:lvlText w:val=""/>
      <w:lvlJc w:val="left"/>
    </w:lvl>
    <w:lvl w:ilvl="3" w:tplc="30C6A924">
      <w:numFmt w:val="decimal"/>
      <w:lvlText w:val=""/>
      <w:lvlJc w:val="left"/>
    </w:lvl>
    <w:lvl w:ilvl="4" w:tplc="62A4B43C">
      <w:numFmt w:val="decimal"/>
      <w:lvlText w:val=""/>
      <w:lvlJc w:val="left"/>
    </w:lvl>
    <w:lvl w:ilvl="5" w:tplc="F47825B0">
      <w:numFmt w:val="decimal"/>
      <w:lvlText w:val=""/>
      <w:lvlJc w:val="left"/>
    </w:lvl>
    <w:lvl w:ilvl="6" w:tplc="236AF6A2">
      <w:numFmt w:val="decimal"/>
      <w:lvlText w:val=""/>
      <w:lvlJc w:val="left"/>
    </w:lvl>
    <w:lvl w:ilvl="7" w:tplc="47E22760">
      <w:numFmt w:val="decimal"/>
      <w:lvlText w:val=""/>
      <w:lvlJc w:val="left"/>
    </w:lvl>
    <w:lvl w:ilvl="8" w:tplc="F8AA35C8">
      <w:numFmt w:val="decimal"/>
      <w:lvlText w:val=""/>
      <w:lvlJc w:val="left"/>
    </w:lvl>
  </w:abstractNum>
  <w:abstractNum w:abstractNumId="9" w15:restartNumberingAfterBreak="0">
    <w:nsid w:val="31CC1199"/>
    <w:multiLevelType w:val="hybridMultilevel"/>
    <w:tmpl w:val="99C21E68"/>
    <w:lvl w:ilvl="0" w:tplc="E250AA50">
      <w:start w:val="1"/>
      <w:numFmt w:val="bullet"/>
      <w:lvlText w:val="•"/>
      <w:lvlJc w:val="left"/>
      <w:pPr>
        <w:ind w:left="720" w:hanging="360"/>
      </w:pPr>
    </w:lvl>
    <w:lvl w:ilvl="1" w:tplc="2AAA4796">
      <w:numFmt w:val="decimal"/>
      <w:lvlText w:val=""/>
      <w:lvlJc w:val="left"/>
    </w:lvl>
    <w:lvl w:ilvl="2" w:tplc="94060DAC">
      <w:numFmt w:val="decimal"/>
      <w:lvlText w:val=""/>
      <w:lvlJc w:val="left"/>
    </w:lvl>
    <w:lvl w:ilvl="3" w:tplc="D49AC1AC">
      <w:numFmt w:val="decimal"/>
      <w:lvlText w:val=""/>
      <w:lvlJc w:val="left"/>
    </w:lvl>
    <w:lvl w:ilvl="4" w:tplc="91482548">
      <w:numFmt w:val="decimal"/>
      <w:lvlText w:val=""/>
      <w:lvlJc w:val="left"/>
    </w:lvl>
    <w:lvl w:ilvl="5" w:tplc="92E62BE0">
      <w:numFmt w:val="decimal"/>
      <w:lvlText w:val=""/>
      <w:lvlJc w:val="left"/>
    </w:lvl>
    <w:lvl w:ilvl="6" w:tplc="BBD21CDC">
      <w:numFmt w:val="decimal"/>
      <w:lvlText w:val=""/>
      <w:lvlJc w:val="left"/>
    </w:lvl>
    <w:lvl w:ilvl="7" w:tplc="A4A021D2">
      <w:numFmt w:val="decimal"/>
      <w:lvlText w:val=""/>
      <w:lvlJc w:val="left"/>
    </w:lvl>
    <w:lvl w:ilvl="8" w:tplc="E33E5BEE">
      <w:numFmt w:val="decimal"/>
      <w:lvlText w:val=""/>
      <w:lvlJc w:val="left"/>
    </w:lvl>
  </w:abstractNum>
  <w:abstractNum w:abstractNumId="10" w15:restartNumberingAfterBreak="0">
    <w:nsid w:val="35E02318"/>
    <w:multiLevelType w:val="hybridMultilevel"/>
    <w:tmpl w:val="297E11F2"/>
    <w:lvl w:ilvl="0" w:tplc="B7C0C1CC">
      <w:start w:val="1"/>
      <w:numFmt w:val="decimal"/>
      <w:lvlText w:val="%1."/>
      <w:lvlJc w:val="left"/>
      <w:pPr>
        <w:ind w:left="720" w:hanging="360"/>
      </w:pPr>
    </w:lvl>
    <w:lvl w:ilvl="1" w:tplc="42CCEB36">
      <w:numFmt w:val="decimal"/>
      <w:lvlText w:val=""/>
      <w:lvlJc w:val="left"/>
    </w:lvl>
    <w:lvl w:ilvl="2" w:tplc="0274981C">
      <w:numFmt w:val="decimal"/>
      <w:lvlText w:val=""/>
      <w:lvlJc w:val="left"/>
    </w:lvl>
    <w:lvl w:ilvl="3" w:tplc="E0FA8638">
      <w:numFmt w:val="decimal"/>
      <w:lvlText w:val=""/>
      <w:lvlJc w:val="left"/>
    </w:lvl>
    <w:lvl w:ilvl="4" w:tplc="8A7AE946">
      <w:numFmt w:val="decimal"/>
      <w:lvlText w:val=""/>
      <w:lvlJc w:val="left"/>
    </w:lvl>
    <w:lvl w:ilvl="5" w:tplc="C0FADE9A">
      <w:numFmt w:val="decimal"/>
      <w:lvlText w:val=""/>
      <w:lvlJc w:val="left"/>
    </w:lvl>
    <w:lvl w:ilvl="6" w:tplc="6128B3A4">
      <w:numFmt w:val="decimal"/>
      <w:lvlText w:val=""/>
      <w:lvlJc w:val="left"/>
    </w:lvl>
    <w:lvl w:ilvl="7" w:tplc="47085B98">
      <w:numFmt w:val="decimal"/>
      <w:lvlText w:val=""/>
      <w:lvlJc w:val="left"/>
    </w:lvl>
    <w:lvl w:ilvl="8" w:tplc="456A7344">
      <w:numFmt w:val="decimal"/>
      <w:lvlText w:val=""/>
      <w:lvlJc w:val="left"/>
    </w:lvl>
  </w:abstractNum>
  <w:abstractNum w:abstractNumId="11" w15:restartNumberingAfterBreak="0">
    <w:nsid w:val="3E2148FD"/>
    <w:multiLevelType w:val="hybridMultilevel"/>
    <w:tmpl w:val="9518412A"/>
    <w:lvl w:ilvl="0" w:tplc="7BE8DEB6">
      <w:start w:val="1"/>
      <w:numFmt w:val="decimal"/>
      <w:lvlText w:val="%1."/>
      <w:lvlJc w:val="left"/>
      <w:pPr>
        <w:ind w:left="720" w:hanging="360"/>
      </w:pPr>
    </w:lvl>
    <w:lvl w:ilvl="1" w:tplc="7FD46052">
      <w:numFmt w:val="decimal"/>
      <w:lvlText w:val=""/>
      <w:lvlJc w:val="left"/>
    </w:lvl>
    <w:lvl w:ilvl="2" w:tplc="A2E01636">
      <w:numFmt w:val="decimal"/>
      <w:lvlText w:val=""/>
      <w:lvlJc w:val="left"/>
    </w:lvl>
    <w:lvl w:ilvl="3" w:tplc="6C8CD0DC">
      <w:numFmt w:val="decimal"/>
      <w:lvlText w:val=""/>
      <w:lvlJc w:val="left"/>
    </w:lvl>
    <w:lvl w:ilvl="4" w:tplc="39665D3A">
      <w:numFmt w:val="decimal"/>
      <w:lvlText w:val=""/>
      <w:lvlJc w:val="left"/>
    </w:lvl>
    <w:lvl w:ilvl="5" w:tplc="CE8A1056">
      <w:numFmt w:val="decimal"/>
      <w:lvlText w:val=""/>
      <w:lvlJc w:val="left"/>
    </w:lvl>
    <w:lvl w:ilvl="6" w:tplc="F18E8FB0">
      <w:numFmt w:val="decimal"/>
      <w:lvlText w:val=""/>
      <w:lvlJc w:val="left"/>
    </w:lvl>
    <w:lvl w:ilvl="7" w:tplc="C0A4EAF4">
      <w:numFmt w:val="decimal"/>
      <w:lvlText w:val=""/>
      <w:lvlJc w:val="left"/>
    </w:lvl>
    <w:lvl w:ilvl="8" w:tplc="29DC346E">
      <w:numFmt w:val="decimal"/>
      <w:lvlText w:val=""/>
      <w:lvlJc w:val="left"/>
    </w:lvl>
  </w:abstractNum>
  <w:abstractNum w:abstractNumId="12" w15:restartNumberingAfterBreak="0">
    <w:nsid w:val="41DC4617"/>
    <w:multiLevelType w:val="hybridMultilevel"/>
    <w:tmpl w:val="3D28762C"/>
    <w:lvl w:ilvl="0" w:tplc="0810C2A0">
      <w:start w:val="1"/>
      <w:numFmt w:val="bullet"/>
      <w:lvlText w:val="•"/>
      <w:lvlJc w:val="left"/>
      <w:pPr>
        <w:ind w:left="720" w:hanging="360"/>
      </w:pPr>
    </w:lvl>
    <w:lvl w:ilvl="1" w:tplc="E84E7D38">
      <w:numFmt w:val="decimal"/>
      <w:lvlText w:val=""/>
      <w:lvlJc w:val="left"/>
    </w:lvl>
    <w:lvl w:ilvl="2" w:tplc="3014E28C">
      <w:numFmt w:val="decimal"/>
      <w:lvlText w:val=""/>
      <w:lvlJc w:val="left"/>
    </w:lvl>
    <w:lvl w:ilvl="3" w:tplc="C7A46DF4">
      <w:numFmt w:val="decimal"/>
      <w:lvlText w:val=""/>
      <w:lvlJc w:val="left"/>
    </w:lvl>
    <w:lvl w:ilvl="4" w:tplc="BB761542">
      <w:numFmt w:val="decimal"/>
      <w:lvlText w:val=""/>
      <w:lvlJc w:val="left"/>
    </w:lvl>
    <w:lvl w:ilvl="5" w:tplc="FB1019FA">
      <w:numFmt w:val="decimal"/>
      <w:lvlText w:val=""/>
      <w:lvlJc w:val="left"/>
    </w:lvl>
    <w:lvl w:ilvl="6" w:tplc="ECB204AA">
      <w:numFmt w:val="decimal"/>
      <w:lvlText w:val=""/>
      <w:lvlJc w:val="left"/>
    </w:lvl>
    <w:lvl w:ilvl="7" w:tplc="5D1A3494">
      <w:numFmt w:val="decimal"/>
      <w:lvlText w:val=""/>
      <w:lvlJc w:val="left"/>
    </w:lvl>
    <w:lvl w:ilvl="8" w:tplc="69FE8EF8">
      <w:numFmt w:val="decimal"/>
      <w:lvlText w:val=""/>
      <w:lvlJc w:val="left"/>
    </w:lvl>
  </w:abstractNum>
  <w:abstractNum w:abstractNumId="13" w15:restartNumberingAfterBreak="0">
    <w:nsid w:val="4FD55EE8"/>
    <w:multiLevelType w:val="hybridMultilevel"/>
    <w:tmpl w:val="761C8578"/>
    <w:lvl w:ilvl="0" w:tplc="1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97F1B5A"/>
    <w:multiLevelType w:val="hybridMultilevel"/>
    <w:tmpl w:val="0838BC82"/>
    <w:lvl w:ilvl="0" w:tplc="4A089136">
      <w:start w:val="1"/>
      <w:numFmt w:val="bullet"/>
      <w:lvlText w:val="•"/>
      <w:lvlJc w:val="left"/>
      <w:pPr>
        <w:ind w:left="720" w:hanging="360"/>
      </w:pPr>
    </w:lvl>
    <w:lvl w:ilvl="1" w:tplc="447CA826">
      <w:numFmt w:val="decimal"/>
      <w:lvlText w:val=""/>
      <w:lvlJc w:val="left"/>
    </w:lvl>
    <w:lvl w:ilvl="2" w:tplc="56EAA394">
      <w:numFmt w:val="decimal"/>
      <w:lvlText w:val=""/>
      <w:lvlJc w:val="left"/>
    </w:lvl>
    <w:lvl w:ilvl="3" w:tplc="E2242876">
      <w:numFmt w:val="decimal"/>
      <w:lvlText w:val=""/>
      <w:lvlJc w:val="left"/>
    </w:lvl>
    <w:lvl w:ilvl="4" w:tplc="A798FF36">
      <w:numFmt w:val="decimal"/>
      <w:lvlText w:val=""/>
      <w:lvlJc w:val="left"/>
    </w:lvl>
    <w:lvl w:ilvl="5" w:tplc="53A0A366">
      <w:numFmt w:val="decimal"/>
      <w:lvlText w:val=""/>
      <w:lvlJc w:val="left"/>
    </w:lvl>
    <w:lvl w:ilvl="6" w:tplc="06A065C4">
      <w:numFmt w:val="decimal"/>
      <w:lvlText w:val=""/>
      <w:lvlJc w:val="left"/>
    </w:lvl>
    <w:lvl w:ilvl="7" w:tplc="981E21B2">
      <w:numFmt w:val="decimal"/>
      <w:lvlText w:val=""/>
      <w:lvlJc w:val="left"/>
    </w:lvl>
    <w:lvl w:ilvl="8" w:tplc="2DF6B0C4">
      <w:numFmt w:val="decimal"/>
      <w:lvlText w:val=""/>
      <w:lvlJc w:val="left"/>
    </w:lvl>
  </w:abstractNum>
  <w:abstractNum w:abstractNumId="15" w15:restartNumberingAfterBreak="0">
    <w:nsid w:val="5F411340"/>
    <w:multiLevelType w:val="hybridMultilevel"/>
    <w:tmpl w:val="18468F92"/>
    <w:lvl w:ilvl="0" w:tplc="44F4C940">
      <w:start w:val="1"/>
      <w:numFmt w:val="bullet"/>
      <w:lvlText w:val="●"/>
      <w:lvlJc w:val="left"/>
      <w:pPr>
        <w:ind w:left="720" w:hanging="360"/>
      </w:pPr>
    </w:lvl>
    <w:lvl w:ilvl="1" w:tplc="199E43E4">
      <w:start w:val="1"/>
      <w:numFmt w:val="bullet"/>
      <w:lvlText w:val="○"/>
      <w:lvlJc w:val="left"/>
      <w:pPr>
        <w:ind w:left="1440" w:hanging="360"/>
      </w:pPr>
    </w:lvl>
    <w:lvl w:ilvl="2" w:tplc="DF40268A">
      <w:start w:val="1"/>
      <w:numFmt w:val="bullet"/>
      <w:lvlText w:val="■"/>
      <w:lvlJc w:val="left"/>
      <w:pPr>
        <w:ind w:left="2160" w:hanging="360"/>
      </w:pPr>
    </w:lvl>
    <w:lvl w:ilvl="3" w:tplc="E160BF40">
      <w:start w:val="1"/>
      <w:numFmt w:val="bullet"/>
      <w:lvlText w:val="●"/>
      <w:lvlJc w:val="left"/>
      <w:pPr>
        <w:ind w:left="2880" w:hanging="360"/>
      </w:pPr>
    </w:lvl>
    <w:lvl w:ilvl="4" w:tplc="83E2FD78">
      <w:start w:val="1"/>
      <w:numFmt w:val="bullet"/>
      <w:lvlText w:val="○"/>
      <w:lvlJc w:val="left"/>
      <w:pPr>
        <w:ind w:left="3600" w:hanging="360"/>
      </w:pPr>
    </w:lvl>
    <w:lvl w:ilvl="5" w:tplc="87A6726E">
      <w:start w:val="1"/>
      <w:numFmt w:val="bullet"/>
      <w:lvlText w:val="■"/>
      <w:lvlJc w:val="left"/>
      <w:pPr>
        <w:ind w:left="4320" w:hanging="360"/>
      </w:pPr>
    </w:lvl>
    <w:lvl w:ilvl="6" w:tplc="5A2E266A">
      <w:start w:val="1"/>
      <w:numFmt w:val="bullet"/>
      <w:lvlText w:val="●"/>
      <w:lvlJc w:val="left"/>
      <w:pPr>
        <w:ind w:left="5040" w:hanging="360"/>
      </w:pPr>
    </w:lvl>
    <w:lvl w:ilvl="7" w:tplc="39BAE1E4">
      <w:start w:val="1"/>
      <w:numFmt w:val="bullet"/>
      <w:lvlText w:val="●"/>
      <w:lvlJc w:val="left"/>
      <w:pPr>
        <w:ind w:left="5760" w:hanging="360"/>
      </w:pPr>
    </w:lvl>
    <w:lvl w:ilvl="8" w:tplc="ABF20CDC">
      <w:start w:val="1"/>
      <w:numFmt w:val="bullet"/>
      <w:lvlText w:val="●"/>
      <w:lvlJc w:val="left"/>
      <w:pPr>
        <w:ind w:left="6480" w:hanging="360"/>
      </w:pPr>
    </w:lvl>
  </w:abstractNum>
  <w:abstractNum w:abstractNumId="16" w15:restartNumberingAfterBreak="0">
    <w:nsid w:val="64ED219D"/>
    <w:multiLevelType w:val="hybridMultilevel"/>
    <w:tmpl w:val="6974F552"/>
    <w:lvl w:ilvl="0" w:tplc="043E3E8C">
      <w:start w:val="1"/>
      <w:numFmt w:val="bullet"/>
      <w:lvlText w:val="•"/>
      <w:lvlJc w:val="left"/>
      <w:pPr>
        <w:ind w:left="720" w:hanging="360"/>
      </w:pPr>
    </w:lvl>
    <w:lvl w:ilvl="1" w:tplc="FD3EE948">
      <w:numFmt w:val="decimal"/>
      <w:lvlText w:val=""/>
      <w:lvlJc w:val="left"/>
    </w:lvl>
    <w:lvl w:ilvl="2" w:tplc="10D2BC1E">
      <w:numFmt w:val="decimal"/>
      <w:lvlText w:val=""/>
      <w:lvlJc w:val="left"/>
    </w:lvl>
    <w:lvl w:ilvl="3" w:tplc="5EAC428C">
      <w:numFmt w:val="decimal"/>
      <w:lvlText w:val=""/>
      <w:lvlJc w:val="left"/>
    </w:lvl>
    <w:lvl w:ilvl="4" w:tplc="6B04F1AE">
      <w:numFmt w:val="decimal"/>
      <w:lvlText w:val=""/>
      <w:lvlJc w:val="left"/>
    </w:lvl>
    <w:lvl w:ilvl="5" w:tplc="26445FF4">
      <w:numFmt w:val="decimal"/>
      <w:lvlText w:val=""/>
      <w:lvlJc w:val="left"/>
    </w:lvl>
    <w:lvl w:ilvl="6" w:tplc="913660FA">
      <w:numFmt w:val="decimal"/>
      <w:lvlText w:val=""/>
      <w:lvlJc w:val="left"/>
    </w:lvl>
    <w:lvl w:ilvl="7" w:tplc="B5C24DF8">
      <w:numFmt w:val="decimal"/>
      <w:lvlText w:val=""/>
      <w:lvlJc w:val="left"/>
    </w:lvl>
    <w:lvl w:ilvl="8" w:tplc="8CBC6BB0">
      <w:numFmt w:val="decimal"/>
      <w:lvlText w:val=""/>
      <w:lvlJc w:val="left"/>
    </w:lvl>
  </w:abstractNum>
  <w:abstractNum w:abstractNumId="17" w15:restartNumberingAfterBreak="0">
    <w:nsid w:val="66685EFF"/>
    <w:multiLevelType w:val="hybridMultilevel"/>
    <w:tmpl w:val="6D62C642"/>
    <w:lvl w:ilvl="0" w:tplc="589A9B0E">
      <w:start w:val="1"/>
      <w:numFmt w:val="bullet"/>
      <w:lvlText w:val="•"/>
      <w:lvlJc w:val="left"/>
      <w:pPr>
        <w:ind w:left="720" w:hanging="360"/>
      </w:pPr>
    </w:lvl>
    <w:lvl w:ilvl="1" w:tplc="F68AD0F8">
      <w:numFmt w:val="decimal"/>
      <w:lvlText w:val=""/>
      <w:lvlJc w:val="left"/>
    </w:lvl>
    <w:lvl w:ilvl="2" w:tplc="4FC6D0C2">
      <w:numFmt w:val="decimal"/>
      <w:lvlText w:val=""/>
      <w:lvlJc w:val="left"/>
    </w:lvl>
    <w:lvl w:ilvl="3" w:tplc="3410B546">
      <w:numFmt w:val="decimal"/>
      <w:lvlText w:val=""/>
      <w:lvlJc w:val="left"/>
    </w:lvl>
    <w:lvl w:ilvl="4" w:tplc="E828F682">
      <w:numFmt w:val="decimal"/>
      <w:lvlText w:val=""/>
      <w:lvlJc w:val="left"/>
    </w:lvl>
    <w:lvl w:ilvl="5" w:tplc="7A00B328">
      <w:numFmt w:val="decimal"/>
      <w:lvlText w:val=""/>
      <w:lvlJc w:val="left"/>
    </w:lvl>
    <w:lvl w:ilvl="6" w:tplc="810626AC">
      <w:numFmt w:val="decimal"/>
      <w:lvlText w:val=""/>
      <w:lvlJc w:val="left"/>
    </w:lvl>
    <w:lvl w:ilvl="7" w:tplc="EB4AFFEE">
      <w:numFmt w:val="decimal"/>
      <w:lvlText w:val=""/>
      <w:lvlJc w:val="left"/>
    </w:lvl>
    <w:lvl w:ilvl="8" w:tplc="FD00708A">
      <w:numFmt w:val="decimal"/>
      <w:lvlText w:val=""/>
      <w:lvlJc w:val="left"/>
    </w:lvl>
  </w:abstractNum>
  <w:abstractNum w:abstractNumId="18" w15:restartNumberingAfterBreak="0">
    <w:nsid w:val="667E3D37"/>
    <w:multiLevelType w:val="hybridMultilevel"/>
    <w:tmpl w:val="713EF2AA"/>
    <w:lvl w:ilvl="0" w:tplc="1AC43A5E">
      <w:start w:val="1"/>
      <w:numFmt w:val="bullet"/>
      <w:lvlText w:val="•"/>
      <w:lvlJc w:val="left"/>
      <w:pPr>
        <w:ind w:left="720" w:hanging="360"/>
      </w:pPr>
    </w:lvl>
    <w:lvl w:ilvl="1" w:tplc="7E32B6C6">
      <w:numFmt w:val="decimal"/>
      <w:lvlText w:val=""/>
      <w:lvlJc w:val="left"/>
    </w:lvl>
    <w:lvl w:ilvl="2" w:tplc="625CFE90">
      <w:numFmt w:val="decimal"/>
      <w:lvlText w:val=""/>
      <w:lvlJc w:val="left"/>
    </w:lvl>
    <w:lvl w:ilvl="3" w:tplc="770C6454">
      <w:numFmt w:val="decimal"/>
      <w:lvlText w:val=""/>
      <w:lvlJc w:val="left"/>
    </w:lvl>
    <w:lvl w:ilvl="4" w:tplc="442E1A76">
      <w:numFmt w:val="decimal"/>
      <w:lvlText w:val=""/>
      <w:lvlJc w:val="left"/>
    </w:lvl>
    <w:lvl w:ilvl="5" w:tplc="94C018DE">
      <w:numFmt w:val="decimal"/>
      <w:lvlText w:val=""/>
      <w:lvlJc w:val="left"/>
    </w:lvl>
    <w:lvl w:ilvl="6" w:tplc="713A2B28">
      <w:numFmt w:val="decimal"/>
      <w:lvlText w:val=""/>
      <w:lvlJc w:val="left"/>
    </w:lvl>
    <w:lvl w:ilvl="7" w:tplc="0A98A4CC">
      <w:numFmt w:val="decimal"/>
      <w:lvlText w:val=""/>
      <w:lvlJc w:val="left"/>
    </w:lvl>
    <w:lvl w:ilvl="8" w:tplc="A7F856D4">
      <w:numFmt w:val="decimal"/>
      <w:lvlText w:val=""/>
      <w:lvlJc w:val="left"/>
    </w:lvl>
  </w:abstractNum>
  <w:abstractNum w:abstractNumId="19" w15:restartNumberingAfterBreak="0">
    <w:nsid w:val="680F6590"/>
    <w:multiLevelType w:val="hybridMultilevel"/>
    <w:tmpl w:val="2F7AC9B6"/>
    <w:lvl w:ilvl="0" w:tplc="08621C6A">
      <w:start w:val="1"/>
      <w:numFmt w:val="decimal"/>
      <w:lvlText w:val="%1."/>
      <w:lvlJc w:val="left"/>
      <w:pPr>
        <w:ind w:left="720" w:hanging="360"/>
      </w:pPr>
    </w:lvl>
    <w:lvl w:ilvl="1" w:tplc="597EA5A8">
      <w:numFmt w:val="decimal"/>
      <w:lvlText w:val=""/>
      <w:lvlJc w:val="left"/>
    </w:lvl>
    <w:lvl w:ilvl="2" w:tplc="BD9CAF7A">
      <w:numFmt w:val="decimal"/>
      <w:lvlText w:val=""/>
      <w:lvlJc w:val="left"/>
    </w:lvl>
    <w:lvl w:ilvl="3" w:tplc="4FBC3664">
      <w:numFmt w:val="decimal"/>
      <w:lvlText w:val=""/>
      <w:lvlJc w:val="left"/>
    </w:lvl>
    <w:lvl w:ilvl="4" w:tplc="F37C6DE6">
      <w:numFmt w:val="decimal"/>
      <w:lvlText w:val=""/>
      <w:lvlJc w:val="left"/>
    </w:lvl>
    <w:lvl w:ilvl="5" w:tplc="8A625476">
      <w:numFmt w:val="decimal"/>
      <w:lvlText w:val=""/>
      <w:lvlJc w:val="left"/>
    </w:lvl>
    <w:lvl w:ilvl="6" w:tplc="A12CC37C">
      <w:numFmt w:val="decimal"/>
      <w:lvlText w:val=""/>
      <w:lvlJc w:val="left"/>
    </w:lvl>
    <w:lvl w:ilvl="7" w:tplc="0942A0A0">
      <w:numFmt w:val="decimal"/>
      <w:lvlText w:val=""/>
      <w:lvlJc w:val="left"/>
    </w:lvl>
    <w:lvl w:ilvl="8" w:tplc="BF9EC3A4">
      <w:numFmt w:val="decimal"/>
      <w:lvlText w:val=""/>
      <w:lvlJc w:val="left"/>
    </w:lvl>
  </w:abstractNum>
  <w:abstractNum w:abstractNumId="20" w15:restartNumberingAfterBreak="0">
    <w:nsid w:val="6B2E04C7"/>
    <w:multiLevelType w:val="hybridMultilevel"/>
    <w:tmpl w:val="0584068C"/>
    <w:lvl w:ilvl="0" w:tplc="94B42FA6">
      <w:start w:val="1"/>
      <w:numFmt w:val="bullet"/>
      <w:lvlText w:val="•"/>
      <w:lvlJc w:val="left"/>
      <w:pPr>
        <w:ind w:left="720" w:hanging="360"/>
      </w:pPr>
    </w:lvl>
    <w:lvl w:ilvl="1" w:tplc="4E0CA0F2">
      <w:numFmt w:val="decimal"/>
      <w:lvlText w:val=""/>
      <w:lvlJc w:val="left"/>
    </w:lvl>
    <w:lvl w:ilvl="2" w:tplc="E210128C">
      <w:numFmt w:val="decimal"/>
      <w:lvlText w:val=""/>
      <w:lvlJc w:val="left"/>
    </w:lvl>
    <w:lvl w:ilvl="3" w:tplc="099CFFA0">
      <w:numFmt w:val="decimal"/>
      <w:lvlText w:val=""/>
      <w:lvlJc w:val="left"/>
    </w:lvl>
    <w:lvl w:ilvl="4" w:tplc="4358D9B2">
      <w:numFmt w:val="decimal"/>
      <w:lvlText w:val=""/>
      <w:lvlJc w:val="left"/>
    </w:lvl>
    <w:lvl w:ilvl="5" w:tplc="149E7278">
      <w:numFmt w:val="decimal"/>
      <w:lvlText w:val=""/>
      <w:lvlJc w:val="left"/>
    </w:lvl>
    <w:lvl w:ilvl="6" w:tplc="C98A309E">
      <w:numFmt w:val="decimal"/>
      <w:lvlText w:val=""/>
      <w:lvlJc w:val="left"/>
    </w:lvl>
    <w:lvl w:ilvl="7" w:tplc="79344A08">
      <w:numFmt w:val="decimal"/>
      <w:lvlText w:val=""/>
      <w:lvlJc w:val="left"/>
    </w:lvl>
    <w:lvl w:ilvl="8" w:tplc="6D107372">
      <w:numFmt w:val="decimal"/>
      <w:lvlText w:val=""/>
      <w:lvlJc w:val="left"/>
    </w:lvl>
  </w:abstractNum>
  <w:abstractNum w:abstractNumId="21" w15:restartNumberingAfterBreak="0">
    <w:nsid w:val="6F776B5A"/>
    <w:multiLevelType w:val="hybridMultilevel"/>
    <w:tmpl w:val="72CC73C2"/>
    <w:lvl w:ilvl="0" w:tplc="34703D8A">
      <w:start w:val="1"/>
      <w:numFmt w:val="bullet"/>
      <w:lvlText w:val="•"/>
      <w:lvlJc w:val="left"/>
      <w:pPr>
        <w:ind w:left="720" w:hanging="360"/>
      </w:pPr>
    </w:lvl>
    <w:lvl w:ilvl="1" w:tplc="2FCAD55A">
      <w:numFmt w:val="decimal"/>
      <w:lvlText w:val=""/>
      <w:lvlJc w:val="left"/>
    </w:lvl>
    <w:lvl w:ilvl="2" w:tplc="9F225C3E">
      <w:numFmt w:val="decimal"/>
      <w:lvlText w:val=""/>
      <w:lvlJc w:val="left"/>
    </w:lvl>
    <w:lvl w:ilvl="3" w:tplc="0D8883DC">
      <w:numFmt w:val="decimal"/>
      <w:lvlText w:val=""/>
      <w:lvlJc w:val="left"/>
    </w:lvl>
    <w:lvl w:ilvl="4" w:tplc="0D2A6276">
      <w:numFmt w:val="decimal"/>
      <w:lvlText w:val=""/>
      <w:lvlJc w:val="left"/>
    </w:lvl>
    <w:lvl w:ilvl="5" w:tplc="CB4A87A4">
      <w:numFmt w:val="decimal"/>
      <w:lvlText w:val=""/>
      <w:lvlJc w:val="left"/>
    </w:lvl>
    <w:lvl w:ilvl="6" w:tplc="44840214">
      <w:numFmt w:val="decimal"/>
      <w:lvlText w:val=""/>
      <w:lvlJc w:val="left"/>
    </w:lvl>
    <w:lvl w:ilvl="7" w:tplc="2DDE00C6">
      <w:numFmt w:val="decimal"/>
      <w:lvlText w:val=""/>
      <w:lvlJc w:val="left"/>
    </w:lvl>
    <w:lvl w:ilvl="8" w:tplc="E2FC71A4">
      <w:numFmt w:val="decimal"/>
      <w:lvlText w:val=""/>
      <w:lvlJc w:val="left"/>
    </w:lvl>
  </w:abstractNum>
  <w:abstractNum w:abstractNumId="22" w15:restartNumberingAfterBreak="0">
    <w:nsid w:val="750D38C0"/>
    <w:multiLevelType w:val="hybridMultilevel"/>
    <w:tmpl w:val="A704B5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65549017">
    <w:abstractNumId w:val="1"/>
    <w:lvlOverride w:ilvl="0">
      <w:startOverride w:val="1"/>
    </w:lvlOverride>
  </w:num>
  <w:num w:numId="2" w16cid:durableId="423065322">
    <w:abstractNumId w:val="3"/>
    <w:lvlOverride w:ilvl="0">
      <w:startOverride w:val="1"/>
    </w:lvlOverride>
  </w:num>
  <w:num w:numId="3" w16cid:durableId="1486508427">
    <w:abstractNumId w:val="22"/>
  </w:num>
  <w:num w:numId="4" w16cid:durableId="1866096692">
    <w:abstractNumId w:val="18"/>
    <w:lvlOverride w:ilvl="0">
      <w:startOverride w:val="1"/>
    </w:lvlOverride>
  </w:num>
  <w:num w:numId="5" w16cid:durableId="1473644306">
    <w:abstractNumId w:val="14"/>
    <w:lvlOverride w:ilvl="0">
      <w:startOverride w:val="1"/>
    </w:lvlOverride>
  </w:num>
  <w:num w:numId="6" w16cid:durableId="566959126">
    <w:abstractNumId w:val="13"/>
  </w:num>
  <w:num w:numId="7" w16cid:durableId="1862891142">
    <w:abstractNumId w:val="20"/>
    <w:lvlOverride w:ilvl="0">
      <w:startOverride w:val="1"/>
    </w:lvlOverride>
  </w:num>
  <w:num w:numId="8" w16cid:durableId="4331295">
    <w:abstractNumId w:val="15"/>
    <w:lvlOverride w:ilvl="0">
      <w:startOverride w:val="1"/>
    </w:lvlOverride>
  </w:num>
  <w:num w:numId="9" w16cid:durableId="563878228">
    <w:abstractNumId w:val="10"/>
    <w:lvlOverride w:ilvl="0">
      <w:startOverride w:val="1"/>
    </w:lvlOverride>
  </w:num>
  <w:num w:numId="10" w16cid:durableId="440762260">
    <w:abstractNumId w:val="19"/>
    <w:lvlOverride w:ilvl="0">
      <w:startOverride w:val="1"/>
    </w:lvlOverride>
  </w:num>
  <w:num w:numId="11" w16cid:durableId="862674506">
    <w:abstractNumId w:val="11"/>
    <w:lvlOverride w:ilvl="0">
      <w:startOverride w:val="1"/>
    </w:lvlOverride>
  </w:num>
  <w:num w:numId="12" w16cid:durableId="1010452139">
    <w:abstractNumId w:val="5"/>
    <w:lvlOverride w:ilvl="0">
      <w:startOverride w:val="1"/>
    </w:lvlOverride>
  </w:num>
  <w:num w:numId="13" w16cid:durableId="1327903342">
    <w:abstractNumId w:val="7"/>
    <w:lvlOverride w:ilvl="0">
      <w:startOverride w:val="1"/>
    </w:lvlOverride>
  </w:num>
  <w:num w:numId="14" w16cid:durableId="570896839">
    <w:abstractNumId w:val="21"/>
    <w:lvlOverride w:ilvl="0">
      <w:startOverride w:val="1"/>
    </w:lvlOverride>
  </w:num>
  <w:num w:numId="15" w16cid:durableId="1413702249">
    <w:abstractNumId w:val="16"/>
    <w:lvlOverride w:ilvl="0">
      <w:startOverride w:val="1"/>
    </w:lvlOverride>
  </w:num>
  <w:num w:numId="16" w16cid:durableId="1288050437">
    <w:abstractNumId w:val="17"/>
    <w:lvlOverride w:ilvl="0">
      <w:startOverride w:val="1"/>
    </w:lvlOverride>
  </w:num>
  <w:num w:numId="17" w16cid:durableId="1116633308">
    <w:abstractNumId w:val="9"/>
    <w:lvlOverride w:ilvl="0">
      <w:startOverride w:val="1"/>
    </w:lvlOverride>
  </w:num>
  <w:num w:numId="18" w16cid:durableId="1671637717">
    <w:abstractNumId w:val="12"/>
    <w:lvlOverride w:ilvl="0">
      <w:startOverride w:val="1"/>
    </w:lvlOverride>
  </w:num>
  <w:num w:numId="19" w16cid:durableId="1936598652">
    <w:abstractNumId w:val="6"/>
  </w:num>
  <w:num w:numId="20" w16cid:durableId="1272469017">
    <w:abstractNumId w:val="4"/>
  </w:num>
  <w:num w:numId="21" w16cid:durableId="1054740164">
    <w:abstractNumId w:val="0"/>
  </w:num>
  <w:num w:numId="22" w16cid:durableId="400904186">
    <w:abstractNumId w:val="2"/>
    <w:lvlOverride w:ilvl="0">
      <w:startOverride w:val="1"/>
    </w:lvlOverride>
  </w:num>
  <w:num w:numId="23" w16cid:durableId="216767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D8"/>
    <w:rsid w:val="000039BB"/>
    <w:rsid w:val="00060C4E"/>
    <w:rsid w:val="00082322"/>
    <w:rsid w:val="001012D7"/>
    <w:rsid w:val="0015444A"/>
    <w:rsid w:val="00166A5D"/>
    <w:rsid w:val="001B36D6"/>
    <w:rsid w:val="001D0DDF"/>
    <w:rsid w:val="002045C0"/>
    <w:rsid w:val="00233AE3"/>
    <w:rsid w:val="00293FFC"/>
    <w:rsid w:val="00295821"/>
    <w:rsid w:val="002A7E94"/>
    <w:rsid w:val="002C6D13"/>
    <w:rsid w:val="0032064A"/>
    <w:rsid w:val="00371E07"/>
    <w:rsid w:val="003B271A"/>
    <w:rsid w:val="004064FB"/>
    <w:rsid w:val="00413E66"/>
    <w:rsid w:val="00421BE7"/>
    <w:rsid w:val="00423444"/>
    <w:rsid w:val="0043796E"/>
    <w:rsid w:val="00475DA3"/>
    <w:rsid w:val="004D4DD4"/>
    <w:rsid w:val="004E2407"/>
    <w:rsid w:val="004F27D7"/>
    <w:rsid w:val="00541ACB"/>
    <w:rsid w:val="00552DAE"/>
    <w:rsid w:val="00564A24"/>
    <w:rsid w:val="00591594"/>
    <w:rsid w:val="0059304B"/>
    <w:rsid w:val="0059713C"/>
    <w:rsid w:val="005A28D9"/>
    <w:rsid w:val="005A4B60"/>
    <w:rsid w:val="0061222C"/>
    <w:rsid w:val="00682629"/>
    <w:rsid w:val="006C3DF5"/>
    <w:rsid w:val="006F209D"/>
    <w:rsid w:val="007026E8"/>
    <w:rsid w:val="00707949"/>
    <w:rsid w:val="00715B0F"/>
    <w:rsid w:val="007425A4"/>
    <w:rsid w:val="007B09FE"/>
    <w:rsid w:val="0082034C"/>
    <w:rsid w:val="008269B9"/>
    <w:rsid w:val="00836929"/>
    <w:rsid w:val="008629A7"/>
    <w:rsid w:val="00867A4B"/>
    <w:rsid w:val="00870F8C"/>
    <w:rsid w:val="0087741D"/>
    <w:rsid w:val="00904A27"/>
    <w:rsid w:val="00A41931"/>
    <w:rsid w:val="00A43FCE"/>
    <w:rsid w:val="00A94165"/>
    <w:rsid w:val="00A94445"/>
    <w:rsid w:val="00B04226"/>
    <w:rsid w:val="00B90406"/>
    <w:rsid w:val="00BE1E33"/>
    <w:rsid w:val="00C36D96"/>
    <w:rsid w:val="00C70367"/>
    <w:rsid w:val="00C836B3"/>
    <w:rsid w:val="00CA73E0"/>
    <w:rsid w:val="00CC3184"/>
    <w:rsid w:val="00CE03B6"/>
    <w:rsid w:val="00CF538D"/>
    <w:rsid w:val="00D712E0"/>
    <w:rsid w:val="00D97BD8"/>
    <w:rsid w:val="00E938F2"/>
    <w:rsid w:val="00EC373C"/>
    <w:rsid w:val="00ED1692"/>
    <w:rsid w:val="00ED184F"/>
    <w:rsid w:val="00F03C7B"/>
    <w:rsid w:val="00F31ACB"/>
    <w:rsid w:val="00F33515"/>
    <w:rsid w:val="00F506C1"/>
    <w:rsid w:val="00F57F9C"/>
    <w:rsid w:val="00F73DCA"/>
    <w:rsid w:val="00FC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657E"/>
  <w15:chartTrackingRefBased/>
  <w15:docId w15:val="{93C81835-86B6-47AA-A64A-6F58208E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226"/>
    <w:pPr>
      <w:spacing w:after="160" w:line="300" w:lineRule="exact"/>
    </w:pPr>
    <w:rPr>
      <w:rFonts w:ascii="Georgia" w:hAnsi="Georgia"/>
      <w:lang w:val="es-MX"/>
    </w:rPr>
  </w:style>
  <w:style w:type="paragraph" w:styleId="Heading1">
    <w:name w:val="heading 1"/>
    <w:basedOn w:val="Normal"/>
    <w:next w:val="Normal"/>
    <w:link w:val="Heading1Char"/>
    <w:autoRedefine/>
    <w:uiPriority w:val="9"/>
    <w:qFormat/>
    <w:rsid w:val="000039BB"/>
    <w:pPr>
      <w:keepNext/>
      <w:keepLines/>
      <w:spacing w:before="360" w:after="80" w:line="440" w:lineRule="exact"/>
      <w:outlineLvl w:val="0"/>
    </w:pPr>
    <w:rPr>
      <w:rFonts w:eastAsiaTheme="majorEastAsia" w:cstheme="majorBidi"/>
      <w:b/>
      <w:color w:val="365F91" w:themeColor="accent1" w:themeShade="BF"/>
      <w:sz w:val="40"/>
      <w:szCs w:val="40"/>
    </w:rPr>
  </w:style>
  <w:style w:type="paragraph" w:styleId="Heading2">
    <w:name w:val="heading 2"/>
    <w:basedOn w:val="Normal"/>
    <w:next w:val="Normal"/>
    <w:link w:val="Heading2Char"/>
    <w:autoRedefine/>
    <w:uiPriority w:val="9"/>
    <w:unhideWhenUsed/>
    <w:qFormat/>
    <w:rsid w:val="00413E66"/>
    <w:pPr>
      <w:keepNext/>
      <w:keepLines/>
      <w:spacing w:before="160" w:after="80" w:line="400" w:lineRule="exact"/>
      <w:outlineLvl w:val="1"/>
    </w:pPr>
    <w:rPr>
      <w:rFonts w:eastAsiaTheme="majorEastAsia" w:cstheme="majorBidi"/>
      <w:b/>
      <w:color w:val="365F91" w:themeColor="accent1" w:themeShade="BF"/>
      <w:sz w:val="32"/>
      <w:szCs w:val="32"/>
    </w:rPr>
  </w:style>
  <w:style w:type="paragraph" w:styleId="Heading3">
    <w:name w:val="heading 3"/>
    <w:basedOn w:val="Normal"/>
    <w:next w:val="Normal"/>
    <w:link w:val="Heading3Char"/>
    <w:autoRedefine/>
    <w:uiPriority w:val="9"/>
    <w:unhideWhenUsed/>
    <w:qFormat/>
    <w:rsid w:val="00E938F2"/>
    <w:pPr>
      <w:keepNext/>
      <w:keepLines/>
      <w:spacing w:before="160" w:after="80" w:line="340" w:lineRule="exact"/>
      <w:outlineLvl w:val="2"/>
    </w:pPr>
    <w:rPr>
      <w:rFonts w:eastAsiaTheme="majorEastAsia" w:cstheme="majorBidi"/>
      <w:b/>
      <w:color w:val="365F91" w:themeColor="accent1" w:themeShade="BF"/>
      <w:sz w:val="28"/>
      <w:szCs w:val="28"/>
    </w:rPr>
  </w:style>
  <w:style w:type="paragraph" w:styleId="Heading4">
    <w:name w:val="heading 4"/>
    <w:basedOn w:val="Normal"/>
    <w:next w:val="Normal"/>
    <w:link w:val="Heading4Char"/>
    <w:uiPriority w:val="9"/>
    <w:unhideWhenUsed/>
    <w:qFormat/>
    <w:rsid w:val="00C36D96"/>
    <w:pPr>
      <w:keepNext/>
      <w:keepLines/>
      <w:spacing w:before="80" w:after="40"/>
      <w:outlineLvl w:val="3"/>
    </w:pPr>
    <w:rPr>
      <w:rFonts w:eastAsiaTheme="majorEastAsia" w:cstheme="majorBidi"/>
      <w:b/>
      <w:i/>
      <w:iCs/>
      <w:color w:val="365F91" w:themeColor="accent1" w:themeShade="BF"/>
    </w:rPr>
  </w:style>
  <w:style w:type="paragraph" w:styleId="Heading5">
    <w:name w:val="heading 5"/>
    <w:basedOn w:val="Normal"/>
    <w:next w:val="Normal"/>
    <w:link w:val="Heading5Char"/>
    <w:uiPriority w:val="9"/>
    <w:semiHidden/>
    <w:unhideWhenUsed/>
    <w:qFormat/>
    <w:rsid w:val="00D97B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97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9BB"/>
    <w:rPr>
      <w:rFonts w:ascii="Georgia" w:eastAsiaTheme="majorEastAsia" w:hAnsi="Georgia" w:cstheme="majorBidi"/>
      <w:b/>
      <w:color w:val="365F91" w:themeColor="accent1" w:themeShade="BF"/>
      <w:sz w:val="40"/>
      <w:szCs w:val="40"/>
    </w:rPr>
  </w:style>
  <w:style w:type="character" w:customStyle="1" w:styleId="Heading2Char">
    <w:name w:val="Heading 2 Char"/>
    <w:basedOn w:val="DefaultParagraphFont"/>
    <w:link w:val="Heading2"/>
    <w:uiPriority w:val="9"/>
    <w:rsid w:val="00413E66"/>
    <w:rPr>
      <w:rFonts w:ascii="Georgia" w:eastAsiaTheme="majorEastAsia" w:hAnsi="Georgia" w:cstheme="majorBidi"/>
      <w:b/>
      <w:color w:val="365F91" w:themeColor="accent1" w:themeShade="BF"/>
      <w:sz w:val="32"/>
      <w:szCs w:val="32"/>
      <w:lang w:val="es-MX"/>
    </w:rPr>
  </w:style>
  <w:style w:type="character" w:customStyle="1" w:styleId="Heading3Char">
    <w:name w:val="Heading 3 Char"/>
    <w:basedOn w:val="DefaultParagraphFont"/>
    <w:link w:val="Heading3"/>
    <w:uiPriority w:val="9"/>
    <w:rsid w:val="00E938F2"/>
    <w:rPr>
      <w:rFonts w:ascii="Georgia" w:eastAsiaTheme="majorEastAsia" w:hAnsi="Georgia" w:cstheme="majorBidi"/>
      <w:b/>
      <w:color w:val="365F91" w:themeColor="accent1" w:themeShade="BF"/>
      <w:sz w:val="28"/>
      <w:szCs w:val="28"/>
      <w:lang w:val="es-MX"/>
    </w:rPr>
  </w:style>
  <w:style w:type="character" w:customStyle="1" w:styleId="Heading4Char">
    <w:name w:val="Heading 4 Char"/>
    <w:basedOn w:val="DefaultParagraphFont"/>
    <w:link w:val="Heading4"/>
    <w:uiPriority w:val="9"/>
    <w:rsid w:val="00C36D96"/>
    <w:rPr>
      <w:rFonts w:ascii="Georgia" w:eastAsiaTheme="majorEastAsia" w:hAnsi="Georgia" w:cstheme="majorBidi"/>
      <w:b/>
      <w:i/>
      <w:iCs/>
      <w:color w:val="365F91" w:themeColor="accent1" w:themeShade="BF"/>
      <w:lang w:val="es-MX"/>
    </w:rPr>
  </w:style>
  <w:style w:type="character" w:customStyle="1" w:styleId="Heading5Char">
    <w:name w:val="Heading 5 Char"/>
    <w:basedOn w:val="DefaultParagraphFont"/>
    <w:link w:val="Heading5"/>
    <w:uiPriority w:val="9"/>
    <w:semiHidden/>
    <w:rsid w:val="00D97B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97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BD8"/>
    <w:rPr>
      <w:rFonts w:eastAsiaTheme="majorEastAsia" w:cstheme="majorBidi"/>
      <w:color w:val="272727" w:themeColor="text1" w:themeTint="D8"/>
    </w:rPr>
  </w:style>
  <w:style w:type="paragraph" w:styleId="Title">
    <w:name w:val="Title"/>
    <w:basedOn w:val="Normal"/>
    <w:next w:val="Normal"/>
    <w:link w:val="TitleChar"/>
    <w:uiPriority w:val="10"/>
    <w:qFormat/>
    <w:rsid w:val="0061222C"/>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61222C"/>
    <w:rPr>
      <w:rFonts w:ascii="Georgia" w:eastAsiaTheme="majorEastAsia" w:hAnsi="Georgia" w:cstheme="majorBidi"/>
      <w:b/>
      <w:spacing w:val="-10"/>
      <w:kern w:val="28"/>
      <w:sz w:val="56"/>
      <w:szCs w:val="56"/>
      <w:lang w:val="es-MX"/>
    </w:rPr>
  </w:style>
  <w:style w:type="paragraph" w:styleId="Subtitle">
    <w:name w:val="Subtitle"/>
    <w:basedOn w:val="Normal"/>
    <w:next w:val="Normal"/>
    <w:link w:val="SubtitleChar"/>
    <w:uiPriority w:val="11"/>
    <w:qFormat/>
    <w:rsid w:val="00D97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BD8"/>
    <w:pPr>
      <w:spacing w:before="160"/>
      <w:jc w:val="center"/>
    </w:pPr>
    <w:rPr>
      <w:i/>
      <w:iCs/>
      <w:color w:val="404040" w:themeColor="text1" w:themeTint="BF"/>
    </w:rPr>
  </w:style>
  <w:style w:type="character" w:customStyle="1" w:styleId="QuoteChar">
    <w:name w:val="Quote Char"/>
    <w:basedOn w:val="DefaultParagraphFont"/>
    <w:link w:val="Quote"/>
    <w:uiPriority w:val="29"/>
    <w:rsid w:val="00D97BD8"/>
    <w:rPr>
      <w:i/>
      <w:iCs/>
      <w:color w:val="404040" w:themeColor="text1" w:themeTint="BF"/>
    </w:rPr>
  </w:style>
  <w:style w:type="paragraph" w:styleId="ListParagraph">
    <w:name w:val="List Paragraph"/>
    <w:basedOn w:val="Normal"/>
    <w:autoRedefine/>
    <w:qFormat/>
    <w:rsid w:val="005A28D9"/>
    <w:pPr>
      <w:spacing w:before="120" w:after="240"/>
      <w:ind w:left="720" w:hanging="360"/>
    </w:pPr>
  </w:style>
  <w:style w:type="character" w:styleId="IntenseEmphasis">
    <w:name w:val="Intense Emphasis"/>
    <w:basedOn w:val="DefaultParagraphFont"/>
    <w:uiPriority w:val="21"/>
    <w:qFormat/>
    <w:rsid w:val="00D97BD8"/>
    <w:rPr>
      <w:i/>
      <w:iCs/>
      <w:color w:val="365F91" w:themeColor="accent1" w:themeShade="BF"/>
    </w:rPr>
  </w:style>
  <w:style w:type="paragraph" w:styleId="IntenseQuote">
    <w:name w:val="Intense Quote"/>
    <w:basedOn w:val="Normal"/>
    <w:next w:val="Normal"/>
    <w:link w:val="IntenseQuoteChar"/>
    <w:uiPriority w:val="30"/>
    <w:qFormat/>
    <w:rsid w:val="00D97B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97BD8"/>
    <w:rPr>
      <w:i/>
      <w:iCs/>
      <w:color w:val="365F91" w:themeColor="accent1" w:themeShade="BF"/>
    </w:rPr>
  </w:style>
  <w:style w:type="character" w:styleId="IntenseReference">
    <w:name w:val="Intense Reference"/>
    <w:basedOn w:val="DefaultParagraphFont"/>
    <w:uiPriority w:val="32"/>
    <w:qFormat/>
    <w:rsid w:val="00D97BD8"/>
    <w:rPr>
      <w:b/>
      <w:bCs/>
      <w:smallCaps/>
      <w:color w:val="365F91" w:themeColor="accent1" w:themeShade="BF"/>
      <w:spacing w:val="5"/>
    </w:rPr>
  </w:style>
  <w:style w:type="table" w:styleId="TableGrid">
    <w:name w:val="Table Grid"/>
    <w:basedOn w:val="TableNormal"/>
    <w:uiPriority w:val="39"/>
    <w:rsid w:val="00ED1692"/>
    <w:pPr>
      <w:spacing w:after="0" w:line="240" w:lineRule="auto"/>
    </w:pPr>
    <w:rPr>
      <w:rFonts w:ascii="Arial" w:eastAsia="Arial" w:hAnsi="Arial" w:cs="Arial"/>
      <w:kern w:val="0"/>
      <w:sz w:val="24"/>
      <w:szCs w:val="24"/>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ED1692"/>
    <w:pPr>
      <w:spacing w:after="0" w:line="240" w:lineRule="auto"/>
    </w:pPr>
    <w:rPr>
      <w:rFonts w:ascii="Arial" w:eastAsia="Arial" w:hAnsi="Arial" w:cs="Arial"/>
      <w:b/>
      <w:bCs/>
      <w:kern w:val="0"/>
      <w:sz w:val="24"/>
      <w:szCs w:val="24"/>
      <w:lang w:val="en-CA" w:eastAsia="en-CA"/>
      <w14:ligatures w14:val="none"/>
    </w:rPr>
  </w:style>
  <w:style w:type="character" w:styleId="Hyperlink">
    <w:name w:val="Hyperlink"/>
    <w:uiPriority w:val="99"/>
    <w:unhideWhenUsed/>
    <w:rsid w:val="00ED1692"/>
    <w:rPr>
      <w:color w:val="0563C1"/>
      <w:u w:val="single"/>
    </w:rPr>
  </w:style>
  <w:style w:type="character" w:styleId="FootnoteReference">
    <w:name w:val="footnote reference"/>
    <w:uiPriority w:val="99"/>
    <w:semiHidden/>
    <w:unhideWhenUsed/>
    <w:rsid w:val="00ED1692"/>
    <w:rPr>
      <w:vertAlign w:val="superscript"/>
    </w:rPr>
  </w:style>
  <w:style w:type="paragraph" w:styleId="FootnoteText">
    <w:name w:val="footnote text"/>
    <w:link w:val="FootnoteTextChar"/>
    <w:uiPriority w:val="99"/>
    <w:semiHidden/>
    <w:unhideWhenUsed/>
    <w:rsid w:val="00ED1692"/>
    <w:pPr>
      <w:spacing w:after="0" w:line="240" w:lineRule="auto"/>
    </w:pPr>
    <w:rPr>
      <w:rFonts w:ascii="Arial" w:eastAsia="Arial" w:hAnsi="Arial" w:cs="Arial"/>
      <w:kern w:val="0"/>
      <w:sz w:val="20"/>
      <w:szCs w:val="20"/>
      <w:lang w:val="en-CA" w:eastAsia="en-CA"/>
      <w14:ligatures w14:val="none"/>
    </w:rPr>
  </w:style>
  <w:style w:type="character" w:customStyle="1" w:styleId="FootnoteTextChar">
    <w:name w:val="Footnote Text Char"/>
    <w:basedOn w:val="DefaultParagraphFont"/>
    <w:link w:val="FootnoteText"/>
    <w:uiPriority w:val="99"/>
    <w:semiHidden/>
    <w:rsid w:val="00ED1692"/>
    <w:rPr>
      <w:rFonts w:ascii="Arial" w:eastAsia="Arial" w:hAnsi="Arial" w:cs="Arial"/>
      <w:kern w:val="0"/>
      <w:sz w:val="20"/>
      <w:szCs w:val="20"/>
      <w:lang w:val="en-CA" w:eastAsia="en-CA"/>
      <w14:ligatures w14:val="none"/>
    </w:rPr>
  </w:style>
  <w:style w:type="character" w:styleId="EndnoteReference">
    <w:name w:val="endnote reference"/>
    <w:uiPriority w:val="99"/>
    <w:semiHidden/>
    <w:unhideWhenUsed/>
    <w:rsid w:val="00ED1692"/>
    <w:rPr>
      <w:vertAlign w:val="superscript"/>
    </w:rPr>
  </w:style>
  <w:style w:type="paragraph" w:styleId="EndnoteText">
    <w:name w:val="endnote text"/>
    <w:link w:val="EndnoteTextChar"/>
    <w:uiPriority w:val="99"/>
    <w:semiHidden/>
    <w:unhideWhenUsed/>
    <w:rsid w:val="00ED1692"/>
    <w:pPr>
      <w:spacing w:after="0" w:line="240" w:lineRule="auto"/>
    </w:pPr>
    <w:rPr>
      <w:rFonts w:ascii="Arial" w:eastAsia="Arial" w:hAnsi="Arial" w:cs="Arial"/>
      <w:kern w:val="0"/>
      <w:sz w:val="20"/>
      <w:szCs w:val="20"/>
      <w:lang w:val="en-CA" w:eastAsia="en-CA"/>
      <w14:ligatures w14:val="none"/>
    </w:rPr>
  </w:style>
  <w:style w:type="character" w:customStyle="1" w:styleId="EndnoteTextChar">
    <w:name w:val="Endnote Text Char"/>
    <w:basedOn w:val="DefaultParagraphFont"/>
    <w:link w:val="EndnoteText"/>
    <w:uiPriority w:val="99"/>
    <w:semiHidden/>
    <w:rsid w:val="00ED1692"/>
    <w:rPr>
      <w:rFonts w:ascii="Arial" w:eastAsia="Arial" w:hAnsi="Arial" w:cs="Arial"/>
      <w:kern w:val="0"/>
      <w:sz w:val="20"/>
      <w:szCs w:val="20"/>
      <w:lang w:val="en-CA" w:eastAsia="en-CA"/>
      <w14:ligatures w14:val="none"/>
    </w:rPr>
  </w:style>
  <w:style w:type="paragraph" w:styleId="HTMLPreformatted">
    <w:name w:val="HTML Preformatted"/>
    <w:basedOn w:val="Normal"/>
    <w:link w:val="HTMLPreformattedChar"/>
    <w:uiPriority w:val="99"/>
    <w:unhideWhenUsed/>
    <w:rsid w:val="00ED1692"/>
    <w:pPr>
      <w:spacing w:after="0" w:line="240" w:lineRule="auto"/>
    </w:pPr>
    <w:rPr>
      <w:rFonts w:ascii="Consolas" w:eastAsia="Arial" w:hAnsi="Consolas" w:cs="Arial"/>
      <w:kern w:val="0"/>
      <w:sz w:val="20"/>
      <w:szCs w:val="20"/>
      <w:lang w:val="en-CA" w:eastAsia="en-CA"/>
      <w14:ligatures w14:val="none"/>
    </w:rPr>
  </w:style>
  <w:style w:type="character" w:customStyle="1" w:styleId="HTMLPreformattedChar">
    <w:name w:val="HTML Preformatted Char"/>
    <w:basedOn w:val="DefaultParagraphFont"/>
    <w:link w:val="HTMLPreformatted"/>
    <w:uiPriority w:val="99"/>
    <w:rsid w:val="00ED1692"/>
    <w:rPr>
      <w:rFonts w:ascii="Consolas" w:eastAsia="Arial" w:hAnsi="Consolas" w:cs="Arial"/>
      <w:kern w:val="0"/>
      <w:sz w:val="20"/>
      <w:szCs w:val="20"/>
      <w:lang w:val="en-CA" w:eastAsia="en-CA"/>
      <w14:ligatures w14:val="none"/>
    </w:rPr>
  </w:style>
  <w:style w:type="character" w:styleId="UnresolvedMention">
    <w:name w:val="Unresolved Mention"/>
    <w:basedOn w:val="DefaultParagraphFont"/>
    <w:uiPriority w:val="99"/>
    <w:semiHidden/>
    <w:unhideWhenUsed/>
    <w:rsid w:val="00ED1692"/>
    <w:rPr>
      <w:color w:val="605E5C"/>
      <w:shd w:val="clear" w:color="auto" w:fill="E1DFDD"/>
    </w:rPr>
  </w:style>
  <w:style w:type="character" w:styleId="SubtleEmphasis">
    <w:name w:val="Subtle Emphasis"/>
    <w:basedOn w:val="DefaultParagraphFont"/>
    <w:uiPriority w:val="19"/>
    <w:qFormat/>
    <w:rsid w:val="006C3DF5"/>
    <w:rPr>
      <w:i/>
      <w:iCs/>
      <w:color w:val="404040" w:themeColor="text1" w:themeTint="BF"/>
    </w:rPr>
  </w:style>
  <w:style w:type="character" w:styleId="Emphasis">
    <w:name w:val="Emphasis"/>
    <w:basedOn w:val="DefaultParagraphFont"/>
    <w:uiPriority w:val="20"/>
    <w:qFormat/>
    <w:rsid w:val="006C3DF5"/>
    <w:rPr>
      <w:i/>
      <w:iCs/>
    </w:rPr>
  </w:style>
  <w:style w:type="paragraph" w:styleId="TOCHeading">
    <w:name w:val="TOC Heading"/>
    <w:basedOn w:val="Heading1"/>
    <w:next w:val="Normal"/>
    <w:uiPriority w:val="39"/>
    <w:unhideWhenUsed/>
    <w:qFormat/>
    <w:rsid w:val="0043796E"/>
    <w:pPr>
      <w:spacing w:before="240" w:after="0" w:line="259" w:lineRule="auto"/>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43796E"/>
    <w:pPr>
      <w:spacing w:after="100"/>
    </w:pPr>
    <w:rPr>
      <w:b/>
      <w:i/>
      <w:sz w:val="26"/>
    </w:rPr>
  </w:style>
  <w:style w:type="paragraph" w:styleId="TOC2">
    <w:name w:val="toc 2"/>
    <w:basedOn w:val="Normal"/>
    <w:next w:val="Normal"/>
    <w:autoRedefine/>
    <w:uiPriority w:val="39"/>
    <w:unhideWhenUsed/>
    <w:rsid w:val="0043796E"/>
    <w:pPr>
      <w:spacing w:after="100"/>
      <w:ind w:left="220"/>
    </w:pPr>
  </w:style>
  <w:style w:type="paragraph" w:styleId="TOC3">
    <w:name w:val="toc 3"/>
    <w:basedOn w:val="Normal"/>
    <w:next w:val="Normal"/>
    <w:autoRedefine/>
    <w:uiPriority w:val="39"/>
    <w:unhideWhenUsed/>
    <w:rsid w:val="0043796E"/>
    <w:pPr>
      <w:spacing w:after="100"/>
      <w:ind w:left="440"/>
    </w:pPr>
  </w:style>
  <w:style w:type="paragraph" w:styleId="TOC4">
    <w:name w:val="toc 4"/>
    <w:basedOn w:val="Normal"/>
    <w:next w:val="Normal"/>
    <w:autoRedefine/>
    <w:uiPriority w:val="39"/>
    <w:unhideWhenUsed/>
    <w:rsid w:val="0043796E"/>
    <w:pPr>
      <w:spacing w:after="100" w:line="278" w:lineRule="auto"/>
      <w:ind w:left="720"/>
    </w:pPr>
    <w:rPr>
      <w:rFonts w:asciiTheme="minorHAnsi" w:eastAsiaTheme="minorEastAsia" w:hAnsiTheme="minorHAnsi"/>
      <w:sz w:val="24"/>
      <w:szCs w:val="24"/>
      <w:lang w:val="en-CA" w:eastAsia="en-CA"/>
    </w:rPr>
  </w:style>
  <w:style w:type="paragraph" w:styleId="TOC5">
    <w:name w:val="toc 5"/>
    <w:basedOn w:val="Normal"/>
    <w:next w:val="Normal"/>
    <w:autoRedefine/>
    <w:uiPriority w:val="39"/>
    <w:unhideWhenUsed/>
    <w:rsid w:val="0043796E"/>
    <w:pPr>
      <w:spacing w:after="100" w:line="278" w:lineRule="auto"/>
      <w:ind w:left="960"/>
    </w:pPr>
    <w:rPr>
      <w:rFonts w:asciiTheme="minorHAnsi" w:eastAsiaTheme="minorEastAsia" w:hAnsiTheme="minorHAnsi"/>
      <w:sz w:val="24"/>
      <w:szCs w:val="24"/>
      <w:lang w:val="en-CA" w:eastAsia="en-CA"/>
    </w:rPr>
  </w:style>
  <w:style w:type="paragraph" w:styleId="TOC6">
    <w:name w:val="toc 6"/>
    <w:basedOn w:val="Normal"/>
    <w:next w:val="Normal"/>
    <w:autoRedefine/>
    <w:uiPriority w:val="39"/>
    <w:unhideWhenUsed/>
    <w:rsid w:val="0043796E"/>
    <w:pPr>
      <w:spacing w:after="100" w:line="278" w:lineRule="auto"/>
      <w:ind w:left="1200"/>
    </w:pPr>
    <w:rPr>
      <w:rFonts w:asciiTheme="minorHAnsi" w:eastAsiaTheme="minorEastAsia" w:hAnsiTheme="minorHAnsi"/>
      <w:sz w:val="24"/>
      <w:szCs w:val="24"/>
      <w:lang w:val="en-CA" w:eastAsia="en-CA"/>
    </w:rPr>
  </w:style>
  <w:style w:type="paragraph" w:styleId="TOC7">
    <w:name w:val="toc 7"/>
    <w:basedOn w:val="Normal"/>
    <w:next w:val="Normal"/>
    <w:autoRedefine/>
    <w:uiPriority w:val="39"/>
    <w:unhideWhenUsed/>
    <w:rsid w:val="0043796E"/>
    <w:pPr>
      <w:spacing w:after="100" w:line="278" w:lineRule="auto"/>
      <w:ind w:left="1440"/>
    </w:pPr>
    <w:rPr>
      <w:rFonts w:asciiTheme="minorHAnsi" w:eastAsiaTheme="minorEastAsia" w:hAnsiTheme="minorHAnsi"/>
      <w:sz w:val="24"/>
      <w:szCs w:val="24"/>
      <w:lang w:val="en-CA" w:eastAsia="en-CA"/>
    </w:rPr>
  </w:style>
  <w:style w:type="paragraph" w:styleId="TOC8">
    <w:name w:val="toc 8"/>
    <w:basedOn w:val="Normal"/>
    <w:next w:val="Normal"/>
    <w:autoRedefine/>
    <w:uiPriority w:val="39"/>
    <w:unhideWhenUsed/>
    <w:rsid w:val="0043796E"/>
    <w:pPr>
      <w:spacing w:after="100" w:line="278" w:lineRule="auto"/>
      <w:ind w:left="1680"/>
    </w:pPr>
    <w:rPr>
      <w:rFonts w:asciiTheme="minorHAnsi" w:eastAsiaTheme="minorEastAsia" w:hAnsiTheme="minorHAnsi"/>
      <w:sz w:val="24"/>
      <w:szCs w:val="24"/>
      <w:lang w:val="en-CA" w:eastAsia="en-CA"/>
    </w:rPr>
  </w:style>
  <w:style w:type="paragraph" w:styleId="TOC9">
    <w:name w:val="toc 9"/>
    <w:basedOn w:val="Normal"/>
    <w:next w:val="Normal"/>
    <w:autoRedefine/>
    <w:uiPriority w:val="39"/>
    <w:unhideWhenUsed/>
    <w:rsid w:val="0043796E"/>
    <w:pPr>
      <w:spacing w:after="100" w:line="278" w:lineRule="auto"/>
      <w:ind w:left="1920"/>
    </w:pPr>
    <w:rPr>
      <w:rFonts w:asciiTheme="minorHAnsi" w:eastAsiaTheme="minorEastAsia" w:hAnsiTheme="minorHAnsi"/>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jpg"/><Relationship Id="rId39" Type="http://schemas.openxmlformats.org/officeDocument/2006/relationships/hyperlink" Target="canada.ca/en/services/benefits/publicpensions" TargetMode="Externa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hyperlink" Target="findahealthcenter.hrsa.gov" TargetMode="Externa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g"/><Relationship Id="rId33" Type="http://schemas.openxmlformats.org/officeDocument/2006/relationships/image" Target="media/image25.png"/><Relationship Id="rId38" Type="http://schemas.openxmlformats.org/officeDocument/2006/relationships/hyperlink" Target="gettoknowclaude.com"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41" Type="http://schemas.openxmlformats.org/officeDocument/2006/relationships/hyperlink" Target="cms.gov/priorities/your-patient-rights/emergency-room-rights" TargetMode="External"/><Relationship Id="rId1" Type="http://schemas.openxmlformats.org/officeDocument/2006/relationships/customXml" Target="../customXml/item1.xml"/><Relationship Id="rId6" Type="http://schemas.openxmlformats.org/officeDocument/2006/relationships/hyperlink" Target="claude.ai" TargetMode="External"/><Relationship Id="rId11" Type="http://schemas.openxmlformats.org/officeDocument/2006/relationships/image" Target="media/image5.png"/><Relationship Id="rId24" Type="http://schemas.openxmlformats.org/officeDocument/2006/relationships/image" Target="media/image17.jpg"/><Relationship Id="rId32" Type="http://schemas.openxmlformats.org/officeDocument/2006/relationships/image" Target="media/image24.png"/><Relationship Id="rId37" Type="http://schemas.openxmlformats.org/officeDocument/2006/relationships/hyperlink" Target="gettoknowclaude.com" TargetMode="External"/><Relationship Id="rId40" Type="http://schemas.openxmlformats.org/officeDocument/2006/relationships/hyperlink" Target="FindaHealthCenter.HRSA.gov" TargetMode="External"/><Relationship Id="rId45" Type="http://schemas.openxmlformats.org/officeDocument/2006/relationships/hyperlink" Target="claude.ai"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claude.ai/download" TargetMode="External"/><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hyperlink" Target="gettoknowclaude.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gettoknowclaude.com"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nafcclin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DE5C4-E679-4752-86FA-1F6D88973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239</Pages>
  <Words>67792</Words>
  <Characters>386419</Characters>
  <Application>Microsoft Office Word</Application>
  <DocSecurity>0</DocSecurity>
  <Lines>3220</Lines>
  <Paragraphs>906</Paragraphs>
  <ScaleCrop>false</ScaleCrop>
  <Company/>
  <LinksUpToDate>false</LinksUpToDate>
  <CharactersWithSpaces>453305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Barrios</dc:creator>
  <cp:keywords/>
  <dc:description/>
  <cp:lastModifiedBy>Laura Barrios</cp:lastModifiedBy>
  <cp:revision>55</cp:revision>
  <dcterms:created xsi:type="dcterms:W3CDTF">2026-04-24T15:17:00Z</dcterms:created>
  <dcterms:modified xsi:type="dcterms:W3CDTF">2026-04-26T01:06:00Z</dcterms:modified>
</cp:coreProperties>
</file>