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rPr>
          <w:color w:val="ff0000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8"/>
          <w:szCs w:val="28"/>
          <w:rtl w:val="0"/>
          <w:lang w:val="zh-CN" w:eastAsia="zh-CN"/>
        </w:rPr>
        <w:t>需要人工翻译的理由</w:t>
      </w:r>
    </w:p>
    <w:p>
      <w:pPr>
        <w:pStyle w:val="正文"/>
        <w:rPr>
          <w:b w:val="1"/>
          <w:bCs w:val="1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（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）语言是有情景的</w:t>
      </w:r>
    </w:p>
    <w:p>
      <w:pPr>
        <w:pStyle w:val="正文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语言是一门奇妙的艺术。很多时候，意思并不是完全通过句子内容展现。还有语气，情态，肢体语言等，才能结合成一个完整的语境。机器只能简单识别句子内容，因此常出现词不达意的情况，歪曲讲话人的意思。此外，中国人习惯含蓄内敛，使用成语、谚语、古文表达的情况很常见，因此很多时候都是</w:t>
      </w:r>
      <w:r>
        <w:rPr>
          <w:rFonts w:ascii="Helvetica Neue" w:hAnsi="Helvetica Neue" w:hint="default"/>
          <w:sz w:val="24"/>
          <w:szCs w:val="24"/>
          <w:rtl w:val="0"/>
          <w:lang w:val="zh-CN" w:eastAsia="zh-CN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只可意会，不可言传。</w:t>
      </w:r>
      <w:r>
        <w:rPr>
          <w:rFonts w:ascii="Helvetica Neue" w:hAnsi="Helvetica Neue" w:hint="default"/>
          <w:sz w:val="24"/>
          <w:szCs w:val="24"/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即：言下之意，汝知之。</w:t>
      </w:r>
    </w:p>
    <w:p>
      <w:pPr>
        <w:pStyle w:val="正文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为此，译米团队做了两个小测试。</w:t>
      </w:r>
      <w:r>
        <w:rPr>
          <w:sz w:val="24"/>
          <w:szCs w:val="24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215900</wp:posOffset>
            </wp:positionV>
            <wp:extent cx="6120057" cy="140558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75"/>
                <wp:lineTo x="0" y="21675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4055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rPr>
          <w:sz w:val="24"/>
          <w:szCs w:val="24"/>
        </w:rPr>
      </w:pPr>
      <w:r>
        <w:rPr>
          <w:sz w:val="24"/>
          <w:szCs w:val="24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177800</wp:posOffset>
            </wp:positionV>
            <wp:extent cx="6120057" cy="154020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5"/>
                <wp:lineTo x="0" y="21625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5402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2032000</wp:posOffset>
            </wp:positionV>
            <wp:extent cx="6120057" cy="136871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93"/>
                <wp:lineTo x="0" y="21693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3687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rPr>
          <w:sz w:val="24"/>
          <w:szCs w:val="24"/>
        </w:rPr>
      </w:pPr>
      <w:r>
        <w:rPr>
          <w:sz w:val="24"/>
          <w:szCs w:val="24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177800</wp:posOffset>
            </wp:positionV>
            <wp:extent cx="6120057" cy="150626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83"/>
                <wp:lineTo x="0" y="21683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5062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rPr>
          <w:sz w:val="24"/>
          <w:szCs w:val="24"/>
        </w:rPr>
      </w:pPr>
    </w:p>
    <w:p>
      <w:pPr>
        <w:pStyle w:val="正文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可见，一个日常用语、一句脍炙人口的名句被谷歌翻译了之后，都变得面目全非。更让人失望的是，用谷歌的</w:t>
      </w:r>
      <w:r>
        <w:rPr>
          <w:rFonts w:ascii="Helvetica Neue" w:hAnsi="Helvetica Neue" w:hint="default"/>
          <w:sz w:val="24"/>
          <w:szCs w:val="24"/>
          <w:rtl w:val="0"/>
          <w:lang w:val="zh-CN" w:eastAsia="zh-CN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翻译结果</w:t>
      </w:r>
      <w:r>
        <w:rPr>
          <w:rFonts w:ascii="Helvetica Neue" w:hAnsi="Helvetica Neue" w:hint="default"/>
          <w:sz w:val="24"/>
          <w:szCs w:val="24"/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进行二次翻译，中文也与原文相去甚远。</w:t>
      </w:r>
    </w:p>
    <w:p>
      <w:pPr>
        <w:pStyle w:val="正文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试问：这么日常的表达，用户在使用的时候，怎么知道哪些是不能被准确翻译的呢？百分之一百相信机器翻译，是对人类不自信及盲目崇拜机器的表现。</w:t>
      </w:r>
    </w:p>
    <w:p>
      <w:pPr>
        <w:pStyle w:val="正文"/>
        <w:rPr>
          <w:sz w:val="24"/>
          <w:szCs w:val="24"/>
        </w:rPr>
      </w:pPr>
    </w:p>
    <w:p>
      <w:pPr>
        <w:pStyle w:val="正文"/>
        <w:rPr>
          <w:b w:val="1"/>
          <w:bCs w:val="1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（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）词语日新月异</w:t>
      </w:r>
    </w:p>
    <w:p>
      <w:pPr>
        <w:pStyle w:val="正文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互联网极其发达的今天，每分每秒都有新词语诞生和被运用。这些热词大多是应热门话题而生，是用来表达特定意义的。机器只能识别字面意思，直译过来只能是一个笑话。如最近在抖音、快手疯传的带有讽刺对方喜欢放狠话的热词</w:t>
      </w:r>
      <w:r>
        <w:rPr>
          <w:rFonts w:ascii="Helvetica Neue" w:hAnsi="Helvetica Neue" w:hint="default"/>
          <w:sz w:val="24"/>
          <w:szCs w:val="24"/>
          <w:rtl w:val="0"/>
          <w:lang w:val="zh-CN" w:eastAsia="zh-CN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社会</w:t>
      </w:r>
      <w:r>
        <w:rPr>
          <w:rFonts w:ascii="Helvetica Neue" w:hAnsi="Helvetica Neue" w:hint="default"/>
          <w:sz w:val="24"/>
          <w:szCs w:val="24"/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，是任何一个机器及软件都不能翻译出来的。可能你会想，那我在使用机器翻译的时候尽量避免这些表达就好了。但是，网络词数量之多、使用程度之广，容易让我们分不清哪些是正规表达了。</w:t>
      </w:r>
      <w:r>
        <w:rPr>
          <w:sz w:val="24"/>
          <w:szCs w:val="24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352192</wp:posOffset>
            </wp:positionV>
            <wp:extent cx="6120057" cy="397510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9"/>
                <wp:lineTo x="0" y="21629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9751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以上只是冰山一角，还有无时无刻都被使用的成千上万的网络热词。试问：缺乏了创造力和思维能力的机器，怎么能应对各种挑战？相比之下，具有创新能力和思维跨度的人类，才应该是翻译的最好选择。</w:t>
      </w:r>
    </w:p>
    <w:sectPr>
      <w:headerReference w:type="default" r:id="rId9"/>
      <w:footerReference w:type="default" r:id="rId10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