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18F8" w14:textId="4AB3BD22" w:rsidR="0096459D" w:rsidRDefault="0096459D" w:rsidP="0096459D">
      <w:pPr>
        <w:pStyle w:val="Title"/>
      </w:pPr>
      <w:r w:rsidRPr="0096459D">
        <w:t>IN3026</w:t>
      </w:r>
      <w:r w:rsidRPr="0096459D">
        <w:br/>
        <w:t>Milestone 1</w:t>
      </w:r>
      <w:r w:rsidRPr="0096459D">
        <w:br/>
        <w:t>Report</w:t>
      </w:r>
    </w:p>
    <w:sdt>
      <w:sdtPr>
        <w:rPr>
          <w:rFonts w:asciiTheme="minorHAnsi" w:eastAsiaTheme="minorHAnsi" w:hAnsiTheme="minorHAnsi" w:cstheme="minorBidi"/>
          <w:color w:val="auto"/>
          <w:kern w:val="2"/>
          <w:sz w:val="22"/>
          <w:szCs w:val="22"/>
          <w:lang w:val="en-GB"/>
          <w14:ligatures w14:val="standardContextual"/>
        </w:rPr>
        <w:id w:val="-894882605"/>
        <w:docPartObj>
          <w:docPartGallery w:val="Table of Contents"/>
          <w:docPartUnique/>
        </w:docPartObj>
      </w:sdtPr>
      <w:sdtEndPr>
        <w:rPr>
          <w:b/>
          <w:bCs/>
          <w:noProof/>
        </w:rPr>
      </w:sdtEndPr>
      <w:sdtContent>
        <w:p w14:paraId="654220A7" w14:textId="3C9A77BC" w:rsidR="0096459D" w:rsidRPr="0096459D" w:rsidRDefault="0096459D">
          <w:pPr>
            <w:pStyle w:val="TOCHeading"/>
            <w:rPr>
              <w:rStyle w:val="Heading1Char"/>
            </w:rPr>
          </w:pPr>
          <w:r w:rsidRPr="0096459D">
            <w:rPr>
              <w:rStyle w:val="Heading1Char"/>
            </w:rPr>
            <w:t>Table of Contents</w:t>
          </w:r>
        </w:p>
        <w:p w14:paraId="7D0AD756" w14:textId="4DBC1E6A" w:rsidR="003171AC" w:rsidRDefault="0096459D">
          <w:pPr>
            <w:pStyle w:val="TOC1"/>
            <w:tabs>
              <w:tab w:val="right" w:leader="dot" w:pos="10456"/>
            </w:tabs>
            <w:rPr>
              <w:rFonts w:eastAsiaTheme="minorEastAsia"/>
              <w:noProof/>
              <w:sz w:val="24"/>
              <w:szCs w:val="24"/>
              <w:lang w:eastAsia="en-GB"/>
            </w:rPr>
          </w:pPr>
          <w:r>
            <w:fldChar w:fldCharType="begin"/>
          </w:r>
          <w:r>
            <w:instrText xml:space="preserve"> TOC \o "1-3" \h \z \u </w:instrText>
          </w:r>
          <w:r>
            <w:fldChar w:fldCharType="separate"/>
          </w:r>
          <w:hyperlink w:anchor="_Toc182104465" w:history="1">
            <w:r w:rsidR="003171AC" w:rsidRPr="002419E1">
              <w:rPr>
                <w:rStyle w:val="Hyperlink"/>
                <w:noProof/>
              </w:rPr>
              <w:t>Game Idea</w:t>
            </w:r>
            <w:r w:rsidR="003171AC">
              <w:rPr>
                <w:noProof/>
                <w:webHidden/>
              </w:rPr>
              <w:tab/>
            </w:r>
            <w:r w:rsidR="003171AC">
              <w:rPr>
                <w:noProof/>
                <w:webHidden/>
              </w:rPr>
              <w:fldChar w:fldCharType="begin"/>
            </w:r>
            <w:r w:rsidR="003171AC">
              <w:rPr>
                <w:noProof/>
                <w:webHidden/>
              </w:rPr>
              <w:instrText xml:space="preserve"> PAGEREF _Toc182104465 \h </w:instrText>
            </w:r>
            <w:r w:rsidR="003171AC">
              <w:rPr>
                <w:noProof/>
                <w:webHidden/>
              </w:rPr>
            </w:r>
            <w:r w:rsidR="003171AC">
              <w:rPr>
                <w:noProof/>
                <w:webHidden/>
              </w:rPr>
              <w:fldChar w:fldCharType="separate"/>
            </w:r>
            <w:r w:rsidR="00035AA1">
              <w:rPr>
                <w:noProof/>
                <w:webHidden/>
              </w:rPr>
              <w:t>1</w:t>
            </w:r>
            <w:r w:rsidR="003171AC">
              <w:rPr>
                <w:noProof/>
                <w:webHidden/>
              </w:rPr>
              <w:fldChar w:fldCharType="end"/>
            </w:r>
          </w:hyperlink>
        </w:p>
        <w:p w14:paraId="23F3F1DC" w14:textId="0916B096" w:rsidR="003171AC" w:rsidRDefault="003171AC">
          <w:pPr>
            <w:pStyle w:val="TOC1"/>
            <w:tabs>
              <w:tab w:val="right" w:leader="dot" w:pos="10456"/>
            </w:tabs>
            <w:rPr>
              <w:rFonts w:eastAsiaTheme="minorEastAsia"/>
              <w:noProof/>
              <w:sz w:val="24"/>
              <w:szCs w:val="24"/>
              <w:lang w:eastAsia="en-GB"/>
            </w:rPr>
          </w:pPr>
          <w:hyperlink w:anchor="_Toc182104466" w:history="1">
            <w:r w:rsidRPr="002419E1">
              <w:rPr>
                <w:rStyle w:val="Hyperlink"/>
                <w:noProof/>
              </w:rPr>
              <w:t>Milestone 1: Implementation</w:t>
            </w:r>
            <w:r>
              <w:rPr>
                <w:noProof/>
                <w:webHidden/>
              </w:rPr>
              <w:tab/>
            </w:r>
            <w:r>
              <w:rPr>
                <w:noProof/>
                <w:webHidden/>
              </w:rPr>
              <w:fldChar w:fldCharType="begin"/>
            </w:r>
            <w:r>
              <w:rPr>
                <w:noProof/>
                <w:webHidden/>
              </w:rPr>
              <w:instrText xml:space="preserve"> PAGEREF _Toc182104466 \h </w:instrText>
            </w:r>
            <w:r>
              <w:rPr>
                <w:noProof/>
                <w:webHidden/>
              </w:rPr>
            </w:r>
            <w:r>
              <w:rPr>
                <w:noProof/>
                <w:webHidden/>
              </w:rPr>
              <w:fldChar w:fldCharType="separate"/>
            </w:r>
            <w:r w:rsidR="00035AA1">
              <w:rPr>
                <w:noProof/>
                <w:webHidden/>
              </w:rPr>
              <w:t>1</w:t>
            </w:r>
            <w:r>
              <w:rPr>
                <w:noProof/>
                <w:webHidden/>
              </w:rPr>
              <w:fldChar w:fldCharType="end"/>
            </w:r>
          </w:hyperlink>
        </w:p>
        <w:p w14:paraId="609242E3" w14:textId="639DF6CC" w:rsidR="003171AC" w:rsidRDefault="003171AC">
          <w:pPr>
            <w:pStyle w:val="TOC1"/>
            <w:tabs>
              <w:tab w:val="right" w:leader="dot" w:pos="10456"/>
            </w:tabs>
            <w:rPr>
              <w:rFonts w:eastAsiaTheme="minorEastAsia"/>
              <w:noProof/>
              <w:sz w:val="24"/>
              <w:szCs w:val="24"/>
              <w:lang w:eastAsia="en-GB"/>
            </w:rPr>
          </w:pPr>
          <w:hyperlink w:anchor="_Toc182104467" w:history="1">
            <w:r w:rsidRPr="002419E1">
              <w:rPr>
                <w:rStyle w:val="Hyperlink"/>
                <w:noProof/>
              </w:rPr>
              <w:t>Assets Used</w:t>
            </w:r>
            <w:r>
              <w:rPr>
                <w:noProof/>
                <w:webHidden/>
              </w:rPr>
              <w:tab/>
            </w:r>
            <w:r>
              <w:rPr>
                <w:noProof/>
                <w:webHidden/>
              </w:rPr>
              <w:fldChar w:fldCharType="begin"/>
            </w:r>
            <w:r>
              <w:rPr>
                <w:noProof/>
                <w:webHidden/>
              </w:rPr>
              <w:instrText xml:space="preserve"> PAGEREF _Toc182104467 \h </w:instrText>
            </w:r>
            <w:r>
              <w:rPr>
                <w:noProof/>
                <w:webHidden/>
              </w:rPr>
            </w:r>
            <w:r>
              <w:rPr>
                <w:noProof/>
                <w:webHidden/>
              </w:rPr>
              <w:fldChar w:fldCharType="separate"/>
            </w:r>
            <w:r w:rsidR="00035AA1">
              <w:rPr>
                <w:noProof/>
                <w:webHidden/>
              </w:rPr>
              <w:t>2</w:t>
            </w:r>
            <w:r>
              <w:rPr>
                <w:noProof/>
                <w:webHidden/>
              </w:rPr>
              <w:fldChar w:fldCharType="end"/>
            </w:r>
          </w:hyperlink>
        </w:p>
        <w:p w14:paraId="661CE09E" w14:textId="4DB66758" w:rsidR="003171AC" w:rsidRDefault="003171AC">
          <w:pPr>
            <w:pStyle w:val="TOC1"/>
            <w:tabs>
              <w:tab w:val="right" w:leader="dot" w:pos="10456"/>
            </w:tabs>
            <w:rPr>
              <w:rFonts w:eastAsiaTheme="minorEastAsia"/>
              <w:noProof/>
              <w:sz w:val="24"/>
              <w:szCs w:val="24"/>
              <w:lang w:eastAsia="en-GB"/>
            </w:rPr>
          </w:pPr>
          <w:hyperlink w:anchor="_Toc182104468" w:history="1">
            <w:r w:rsidRPr="002419E1">
              <w:rPr>
                <w:rStyle w:val="Hyperlink"/>
                <w:noProof/>
              </w:rPr>
              <w:t>Dependencies Used</w:t>
            </w:r>
            <w:r>
              <w:rPr>
                <w:noProof/>
                <w:webHidden/>
              </w:rPr>
              <w:tab/>
            </w:r>
            <w:r>
              <w:rPr>
                <w:noProof/>
                <w:webHidden/>
              </w:rPr>
              <w:fldChar w:fldCharType="begin"/>
            </w:r>
            <w:r>
              <w:rPr>
                <w:noProof/>
                <w:webHidden/>
              </w:rPr>
              <w:instrText xml:space="preserve"> PAGEREF _Toc182104468 \h </w:instrText>
            </w:r>
            <w:r>
              <w:rPr>
                <w:noProof/>
                <w:webHidden/>
              </w:rPr>
            </w:r>
            <w:r>
              <w:rPr>
                <w:noProof/>
                <w:webHidden/>
              </w:rPr>
              <w:fldChar w:fldCharType="separate"/>
            </w:r>
            <w:r w:rsidR="00035AA1">
              <w:rPr>
                <w:noProof/>
                <w:webHidden/>
              </w:rPr>
              <w:t>2</w:t>
            </w:r>
            <w:r>
              <w:rPr>
                <w:noProof/>
                <w:webHidden/>
              </w:rPr>
              <w:fldChar w:fldCharType="end"/>
            </w:r>
          </w:hyperlink>
        </w:p>
        <w:p w14:paraId="78DCA512" w14:textId="7CE20BA6" w:rsidR="0096459D" w:rsidRDefault="0096459D" w:rsidP="0096459D">
          <w:r>
            <w:rPr>
              <w:b/>
              <w:bCs/>
              <w:noProof/>
            </w:rPr>
            <w:fldChar w:fldCharType="end"/>
          </w:r>
        </w:p>
      </w:sdtContent>
    </w:sdt>
    <w:p w14:paraId="6122AADA" w14:textId="5C6DBF96" w:rsidR="003171AC" w:rsidRPr="003171AC" w:rsidRDefault="003171AC" w:rsidP="003171AC">
      <w:pPr>
        <w:rPr>
          <w:b/>
          <w:bCs/>
        </w:rPr>
      </w:pPr>
      <w:bookmarkStart w:id="0" w:name="_Toc182104465"/>
      <w:r>
        <w:t xml:space="preserve">This report is kept short, to be looked at in combination with other documentation such as the README.md and design/development md docs. </w:t>
      </w:r>
      <w:r w:rsidRPr="003171AC">
        <w:rPr>
          <w:b/>
          <w:bCs/>
        </w:rPr>
        <w:t>These are not critical to the report unless otherwise stated or referred to.</w:t>
      </w:r>
    </w:p>
    <w:p w14:paraId="15572E1B" w14:textId="0509B99F" w:rsidR="00254289" w:rsidRDefault="00254289" w:rsidP="00254289">
      <w:pPr>
        <w:pStyle w:val="Heading1"/>
      </w:pPr>
      <w:r>
        <w:t>Game Idea</w:t>
      </w:r>
      <w:bookmarkEnd w:id="0"/>
    </w:p>
    <w:p w14:paraId="033F0BE6" w14:textId="2432D489" w:rsidR="00B43870" w:rsidRDefault="001513C8" w:rsidP="00254289">
      <w:r>
        <w:t xml:space="preserve">A strategy game </w:t>
      </w:r>
      <w:r w:rsidR="00B43870">
        <w:t xml:space="preserve">prototype inspired by </w:t>
      </w:r>
      <w:hyperlink r:id="rId8" w:history="1">
        <w:r w:rsidR="00B43870" w:rsidRPr="00B43870">
          <w:rPr>
            <w:rStyle w:val="Hyperlink"/>
          </w:rPr>
          <w:t>The Aether mod</w:t>
        </w:r>
      </w:hyperlink>
      <w:r w:rsidR="00B43870">
        <w:t xml:space="preserve"> for </w:t>
      </w:r>
      <w:hyperlink r:id="rId9" w:history="1">
        <w:r w:rsidR="00B43870" w:rsidRPr="00B43870">
          <w:rPr>
            <w:rStyle w:val="Hyperlink"/>
          </w:rPr>
          <w:t>Minecraft</w:t>
        </w:r>
      </w:hyperlink>
      <w:r w:rsidR="00B43870">
        <w:t xml:space="preserve">, as well as a combination of strategy games I play. </w:t>
      </w:r>
      <w:r w:rsidR="007525C3">
        <w:t>The target style is to have a hyper-realistic low-poly game of floating islands, connected by bridges where the player will expand and build their citadel. The enemy will come in waves in attempt to destroy buildings and make the game harder. The name “Skyward Citadel” was chosen as it fits the theme of the game.</w:t>
      </w:r>
    </w:p>
    <w:p w14:paraId="49567964" w14:textId="118DE846" w:rsidR="00B43870" w:rsidRPr="00B86C18" w:rsidRDefault="00B43870" w:rsidP="00254289">
      <w:pPr>
        <w:rPr>
          <w:i/>
          <w:iCs/>
          <w:color w:val="501549" w:themeColor="accent5" w:themeShade="80"/>
        </w:rPr>
      </w:pPr>
      <w:r w:rsidRPr="00B86C18">
        <w:rPr>
          <w:i/>
          <w:iCs/>
          <w:color w:val="501549" w:themeColor="accent5" w:themeShade="80"/>
        </w:rPr>
        <w:t>A full explanation of the design</w:t>
      </w:r>
      <w:r w:rsidR="00B86C18" w:rsidRPr="00B86C18">
        <w:rPr>
          <w:i/>
          <w:iCs/>
          <w:color w:val="501549" w:themeColor="accent5" w:themeShade="80"/>
        </w:rPr>
        <w:t xml:space="preserve">, feature exploration and design choices </w:t>
      </w:r>
      <w:r w:rsidRPr="00B86C18">
        <w:rPr>
          <w:i/>
          <w:iCs/>
          <w:color w:val="501549" w:themeColor="accent5" w:themeShade="80"/>
        </w:rPr>
        <w:t>can be found in documentation, which can be accessed via the README.md.</w:t>
      </w:r>
    </w:p>
    <w:p w14:paraId="4E5F7442" w14:textId="77777777" w:rsidR="00254289" w:rsidRDefault="00254289" w:rsidP="00254289">
      <w:pPr>
        <w:pStyle w:val="Heading1"/>
      </w:pPr>
      <w:bookmarkStart w:id="1" w:name="_Toc182104466"/>
      <w:r>
        <w:t>Milestone 1: Implementation</w:t>
      </w:r>
      <w:bookmarkEnd w:id="1"/>
    </w:p>
    <w:p w14:paraId="5B6D9FAB" w14:textId="4F8595E8" w:rsidR="00B43870" w:rsidRDefault="00B43870" w:rsidP="00B43870">
      <w:r>
        <w:t>A lot of Milestone 1 focuses on implementing the base core and structure of the game.</w:t>
      </w:r>
    </w:p>
    <w:p w14:paraId="13AAC3A6" w14:textId="56EA02DB" w:rsidR="00B43870" w:rsidRDefault="00B43870" w:rsidP="00B43870">
      <w:r>
        <w:t>The following has been implemented so far:</w:t>
      </w:r>
    </w:p>
    <w:p w14:paraId="386B2FB4" w14:textId="17DB246F" w:rsidR="0099347E" w:rsidRPr="0099347E" w:rsidRDefault="00B43870" w:rsidP="00B43870">
      <w:pPr>
        <w:pStyle w:val="ListParagraph"/>
        <w:numPr>
          <w:ilvl w:val="0"/>
          <w:numId w:val="1"/>
        </w:numPr>
        <w:rPr>
          <w:b/>
          <w:bCs/>
        </w:rPr>
      </w:pPr>
      <w:proofErr w:type="spellStart"/>
      <w:r w:rsidRPr="0099347E">
        <w:rPr>
          <w:b/>
          <w:bCs/>
        </w:rPr>
        <w:t>text_renderer</w:t>
      </w:r>
      <w:proofErr w:type="spellEnd"/>
      <w:r w:rsidR="0099347E">
        <w:rPr>
          <w:b/>
          <w:bCs/>
        </w:rPr>
        <w:t xml:space="preserve"> (engine)</w:t>
      </w:r>
    </w:p>
    <w:p w14:paraId="689F94DC" w14:textId="77777777" w:rsidR="0099347E" w:rsidRDefault="0099347E" w:rsidP="0099347E">
      <w:pPr>
        <w:pStyle w:val="ListParagraph"/>
        <w:numPr>
          <w:ilvl w:val="1"/>
          <w:numId w:val="1"/>
        </w:numPr>
      </w:pPr>
      <w:r>
        <w:t>U</w:t>
      </w:r>
      <w:r w:rsidR="00B43870">
        <w:t xml:space="preserve">pdated to </w:t>
      </w:r>
      <w:r>
        <w:t>make use of multiple fonts.</w:t>
      </w:r>
    </w:p>
    <w:p w14:paraId="24CB9C96" w14:textId="27818E6E" w:rsidR="0099347E" w:rsidRDefault="0099347E" w:rsidP="0099347E">
      <w:pPr>
        <w:pStyle w:val="ListParagraph"/>
        <w:numPr>
          <w:ilvl w:val="1"/>
          <w:numId w:val="1"/>
        </w:numPr>
      </w:pPr>
      <w:r>
        <w:t>Generalised code engine-side, to now use by default the 2D shader (unless explicitly passed in).</w:t>
      </w:r>
    </w:p>
    <w:p w14:paraId="0DE8B322" w14:textId="77777777" w:rsidR="00324BAE" w:rsidRPr="0099347E" w:rsidRDefault="00324BAE" w:rsidP="00324BAE">
      <w:pPr>
        <w:pStyle w:val="ListParagraph"/>
        <w:numPr>
          <w:ilvl w:val="0"/>
          <w:numId w:val="1"/>
        </w:numPr>
        <w:rPr>
          <w:b/>
          <w:bCs/>
        </w:rPr>
      </w:pPr>
      <w:proofErr w:type="gramStart"/>
      <w:r>
        <w:rPr>
          <w:b/>
          <w:bCs/>
        </w:rPr>
        <w:t>camera::</w:t>
      </w:r>
      <w:proofErr w:type="spellStart"/>
      <w:proofErr w:type="gramEnd"/>
      <w:r w:rsidRPr="00AB7313">
        <w:rPr>
          <w:b/>
          <w:bCs/>
        </w:rPr>
        <w:t>perspective_camera</w:t>
      </w:r>
      <w:proofErr w:type="spellEnd"/>
      <w:r>
        <w:rPr>
          <w:b/>
          <w:bCs/>
        </w:rPr>
        <w:t xml:space="preserve"> (engine)</w:t>
      </w:r>
    </w:p>
    <w:p w14:paraId="239949E5" w14:textId="6827E86E" w:rsidR="00AB7313" w:rsidRDefault="00AB7313" w:rsidP="0099347E">
      <w:pPr>
        <w:pStyle w:val="ListParagraph"/>
        <w:numPr>
          <w:ilvl w:val="1"/>
          <w:numId w:val="1"/>
        </w:numPr>
      </w:pPr>
      <w:r>
        <w:t xml:space="preserve">Added an isometric mode without altering previous camera setup in case it might be useful. This could be expanded by making the choice up to the game implementation, but for now I’ve left it out since I only intend to use the </w:t>
      </w:r>
      <w:r w:rsidR="00E779C3">
        <w:t>isometric camera.</w:t>
      </w:r>
    </w:p>
    <w:p w14:paraId="7041EFD9" w14:textId="3502A4E9" w:rsidR="00324BAE" w:rsidRPr="0099347E" w:rsidRDefault="002052DD" w:rsidP="00324BAE">
      <w:pPr>
        <w:pStyle w:val="ListParagraph"/>
        <w:numPr>
          <w:ilvl w:val="0"/>
          <w:numId w:val="1"/>
        </w:numPr>
        <w:rPr>
          <w:b/>
          <w:bCs/>
        </w:rPr>
      </w:pPr>
      <w:r>
        <w:rPr>
          <w:b/>
          <w:bCs/>
        </w:rPr>
        <w:t>R</w:t>
      </w:r>
      <w:r w:rsidR="00E779C3">
        <w:rPr>
          <w:b/>
          <w:bCs/>
        </w:rPr>
        <w:t>ock</w:t>
      </w:r>
      <w:r>
        <w:rPr>
          <w:b/>
          <w:bCs/>
        </w:rPr>
        <w:t xml:space="preserve"> primitive</w:t>
      </w:r>
      <w:r w:rsidR="00324BAE">
        <w:rPr>
          <w:b/>
          <w:bCs/>
        </w:rPr>
        <w:t xml:space="preserve"> (engine)</w:t>
      </w:r>
    </w:p>
    <w:p w14:paraId="01FFF7DC" w14:textId="1EBFBA5F" w:rsidR="00E779C3" w:rsidRDefault="00E779C3" w:rsidP="00E779C3">
      <w:pPr>
        <w:pStyle w:val="ListParagraph"/>
        <w:numPr>
          <w:ilvl w:val="1"/>
          <w:numId w:val="1"/>
        </w:numPr>
      </w:pPr>
      <w:r>
        <w:t>A primitive shape randomly generated based on inputs: radius, subdivisions, roughness.</w:t>
      </w:r>
    </w:p>
    <w:p w14:paraId="6C1C83E3" w14:textId="2D8CFCA4" w:rsidR="00E779C3" w:rsidRDefault="00E779C3" w:rsidP="00E779C3">
      <w:pPr>
        <w:pStyle w:val="ListParagraph"/>
        <w:numPr>
          <w:ilvl w:val="1"/>
          <w:numId w:val="1"/>
        </w:numPr>
      </w:pPr>
      <w:r>
        <w:t>This means that different unique rock formations can be made by creating multiple rocks.</w:t>
      </w:r>
    </w:p>
    <w:p w14:paraId="4375A478" w14:textId="6475DC12" w:rsidR="0099347E" w:rsidRDefault="0099347E" w:rsidP="00B43870">
      <w:pPr>
        <w:pStyle w:val="ListParagraph"/>
        <w:numPr>
          <w:ilvl w:val="0"/>
          <w:numId w:val="1"/>
        </w:numPr>
        <w:rPr>
          <w:b/>
          <w:bCs/>
        </w:rPr>
      </w:pPr>
      <w:proofErr w:type="spellStart"/>
      <w:r>
        <w:rPr>
          <w:b/>
          <w:bCs/>
        </w:rPr>
        <w:t>game_state_manager</w:t>
      </w:r>
      <w:proofErr w:type="spellEnd"/>
      <w:r>
        <w:rPr>
          <w:b/>
          <w:bCs/>
        </w:rPr>
        <w:t xml:space="preserve"> (game)</w:t>
      </w:r>
    </w:p>
    <w:p w14:paraId="4A84049C" w14:textId="26089BBD" w:rsidR="0099347E" w:rsidRPr="0099347E" w:rsidRDefault="0099347E" w:rsidP="0099347E">
      <w:pPr>
        <w:pStyle w:val="ListParagraph"/>
        <w:numPr>
          <w:ilvl w:val="1"/>
          <w:numId w:val="1"/>
        </w:numPr>
        <w:rPr>
          <w:b/>
          <w:bCs/>
        </w:rPr>
      </w:pPr>
      <w:r>
        <w:t>Created a state manager with states for controlling the current state of the game.</w:t>
      </w:r>
    </w:p>
    <w:p w14:paraId="70C81AF0" w14:textId="1AB9CBA0" w:rsidR="0099347E" w:rsidRPr="004365B5" w:rsidRDefault="007525C3" w:rsidP="0099347E">
      <w:pPr>
        <w:pStyle w:val="ListParagraph"/>
        <w:numPr>
          <w:ilvl w:val="1"/>
          <w:numId w:val="1"/>
        </w:numPr>
        <w:rPr>
          <w:b/>
          <w:bCs/>
        </w:rPr>
      </w:pPr>
      <w:r>
        <w:t xml:space="preserve">This will tie in with other managers to send events like </w:t>
      </w:r>
      <w:proofErr w:type="spellStart"/>
      <w:r w:rsidRPr="007525C3">
        <w:rPr>
          <w:b/>
          <w:bCs/>
        </w:rPr>
        <w:t>key_pressed_event</w:t>
      </w:r>
      <w:proofErr w:type="spellEnd"/>
      <w:r>
        <w:t xml:space="preserve"> to each layer, which will handle keys differently.</w:t>
      </w:r>
    </w:p>
    <w:p w14:paraId="335B3661" w14:textId="70F875AA" w:rsidR="00D34EE6" w:rsidRDefault="00D34EE6" w:rsidP="00D34EE6">
      <w:pPr>
        <w:pStyle w:val="ListParagraph"/>
        <w:numPr>
          <w:ilvl w:val="0"/>
          <w:numId w:val="1"/>
        </w:numPr>
        <w:rPr>
          <w:b/>
          <w:bCs/>
        </w:rPr>
      </w:pPr>
      <w:proofErr w:type="spellStart"/>
      <w:r>
        <w:rPr>
          <w:b/>
          <w:bCs/>
        </w:rPr>
        <w:t>controlled_layer</w:t>
      </w:r>
      <w:proofErr w:type="spellEnd"/>
      <w:r w:rsidRPr="004365B5">
        <w:rPr>
          <w:b/>
          <w:bCs/>
        </w:rPr>
        <w:t xml:space="preserve"> (game)</w:t>
      </w:r>
    </w:p>
    <w:p w14:paraId="47EB9260" w14:textId="2E44456D" w:rsidR="00D34EE6" w:rsidRDefault="00D34EE6" w:rsidP="00D34EE6">
      <w:pPr>
        <w:pStyle w:val="ListParagraph"/>
        <w:numPr>
          <w:ilvl w:val="1"/>
          <w:numId w:val="1"/>
        </w:numPr>
      </w:pPr>
      <w:r w:rsidRPr="00D34EE6">
        <w:t>An abstraction on top of the engine layer, which is controlled and can change states using the game state manager.</w:t>
      </w:r>
    </w:p>
    <w:p w14:paraId="7AEA2C26" w14:textId="33B729A7" w:rsidR="00D34EE6" w:rsidRPr="00D34EE6" w:rsidRDefault="00D34EE6" w:rsidP="00D34EE6">
      <w:pPr>
        <w:pStyle w:val="ListParagraph"/>
        <w:numPr>
          <w:ilvl w:val="1"/>
          <w:numId w:val="1"/>
        </w:numPr>
      </w:pPr>
      <w:r>
        <w:t>Will be further expanded to contain any other managers controlled by the game in a more centralised and generic manner.</w:t>
      </w:r>
    </w:p>
    <w:p w14:paraId="7BA4BFD3" w14:textId="59024A5C" w:rsidR="004365B5" w:rsidRDefault="004365B5" w:rsidP="004365B5">
      <w:pPr>
        <w:pStyle w:val="ListParagraph"/>
        <w:numPr>
          <w:ilvl w:val="0"/>
          <w:numId w:val="1"/>
        </w:numPr>
        <w:rPr>
          <w:b/>
          <w:bCs/>
        </w:rPr>
      </w:pPr>
      <w:r w:rsidRPr="004365B5">
        <w:rPr>
          <w:b/>
          <w:bCs/>
        </w:rPr>
        <w:t>layers/</w:t>
      </w:r>
      <w:proofErr w:type="spellStart"/>
      <w:r w:rsidRPr="004365B5">
        <w:rPr>
          <w:b/>
          <w:bCs/>
        </w:rPr>
        <w:t>main_menu</w:t>
      </w:r>
      <w:proofErr w:type="spellEnd"/>
      <w:r w:rsidRPr="004365B5">
        <w:rPr>
          <w:b/>
          <w:bCs/>
        </w:rPr>
        <w:t xml:space="preserve"> (game)</w:t>
      </w:r>
    </w:p>
    <w:p w14:paraId="619FA55B" w14:textId="51EC1558" w:rsidR="004365B5" w:rsidRPr="00653942" w:rsidRDefault="00653942" w:rsidP="004365B5">
      <w:pPr>
        <w:pStyle w:val="ListParagraph"/>
        <w:numPr>
          <w:ilvl w:val="1"/>
          <w:numId w:val="1"/>
        </w:numPr>
        <w:rPr>
          <w:b/>
          <w:bCs/>
        </w:rPr>
      </w:pPr>
      <w:r>
        <w:t>Implemented a button system to select a given option from the menu.</w:t>
      </w:r>
    </w:p>
    <w:p w14:paraId="1ACEAD9F" w14:textId="5E47A373" w:rsidR="00653942" w:rsidRPr="00263358" w:rsidRDefault="00653942" w:rsidP="004365B5">
      <w:pPr>
        <w:pStyle w:val="ListParagraph"/>
        <w:numPr>
          <w:ilvl w:val="1"/>
          <w:numId w:val="1"/>
        </w:numPr>
        <w:rPr>
          <w:b/>
          <w:bCs/>
        </w:rPr>
      </w:pPr>
      <w:r>
        <w:lastRenderedPageBreak/>
        <w:t>Will be further expanded with support for mouse, and potentially controller.</w:t>
      </w:r>
    </w:p>
    <w:p w14:paraId="6EA772BF" w14:textId="17D799A2" w:rsidR="00263358" w:rsidRDefault="00263358" w:rsidP="00263358">
      <w:pPr>
        <w:pStyle w:val="ListParagraph"/>
        <w:numPr>
          <w:ilvl w:val="0"/>
          <w:numId w:val="1"/>
        </w:numPr>
        <w:rPr>
          <w:b/>
          <w:bCs/>
        </w:rPr>
      </w:pPr>
      <w:r>
        <w:rPr>
          <w:b/>
          <w:bCs/>
        </w:rPr>
        <w:t>layers/</w:t>
      </w:r>
      <w:proofErr w:type="spellStart"/>
      <w:r>
        <w:rPr>
          <w:b/>
          <w:bCs/>
        </w:rPr>
        <w:t>game_play</w:t>
      </w:r>
      <w:proofErr w:type="spellEnd"/>
      <w:r>
        <w:rPr>
          <w:b/>
          <w:bCs/>
        </w:rPr>
        <w:t xml:space="preserve"> (game)</w:t>
      </w:r>
    </w:p>
    <w:p w14:paraId="7F70403A" w14:textId="372BF638" w:rsidR="00263358" w:rsidRDefault="007A25FC" w:rsidP="00263358">
      <w:pPr>
        <w:pStyle w:val="ListParagraph"/>
        <w:numPr>
          <w:ilvl w:val="1"/>
          <w:numId w:val="1"/>
        </w:numPr>
      </w:pPr>
      <w:r>
        <w:t>Main game layer which will define all assets</w:t>
      </w:r>
    </w:p>
    <w:p w14:paraId="6980647A" w14:textId="26A5B0F3" w:rsidR="00887D6C" w:rsidRDefault="00887D6C" w:rsidP="00263358">
      <w:pPr>
        <w:pStyle w:val="ListParagraph"/>
        <w:numPr>
          <w:ilvl w:val="1"/>
          <w:numId w:val="1"/>
        </w:numPr>
      </w:pPr>
      <w:r>
        <w:t>Currently it holds 3 meshes, but all of them have been proven to render and be compatible except MTL files</w:t>
      </w:r>
    </w:p>
    <w:p w14:paraId="08C74298" w14:textId="03B84C8E" w:rsidR="00887D6C" w:rsidRDefault="00887D6C" w:rsidP="00887D6C">
      <w:pPr>
        <w:pStyle w:val="ListParagraph"/>
        <w:numPr>
          <w:ilvl w:val="2"/>
          <w:numId w:val="1"/>
        </w:numPr>
      </w:pPr>
      <w:r>
        <w:t>A TODO has been made for this, unless the assets change</w:t>
      </w:r>
    </w:p>
    <w:p w14:paraId="3C4D0EFB" w14:textId="46B847C2" w:rsidR="00683562" w:rsidRPr="00263358" w:rsidRDefault="00887D6C" w:rsidP="00683562">
      <w:pPr>
        <w:pStyle w:val="ListParagraph"/>
        <w:numPr>
          <w:ilvl w:val="1"/>
          <w:numId w:val="1"/>
        </w:numPr>
      </w:pPr>
      <w:r>
        <w:t>It also holds one primitive type – a rock</w:t>
      </w:r>
      <w:r w:rsidR="00683562">
        <w:t>, since it was relatively hard to find anything fitting into the game theme</w:t>
      </w:r>
    </w:p>
    <w:p w14:paraId="5E12114D" w14:textId="28D661E0" w:rsidR="0099347E" w:rsidRDefault="0099347E" w:rsidP="00B43870">
      <w:pPr>
        <w:pStyle w:val="ListParagraph"/>
        <w:numPr>
          <w:ilvl w:val="0"/>
          <w:numId w:val="1"/>
        </w:numPr>
        <w:rPr>
          <w:b/>
          <w:bCs/>
        </w:rPr>
      </w:pPr>
      <w:r w:rsidRPr="0099347E">
        <w:rPr>
          <w:b/>
          <w:bCs/>
        </w:rPr>
        <w:t>Asset Preparation (assets)</w:t>
      </w:r>
    </w:p>
    <w:p w14:paraId="70DEF146" w14:textId="74E4F818" w:rsidR="0099347E" w:rsidRDefault="0099347E" w:rsidP="0099347E">
      <w:pPr>
        <w:pStyle w:val="ListParagraph"/>
        <w:numPr>
          <w:ilvl w:val="1"/>
          <w:numId w:val="1"/>
        </w:numPr>
      </w:pPr>
      <w:r w:rsidRPr="0099347E">
        <w:t>Prepared</w:t>
      </w:r>
      <w:r>
        <w:t xml:space="preserve"> music tracks</w:t>
      </w:r>
    </w:p>
    <w:p w14:paraId="41E27CB1" w14:textId="70258774" w:rsidR="0099347E" w:rsidRDefault="00887D6C" w:rsidP="0099347E">
      <w:pPr>
        <w:pStyle w:val="ListParagraph"/>
        <w:numPr>
          <w:ilvl w:val="1"/>
          <w:numId w:val="1"/>
        </w:numPr>
      </w:pPr>
      <w:r>
        <w:t>Prepared some basic models, textures and assets</w:t>
      </w:r>
    </w:p>
    <w:p w14:paraId="62AC27E9" w14:textId="5E65CB96" w:rsidR="00117BE6" w:rsidRPr="00117BE6" w:rsidRDefault="00887D6C" w:rsidP="00117BE6">
      <w:pPr>
        <w:pStyle w:val="ListParagraph"/>
        <w:numPr>
          <w:ilvl w:val="2"/>
          <w:numId w:val="1"/>
        </w:numPr>
      </w:pPr>
      <w:r>
        <w:t xml:space="preserve">The </w:t>
      </w:r>
      <w:proofErr w:type="spellStart"/>
      <w:r>
        <w:t>kaykit</w:t>
      </w:r>
      <w:proofErr w:type="spellEnd"/>
      <w:r>
        <w:t>-medieval-hexagon pack fits very well with the game, so I might replace all models with those in favour for a game design in that style</w:t>
      </w:r>
    </w:p>
    <w:p w14:paraId="64C0318A" w14:textId="27C1AAF2" w:rsidR="00254289" w:rsidRDefault="00254289" w:rsidP="00254289">
      <w:pPr>
        <w:pStyle w:val="Heading1"/>
      </w:pPr>
      <w:bookmarkStart w:id="2" w:name="_Toc182104467"/>
      <w:r>
        <w:t>Assets Used</w:t>
      </w:r>
      <w:bookmarkEnd w:id="2"/>
    </w:p>
    <w:p w14:paraId="03557338" w14:textId="5A57D75C" w:rsidR="00254289" w:rsidRPr="0052409A" w:rsidRDefault="00254289" w:rsidP="00254289">
      <w:pPr>
        <w:rPr>
          <w:i/>
          <w:iCs/>
          <w:color w:val="501549" w:themeColor="accent5" w:themeShade="80"/>
        </w:rPr>
      </w:pPr>
      <w:r w:rsidRPr="0052409A">
        <w:rPr>
          <w:i/>
          <w:iCs/>
          <w:color w:val="501549" w:themeColor="accent5" w:themeShade="80"/>
        </w:rPr>
        <w:t xml:space="preserve">All assets are referenced in the README.md under the “Usages” heading, with </w:t>
      </w:r>
      <w:r w:rsidR="001513C8" w:rsidRPr="0052409A">
        <w:rPr>
          <w:i/>
          <w:iCs/>
          <w:color w:val="501549" w:themeColor="accent5" w:themeShade="80"/>
        </w:rPr>
        <w:t xml:space="preserve">details of the type, source and </w:t>
      </w:r>
      <w:r w:rsidR="0052409A" w:rsidRPr="0052409A">
        <w:rPr>
          <w:i/>
          <w:iCs/>
          <w:color w:val="501549" w:themeColor="accent5" w:themeShade="80"/>
        </w:rPr>
        <w:t>licence details</w:t>
      </w:r>
      <w:r w:rsidRPr="0052409A">
        <w:rPr>
          <w:i/>
          <w:iCs/>
          <w:color w:val="501549" w:themeColor="accent5" w:themeShade="80"/>
        </w:rPr>
        <w:t>.</w:t>
      </w:r>
    </w:p>
    <w:p w14:paraId="492537A5" w14:textId="6E7C23FF" w:rsidR="00254289" w:rsidRDefault="00254289" w:rsidP="00254289">
      <w:pPr>
        <w:pStyle w:val="Heading1"/>
      </w:pPr>
      <w:bookmarkStart w:id="3" w:name="_Toc182104468"/>
      <w:r>
        <w:t>Dependencies Used</w:t>
      </w:r>
      <w:bookmarkEnd w:id="3"/>
    </w:p>
    <w:p w14:paraId="2C594E34" w14:textId="706C68A2" w:rsidR="00254289" w:rsidRPr="00254289" w:rsidRDefault="00683562" w:rsidP="00254289">
      <w:r>
        <w:t>Only</w:t>
      </w:r>
      <w:r w:rsidR="0052409A">
        <w:t xml:space="preserve"> the engine has been used with minor alterations to simplify certain aspects of code and stylise them to work better for the given game. This means that the only dependency is the AGT engine/template, including all its original dependencies.</w:t>
      </w:r>
    </w:p>
    <w:sectPr w:rsidR="00254289" w:rsidRPr="00254289" w:rsidSect="0096459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797E2" w14:textId="77777777" w:rsidR="00F3076D" w:rsidRDefault="00F3076D" w:rsidP="0096459D">
      <w:pPr>
        <w:spacing w:after="0" w:line="240" w:lineRule="auto"/>
      </w:pPr>
      <w:r>
        <w:separator/>
      </w:r>
    </w:p>
  </w:endnote>
  <w:endnote w:type="continuationSeparator" w:id="0">
    <w:p w14:paraId="5C507C04" w14:textId="77777777" w:rsidR="00F3076D" w:rsidRDefault="00F3076D" w:rsidP="0096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C73A8" w14:textId="77777777" w:rsidR="00F3076D" w:rsidRDefault="00F3076D" w:rsidP="0096459D">
      <w:pPr>
        <w:spacing w:after="0" w:line="240" w:lineRule="auto"/>
      </w:pPr>
      <w:r>
        <w:separator/>
      </w:r>
    </w:p>
  </w:footnote>
  <w:footnote w:type="continuationSeparator" w:id="0">
    <w:p w14:paraId="57072260" w14:textId="77777777" w:rsidR="00F3076D" w:rsidRDefault="00F3076D" w:rsidP="00964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43985"/>
    <w:multiLevelType w:val="hybridMultilevel"/>
    <w:tmpl w:val="AAC0F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93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9D"/>
    <w:rsid w:val="00035AA1"/>
    <w:rsid w:val="000D6488"/>
    <w:rsid w:val="00117BE6"/>
    <w:rsid w:val="001513C8"/>
    <w:rsid w:val="002052DD"/>
    <w:rsid w:val="00232FD8"/>
    <w:rsid w:val="00254289"/>
    <w:rsid w:val="00263358"/>
    <w:rsid w:val="0026592C"/>
    <w:rsid w:val="002B34CC"/>
    <w:rsid w:val="003171AC"/>
    <w:rsid w:val="00324BAE"/>
    <w:rsid w:val="00434F24"/>
    <w:rsid w:val="004365B5"/>
    <w:rsid w:val="004C7EAC"/>
    <w:rsid w:val="0052409A"/>
    <w:rsid w:val="006319EC"/>
    <w:rsid w:val="00647436"/>
    <w:rsid w:val="00653942"/>
    <w:rsid w:val="00683562"/>
    <w:rsid w:val="006C6422"/>
    <w:rsid w:val="007272E2"/>
    <w:rsid w:val="007525C3"/>
    <w:rsid w:val="00775B52"/>
    <w:rsid w:val="007A25FC"/>
    <w:rsid w:val="00887D6C"/>
    <w:rsid w:val="0096459D"/>
    <w:rsid w:val="0099347E"/>
    <w:rsid w:val="00A33126"/>
    <w:rsid w:val="00AB3E6B"/>
    <w:rsid w:val="00AB7313"/>
    <w:rsid w:val="00B43870"/>
    <w:rsid w:val="00B86C18"/>
    <w:rsid w:val="00B971C3"/>
    <w:rsid w:val="00C45244"/>
    <w:rsid w:val="00C52D48"/>
    <w:rsid w:val="00CD3709"/>
    <w:rsid w:val="00D34EE6"/>
    <w:rsid w:val="00E779C3"/>
    <w:rsid w:val="00F30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DA3C"/>
  <w15:chartTrackingRefBased/>
  <w15:docId w15:val="{EAED2FF7-D1C2-47D7-B1CD-07D85977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59D"/>
    <w:pPr>
      <w:keepNext/>
      <w:keepLines/>
      <w:spacing w:before="360" w:after="80"/>
      <w:outlineLvl w:val="0"/>
    </w:pPr>
    <w:rPr>
      <w:rFonts w:asciiTheme="majorHAnsi" w:eastAsiaTheme="majorEastAsia" w:hAnsiTheme="majorHAnsi" w:cstheme="majorBidi"/>
      <w:b/>
      <w:bCs/>
      <w:color w:val="215E99" w:themeColor="text2" w:themeTint="BF"/>
      <w:sz w:val="32"/>
      <w:szCs w:val="32"/>
    </w:rPr>
  </w:style>
  <w:style w:type="paragraph" w:styleId="Heading2">
    <w:name w:val="heading 2"/>
    <w:basedOn w:val="Normal"/>
    <w:next w:val="Normal"/>
    <w:link w:val="Heading2Char"/>
    <w:uiPriority w:val="9"/>
    <w:semiHidden/>
    <w:unhideWhenUsed/>
    <w:qFormat/>
    <w:rsid w:val="00964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9D"/>
    <w:rPr>
      <w:rFonts w:asciiTheme="majorHAnsi" w:eastAsiaTheme="majorEastAsia" w:hAnsiTheme="majorHAnsi" w:cstheme="majorBidi"/>
      <w:b/>
      <w:bCs/>
      <w:color w:val="215E99" w:themeColor="text2" w:themeTint="BF"/>
      <w:sz w:val="32"/>
      <w:szCs w:val="32"/>
    </w:rPr>
  </w:style>
  <w:style w:type="character" w:customStyle="1" w:styleId="Heading2Char">
    <w:name w:val="Heading 2 Char"/>
    <w:basedOn w:val="DefaultParagraphFont"/>
    <w:link w:val="Heading2"/>
    <w:uiPriority w:val="9"/>
    <w:semiHidden/>
    <w:rsid w:val="00964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59D"/>
    <w:rPr>
      <w:rFonts w:eastAsiaTheme="majorEastAsia" w:cstheme="majorBidi"/>
      <w:color w:val="272727" w:themeColor="text1" w:themeTint="D8"/>
    </w:rPr>
  </w:style>
  <w:style w:type="paragraph" w:styleId="Title">
    <w:name w:val="Title"/>
    <w:basedOn w:val="Normal"/>
    <w:next w:val="Normal"/>
    <w:link w:val="TitleChar"/>
    <w:uiPriority w:val="10"/>
    <w:qFormat/>
    <w:rsid w:val="0096459D"/>
    <w:pPr>
      <w:spacing w:after="80" w:line="240" w:lineRule="auto"/>
      <w:contextualSpacing/>
      <w:jc w:val="center"/>
    </w:pPr>
    <w:rPr>
      <w:rFonts w:asciiTheme="majorHAnsi" w:eastAsiaTheme="majorEastAsia" w:hAnsiTheme="majorHAnsi" w:cstheme="majorBidi"/>
      <w:b/>
      <w:bCs/>
      <w:spacing w:val="-10"/>
      <w:kern w:val="28"/>
      <w:sz w:val="36"/>
      <w:szCs w:val="36"/>
    </w:rPr>
  </w:style>
  <w:style w:type="character" w:customStyle="1" w:styleId="TitleChar">
    <w:name w:val="Title Char"/>
    <w:basedOn w:val="DefaultParagraphFont"/>
    <w:link w:val="Title"/>
    <w:uiPriority w:val="10"/>
    <w:rsid w:val="0096459D"/>
    <w:rPr>
      <w:rFonts w:asciiTheme="majorHAnsi" w:eastAsiaTheme="majorEastAsia" w:hAnsiTheme="majorHAnsi" w:cstheme="majorBidi"/>
      <w:b/>
      <w:bCs/>
      <w:spacing w:val="-10"/>
      <w:kern w:val="28"/>
      <w:sz w:val="36"/>
      <w:szCs w:val="36"/>
    </w:rPr>
  </w:style>
  <w:style w:type="paragraph" w:styleId="Subtitle">
    <w:name w:val="Subtitle"/>
    <w:basedOn w:val="Normal"/>
    <w:next w:val="Normal"/>
    <w:link w:val="SubtitleChar"/>
    <w:uiPriority w:val="11"/>
    <w:qFormat/>
    <w:rsid w:val="00964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59D"/>
    <w:pPr>
      <w:spacing w:before="160"/>
      <w:jc w:val="center"/>
    </w:pPr>
    <w:rPr>
      <w:i/>
      <w:iCs/>
      <w:color w:val="404040" w:themeColor="text1" w:themeTint="BF"/>
    </w:rPr>
  </w:style>
  <w:style w:type="character" w:customStyle="1" w:styleId="QuoteChar">
    <w:name w:val="Quote Char"/>
    <w:basedOn w:val="DefaultParagraphFont"/>
    <w:link w:val="Quote"/>
    <w:uiPriority w:val="29"/>
    <w:rsid w:val="0096459D"/>
    <w:rPr>
      <w:i/>
      <w:iCs/>
      <w:color w:val="404040" w:themeColor="text1" w:themeTint="BF"/>
    </w:rPr>
  </w:style>
  <w:style w:type="paragraph" w:styleId="ListParagraph">
    <w:name w:val="List Paragraph"/>
    <w:basedOn w:val="Normal"/>
    <w:uiPriority w:val="34"/>
    <w:qFormat/>
    <w:rsid w:val="0096459D"/>
    <w:pPr>
      <w:ind w:left="720"/>
      <w:contextualSpacing/>
    </w:pPr>
  </w:style>
  <w:style w:type="character" w:styleId="IntenseEmphasis">
    <w:name w:val="Intense Emphasis"/>
    <w:basedOn w:val="DefaultParagraphFont"/>
    <w:uiPriority w:val="21"/>
    <w:qFormat/>
    <w:rsid w:val="0096459D"/>
    <w:rPr>
      <w:i/>
      <w:iCs/>
      <w:color w:val="0F4761" w:themeColor="accent1" w:themeShade="BF"/>
    </w:rPr>
  </w:style>
  <w:style w:type="paragraph" w:styleId="IntenseQuote">
    <w:name w:val="Intense Quote"/>
    <w:basedOn w:val="Normal"/>
    <w:next w:val="Normal"/>
    <w:link w:val="IntenseQuoteChar"/>
    <w:uiPriority w:val="30"/>
    <w:qFormat/>
    <w:rsid w:val="00964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59D"/>
    <w:rPr>
      <w:i/>
      <w:iCs/>
      <w:color w:val="0F4761" w:themeColor="accent1" w:themeShade="BF"/>
    </w:rPr>
  </w:style>
  <w:style w:type="character" w:styleId="IntenseReference">
    <w:name w:val="Intense Reference"/>
    <w:basedOn w:val="DefaultParagraphFont"/>
    <w:uiPriority w:val="32"/>
    <w:qFormat/>
    <w:rsid w:val="0096459D"/>
    <w:rPr>
      <w:b/>
      <w:bCs/>
      <w:smallCaps/>
      <w:color w:val="0F4761" w:themeColor="accent1" w:themeShade="BF"/>
      <w:spacing w:val="5"/>
    </w:rPr>
  </w:style>
  <w:style w:type="paragraph" w:styleId="Header">
    <w:name w:val="header"/>
    <w:basedOn w:val="Normal"/>
    <w:link w:val="HeaderChar"/>
    <w:uiPriority w:val="99"/>
    <w:unhideWhenUsed/>
    <w:rsid w:val="0096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59D"/>
  </w:style>
  <w:style w:type="paragraph" w:styleId="Footer">
    <w:name w:val="footer"/>
    <w:basedOn w:val="Normal"/>
    <w:link w:val="FooterChar"/>
    <w:uiPriority w:val="99"/>
    <w:unhideWhenUsed/>
    <w:rsid w:val="0096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59D"/>
  </w:style>
  <w:style w:type="paragraph" w:styleId="TOCHeading">
    <w:name w:val="TOC Heading"/>
    <w:basedOn w:val="Heading1"/>
    <w:next w:val="Normal"/>
    <w:uiPriority w:val="39"/>
    <w:unhideWhenUsed/>
    <w:qFormat/>
    <w:rsid w:val="0096459D"/>
    <w:pPr>
      <w:spacing w:before="240" w:after="0"/>
      <w:outlineLvl w:val="9"/>
    </w:pPr>
    <w:rPr>
      <w:b w:val="0"/>
      <w:bCs w:val="0"/>
      <w:color w:val="0F4761" w:themeColor="accent1" w:themeShade="BF"/>
      <w:kern w:val="0"/>
      <w:lang w:val="en-US"/>
      <w14:ligatures w14:val="none"/>
    </w:rPr>
  </w:style>
  <w:style w:type="paragraph" w:styleId="TOC1">
    <w:name w:val="toc 1"/>
    <w:basedOn w:val="Normal"/>
    <w:next w:val="Normal"/>
    <w:autoRedefine/>
    <w:uiPriority w:val="39"/>
    <w:unhideWhenUsed/>
    <w:rsid w:val="0096459D"/>
    <w:pPr>
      <w:spacing w:after="100"/>
    </w:pPr>
  </w:style>
  <w:style w:type="character" w:styleId="Hyperlink">
    <w:name w:val="Hyperlink"/>
    <w:basedOn w:val="DefaultParagraphFont"/>
    <w:uiPriority w:val="99"/>
    <w:unhideWhenUsed/>
    <w:rsid w:val="0096459D"/>
    <w:rPr>
      <w:color w:val="467886" w:themeColor="hyperlink"/>
      <w:u w:val="single"/>
    </w:rPr>
  </w:style>
  <w:style w:type="character" w:styleId="UnresolvedMention">
    <w:name w:val="Unresolved Mention"/>
    <w:basedOn w:val="DefaultParagraphFont"/>
    <w:uiPriority w:val="99"/>
    <w:semiHidden/>
    <w:unhideWhenUsed/>
    <w:rsid w:val="00B43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14100">
      <w:bodyDiv w:val="1"/>
      <w:marLeft w:val="0"/>
      <w:marRight w:val="0"/>
      <w:marTop w:val="0"/>
      <w:marBottom w:val="0"/>
      <w:divBdr>
        <w:top w:val="none" w:sz="0" w:space="0" w:color="auto"/>
        <w:left w:val="none" w:sz="0" w:space="0" w:color="auto"/>
        <w:bottom w:val="none" w:sz="0" w:space="0" w:color="auto"/>
        <w:right w:val="none" w:sz="0" w:space="0" w:color="auto"/>
      </w:divBdr>
      <w:divsChild>
        <w:div w:id="542789134">
          <w:marLeft w:val="0"/>
          <w:marRight w:val="0"/>
          <w:marTop w:val="0"/>
          <w:marBottom w:val="0"/>
          <w:divBdr>
            <w:top w:val="none" w:sz="0" w:space="0" w:color="auto"/>
            <w:left w:val="none" w:sz="0" w:space="0" w:color="auto"/>
            <w:bottom w:val="none" w:sz="0" w:space="0" w:color="auto"/>
            <w:right w:val="none" w:sz="0" w:space="0" w:color="auto"/>
          </w:divBdr>
        </w:div>
      </w:divsChild>
    </w:div>
    <w:div w:id="479079729">
      <w:bodyDiv w:val="1"/>
      <w:marLeft w:val="0"/>
      <w:marRight w:val="0"/>
      <w:marTop w:val="0"/>
      <w:marBottom w:val="0"/>
      <w:divBdr>
        <w:top w:val="none" w:sz="0" w:space="0" w:color="auto"/>
        <w:left w:val="none" w:sz="0" w:space="0" w:color="auto"/>
        <w:bottom w:val="none" w:sz="0" w:space="0" w:color="auto"/>
        <w:right w:val="none" w:sz="0" w:space="0" w:color="auto"/>
      </w:divBdr>
      <w:divsChild>
        <w:div w:id="706640421">
          <w:marLeft w:val="0"/>
          <w:marRight w:val="0"/>
          <w:marTop w:val="0"/>
          <w:marBottom w:val="0"/>
          <w:divBdr>
            <w:top w:val="none" w:sz="0" w:space="0" w:color="auto"/>
            <w:left w:val="none" w:sz="0" w:space="0" w:color="auto"/>
            <w:bottom w:val="none" w:sz="0" w:space="0" w:color="auto"/>
            <w:right w:val="none" w:sz="0" w:space="0" w:color="auto"/>
          </w:divBdr>
        </w:div>
      </w:divsChild>
    </w:div>
    <w:div w:id="506094931">
      <w:bodyDiv w:val="1"/>
      <w:marLeft w:val="0"/>
      <w:marRight w:val="0"/>
      <w:marTop w:val="0"/>
      <w:marBottom w:val="0"/>
      <w:divBdr>
        <w:top w:val="none" w:sz="0" w:space="0" w:color="auto"/>
        <w:left w:val="none" w:sz="0" w:space="0" w:color="auto"/>
        <w:bottom w:val="none" w:sz="0" w:space="0" w:color="auto"/>
        <w:right w:val="none" w:sz="0" w:space="0" w:color="auto"/>
      </w:divBdr>
      <w:divsChild>
        <w:div w:id="1644851479">
          <w:marLeft w:val="0"/>
          <w:marRight w:val="0"/>
          <w:marTop w:val="0"/>
          <w:marBottom w:val="0"/>
          <w:divBdr>
            <w:top w:val="none" w:sz="0" w:space="0" w:color="auto"/>
            <w:left w:val="none" w:sz="0" w:space="0" w:color="auto"/>
            <w:bottom w:val="none" w:sz="0" w:space="0" w:color="auto"/>
            <w:right w:val="none" w:sz="0" w:space="0" w:color="auto"/>
          </w:divBdr>
        </w:div>
      </w:divsChild>
    </w:div>
    <w:div w:id="1268267919">
      <w:bodyDiv w:val="1"/>
      <w:marLeft w:val="0"/>
      <w:marRight w:val="0"/>
      <w:marTop w:val="0"/>
      <w:marBottom w:val="0"/>
      <w:divBdr>
        <w:top w:val="none" w:sz="0" w:space="0" w:color="auto"/>
        <w:left w:val="none" w:sz="0" w:space="0" w:color="auto"/>
        <w:bottom w:val="none" w:sz="0" w:space="0" w:color="auto"/>
        <w:right w:val="none" w:sz="0" w:space="0" w:color="auto"/>
      </w:divBdr>
      <w:divsChild>
        <w:div w:id="83029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rinth.com/mod/aeth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inecraft.net/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934E2-6D80-42BA-AD48-1932962E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UG-Barlik, Marcel</dc:creator>
  <cp:keywords/>
  <dc:description/>
  <cp:lastModifiedBy>UG-Barlik, Marcel</cp:lastModifiedBy>
  <cp:revision>21</cp:revision>
  <cp:lastPrinted>2024-11-10T04:17:00Z</cp:lastPrinted>
  <dcterms:created xsi:type="dcterms:W3CDTF">2024-11-08T13:25:00Z</dcterms:created>
  <dcterms:modified xsi:type="dcterms:W3CDTF">2024-11-10T04:17:00Z</dcterms:modified>
</cp:coreProperties>
</file>