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8F2" w:rsidRDefault="001F78F2" w:rsidP="001F78F2">
      <w:pPr>
        <w:snapToGrid w:val="0"/>
        <w:spacing w:line="400" w:lineRule="exact"/>
        <w:jc w:val="center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项目一   线性表的表示和应用</w:t>
      </w:r>
    </w:p>
    <w:p w:rsidR="001F78F2" w:rsidRDefault="001F78F2" w:rsidP="001F78F2">
      <w:pPr>
        <w:spacing w:beforeLines="50" w:afterLines="50"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【教学目标】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</w:t>
      </w:r>
      <w:r>
        <w:rPr>
          <w:rFonts w:ascii="宋体" w:hAnsi="宋体" w:hint="eastAsia"/>
        </w:rPr>
        <w:t xml:space="preserve"> 以有序链表表示正整数集合，实现集合的交、并和差运算；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  <w:lang w:bidi="zh-CN"/>
        </w:rPr>
        <w:t>2.</w:t>
      </w:r>
      <w:r>
        <w:rPr>
          <w:rFonts w:ascii="宋体" w:hAnsi="宋体" w:hint="eastAsia"/>
        </w:rPr>
        <w:t xml:space="preserve"> 学习并掌握抽象数据类型的定义与使用；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/>
        </w:rPr>
      </w:pPr>
      <w:r>
        <w:rPr>
          <w:rFonts w:ascii="宋体" w:hAnsi="宋体" w:cs="宋体" w:hint="eastAsia"/>
          <w:szCs w:val="21"/>
        </w:rPr>
        <w:t>3.</w:t>
      </w:r>
      <w:r>
        <w:rPr>
          <w:rFonts w:ascii="宋体" w:hAnsi="宋体" w:hint="eastAsia"/>
        </w:rPr>
        <w:t xml:space="preserve"> 掌握线性表的基本特性和应用；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/>
        </w:rPr>
      </w:pPr>
      <w:r>
        <w:rPr>
          <w:rFonts w:ascii="宋体" w:hAnsi="宋体" w:hint="eastAsia"/>
        </w:rPr>
        <w:t>4</w:t>
      </w:r>
      <w:r>
        <w:rPr>
          <w:rFonts w:ascii="宋体" w:hAnsi="宋体"/>
        </w:rPr>
        <w:t xml:space="preserve">. </w:t>
      </w:r>
      <w:r>
        <w:rPr>
          <w:rFonts w:ascii="宋体" w:hAnsi="宋体" w:hint="eastAsia"/>
        </w:rPr>
        <w:t>深刻理解有序表的特性。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【教学重难点】</w:t>
      </w:r>
    </w:p>
    <w:p w:rsidR="001F78F2" w:rsidRDefault="001F78F2" w:rsidP="001F78F2">
      <w:pPr>
        <w:snapToGrid w:val="0"/>
        <w:spacing w:line="400" w:lineRule="exact"/>
        <w:ind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线性表的逻辑结构和存储结构；</w:t>
      </w:r>
    </w:p>
    <w:p w:rsidR="001F78F2" w:rsidRDefault="001F78F2" w:rsidP="001F78F2">
      <w:pPr>
        <w:snapToGrid w:val="0"/>
        <w:spacing w:line="400" w:lineRule="exact"/>
        <w:ind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/>
          <w:szCs w:val="21"/>
        </w:rPr>
        <w:t xml:space="preserve">. </w:t>
      </w:r>
      <w:r>
        <w:rPr>
          <w:rFonts w:ascii="宋体" w:hAnsi="宋体" w:cs="宋体" w:hint="eastAsia"/>
          <w:szCs w:val="21"/>
        </w:rPr>
        <w:t>抽象数据类型的定义于应用。</w:t>
      </w:r>
    </w:p>
    <w:p w:rsidR="001F78F2" w:rsidRDefault="001F78F2" w:rsidP="001F78F2">
      <w:pPr>
        <w:spacing w:beforeLines="50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【实验内容和要求】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实验内容：利用线性表实现集合交、并、差运算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实验要求：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1）用抽象数据类型定义有序链表；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2）对正整数集合自动过滤输入的重复整数及负数；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3）分析实验程序设计的逻辑结构，设计合理的运行界面；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4）依据实验过程，完成实验报告；</w:t>
      </w:r>
    </w:p>
    <w:p w:rsidR="001F78F2" w:rsidRDefault="001F78F2" w:rsidP="001F78F2">
      <w:pPr>
        <w:widowControl/>
        <w:spacing w:line="400" w:lineRule="exact"/>
        <w:ind w:leftChars="200" w:left="1263" w:hangingChars="400" w:hanging="843"/>
        <w:jc w:val="center"/>
        <w:outlineLvl w:val="3"/>
        <w:rPr>
          <w:rFonts w:ascii="宋体" w:hAnsi="宋体" w:cs="宋体"/>
          <w:b/>
          <w:bCs/>
          <w:szCs w:val="21"/>
        </w:rPr>
      </w:pPr>
    </w:p>
    <w:p w:rsidR="001F78F2" w:rsidRDefault="001F78F2" w:rsidP="001F78F2">
      <w:pPr>
        <w:widowControl/>
        <w:spacing w:line="400" w:lineRule="exact"/>
        <w:ind w:leftChars="200" w:left="1263" w:hangingChars="400" w:hanging="843"/>
        <w:jc w:val="center"/>
        <w:outlineLvl w:val="3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Cs w:val="21"/>
        </w:rPr>
        <w:t>项目二  排序</w:t>
      </w:r>
    </w:p>
    <w:p w:rsidR="001F78F2" w:rsidRDefault="001F78F2" w:rsidP="001F78F2">
      <w:pPr>
        <w:spacing w:beforeLines="50" w:afterLines="50"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【教学目标】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1.理解并掌握相对复杂的线性表结构；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 掌握双向循环链表的操作；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3. 掌握典型排序算法；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/>
          <w:szCs w:val="21"/>
        </w:rPr>
        <w:t xml:space="preserve">. </w:t>
      </w:r>
      <w:r>
        <w:rPr>
          <w:rFonts w:ascii="宋体" w:hAnsi="宋体" w:cs="宋体" w:hint="eastAsia"/>
          <w:szCs w:val="21"/>
        </w:rPr>
        <w:t>掌握算法分析方法。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【教学重难点】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双向循环链表的实现；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2</w:t>
      </w:r>
      <w:r>
        <w:rPr>
          <w:rFonts w:ascii="宋体" w:hAnsi="宋体" w:cs="宋体" w:hint="eastAsia"/>
          <w:szCs w:val="21"/>
        </w:rPr>
        <w:t>.典型排序算法的实现；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3</w:t>
      </w:r>
      <w:r>
        <w:rPr>
          <w:rFonts w:ascii="宋体" w:hAnsi="宋体" w:cs="宋体" w:hint="eastAsia"/>
          <w:szCs w:val="21"/>
        </w:rPr>
        <w:t>.排序算法分析。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【实验内容和要求】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实验内容：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1.利用双向循环链表实现学生信息排序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假设一学生信息文件中每个学生信息包括：学号(8位字符)、姓名（10个字符）、成绩（整型）及所用时间(整型)，要求从该文件中读取每个学生的信息存入一双向循环链表中，然后按快速排序算法对其排序；排序的规则是：按成绩从高到低，成绩相同时所用时间少者</w:t>
      </w:r>
      <w:r>
        <w:rPr>
          <w:rFonts w:ascii="宋体" w:hAnsi="宋体" w:cs="宋体" w:hint="eastAsia"/>
          <w:szCs w:val="21"/>
        </w:rPr>
        <w:lastRenderedPageBreak/>
        <w:t>在先，多者在后。要求输出排序后的结果。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2.利用堆栈的基本操作来实现中缀表达式的计算。该中缀表达式中包括：+、-、*、/、（、）和整数。提示：首先要检查该表达式是否合法，然后计算。示例：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输入：10 + (4 – 20 *) / 4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输出：表达式错误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输入：10 + (20 - 10) / 5 * 2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输出：14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实验要求：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1）正确实现数据类型；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2）完整实现基本操作；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3）实现排序算法；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4</w:t>
      </w:r>
      <w:r>
        <w:rPr>
          <w:rFonts w:ascii="宋体" w:hAnsi="宋体" w:cs="宋体" w:hint="eastAsia"/>
          <w:szCs w:val="21"/>
        </w:rPr>
        <w:t>）对排序算法进行算法分析；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5</w:t>
      </w:r>
      <w:r>
        <w:rPr>
          <w:rFonts w:ascii="宋体" w:hAnsi="宋体" w:cs="宋体" w:hint="eastAsia"/>
          <w:szCs w:val="21"/>
        </w:rPr>
        <w:t>）分析实验程序设计的逻辑结构，设计合理的运行界面;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6</w:t>
      </w:r>
      <w:r>
        <w:rPr>
          <w:rFonts w:ascii="宋体" w:hAnsi="宋体" w:cs="宋体"/>
          <w:szCs w:val="21"/>
        </w:rPr>
        <w:t>)</w:t>
      </w:r>
      <w:r>
        <w:rPr>
          <w:rFonts w:ascii="宋体" w:hAnsi="宋体" w:cs="宋体" w:hint="eastAsia"/>
          <w:szCs w:val="21"/>
        </w:rPr>
        <w:t xml:space="preserve"> 依据实验过程，完成实验报告；</w:t>
      </w:r>
    </w:p>
    <w:p w:rsidR="001F78F2" w:rsidRDefault="001F78F2" w:rsidP="001F78F2">
      <w:pPr>
        <w:widowControl/>
        <w:spacing w:line="400" w:lineRule="exact"/>
        <w:ind w:leftChars="200" w:left="1263" w:hangingChars="400" w:hanging="843"/>
        <w:jc w:val="center"/>
        <w:outlineLvl w:val="3"/>
        <w:rPr>
          <w:rFonts w:ascii="宋体" w:hAnsi="宋体" w:cs="宋体"/>
          <w:b/>
          <w:bCs/>
          <w:szCs w:val="21"/>
        </w:rPr>
      </w:pPr>
    </w:p>
    <w:p w:rsidR="001F78F2" w:rsidRDefault="001F78F2" w:rsidP="001F78F2">
      <w:pPr>
        <w:widowControl/>
        <w:spacing w:line="400" w:lineRule="exact"/>
        <w:ind w:leftChars="200" w:left="1263" w:hangingChars="400" w:hanging="843"/>
        <w:jc w:val="center"/>
        <w:outlineLvl w:val="3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Cs w:val="21"/>
        </w:rPr>
        <w:t>项目三  队列和栈的应用表示</w:t>
      </w:r>
    </w:p>
    <w:p w:rsidR="001F78F2" w:rsidRDefault="001F78F2" w:rsidP="001F78F2">
      <w:pPr>
        <w:spacing w:beforeLines="50" w:afterLines="50"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【教学目标】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理解并掌握栈和和队列等操作受限的线性表的概念；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 掌握栈和队列的操作；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3. 掌握基本的问题分析方法；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/>
          <w:szCs w:val="21"/>
        </w:rPr>
        <w:t xml:space="preserve">. </w:t>
      </w:r>
      <w:r>
        <w:rPr>
          <w:rFonts w:ascii="宋体" w:hAnsi="宋体" w:cs="宋体" w:hint="eastAsia"/>
          <w:szCs w:val="21"/>
        </w:rPr>
        <w:t>熟练掌握算法分析方法。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【教学重难点】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栈和队列的实现；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2</w:t>
      </w:r>
      <w:r>
        <w:rPr>
          <w:rFonts w:ascii="宋体" w:hAnsi="宋体" w:cs="宋体" w:hint="eastAsia"/>
          <w:szCs w:val="21"/>
        </w:rPr>
        <w:t>.栈和队列的应用；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3</w:t>
      </w:r>
      <w:r>
        <w:rPr>
          <w:rFonts w:ascii="宋体" w:hAnsi="宋体" w:cs="宋体" w:hint="eastAsia"/>
          <w:szCs w:val="21"/>
        </w:rPr>
        <w:t>.算法分析。</w:t>
      </w:r>
    </w:p>
    <w:p w:rsidR="001F78F2" w:rsidRDefault="001F78F2" w:rsidP="001F78F2">
      <w:pPr>
        <w:spacing w:beforeLines="50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【实验内容和要求】</w:t>
      </w:r>
    </w:p>
    <w:p w:rsidR="001F78F2" w:rsidRDefault="001F78F2" w:rsidP="001F78F2">
      <w:pPr>
        <w:spacing w:beforeLines="50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实验内容：</w:t>
      </w:r>
    </w:p>
    <w:p w:rsidR="001F78F2" w:rsidRDefault="001F78F2" w:rsidP="001F78F2">
      <w:pPr>
        <w:spacing w:beforeLines="50"/>
        <w:ind w:firstLineChars="200" w:firstLine="420"/>
        <w:jc w:val="center"/>
        <w:rPr>
          <w:rFonts w:eastAsia="楷体_GB2312"/>
          <w:szCs w:val="21"/>
        </w:rPr>
      </w:pPr>
      <w:r>
        <w:rPr>
          <w:rFonts w:hint="eastAsia"/>
          <w:szCs w:val="21"/>
        </w:rPr>
        <w:t>利用栈和队列实现停车场管理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设停车场内只有一个可停放几辆汽车的狭长通道，且只有一个大门可供汽车进出。汽车在停车场内按车辆到达时的先后顺序，依次由北向南排列（大门在最南端，最先到达的第一辆车停放在车场的最北端），若车场内已停满几辆汽车，则后来的汽车只能在门外的便道上等候，一旦停车场内有车开走，则排在便道上的第一辆车即可开入；当停车场内某辆车要离开时，由于停车场是狭长的通道，在它之后开入停车场的车辆必须先退出车场为它让路，</w:t>
      </w:r>
      <w:r>
        <w:rPr>
          <w:rFonts w:ascii="宋体" w:hAnsi="宋体" w:cs="宋体" w:hint="eastAsia"/>
          <w:szCs w:val="21"/>
        </w:rPr>
        <w:lastRenderedPageBreak/>
        <w:t>待该辆车开出大门外后，为它让路的车辆再按原次序进入车场。在这里假设汽车不能从便道上开走。设计一个停车管理程序。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实验要求：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1）正确实现栈和队列；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2）完整实现栈和队列的基本操作；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3）对算法进行算法分析；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4</w:t>
      </w:r>
      <w:r>
        <w:rPr>
          <w:rFonts w:ascii="宋体" w:hAnsi="宋体" w:cs="宋体" w:hint="eastAsia"/>
          <w:szCs w:val="21"/>
        </w:rPr>
        <w:t>）设计合理的运行界面；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5</w:t>
      </w:r>
      <w:r>
        <w:rPr>
          <w:rFonts w:ascii="宋体" w:hAnsi="宋体" w:cs="宋体" w:hint="eastAsia"/>
          <w:szCs w:val="21"/>
        </w:rPr>
        <w:t>）依据实验过程，完成实验报告；</w:t>
      </w:r>
    </w:p>
    <w:p w:rsidR="001F78F2" w:rsidRDefault="001F78F2" w:rsidP="001F78F2">
      <w:pPr>
        <w:widowControl/>
        <w:spacing w:line="400" w:lineRule="exact"/>
        <w:ind w:leftChars="200" w:left="1263" w:hangingChars="400" w:hanging="843"/>
        <w:jc w:val="center"/>
        <w:outlineLvl w:val="3"/>
        <w:rPr>
          <w:rFonts w:ascii="宋体" w:hAnsi="宋体" w:cs="宋体"/>
          <w:b/>
          <w:bCs/>
          <w:szCs w:val="21"/>
        </w:rPr>
      </w:pPr>
    </w:p>
    <w:p w:rsidR="001F78F2" w:rsidRDefault="001F78F2" w:rsidP="001F78F2">
      <w:pPr>
        <w:widowControl/>
        <w:spacing w:line="400" w:lineRule="exact"/>
        <w:ind w:leftChars="200" w:left="1263" w:hangingChars="400" w:hanging="843"/>
        <w:jc w:val="center"/>
        <w:outlineLvl w:val="3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Cs w:val="21"/>
        </w:rPr>
        <w:t>项目四  二叉树的应用</w:t>
      </w:r>
    </w:p>
    <w:p w:rsidR="001F78F2" w:rsidRDefault="001F78F2" w:rsidP="001F78F2">
      <w:pPr>
        <w:spacing w:beforeLines="50" w:afterLines="50"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【教学目标】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理解并掌握二叉树和树的逻辑结构和存储结构；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 熟悉二叉树和树的基本操作及其实现；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3.掌握应用二叉树和树解决实际问题。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【教学重难点】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二叉树和树的实现；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2</w:t>
      </w:r>
      <w:r>
        <w:rPr>
          <w:rFonts w:ascii="宋体" w:hAnsi="宋体" w:cs="宋体" w:hint="eastAsia"/>
          <w:szCs w:val="21"/>
        </w:rPr>
        <w:t>.二叉树和树的遍历；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3</w:t>
      </w:r>
      <w:r>
        <w:rPr>
          <w:rFonts w:ascii="宋体" w:hAnsi="宋体" w:cs="宋体" w:hint="eastAsia"/>
          <w:szCs w:val="21"/>
        </w:rPr>
        <w:t>.算法分析。</w:t>
      </w:r>
    </w:p>
    <w:p w:rsidR="001F78F2" w:rsidRDefault="001F78F2" w:rsidP="001F78F2">
      <w:pPr>
        <w:spacing w:beforeLines="50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【实验内容和要求】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实验内容：</w:t>
      </w:r>
    </w:p>
    <w:p w:rsidR="001F78F2" w:rsidRDefault="001F78F2" w:rsidP="001F78F2">
      <w:pPr>
        <w:numPr>
          <w:ilvl w:val="0"/>
          <w:numId w:val="1"/>
        </w:num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直观显示二叉树</w:t>
      </w:r>
    </w:p>
    <w:p w:rsidR="001F78F2" w:rsidRDefault="001F78F2" w:rsidP="001F78F2">
      <w:pPr>
        <w:snapToGrid w:val="0"/>
        <w:spacing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建立一个含有10个节点的二叉树，并以直观的形式输出该二叉树，同时要求对该树进行层次遍历，输出该树的深度。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2.利用二叉树和树的生成及遍历模拟因特网域名查询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设计一个能够反映域名结构的树，定义并实现因特网域名的存储。通过树的遍历操作实现因特网域名查询。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要求从文件中读入因特网域名信息，创建域名树；对系统中所有的域名可以通过遍历进行显示、添加、修改和保存；对指定的域名可以查询。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3.编码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假设有一个文本文件，文件中包含有若干个字符，现要求将该文件中的字符读出并进行编码生成编码文件（文件的大小要求最小），然后对已生成的编码文件进行译码，并输出译码后的文件。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实验要求：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lastRenderedPageBreak/>
        <w:t>1）正确实现二叉树或树；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2）实现二叉树或树的基本操作；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3）对算法进行分析；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4</w:t>
      </w:r>
      <w:r>
        <w:rPr>
          <w:rFonts w:ascii="宋体" w:hAnsi="宋体" w:cs="宋体" w:hint="eastAsia"/>
          <w:szCs w:val="21"/>
        </w:rPr>
        <w:t>）分析实验程序设计的逻辑结构，设计合理的运行界面；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5）依据实验过程，完成实验报告；</w:t>
      </w:r>
    </w:p>
    <w:p w:rsidR="001F78F2" w:rsidRDefault="001F78F2" w:rsidP="001F78F2">
      <w:pPr>
        <w:spacing w:beforeLines="50" w:afterLines="50" w:line="400" w:lineRule="exact"/>
        <w:ind w:firstLineChars="200" w:firstLine="422"/>
        <w:jc w:val="center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Cs w:val="21"/>
        </w:rPr>
        <w:t>项目五 图的应用</w:t>
      </w:r>
    </w:p>
    <w:p w:rsidR="001F78F2" w:rsidRDefault="001F78F2" w:rsidP="001F78F2">
      <w:pPr>
        <w:spacing w:beforeLines="50" w:afterLines="50" w:line="40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【教学目标】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1.理解并掌握图的表示；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 掌握图的操作；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3. 掌握图的典型算法的应用；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/>
          <w:szCs w:val="21"/>
        </w:rPr>
        <w:t xml:space="preserve">. </w:t>
      </w:r>
      <w:r>
        <w:rPr>
          <w:rFonts w:ascii="宋体" w:hAnsi="宋体" w:cs="宋体" w:hint="eastAsia"/>
          <w:szCs w:val="21"/>
        </w:rPr>
        <w:t>掌握算法分析方法。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【教学重难点】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图的表示和实现；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2</w:t>
      </w:r>
      <w:r>
        <w:rPr>
          <w:rFonts w:ascii="宋体" w:hAnsi="宋体" w:cs="宋体" w:hint="eastAsia"/>
          <w:szCs w:val="21"/>
        </w:rPr>
        <w:t>.典型算法的实现；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3</w:t>
      </w:r>
      <w:r>
        <w:rPr>
          <w:rFonts w:ascii="宋体" w:hAnsi="宋体" w:cs="宋体" w:hint="eastAsia"/>
          <w:szCs w:val="21"/>
        </w:rPr>
        <w:t>.算法分析。</w:t>
      </w:r>
    </w:p>
    <w:p w:rsidR="001F78F2" w:rsidRDefault="001F78F2" w:rsidP="001F78F2">
      <w:pPr>
        <w:spacing w:beforeLines="50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【实验内容和要求】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实验内容：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1.利用图实现管道铺设的最佳方案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要在某个城市的n个居民区之间铺设煤气管道，则在这n个居民区之间只要铺设n-1条管道即可。假设任意两个居民区之间都可以假设管道，但由于地理环境的不同，所需经费不同。选择最优的施工方案使得中投资尽可能少。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实验要求：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1）选择合理的数据类型表示煤气管道；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2）完整图的基本操作；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3）对算法进行算法分析；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4</w:t>
      </w:r>
      <w:r>
        <w:rPr>
          <w:rFonts w:ascii="宋体" w:hAnsi="宋体" w:cs="宋体" w:hint="eastAsia"/>
          <w:szCs w:val="21"/>
        </w:rPr>
        <w:t>）分析实验程序设计的逻辑结构，设计合理的运行界面；</w:t>
      </w:r>
    </w:p>
    <w:p w:rsidR="001F78F2" w:rsidRDefault="001F78F2" w:rsidP="001F78F2">
      <w:pPr>
        <w:snapToGrid w:val="0"/>
        <w:spacing w:line="400" w:lineRule="exact"/>
        <w:ind w:firstLineChars="257" w:firstLine="5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5）依据实验过程，完成实验报告；</w:t>
      </w:r>
    </w:p>
    <w:p w:rsidR="00C61FDB" w:rsidRDefault="00C61FDB"/>
    <w:sectPr w:rsidR="00C61FDB" w:rsidSect="00C61F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E77D7B"/>
    <w:multiLevelType w:val="singleLevel"/>
    <w:tmpl w:val="7FE77D7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F78F2"/>
    <w:rsid w:val="001F78F2"/>
    <w:rsid w:val="00C61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8F2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uiPriority w:val="99"/>
    <w:qFormat/>
    <w:rsid w:val="001F78F2"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2026-04-14T08:15:00Z</dcterms:created>
  <dcterms:modified xsi:type="dcterms:W3CDTF">2026-04-14T08:17:00Z</dcterms:modified>
</cp:coreProperties>
</file>