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274B4">
      <w:pPr>
        <w:jc w:val="center"/>
        <w:rPr>
          <w:rFonts w:ascii="Arial" w:hAnsi="Arial" w:eastAsia="黑体"/>
          <w:b/>
          <w:color w:val="333333"/>
          <w:sz w:val="24"/>
        </w:rPr>
      </w:pPr>
      <w:r>
        <w:rPr>
          <w:rFonts w:ascii="Arial" w:hAnsi="Arial" w:eastAsia="黑体"/>
          <w:b/>
          <w:color w:val="333333"/>
          <w:sz w:val="24"/>
        </w:rPr>
        <w:t>AI使用思考总结日报</w:t>
      </w:r>
    </w:p>
    <w:tbl>
      <w:tblPr>
        <w:tblStyle w:val="2"/>
        <w:tblW w:w="873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5671"/>
      </w:tblGrid>
      <w:tr w14:paraId="27966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FAADC" w:sz="6" w:space="0"/>
              <w:left w:val="single" w:color="8FAADC" w:sz="6" w:space="0"/>
              <w:bottom w:val="single" w:color="8FAADC" w:sz="6" w:space="0"/>
              <w:right w:val="single" w:color="8FAADC" w:sz="6" w:space="0"/>
            </w:tcBorders>
            <w:shd w:val="clear" w:color="auto" w:fill="1F3864"/>
            <w:vAlign w:val="center"/>
          </w:tcPr>
          <w:p w14:paraId="6E532AF2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日报要素</w:t>
            </w:r>
          </w:p>
        </w:tc>
        <w:tc>
          <w:tcPr>
            <w:tcW w:w="5671" w:type="dxa"/>
            <w:tcBorders>
              <w:top w:val="single" w:color="8FAADC" w:sz="6" w:space="0"/>
              <w:left w:val="single" w:color="8FAADC" w:sz="6" w:space="0"/>
              <w:bottom w:val="single" w:color="8FAADC" w:sz="6" w:space="0"/>
              <w:right w:val="single" w:color="8FAADC" w:sz="6" w:space="0"/>
            </w:tcBorders>
            <w:shd w:val="clear" w:color="auto" w:fill="1F3864"/>
            <w:vAlign w:val="center"/>
          </w:tcPr>
          <w:p w14:paraId="6AA6E12B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内容要求</w:t>
            </w:r>
          </w:p>
        </w:tc>
      </w:tr>
      <w:tr w14:paraId="130FE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FAADC" w:sz="6" w:space="0"/>
              <w:left w:val="single" w:color="8FAADC" w:sz="6" w:space="0"/>
              <w:bottom w:val="single" w:color="8FAADC" w:sz="6" w:space="0"/>
              <w:right w:val="single" w:color="8FAADC" w:sz="6" w:space="0"/>
            </w:tcBorders>
            <w:vAlign w:val="center"/>
          </w:tcPr>
          <w:p w14:paraId="2D2E7AC7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今日AI使用情况</w:t>
            </w:r>
          </w:p>
        </w:tc>
        <w:tc>
          <w:tcPr>
            <w:tcW w:w="5671" w:type="dxa"/>
            <w:tcBorders>
              <w:top w:val="single" w:color="8FAADC" w:sz="6" w:space="0"/>
              <w:left w:val="single" w:color="8FAADC" w:sz="6" w:space="0"/>
              <w:bottom w:val="single" w:color="8FAADC" w:sz="6" w:space="0"/>
              <w:right w:val="single" w:color="8FAADC" w:sz="6" w:space="0"/>
            </w:tcBorders>
            <w:vAlign w:val="center"/>
          </w:tcPr>
          <w:p w14:paraId="37EFDAE9">
            <w:pPr>
              <w:spacing w:before="40" w:after="40"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使用了哪些AI工具（Copilot/Cursor/其他）、用于哪些具体任务（如生成函数框架、查询API、调试等）</w:t>
            </w:r>
          </w:p>
        </w:tc>
      </w:tr>
      <w:tr w14:paraId="3C141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FAADC" w:sz="6" w:space="0"/>
              <w:left w:val="single" w:color="8FAADC" w:sz="6" w:space="0"/>
              <w:bottom w:val="single" w:color="8FAADC" w:sz="6" w:space="0"/>
              <w:right w:val="single" w:color="8FAADC" w:sz="6" w:space="0"/>
            </w:tcBorders>
            <w:shd w:val="clear" w:color="auto" w:fill="EAF1FB"/>
            <w:vAlign w:val="center"/>
          </w:tcPr>
          <w:p w14:paraId="058B81A5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AI生成代码采用情况</w:t>
            </w:r>
          </w:p>
        </w:tc>
        <w:tc>
          <w:tcPr>
            <w:tcW w:w="5671" w:type="dxa"/>
            <w:tcBorders>
              <w:top w:val="single" w:color="8FAADC" w:sz="6" w:space="0"/>
              <w:left w:val="single" w:color="8FAADC" w:sz="6" w:space="0"/>
              <w:bottom w:val="single" w:color="8FAADC" w:sz="6" w:space="0"/>
              <w:right w:val="single" w:color="8FAADC" w:sz="6" w:space="0"/>
            </w:tcBorders>
            <w:shd w:val="clear" w:color="auto" w:fill="EAF1FB"/>
            <w:vAlign w:val="center"/>
          </w:tcPr>
          <w:p w14:paraId="5A94D6F2">
            <w:pPr>
              <w:spacing w:before="40" w:after="40"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AI生成的代码中哪些直接采用、哪些修改后采用、哪些弃用，并说明理由</w:t>
            </w:r>
          </w:p>
        </w:tc>
      </w:tr>
      <w:tr w14:paraId="7586F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FAADC" w:sz="6" w:space="0"/>
              <w:left w:val="single" w:color="8FAADC" w:sz="6" w:space="0"/>
              <w:bottom w:val="single" w:color="8FAADC" w:sz="6" w:space="0"/>
              <w:right w:val="single" w:color="8FAADC" w:sz="6" w:space="0"/>
            </w:tcBorders>
            <w:vAlign w:val="center"/>
          </w:tcPr>
          <w:p w14:paraId="66365B4E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AI生成代码的问题</w:t>
            </w:r>
          </w:p>
        </w:tc>
        <w:tc>
          <w:tcPr>
            <w:tcW w:w="5671" w:type="dxa"/>
            <w:tcBorders>
              <w:top w:val="single" w:color="8FAADC" w:sz="6" w:space="0"/>
              <w:left w:val="single" w:color="8FAADC" w:sz="6" w:space="0"/>
              <w:bottom w:val="single" w:color="8FAADC" w:sz="6" w:space="0"/>
              <w:right w:val="single" w:color="8FAADC" w:sz="6" w:space="0"/>
            </w:tcBorders>
            <w:vAlign w:val="center"/>
          </w:tcPr>
          <w:p w14:paraId="535A9B6A">
            <w:pPr>
              <w:spacing w:before="40" w:after="40"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AI生成代码中发现的错误、幻觉API、过时语法、逻辑漏洞或不安全代码</w:t>
            </w:r>
          </w:p>
        </w:tc>
      </w:tr>
      <w:tr w14:paraId="73C77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FAADC" w:sz="6" w:space="0"/>
              <w:left w:val="single" w:color="8FAADC" w:sz="6" w:space="0"/>
              <w:bottom w:val="single" w:color="8FAADC" w:sz="6" w:space="0"/>
              <w:right w:val="single" w:color="8FAADC" w:sz="6" w:space="0"/>
            </w:tcBorders>
            <w:shd w:val="clear" w:color="auto" w:fill="EAF1FB"/>
            <w:vAlign w:val="center"/>
          </w:tcPr>
          <w:p w14:paraId="0D4380E7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独立完成部分</w:t>
            </w:r>
          </w:p>
        </w:tc>
        <w:tc>
          <w:tcPr>
            <w:tcW w:w="5671" w:type="dxa"/>
            <w:tcBorders>
              <w:top w:val="single" w:color="8FAADC" w:sz="6" w:space="0"/>
              <w:left w:val="single" w:color="8FAADC" w:sz="6" w:space="0"/>
              <w:bottom w:val="single" w:color="8FAADC" w:sz="6" w:space="0"/>
              <w:right w:val="single" w:color="8FAADC" w:sz="6" w:space="0"/>
            </w:tcBorders>
            <w:shd w:val="clear" w:color="auto" w:fill="EAF1FB"/>
            <w:vAlign w:val="center"/>
          </w:tcPr>
          <w:p w14:paraId="67833ADA">
            <w:pPr>
              <w:spacing w:before="40" w:after="40"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今日哪些核心逻辑是独立手写完成的，体现自身代码能力</w:t>
            </w:r>
          </w:p>
        </w:tc>
      </w:tr>
      <w:tr w14:paraId="19457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FAADC" w:sz="6" w:space="0"/>
              <w:left w:val="single" w:color="8FAADC" w:sz="6" w:space="0"/>
              <w:bottom w:val="single" w:color="8FAADC" w:sz="6" w:space="0"/>
              <w:right w:val="single" w:color="8FAADC" w:sz="6" w:space="0"/>
            </w:tcBorders>
            <w:vAlign w:val="center"/>
          </w:tcPr>
          <w:p w14:paraId="21B5ACE0">
            <w:pPr>
              <w:spacing w:before="40" w:after="40" w:line="31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思考与反思</w:t>
            </w:r>
          </w:p>
        </w:tc>
        <w:tc>
          <w:tcPr>
            <w:tcW w:w="5671" w:type="dxa"/>
            <w:tcBorders>
              <w:top w:val="single" w:color="8FAADC" w:sz="6" w:space="0"/>
              <w:left w:val="single" w:color="8FAADC" w:sz="6" w:space="0"/>
              <w:bottom w:val="single" w:color="8FAADC" w:sz="6" w:space="0"/>
              <w:right w:val="single" w:color="8FAADC" w:sz="6" w:space="0"/>
            </w:tcBorders>
            <w:vAlign w:val="center"/>
          </w:tcPr>
          <w:p w14:paraId="72839158">
            <w:pPr>
              <w:spacing w:before="40" w:after="40" w:line="312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对AI辅助编程的体会、AI使用的边界认识、如何避免过度依赖AI</w:t>
            </w:r>
          </w:p>
        </w:tc>
      </w:tr>
      <w:tr w14:paraId="5A2ED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FAADC" w:sz="6" w:space="0"/>
              <w:left w:val="single" w:color="8FAADC" w:sz="6" w:space="0"/>
              <w:bottom w:val="single" w:color="8FAADC" w:sz="6" w:space="0"/>
              <w:right w:val="single" w:color="8FAADC" w:sz="6" w:space="0"/>
            </w:tcBorders>
            <w:vAlign w:val="center"/>
          </w:tcPr>
          <w:p w14:paraId="0C2C4AEF">
            <w:pPr>
              <w:spacing w:before="40" w:after="40" w:line="312" w:lineRule="auto"/>
              <w:jc w:val="center"/>
              <w:rPr>
                <w:rFonts w:hint="default" w:ascii="Times New Roman" w:hAnsi="Times New Roman" w:eastAsia="宋体"/>
                <w:b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0"/>
                <w:lang w:val="en-US" w:eastAsia="zh-CN"/>
              </w:rPr>
              <w:t>今日完成任务</w:t>
            </w:r>
          </w:p>
        </w:tc>
        <w:tc>
          <w:tcPr>
            <w:tcW w:w="5671" w:type="dxa"/>
            <w:tcBorders>
              <w:top w:val="single" w:color="8FAADC" w:sz="6" w:space="0"/>
              <w:left w:val="single" w:color="8FAADC" w:sz="6" w:space="0"/>
              <w:bottom w:val="single" w:color="8FAADC" w:sz="6" w:space="0"/>
              <w:right w:val="single" w:color="8FAADC" w:sz="6" w:space="0"/>
            </w:tcBorders>
            <w:vAlign w:val="center"/>
          </w:tcPr>
          <w:p w14:paraId="250C6DFE">
            <w:pPr>
              <w:spacing w:before="40" w:after="40" w:line="312" w:lineRule="auto"/>
              <w:jc w:val="left"/>
              <w:rPr>
                <w:rFonts w:hint="default" w:ascii="Times New Roman" w:hAnsi="Times New Roman" w:eastAsia="宋体"/>
                <w:b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0"/>
                <w:lang w:val="en-US" w:eastAsia="zh-CN"/>
              </w:rPr>
              <w:t>总结今日完成的任务以及遇到的问题</w:t>
            </w:r>
          </w:p>
        </w:tc>
      </w:tr>
      <w:tr w14:paraId="282A8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FAADC" w:sz="6" w:space="0"/>
              <w:left w:val="single" w:color="8FAADC" w:sz="6" w:space="0"/>
              <w:bottom w:val="single" w:color="8FAADC" w:sz="6" w:space="0"/>
              <w:right w:val="single" w:color="8FAADC" w:sz="6" w:space="0"/>
            </w:tcBorders>
            <w:vAlign w:val="center"/>
          </w:tcPr>
          <w:p w14:paraId="0CA8F07C">
            <w:pPr>
              <w:spacing w:before="40" w:after="40" w:line="312" w:lineRule="auto"/>
              <w:jc w:val="center"/>
              <w:rPr>
                <w:rFonts w:hint="default" w:ascii="Times New Roman" w:hAnsi="Times New Roman" w:eastAsia="宋体"/>
                <w:b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0"/>
                <w:lang w:val="en-US" w:eastAsia="zh-CN"/>
              </w:rPr>
              <w:t>学生：</w:t>
            </w:r>
          </w:p>
        </w:tc>
        <w:tc>
          <w:tcPr>
            <w:tcW w:w="5671" w:type="dxa"/>
            <w:tcBorders>
              <w:top w:val="single" w:color="8FAADC" w:sz="6" w:space="0"/>
              <w:left w:val="single" w:color="8FAADC" w:sz="6" w:space="0"/>
              <w:bottom w:val="single" w:color="8FAADC" w:sz="6" w:space="0"/>
              <w:right w:val="single" w:color="8FAADC" w:sz="6" w:space="0"/>
            </w:tcBorders>
            <w:vAlign w:val="center"/>
          </w:tcPr>
          <w:p w14:paraId="140B30A0">
            <w:pPr>
              <w:spacing w:before="40" w:after="40" w:line="312" w:lineRule="auto"/>
              <w:jc w:val="left"/>
              <w:rPr>
                <w:rFonts w:hint="default" w:ascii="Times New Roman" w:hAnsi="Times New Roman" w:eastAsia="宋体"/>
                <w:b w:val="0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20"/>
                <w:lang w:val="en-US" w:eastAsia="zh-CN"/>
              </w:rPr>
              <w:t>日期：</w:t>
            </w:r>
            <w:bookmarkStart w:id="0" w:name="_GoBack"/>
            <w:bookmarkEnd w:id="0"/>
          </w:p>
        </w:tc>
      </w:tr>
    </w:tbl>
    <w:p w14:paraId="2DA05349">
      <w:pPr>
        <w:rPr>
          <w:rFonts w:ascii="Arial" w:hAnsi="Arial" w:eastAsia="黑体"/>
          <w:b/>
          <w:color w:val="333333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C00ABB"/>
    <w:rsid w:val="1DC00ABB"/>
    <w:rsid w:val="5CA85A91"/>
    <w:rsid w:val="7155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2026-07-08T02:03:00Z</dcterms:created>
  <dc:creator>Winda</dc:creator>
  <cp:lastModifiedBy>Winda</cp:lastModifiedBy>
  <dcterms:modified xsi:type="dcterms:W3CDTF">2026-07-08T02:06:56Z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EF617A841A1145898CA6553570D59866_11</vt:lpwstr>
  </property>
  <property fmtid="{D5CDD505-2E9C-101B-9397-08002B2CF9AE}" pid="4" name="KSOTemplateDocerSaveRecord">
    <vt:lpwstr>eyJoZGlkIjoiNDUyY2IyZTllMWJmZDI4NDY5NGRhNzcyNWEyNWYxNTMiLCJ1c2VySWQiOiI2MzgyNzUyNDMifQ==</vt:lpwstr>
  </property>
</Properties>
</file>