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F5B74" w14:textId="76519BB6" w:rsidR="00BA5158" w:rsidRPr="00635F2C" w:rsidRDefault="00635F2C" w:rsidP="00635F2C">
      <w:pPr>
        <w:jc w:val="center"/>
        <w:rPr>
          <w:b/>
          <w:bCs/>
          <w:sz w:val="24"/>
          <w:szCs w:val="24"/>
        </w:rPr>
      </w:pPr>
      <w:proofErr w:type="spellStart"/>
      <w:r w:rsidRPr="00635F2C">
        <w:rPr>
          <w:rFonts w:hint="eastAsia"/>
          <w:b/>
          <w:bCs/>
          <w:sz w:val="28"/>
          <w:szCs w:val="28"/>
        </w:rPr>
        <w:t>비거니즘을</w:t>
      </w:r>
      <w:proofErr w:type="spellEnd"/>
      <w:r w:rsidRPr="00635F2C">
        <w:rPr>
          <w:rFonts w:hint="eastAsia"/>
          <w:b/>
          <w:bCs/>
          <w:sz w:val="28"/>
          <w:szCs w:val="28"/>
        </w:rPr>
        <w:t xml:space="preserve"> 실천하는 </w:t>
      </w:r>
      <w:proofErr w:type="spellStart"/>
      <w:r w:rsidRPr="00635F2C">
        <w:rPr>
          <w:rFonts w:hint="eastAsia"/>
          <w:b/>
          <w:bCs/>
          <w:sz w:val="28"/>
          <w:szCs w:val="28"/>
        </w:rPr>
        <w:t>비건을</w:t>
      </w:r>
      <w:proofErr w:type="spellEnd"/>
      <w:r w:rsidRPr="00635F2C">
        <w:rPr>
          <w:rFonts w:hint="eastAsia"/>
          <w:b/>
          <w:bCs/>
          <w:sz w:val="28"/>
          <w:szCs w:val="28"/>
        </w:rPr>
        <w:t xml:space="preserve"> 위한 웹</w:t>
      </w:r>
      <w:r w:rsidR="00DB28EA">
        <w:rPr>
          <w:rFonts w:hint="eastAsia"/>
          <w:b/>
          <w:bCs/>
          <w:sz w:val="28"/>
          <w:szCs w:val="28"/>
        </w:rPr>
        <w:t>사이트</w:t>
      </w:r>
    </w:p>
    <w:p w14:paraId="007F1642" w14:textId="26859288" w:rsidR="00635F2C" w:rsidRDefault="00635F2C" w:rsidP="00635F2C">
      <w:pPr>
        <w:jc w:val="center"/>
        <w:rPr>
          <w:sz w:val="24"/>
          <w:szCs w:val="24"/>
        </w:rPr>
      </w:pPr>
    </w:p>
    <w:p w14:paraId="6D5339DB" w14:textId="5A456935" w:rsidR="00635F2C" w:rsidRPr="0055263D" w:rsidRDefault="00635F2C" w:rsidP="00635F2C">
      <w:pPr>
        <w:jc w:val="center"/>
        <w:rPr>
          <w:b/>
          <w:bCs/>
          <w:sz w:val="24"/>
          <w:szCs w:val="24"/>
        </w:rPr>
      </w:pPr>
      <w:proofErr w:type="spellStart"/>
      <w:r w:rsidRPr="0055263D">
        <w:rPr>
          <w:rFonts w:hint="eastAsia"/>
          <w:b/>
          <w:bCs/>
          <w:sz w:val="24"/>
          <w:szCs w:val="24"/>
        </w:rPr>
        <w:t>오픈소스기초설계</w:t>
      </w:r>
      <w:proofErr w:type="spellEnd"/>
      <w:r w:rsidRPr="0055263D">
        <w:rPr>
          <w:rFonts w:hint="eastAsia"/>
          <w:b/>
          <w:bCs/>
          <w:sz w:val="24"/>
          <w:szCs w:val="24"/>
        </w:rPr>
        <w:t>(나</w:t>
      </w:r>
      <w:r w:rsidRPr="0055263D">
        <w:rPr>
          <w:b/>
          <w:bCs/>
          <w:sz w:val="24"/>
          <w:szCs w:val="24"/>
        </w:rPr>
        <w:t>) 4</w:t>
      </w:r>
      <w:r w:rsidRPr="0055263D">
        <w:rPr>
          <w:rFonts w:hint="eastAsia"/>
          <w:b/>
          <w:bCs/>
          <w:sz w:val="24"/>
          <w:szCs w:val="24"/>
        </w:rPr>
        <w:t xml:space="preserve">팀 </w:t>
      </w:r>
      <w:r w:rsidRPr="0055263D">
        <w:rPr>
          <w:b/>
          <w:bCs/>
          <w:sz w:val="24"/>
          <w:szCs w:val="24"/>
        </w:rPr>
        <w:t>20213069</w:t>
      </w:r>
    </w:p>
    <w:p w14:paraId="2BA3A4D0" w14:textId="6DDAF368" w:rsidR="00635F2C" w:rsidRDefault="00635F2C" w:rsidP="00635F2C">
      <w:pPr>
        <w:jc w:val="left"/>
        <w:rPr>
          <w:sz w:val="24"/>
          <w:szCs w:val="24"/>
        </w:rPr>
      </w:pPr>
    </w:p>
    <w:p w14:paraId="5E372EA5" w14:textId="06055B78" w:rsidR="009863CE" w:rsidRDefault="009863CE" w:rsidP="00635F2C">
      <w:pPr>
        <w:jc w:val="left"/>
        <w:rPr>
          <w:sz w:val="24"/>
          <w:szCs w:val="24"/>
        </w:rPr>
      </w:pPr>
    </w:p>
    <w:p w14:paraId="03B8CDA1" w14:textId="390943FE" w:rsidR="00D32DAA" w:rsidRDefault="00D32DAA" w:rsidP="00913DDC">
      <w:pPr>
        <w:ind w:firstLineChars="100" w:firstLine="24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비건이</w:t>
      </w:r>
      <w:proofErr w:type="spellEnd"/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비거니즘을</w:t>
      </w:r>
      <w:proofErr w:type="spellEnd"/>
      <w:r>
        <w:rPr>
          <w:rFonts w:hint="eastAsia"/>
          <w:sz w:val="24"/>
          <w:szCs w:val="24"/>
        </w:rPr>
        <w:t xml:space="preserve"> 실천하기 위해 식품들을 고를 때 일일이 원재료명을 확인해야 한다는 문제점을 발견</w:t>
      </w:r>
      <w:r w:rsidR="00450E59">
        <w:rPr>
          <w:rFonts w:hint="eastAsia"/>
          <w:sz w:val="24"/>
          <w:szCs w:val="24"/>
        </w:rPr>
        <w:t>했습니다</w:t>
      </w:r>
      <w:r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이에 </w:t>
      </w:r>
      <w:proofErr w:type="spellStart"/>
      <w:r>
        <w:rPr>
          <w:rFonts w:hint="eastAsia"/>
          <w:sz w:val="24"/>
          <w:szCs w:val="24"/>
        </w:rPr>
        <w:t>비건이</w:t>
      </w:r>
      <w:proofErr w:type="spellEnd"/>
      <w:r>
        <w:rPr>
          <w:rFonts w:hint="eastAsia"/>
          <w:sz w:val="24"/>
          <w:szCs w:val="24"/>
        </w:rPr>
        <w:t xml:space="preserve"> 이용할 수 있는 시중의 식품 품목들을 마트</w:t>
      </w:r>
      <w:r>
        <w:rPr>
          <w:sz w:val="24"/>
          <w:szCs w:val="24"/>
        </w:rPr>
        <w:t xml:space="preserve">, </w:t>
      </w:r>
      <w:r>
        <w:rPr>
          <w:rFonts w:hint="eastAsia"/>
          <w:sz w:val="24"/>
          <w:szCs w:val="24"/>
        </w:rPr>
        <w:t>편의점,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일부 프랜차이즈 식당별로 정리해서 제공하는 웹사이트를 구상했습니다.</w:t>
      </w:r>
      <w:r>
        <w:rPr>
          <w:sz w:val="24"/>
          <w:szCs w:val="24"/>
        </w:rPr>
        <w:t xml:space="preserve"> </w:t>
      </w:r>
      <w:proofErr w:type="spellStart"/>
      <w:r w:rsidR="00133CD7">
        <w:rPr>
          <w:rFonts w:hint="eastAsia"/>
          <w:sz w:val="24"/>
          <w:szCs w:val="24"/>
        </w:rPr>
        <w:t>비거니즘에</w:t>
      </w:r>
      <w:proofErr w:type="spellEnd"/>
      <w:r w:rsidR="00133CD7">
        <w:rPr>
          <w:rFonts w:hint="eastAsia"/>
          <w:sz w:val="24"/>
          <w:szCs w:val="24"/>
        </w:rPr>
        <w:t xml:space="preserve"> 관한 편의성을 증강</w:t>
      </w:r>
      <w:r w:rsidR="00B4753C">
        <w:rPr>
          <w:rFonts w:hint="eastAsia"/>
          <w:sz w:val="24"/>
          <w:szCs w:val="24"/>
        </w:rPr>
        <w:t>해</w:t>
      </w:r>
      <w:r w:rsidR="00133CD7">
        <w:rPr>
          <w:rFonts w:hint="eastAsia"/>
          <w:sz w:val="24"/>
          <w:szCs w:val="24"/>
        </w:rPr>
        <w:t xml:space="preserve"> </w:t>
      </w:r>
      <w:proofErr w:type="spellStart"/>
      <w:r w:rsidR="00133CD7">
        <w:rPr>
          <w:rFonts w:hint="eastAsia"/>
          <w:sz w:val="24"/>
          <w:szCs w:val="24"/>
        </w:rPr>
        <w:t>비거니즘을</w:t>
      </w:r>
      <w:proofErr w:type="spellEnd"/>
      <w:r w:rsidR="00133CD7">
        <w:rPr>
          <w:sz w:val="24"/>
          <w:szCs w:val="24"/>
        </w:rPr>
        <w:t xml:space="preserve"> </w:t>
      </w:r>
      <w:r w:rsidR="00B4753C">
        <w:rPr>
          <w:rFonts w:hint="eastAsia"/>
          <w:sz w:val="24"/>
          <w:szCs w:val="24"/>
        </w:rPr>
        <w:t>더욱</w:t>
      </w:r>
      <w:r w:rsidR="00133CD7">
        <w:rPr>
          <w:rFonts w:hint="eastAsia"/>
          <w:sz w:val="24"/>
          <w:szCs w:val="24"/>
        </w:rPr>
        <w:t xml:space="preserve"> 더 격려하는 것이 목표입니다.</w:t>
      </w:r>
      <w:r w:rsidR="00133CD7">
        <w:rPr>
          <w:sz w:val="24"/>
          <w:szCs w:val="24"/>
        </w:rPr>
        <w:t xml:space="preserve"> </w:t>
      </w:r>
    </w:p>
    <w:p w14:paraId="123BDFB8" w14:textId="500E8B1B" w:rsidR="00BC4BED" w:rsidRDefault="00BC4BED" w:rsidP="00635F2C">
      <w:pPr>
        <w:jc w:val="left"/>
        <w:rPr>
          <w:sz w:val="24"/>
          <w:szCs w:val="24"/>
        </w:rPr>
      </w:pPr>
    </w:p>
    <w:p w14:paraId="58FB6B9D" w14:textId="57B9E089" w:rsidR="00BC4BED" w:rsidRDefault="00BC4BED" w:rsidP="00635F2C">
      <w:pPr>
        <w:jc w:val="left"/>
        <w:rPr>
          <w:b/>
          <w:bCs/>
          <w:sz w:val="24"/>
          <w:szCs w:val="24"/>
        </w:rPr>
      </w:pPr>
      <w:r w:rsidRPr="0055263D">
        <w:rPr>
          <w:rFonts w:hint="eastAsia"/>
          <w:b/>
          <w:bCs/>
          <w:sz w:val="24"/>
          <w:szCs w:val="24"/>
        </w:rPr>
        <w:t>웹 메인</w:t>
      </w:r>
      <w:r w:rsidR="00C91F3B">
        <w:rPr>
          <w:rFonts w:hint="eastAsia"/>
          <w:b/>
          <w:bCs/>
          <w:sz w:val="24"/>
          <w:szCs w:val="24"/>
        </w:rPr>
        <w:t xml:space="preserve"> </w:t>
      </w:r>
      <w:r w:rsidRPr="0055263D">
        <w:rPr>
          <w:rFonts w:hint="eastAsia"/>
          <w:b/>
          <w:bCs/>
          <w:sz w:val="24"/>
          <w:szCs w:val="24"/>
        </w:rPr>
        <w:t>페이지</w:t>
      </w:r>
    </w:p>
    <w:p w14:paraId="042065D3" w14:textId="77777777" w:rsidR="00FD6515" w:rsidRPr="0055263D" w:rsidRDefault="00FD6515" w:rsidP="00635F2C">
      <w:pPr>
        <w:jc w:val="left"/>
        <w:rPr>
          <w:b/>
          <w:bCs/>
          <w:sz w:val="24"/>
          <w:szCs w:val="24"/>
        </w:rPr>
      </w:pPr>
    </w:p>
    <w:p w14:paraId="6C5A92E1" w14:textId="1A381BBA" w:rsidR="009863CE" w:rsidRDefault="009863CE" w:rsidP="00635F2C">
      <w:pPr>
        <w:jc w:val="left"/>
        <w:rPr>
          <w:sz w:val="24"/>
          <w:szCs w:val="24"/>
        </w:rPr>
      </w:pPr>
      <w:r w:rsidRPr="00BC4BED">
        <w:rPr>
          <w:noProof/>
          <w:sz w:val="24"/>
          <w:szCs w:val="24"/>
        </w:rPr>
        <w:drawing>
          <wp:inline distT="0" distB="0" distL="0" distR="0" wp14:anchorId="758C7261" wp14:editId="0F2D3098">
            <wp:extent cx="5972918" cy="3533775"/>
            <wp:effectExtent l="0" t="0" r="889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74325" cy="35346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2E0DE" w14:textId="0B73B319" w:rsidR="00BC4BED" w:rsidRDefault="00BC4BED" w:rsidP="00635F2C">
      <w:pPr>
        <w:jc w:val="left"/>
        <w:rPr>
          <w:sz w:val="24"/>
          <w:szCs w:val="24"/>
        </w:rPr>
      </w:pPr>
    </w:p>
    <w:p w14:paraId="6435BC32" w14:textId="543222F3" w:rsidR="009863CE" w:rsidRPr="00CD4900" w:rsidRDefault="009863CE" w:rsidP="00F276C1">
      <w:pPr>
        <w:rPr>
          <w:b/>
          <w:bCs/>
          <w:sz w:val="24"/>
          <w:szCs w:val="24"/>
        </w:rPr>
      </w:pPr>
      <w:r w:rsidRPr="00CD4900">
        <w:rPr>
          <w:rFonts w:hint="eastAsia"/>
          <w:b/>
          <w:bCs/>
          <w:sz w:val="24"/>
          <w:szCs w:val="24"/>
        </w:rPr>
        <w:lastRenderedPageBreak/>
        <w:t>서론</w:t>
      </w:r>
    </w:p>
    <w:p w14:paraId="2273A995" w14:textId="4A3D82C8" w:rsidR="009863CE" w:rsidRDefault="009863CE" w:rsidP="00F276C1">
      <w:pPr>
        <w:rPr>
          <w:sz w:val="24"/>
          <w:szCs w:val="24"/>
        </w:rPr>
      </w:pPr>
    </w:p>
    <w:p w14:paraId="34CF21B3" w14:textId="6C14E35D" w:rsidR="009863CE" w:rsidRDefault="001D249B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 w:rsidR="00CD4900">
        <w:rPr>
          <w:rFonts w:hint="eastAsia"/>
          <w:sz w:val="24"/>
          <w:szCs w:val="24"/>
        </w:rPr>
        <w:t>전 세계적으로 환경이 육식에 의해 파괴되고</w:t>
      </w:r>
      <w:r w:rsidR="00CD4900">
        <w:rPr>
          <w:sz w:val="24"/>
          <w:szCs w:val="24"/>
        </w:rPr>
        <w:t xml:space="preserve"> </w:t>
      </w:r>
      <w:r w:rsidR="00CD4900">
        <w:rPr>
          <w:rFonts w:hint="eastAsia"/>
          <w:sz w:val="24"/>
          <w:szCs w:val="24"/>
        </w:rPr>
        <w:t>있</w:t>
      </w:r>
      <w:r w:rsidR="00450E59">
        <w:rPr>
          <w:rFonts w:hint="eastAsia"/>
          <w:sz w:val="24"/>
          <w:szCs w:val="24"/>
        </w:rPr>
        <w:t>습니다</w:t>
      </w:r>
      <w:r w:rsidR="00CD4900">
        <w:rPr>
          <w:rFonts w:hint="eastAsia"/>
          <w:sz w:val="24"/>
          <w:szCs w:val="24"/>
        </w:rPr>
        <w:t>.</w:t>
      </w:r>
      <w:r w:rsidR="00CD4900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아마존 강 유역의 열대우림이 대부분 소를 키우기 위한 목초지나 다른 동물들의 사료용 콩밭을 위해 매년 약 </w:t>
      </w:r>
      <w:r w:rsidR="00450E59">
        <w:rPr>
          <w:sz w:val="24"/>
          <w:szCs w:val="24"/>
        </w:rPr>
        <w:t>2</w:t>
      </w:r>
      <w:r w:rsidR="00450E59">
        <w:rPr>
          <w:rFonts w:hint="eastAsia"/>
          <w:sz w:val="24"/>
          <w:szCs w:val="24"/>
        </w:rPr>
        <w:t>5</w:t>
      </w:r>
      <w:r w:rsidR="00450E59">
        <w:rPr>
          <w:sz w:val="24"/>
          <w:szCs w:val="24"/>
        </w:rPr>
        <w:t xml:space="preserve">,000 </w:t>
      </w:r>
      <w:proofErr w:type="spellStart"/>
      <w:r w:rsidR="00BE6266">
        <w:rPr>
          <w:rFonts w:hint="eastAsia"/>
          <w:sz w:val="24"/>
          <w:szCs w:val="24"/>
        </w:rPr>
        <w:t>제곱</w:t>
      </w:r>
      <w:r w:rsidR="00450E59">
        <w:rPr>
          <w:rFonts w:hint="eastAsia"/>
          <w:sz w:val="24"/>
          <w:szCs w:val="24"/>
        </w:rPr>
        <w:t>킬로미터씩</w:t>
      </w:r>
      <w:proofErr w:type="spellEnd"/>
      <w:r w:rsidR="00450E59">
        <w:rPr>
          <w:rFonts w:hint="eastAsia"/>
          <w:sz w:val="24"/>
          <w:szCs w:val="24"/>
        </w:rPr>
        <w:t xml:space="preserve"> 사라지고 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이는 </w:t>
      </w:r>
      <w:r w:rsidR="00450E59">
        <w:rPr>
          <w:sz w:val="24"/>
          <w:szCs w:val="24"/>
        </w:rPr>
        <w:t>1</w:t>
      </w:r>
      <w:r w:rsidR="00450E59">
        <w:rPr>
          <w:rFonts w:hint="eastAsia"/>
          <w:sz w:val="24"/>
          <w:szCs w:val="24"/>
        </w:rPr>
        <w:t xml:space="preserve">분당 </w:t>
      </w:r>
      <w:r w:rsidR="00450E59">
        <w:rPr>
          <w:sz w:val="24"/>
          <w:szCs w:val="24"/>
        </w:rPr>
        <w:t>11</w:t>
      </w:r>
      <w:r w:rsidR="00450E59">
        <w:rPr>
          <w:rFonts w:hint="eastAsia"/>
          <w:sz w:val="24"/>
          <w:szCs w:val="24"/>
        </w:rPr>
        <w:t>에이커의 삼림이 사라진다는 것을 의미합니다.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그리고 최근의 연구</w:t>
      </w:r>
      <w:r w:rsidR="00BE6266">
        <w:rPr>
          <w:rFonts w:hint="eastAsia"/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결과에 따르면 쇠고기 </w:t>
      </w:r>
      <w:r w:rsidR="00450E59">
        <w:rPr>
          <w:sz w:val="24"/>
          <w:szCs w:val="24"/>
        </w:rPr>
        <w:t>1</w:t>
      </w:r>
      <w:r w:rsidR="00450E59">
        <w:rPr>
          <w:rFonts w:hint="eastAsia"/>
          <w:sz w:val="24"/>
          <w:szCs w:val="24"/>
        </w:rPr>
        <w:t xml:space="preserve">파운드당 평균 </w:t>
      </w:r>
      <w:r w:rsidR="00450E59">
        <w:rPr>
          <w:sz w:val="24"/>
          <w:szCs w:val="24"/>
        </w:rPr>
        <w:t>1,860</w:t>
      </w:r>
      <w:r w:rsidR="00450E59">
        <w:rPr>
          <w:rFonts w:hint="eastAsia"/>
          <w:sz w:val="24"/>
          <w:szCs w:val="24"/>
        </w:rPr>
        <w:t>갤런 정도의 물이 소비되고 있습니다.</w:t>
      </w:r>
      <w:r w:rsidR="00450E59">
        <w:rPr>
          <w:sz w:val="24"/>
          <w:szCs w:val="24"/>
        </w:rPr>
        <w:t xml:space="preserve"> </w:t>
      </w:r>
      <w:r w:rsidR="00450E59">
        <w:rPr>
          <w:rStyle w:val="a4"/>
          <w:sz w:val="24"/>
          <w:szCs w:val="24"/>
        </w:rPr>
        <w:footnoteReference w:id="1"/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이런 상황에서 채식주의는 굉장히 큰 의미를 가지고 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채식주의를 실천한다면 자연스럽게 육식에 의해 파괴되는 환경을 지킬 수 있을 것입니다.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그러한 채식주의,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 xml:space="preserve">즉 </w:t>
      </w:r>
      <w:proofErr w:type="spellStart"/>
      <w:r w:rsidR="00450E59">
        <w:rPr>
          <w:rFonts w:hint="eastAsia"/>
          <w:sz w:val="24"/>
          <w:szCs w:val="24"/>
        </w:rPr>
        <w:t>비거니즘을</w:t>
      </w:r>
      <w:proofErr w:type="spellEnd"/>
      <w:r w:rsidR="00450E59">
        <w:rPr>
          <w:rFonts w:hint="eastAsia"/>
          <w:sz w:val="24"/>
          <w:szCs w:val="24"/>
        </w:rPr>
        <w:t xml:space="preserve"> 실천하고 있는 </w:t>
      </w:r>
      <w:proofErr w:type="spellStart"/>
      <w:r w:rsidR="00450E59">
        <w:rPr>
          <w:rFonts w:hint="eastAsia"/>
          <w:sz w:val="24"/>
          <w:szCs w:val="24"/>
        </w:rPr>
        <w:t>비건들이</w:t>
      </w:r>
      <w:proofErr w:type="spellEnd"/>
      <w:r w:rsidR="00450E59">
        <w:rPr>
          <w:rFonts w:hint="eastAsia"/>
          <w:sz w:val="24"/>
          <w:szCs w:val="24"/>
        </w:rPr>
        <w:t xml:space="preserve"> 채식을 하기 위해서 마트나 편의점,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그리고 여러 프랜차이즈 가맹점들을 이용할 때 식품들의 원재료명을 하나하나 확인을 하고 있다는 불편함을 알게 되었고</w:t>
      </w:r>
      <w:r w:rsidR="00450E59">
        <w:rPr>
          <w:sz w:val="24"/>
          <w:szCs w:val="24"/>
        </w:rPr>
        <w:t xml:space="preserve">, </w:t>
      </w:r>
      <w:r w:rsidR="00450E59">
        <w:rPr>
          <w:rFonts w:hint="eastAsia"/>
          <w:sz w:val="24"/>
          <w:szCs w:val="24"/>
        </w:rPr>
        <w:t>그들의 니즈를 충족하려는 계획을 세우게 되었습니다.</w:t>
      </w:r>
      <w:r w:rsidR="00450E59">
        <w:rPr>
          <w:sz w:val="24"/>
          <w:szCs w:val="24"/>
        </w:rPr>
        <w:t xml:space="preserve"> </w:t>
      </w:r>
      <w:r w:rsidR="00450E59">
        <w:rPr>
          <w:rFonts w:hint="eastAsia"/>
          <w:sz w:val="24"/>
          <w:szCs w:val="24"/>
        </w:rPr>
        <w:t>이에 대한 방안</w:t>
      </w:r>
      <w:r w:rsidR="000C6126">
        <w:rPr>
          <w:rFonts w:hint="eastAsia"/>
          <w:sz w:val="24"/>
          <w:szCs w:val="24"/>
        </w:rPr>
        <w:t>은</w:t>
      </w:r>
      <w:r w:rsidR="00450E59">
        <w:rPr>
          <w:rFonts w:hint="eastAsia"/>
          <w:sz w:val="24"/>
          <w:szCs w:val="24"/>
        </w:rPr>
        <w:t xml:space="preserve"> </w:t>
      </w:r>
      <w:r w:rsidR="000C6126">
        <w:rPr>
          <w:rFonts w:hint="eastAsia"/>
          <w:sz w:val="24"/>
          <w:szCs w:val="24"/>
        </w:rPr>
        <w:t xml:space="preserve">시중의 식품들의 원재료명 데이터를 모아 </w:t>
      </w:r>
      <w:proofErr w:type="spellStart"/>
      <w:r w:rsidR="000C6126">
        <w:rPr>
          <w:rFonts w:hint="eastAsia"/>
          <w:sz w:val="24"/>
          <w:szCs w:val="24"/>
        </w:rPr>
        <w:t>비거니즘의</w:t>
      </w:r>
      <w:proofErr w:type="spellEnd"/>
      <w:r w:rsidR="000C6126">
        <w:rPr>
          <w:rFonts w:hint="eastAsia"/>
          <w:sz w:val="24"/>
          <w:szCs w:val="24"/>
        </w:rPr>
        <w:t xml:space="preserve"> 단계에 따라 원재료명을 분석해 품목들을 표시하고 검색할 수 있는 환경을 구축할 것입니다</w:t>
      </w:r>
      <w:r w:rsidR="000933BB">
        <w:rPr>
          <w:sz w:val="24"/>
          <w:szCs w:val="24"/>
        </w:rPr>
        <w:t>.</w:t>
      </w:r>
      <w:r w:rsidR="005C4C34">
        <w:rPr>
          <w:sz w:val="24"/>
          <w:szCs w:val="24"/>
        </w:rPr>
        <w:t xml:space="preserve"> </w:t>
      </w:r>
    </w:p>
    <w:p w14:paraId="69120C0B" w14:textId="3CAD06CA" w:rsidR="005C4C34" w:rsidRDefault="005C4C3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전 국민을 대상으로 </w:t>
      </w:r>
      <w:r>
        <w:rPr>
          <w:sz w:val="24"/>
          <w:szCs w:val="24"/>
        </w:rPr>
        <w:t>㈜</w:t>
      </w:r>
      <w:proofErr w:type="spellStart"/>
      <w:r>
        <w:rPr>
          <w:rFonts w:hint="eastAsia"/>
          <w:sz w:val="24"/>
          <w:szCs w:val="24"/>
        </w:rPr>
        <w:t>마크로밀엠브레인이</w:t>
      </w:r>
      <w:proofErr w:type="spellEnd"/>
      <w:r>
        <w:rPr>
          <w:rFonts w:hint="eastAsia"/>
          <w:sz w:val="24"/>
          <w:szCs w:val="24"/>
        </w:rPr>
        <w:t xml:space="preserve"> 실시한 조사에 따르면,</w:t>
      </w:r>
      <w:r>
        <w:rPr>
          <w:sz w:val="24"/>
          <w:szCs w:val="24"/>
        </w:rPr>
        <w:t xml:space="preserve"> </w:t>
      </w:r>
      <w:r w:rsidR="001D1A33">
        <w:rPr>
          <w:rFonts w:hint="eastAsia"/>
          <w:sz w:val="24"/>
          <w:szCs w:val="24"/>
        </w:rPr>
        <w:t>채식주의를 실천하지 않는 사람들 사이에선 채식주의에 대한 긍정적 평가가 감소하고 있고 채식 문화에 대한 관심 및 호감도가 높지 않습니다.</w:t>
      </w:r>
      <w:r w:rsidR="001D1A33">
        <w:rPr>
          <w:sz w:val="24"/>
          <w:szCs w:val="24"/>
        </w:rPr>
        <w:t xml:space="preserve"> </w:t>
      </w:r>
      <w:r w:rsidR="001D1A33">
        <w:rPr>
          <w:rStyle w:val="a4"/>
          <w:sz w:val="24"/>
          <w:szCs w:val="24"/>
        </w:rPr>
        <w:footnoteReference w:id="2"/>
      </w:r>
      <w:r w:rsidR="006A4A90">
        <w:rPr>
          <w:rFonts w:hint="eastAsia"/>
          <w:sz w:val="24"/>
          <w:szCs w:val="24"/>
        </w:rPr>
        <w:t xml:space="preserve"> 이러한 환경에서 </w:t>
      </w:r>
      <w:proofErr w:type="spellStart"/>
      <w:r w:rsidR="006A4A90">
        <w:rPr>
          <w:rFonts w:hint="eastAsia"/>
          <w:sz w:val="24"/>
          <w:szCs w:val="24"/>
        </w:rPr>
        <w:t>비거니즘의</w:t>
      </w:r>
      <w:proofErr w:type="spellEnd"/>
      <w:r w:rsidR="006A4A90">
        <w:rPr>
          <w:rFonts w:hint="eastAsia"/>
          <w:sz w:val="24"/>
          <w:szCs w:val="24"/>
        </w:rPr>
        <w:t xml:space="preserve"> 의의에 대해 잘 설명하고 </w:t>
      </w:r>
      <w:proofErr w:type="spellStart"/>
      <w:r w:rsidR="006A4A90">
        <w:rPr>
          <w:rFonts w:hint="eastAsia"/>
          <w:sz w:val="24"/>
          <w:szCs w:val="24"/>
        </w:rPr>
        <w:t>비거니즘을</w:t>
      </w:r>
      <w:proofErr w:type="spellEnd"/>
      <w:r w:rsidR="006A4A90">
        <w:rPr>
          <w:rFonts w:hint="eastAsia"/>
          <w:sz w:val="24"/>
          <w:szCs w:val="24"/>
        </w:rPr>
        <w:t xml:space="preserve"> 돕는 웹사이트가 활성화된다면,</w:t>
      </w:r>
      <w:r w:rsidR="006A4A90">
        <w:rPr>
          <w:sz w:val="24"/>
          <w:szCs w:val="24"/>
        </w:rPr>
        <w:t xml:space="preserve"> </w:t>
      </w:r>
      <w:proofErr w:type="spellStart"/>
      <w:r w:rsidR="006A4A90">
        <w:rPr>
          <w:rFonts w:hint="eastAsia"/>
          <w:sz w:val="24"/>
          <w:szCs w:val="24"/>
        </w:rPr>
        <w:t>비거니즘에</w:t>
      </w:r>
      <w:proofErr w:type="spellEnd"/>
      <w:r w:rsidR="006A4A90">
        <w:rPr>
          <w:rFonts w:hint="eastAsia"/>
          <w:sz w:val="24"/>
          <w:szCs w:val="24"/>
        </w:rPr>
        <w:t xml:space="preserve"> 대한 부정적 평가도 개선할 여지가 있다고 생각합니다.</w:t>
      </w:r>
    </w:p>
    <w:p w14:paraId="54EA504B" w14:textId="3C173014" w:rsidR="00865A3E" w:rsidRDefault="00865A3E" w:rsidP="00F276C1">
      <w:pPr>
        <w:rPr>
          <w:sz w:val="24"/>
          <w:szCs w:val="24"/>
        </w:rPr>
      </w:pPr>
    </w:p>
    <w:p w14:paraId="609C3925" w14:textId="79E88053" w:rsidR="00865A3E" w:rsidRPr="00865A3E" w:rsidRDefault="00865A3E" w:rsidP="00F276C1">
      <w:pPr>
        <w:rPr>
          <w:b/>
          <w:bCs/>
          <w:sz w:val="24"/>
          <w:szCs w:val="24"/>
        </w:rPr>
      </w:pPr>
      <w:r w:rsidRPr="00865A3E">
        <w:rPr>
          <w:rFonts w:hint="eastAsia"/>
          <w:b/>
          <w:bCs/>
          <w:sz w:val="24"/>
          <w:szCs w:val="24"/>
        </w:rPr>
        <w:t>본론</w:t>
      </w:r>
    </w:p>
    <w:p w14:paraId="678FE410" w14:textId="162D3A05" w:rsidR="00865A3E" w:rsidRDefault="00865A3E" w:rsidP="00F276C1">
      <w:pPr>
        <w:rPr>
          <w:sz w:val="24"/>
          <w:szCs w:val="24"/>
        </w:rPr>
      </w:pPr>
    </w:p>
    <w:p w14:paraId="60177D20" w14:textId="75236862" w:rsidR="00865A3E" w:rsidRDefault="00865A3E" w:rsidP="00F276C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기본적으로 웹사이트 구현</w:t>
      </w:r>
      <w:r w:rsidR="00BE6266">
        <w:rPr>
          <w:rFonts w:hint="eastAsia"/>
          <w:sz w:val="24"/>
          <w:szCs w:val="24"/>
        </w:rPr>
        <w:t>에</w:t>
      </w:r>
      <w:r>
        <w:rPr>
          <w:rFonts w:hint="eastAsia"/>
          <w:sz w:val="24"/>
          <w:szCs w:val="24"/>
        </w:rPr>
        <w:t xml:space="preserve">서는 </w:t>
      </w:r>
      <w:r>
        <w:rPr>
          <w:sz w:val="24"/>
          <w:szCs w:val="24"/>
        </w:rPr>
        <w:t>HTML, CSS, JAVASCRIPT</w:t>
      </w:r>
      <w:r>
        <w:rPr>
          <w:rFonts w:hint="eastAsia"/>
          <w:sz w:val="24"/>
          <w:szCs w:val="24"/>
        </w:rPr>
        <w:t>를 사용할 계획입니다.</w:t>
      </w:r>
      <w:r>
        <w:rPr>
          <w:sz w:val="24"/>
          <w:szCs w:val="24"/>
        </w:rPr>
        <w:t xml:space="preserve"> </w:t>
      </w:r>
      <w:r w:rsidR="00907934">
        <w:rPr>
          <w:sz w:val="24"/>
          <w:szCs w:val="24"/>
        </w:rPr>
        <w:lastRenderedPageBreak/>
        <w:t>JAVASCRIPT</w:t>
      </w:r>
      <w:r w:rsidR="00907934">
        <w:rPr>
          <w:rFonts w:hint="eastAsia"/>
          <w:sz w:val="24"/>
          <w:szCs w:val="24"/>
        </w:rPr>
        <w:t>를 사용하여 검색 환경을 구현하고,</w:t>
      </w:r>
      <w:r w:rsidR="00907934">
        <w:rPr>
          <w:sz w:val="24"/>
          <w:szCs w:val="24"/>
        </w:rPr>
        <w:t xml:space="preserve"> </w:t>
      </w:r>
      <w:r w:rsidR="00907934">
        <w:rPr>
          <w:rFonts w:hint="eastAsia"/>
          <w:sz w:val="24"/>
          <w:szCs w:val="24"/>
        </w:rPr>
        <w:t>데이터를 비건 단계에 따라 정리할 것입니다.</w:t>
      </w:r>
      <w:r w:rsidR="00907934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그리고 식품 데이터는 원재료명이 텍스트로 표시</w:t>
      </w:r>
      <w:r w:rsidR="00BE6266">
        <w:rPr>
          <w:rFonts w:hint="eastAsia"/>
          <w:sz w:val="24"/>
          <w:szCs w:val="24"/>
        </w:rPr>
        <w:t>된</w:t>
      </w:r>
      <w:r w:rsidR="00F276C1">
        <w:rPr>
          <w:rFonts w:hint="eastAsia"/>
          <w:sz w:val="24"/>
          <w:szCs w:val="24"/>
        </w:rPr>
        <w:t xml:space="preserve"> 웹사이트를 찾아 웹</w:t>
      </w:r>
      <w:r w:rsidR="00BE6266">
        <w:rPr>
          <w:rFonts w:hint="eastAsia"/>
          <w:sz w:val="24"/>
          <w:szCs w:val="24"/>
        </w:rPr>
        <w:t xml:space="preserve"> </w:t>
      </w:r>
      <w:proofErr w:type="spellStart"/>
      <w:r w:rsidR="00F276C1">
        <w:rPr>
          <w:rFonts w:hint="eastAsia"/>
          <w:sz w:val="24"/>
          <w:szCs w:val="24"/>
        </w:rPr>
        <w:t>스크래핑</w:t>
      </w:r>
      <w:proofErr w:type="spellEnd"/>
      <w:r w:rsidR="00F276C1">
        <w:rPr>
          <w:rFonts w:hint="eastAsia"/>
          <w:sz w:val="24"/>
          <w:szCs w:val="24"/>
        </w:rPr>
        <w:t xml:space="preserve"> 기술을 이용할</w:t>
      </w:r>
      <w:r w:rsidR="00B3668C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>것입니다.</w:t>
      </w:r>
      <w:r w:rsidR="00F276C1">
        <w:rPr>
          <w:sz w:val="24"/>
          <w:szCs w:val="24"/>
        </w:rPr>
        <w:t xml:space="preserve"> </w:t>
      </w:r>
      <w:r w:rsidR="00F276C1">
        <w:rPr>
          <w:rFonts w:hint="eastAsia"/>
          <w:sz w:val="24"/>
          <w:szCs w:val="24"/>
        </w:rPr>
        <w:t xml:space="preserve">대표적으로 </w:t>
      </w:r>
      <w:proofErr w:type="spellStart"/>
      <w:r w:rsidR="00F276C1">
        <w:rPr>
          <w:rFonts w:hint="eastAsia"/>
          <w:sz w:val="24"/>
          <w:szCs w:val="24"/>
        </w:rPr>
        <w:t>파이썬을</w:t>
      </w:r>
      <w:proofErr w:type="spellEnd"/>
      <w:r w:rsidR="00F276C1">
        <w:rPr>
          <w:rFonts w:hint="eastAsia"/>
          <w:sz w:val="24"/>
          <w:szCs w:val="24"/>
        </w:rPr>
        <w:t xml:space="preserve"> 사용하는 </w:t>
      </w:r>
      <w:proofErr w:type="spellStart"/>
      <w:r w:rsidR="00F276C1">
        <w:rPr>
          <w:sz w:val="24"/>
          <w:szCs w:val="24"/>
        </w:rPr>
        <w:t>BeautifulSoup</w:t>
      </w:r>
      <w:proofErr w:type="spellEnd"/>
      <w:r w:rsidR="00B3668C">
        <w:rPr>
          <w:rFonts w:hint="eastAsia"/>
          <w:sz w:val="24"/>
          <w:szCs w:val="24"/>
        </w:rPr>
        <w:t>과 S</w:t>
      </w:r>
      <w:r w:rsidR="00B3668C">
        <w:rPr>
          <w:sz w:val="24"/>
          <w:szCs w:val="24"/>
        </w:rPr>
        <w:t>elenium</w:t>
      </w:r>
      <w:r w:rsidR="00B3668C">
        <w:rPr>
          <w:rFonts w:hint="eastAsia"/>
          <w:sz w:val="24"/>
          <w:szCs w:val="24"/>
        </w:rPr>
        <w:t>이 있습니다.</w:t>
      </w:r>
      <w:r w:rsidR="00B3668C">
        <w:rPr>
          <w:sz w:val="24"/>
          <w:szCs w:val="24"/>
        </w:rPr>
        <w:t xml:space="preserve"> </w:t>
      </w:r>
    </w:p>
    <w:p w14:paraId="6A688105" w14:textId="5091603A" w:rsidR="002B04DE" w:rsidRPr="00546C47" w:rsidRDefault="002B04DE" w:rsidP="00F276C1">
      <w:pPr>
        <w:rPr>
          <w:b/>
          <w:bCs/>
          <w:sz w:val="24"/>
          <w:szCs w:val="24"/>
        </w:rPr>
      </w:pPr>
      <w:proofErr w:type="spellStart"/>
      <w:r w:rsidRPr="00546C47">
        <w:rPr>
          <w:rFonts w:hint="eastAsia"/>
          <w:b/>
          <w:bCs/>
          <w:sz w:val="24"/>
          <w:szCs w:val="24"/>
        </w:rPr>
        <w:t>B</w:t>
      </w:r>
      <w:r w:rsidRPr="00546C47">
        <w:rPr>
          <w:b/>
          <w:bCs/>
          <w:sz w:val="24"/>
          <w:szCs w:val="24"/>
        </w:rPr>
        <w:t>eatutifulSoup</w:t>
      </w:r>
      <w:proofErr w:type="spellEnd"/>
      <w:r w:rsidRPr="00546C47">
        <w:rPr>
          <w:b/>
          <w:bCs/>
          <w:sz w:val="24"/>
          <w:szCs w:val="24"/>
        </w:rPr>
        <w:t xml:space="preserve"> </w:t>
      </w:r>
      <w:r w:rsidRPr="00546C47">
        <w:rPr>
          <w:rFonts w:hint="eastAsia"/>
          <w:b/>
          <w:bCs/>
          <w:sz w:val="24"/>
          <w:szCs w:val="24"/>
        </w:rPr>
        <w:t>사용 예시</w:t>
      </w:r>
    </w:p>
    <w:p w14:paraId="4F4261FA" w14:textId="4A709987" w:rsidR="00116A9C" w:rsidRDefault="002B04DE" w:rsidP="00F276C1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76CDA9" wp14:editId="3BB3A08F">
            <wp:extent cx="5731510" cy="3554095"/>
            <wp:effectExtent l="0" t="0" r="2540" b="825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4D97F7" w14:textId="77777777" w:rsidR="00643461" w:rsidRDefault="00643461" w:rsidP="00F276C1">
      <w:pPr>
        <w:rPr>
          <w:b/>
          <w:bCs/>
          <w:sz w:val="24"/>
          <w:szCs w:val="24"/>
        </w:rPr>
      </w:pPr>
    </w:p>
    <w:p w14:paraId="1286815C" w14:textId="20430CC5" w:rsidR="00116A9C" w:rsidRPr="00ED0E97" w:rsidRDefault="00116A9C" w:rsidP="00F276C1">
      <w:pPr>
        <w:rPr>
          <w:b/>
          <w:bCs/>
          <w:sz w:val="24"/>
          <w:szCs w:val="24"/>
        </w:rPr>
      </w:pPr>
      <w:r w:rsidRPr="00ED0E97">
        <w:rPr>
          <w:rFonts w:hint="eastAsia"/>
          <w:b/>
          <w:bCs/>
          <w:sz w:val="24"/>
          <w:szCs w:val="24"/>
        </w:rPr>
        <w:t>결론</w:t>
      </w:r>
    </w:p>
    <w:p w14:paraId="2961E1DF" w14:textId="4CA050C8" w:rsidR="00116A9C" w:rsidRDefault="00116A9C" w:rsidP="00F276C1">
      <w:pPr>
        <w:rPr>
          <w:sz w:val="24"/>
          <w:szCs w:val="24"/>
        </w:rPr>
      </w:pPr>
    </w:p>
    <w:p w14:paraId="3D47F155" w14:textId="42D60566" w:rsidR="00907934" w:rsidRDefault="0090793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정리하자면 환경에 좋은 영향을 주고 있는 </w:t>
      </w:r>
      <w:proofErr w:type="spellStart"/>
      <w:r>
        <w:rPr>
          <w:rFonts w:hint="eastAsia"/>
          <w:sz w:val="24"/>
          <w:szCs w:val="24"/>
        </w:rPr>
        <w:t>비거니즘을</w:t>
      </w:r>
      <w:proofErr w:type="spellEnd"/>
      <w:r>
        <w:rPr>
          <w:rFonts w:hint="eastAsia"/>
          <w:sz w:val="24"/>
          <w:szCs w:val="24"/>
        </w:rPr>
        <w:t xml:space="preserve"> 장려하기 위해 </w:t>
      </w:r>
      <w:proofErr w:type="spellStart"/>
      <w:r>
        <w:rPr>
          <w:rFonts w:hint="eastAsia"/>
          <w:sz w:val="24"/>
          <w:szCs w:val="24"/>
        </w:rPr>
        <w:t>비건에게</w:t>
      </w:r>
      <w:proofErr w:type="spellEnd"/>
      <w:r>
        <w:rPr>
          <w:rFonts w:hint="eastAsia"/>
          <w:sz w:val="24"/>
          <w:szCs w:val="24"/>
        </w:rPr>
        <w:t xml:space="preserve"> 편리함을 제공하는 웹사이트를 구축하는 것이 목표입니다.</w:t>
      </w:r>
      <w:r>
        <w:rPr>
          <w:sz w:val="24"/>
          <w:szCs w:val="24"/>
        </w:rPr>
        <w:t xml:space="preserve"> </w:t>
      </w:r>
      <w:r w:rsidR="000F0BB4">
        <w:rPr>
          <w:rFonts w:hint="eastAsia"/>
          <w:sz w:val="24"/>
          <w:szCs w:val="24"/>
        </w:rPr>
        <w:t>시중에 어떤 상점에서 물품을 구매하던,</w:t>
      </w:r>
      <w:r w:rsidR="000F0BB4">
        <w:rPr>
          <w:sz w:val="24"/>
          <w:szCs w:val="24"/>
        </w:rPr>
        <w:t xml:space="preserve"> </w:t>
      </w:r>
      <w:r w:rsidR="000F0BB4">
        <w:rPr>
          <w:rFonts w:hint="eastAsia"/>
          <w:sz w:val="24"/>
          <w:szCs w:val="24"/>
        </w:rPr>
        <w:t>본 웹사이트의 검색으로 원하는 정보를 편리하게 얻을 수 있다는 의의가 있습니다.</w:t>
      </w:r>
      <w:r w:rsidR="000F0BB4">
        <w:rPr>
          <w:sz w:val="24"/>
          <w:szCs w:val="24"/>
        </w:rPr>
        <w:t xml:space="preserve"> </w:t>
      </w:r>
    </w:p>
    <w:p w14:paraId="2799F10C" w14:textId="617F058B" w:rsidR="000F0BB4" w:rsidRDefault="000F0BB4" w:rsidP="00F276C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웹의 </w:t>
      </w:r>
      <w:proofErr w:type="spellStart"/>
      <w:r>
        <w:rPr>
          <w:rFonts w:hint="eastAsia"/>
          <w:sz w:val="24"/>
          <w:szCs w:val="24"/>
        </w:rPr>
        <w:t>프론트엔드</w:t>
      </w:r>
      <w:proofErr w:type="spellEnd"/>
      <w:r>
        <w:rPr>
          <w:rFonts w:hint="eastAsia"/>
          <w:sz w:val="24"/>
          <w:szCs w:val="24"/>
        </w:rPr>
        <w:t xml:space="preserve"> 구현을 위해 </w:t>
      </w:r>
      <w:r>
        <w:rPr>
          <w:sz w:val="24"/>
          <w:szCs w:val="24"/>
        </w:rPr>
        <w:t>HTML, CSS, JAVASCRIPT</w:t>
      </w:r>
      <w:r>
        <w:rPr>
          <w:rFonts w:hint="eastAsia"/>
          <w:sz w:val="24"/>
          <w:szCs w:val="24"/>
        </w:rPr>
        <w:t>의 학습이 필요합니다.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그리고 데이터를 끌어오는 과정에서 필요한 웹</w:t>
      </w:r>
      <w:r w:rsidR="00BE6266"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스크래핑</w:t>
      </w:r>
      <w:proofErr w:type="spellEnd"/>
      <w:r>
        <w:rPr>
          <w:rFonts w:hint="eastAsia"/>
          <w:sz w:val="24"/>
          <w:szCs w:val="24"/>
        </w:rPr>
        <w:t xml:space="preserve"> 기술인 </w:t>
      </w:r>
      <w:proofErr w:type="spellStart"/>
      <w:r>
        <w:rPr>
          <w:sz w:val="24"/>
          <w:szCs w:val="24"/>
        </w:rPr>
        <w:t>BeautifulSoup</w:t>
      </w:r>
      <w:proofErr w:type="spellEnd"/>
      <w:r>
        <w:rPr>
          <w:rFonts w:hint="eastAsia"/>
          <w:sz w:val="24"/>
          <w:szCs w:val="24"/>
        </w:rPr>
        <w:t xml:space="preserve">과 </w:t>
      </w:r>
      <w:r>
        <w:rPr>
          <w:sz w:val="24"/>
          <w:szCs w:val="24"/>
        </w:rPr>
        <w:t>Selenium</w:t>
      </w:r>
      <w:r>
        <w:rPr>
          <w:rFonts w:hint="eastAsia"/>
          <w:sz w:val="24"/>
          <w:szCs w:val="24"/>
        </w:rPr>
        <w:t>에 대한 학습이 필요합니다.</w:t>
      </w:r>
      <w:r>
        <w:rPr>
          <w:sz w:val="24"/>
          <w:szCs w:val="24"/>
        </w:rPr>
        <w:t xml:space="preserve"> </w:t>
      </w:r>
    </w:p>
    <w:p w14:paraId="376E46E5" w14:textId="6431D155" w:rsidR="001B19D1" w:rsidRPr="005F44DC" w:rsidRDefault="001B19D1" w:rsidP="004F6798">
      <w:pPr>
        <w:jc w:val="center"/>
        <w:rPr>
          <w:b/>
          <w:bCs/>
          <w:sz w:val="24"/>
          <w:szCs w:val="24"/>
        </w:rPr>
      </w:pPr>
      <w:r w:rsidRPr="005F44DC">
        <w:rPr>
          <w:rFonts w:hint="eastAsia"/>
          <w:b/>
          <w:bCs/>
          <w:sz w:val="24"/>
          <w:szCs w:val="24"/>
        </w:rPr>
        <w:lastRenderedPageBreak/>
        <w:t>참고문헌</w:t>
      </w:r>
    </w:p>
    <w:p w14:paraId="66388A29" w14:textId="22193065" w:rsidR="00CB12B9" w:rsidRDefault="00CB12B9" w:rsidP="004F6798">
      <w:pPr>
        <w:jc w:val="center"/>
        <w:rPr>
          <w:sz w:val="24"/>
          <w:szCs w:val="24"/>
        </w:rPr>
      </w:pPr>
    </w:p>
    <w:p w14:paraId="3B6262F1" w14:textId="0051322B" w:rsidR="00CB12B9" w:rsidRPr="005F44DC" w:rsidRDefault="005F44DC" w:rsidP="00CB12B9">
      <w:pPr>
        <w:rPr>
          <w:szCs w:val="20"/>
        </w:rPr>
      </w:pPr>
      <w:proofErr w:type="spellStart"/>
      <w:r w:rsidRPr="005F44DC">
        <w:rPr>
          <w:rFonts w:hint="eastAsia"/>
          <w:szCs w:val="20"/>
        </w:rPr>
        <w:t>허남결</w:t>
      </w:r>
      <w:proofErr w:type="spellEnd"/>
      <w:r w:rsidRPr="005F44DC">
        <w:rPr>
          <w:rFonts w:hint="eastAsia"/>
          <w:szCs w:val="20"/>
        </w:rPr>
        <w:t>,</w:t>
      </w:r>
      <w:r w:rsidRPr="005F44DC">
        <w:rPr>
          <w:szCs w:val="20"/>
        </w:rPr>
        <w:t xml:space="preserve"> “</w:t>
      </w:r>
      <w:r w:rsidRPr="005F44DC">
        <w:rPr>
          <w:rFonts w:hint="eastAsia"/>
          <w:szCs w:val="20"/>
        </w:rPr>
        <w:t>환경윤리의 관점과 육식문화의 반성</w:t>
      </w:r>
      <w:r w:rsidRPr="005F44DC">
        <w:rPr>
          <w:szCs w:val="20"/>
        </w:rPr>
        <w:t xml:space="preserve">”, </w:t>
      </w:r>
      <w:r w:rsidRPr="005F44DC">
        <w:rPr>
          <w:rFonts w:hint="eastAsia"/>
          <w:szCs w:val="20"/>
        </w:rPr>
        <w:t>한국불교연구원,</w:t>
      </w:r>
      <w:r w:rsidRPr="005F44DC">
        <w:rPr>
          <w:szCs w:val="20"/>
        </w:rPr>
        <w:t xml:space="preserve"> 2009, </w:t>
      </w:r>
      <w:r w:rsidRPr="005F44DC">
        <w:rPr>
          <w:rFonts w:hint="eastAsia"/>
          <w:szCs w:val="20"/>
        </w:rPr>
        <w:t>p</w:t>
      </w:r>
      <w:r w:rsidRPr="005F44DC">
        <w:rPr>
          <w:szCs w:val="20"/>
        </w:rPr>
        <w:t>257~307</w:t>
      </w:r>
    </w:p>
    <w:p w14:paraId="45FE4AE7" w14:textId="0A54F28D" w:rsidR="005F44DC" w:rsidRDefault="005F44DC" w:rsidP="00CB12B9">
      <w:pPr>
        <w:rPr>
          <w:szCs w:val="20"/>
        </w:rPr>
      </w:pPr>
      <w:proofErr w:type="spellStart"/>
      <w:r w:rsidRPr="005F44DC">
        <w:rPr>
          <w:rFonts w:hint="eastAsia"/>
          <w:szCs w:val="20"/>
        </w:rPr>
        <w:t>마크로밀엠브레인</w:t>
      </w:r>
      <w:proofErr w:type="spellEnd"/>
      <w:r w:rsidRPr="005F44DC">
        <w:rPr>
          <w:rFonts w:hint="eastAsia"/>
          <w:szCs w:val="20"/>
        </w:rPr>
        <w:t xml:space="preserve"> </w:t>
      </w:r>
      <w:proofErr w:type="spellStart"/>
      <w:r w:rsidRPr="005F44DC">
        <w:rPr>
          <w:rFonts w:hint="eastAsia"/>
          <w:szCs w:val="20"/>
        </w:rPr>
        <w:t>트렌드모니터</w:t>
      </w:r>
      <w:proofErr w:type="spellEnd"/>
      <w:r w:rsidRPr="005F44DC">
        <w:rPr>
          <w:rFonts w:hint="eastAsia"/>
          <w:szCs w:val="20"/>
        </w:rPr>
        <w:t>,</w:t>
      </w:r>
      <w:r w:rsidRPr="005F44DC">
        <w:rPr>
          <w:szCs w:val="20"/>
        </w:rPr>
        <w:t xml:space="preserve"> “</w:t>
      </w:r>
      <w:r w:rsidRPr="005F44DC">
        <w:rPr>
          <w:rFonts w:hint="eastAsia"/>
          <w:szCs w:val="20"/>
        </w:rPr>
        <w:t>채식 식습관 및 채식주의</w:t>
      </w:r>
      <w:r>
        <w:rPr>
          <w:rFonts w:hint="eastAsia"/>
          <w:szCs w:val="20"/>
        </w:rPr>
        <w:t xml:space="preserve"> 관련 인식 조사</w:t>
      </w:r>
      <w:r>
        <w:rPr>
          <w:szCs w:val="20"/>
        </w:rPr>
        <w:t xml:space="preserve">”, </w:t>
      </w:r>
      <w:proofErr w:type="spellStart"/>
      <w:r>
        <w:rPr>
          <w:rFonts w:hint="eastAsia"/>
          <w:szCs w:val="20"/>
        </w:rPr>
        <w:t>마크로밀엠브레인</w:t>
      </w:r>
      <w:proofErr w:type="spellEnd"/>
      <w:r>
        <w:rPr>
          <w:rFonts w:hint="eastAsia"/>
          <w:szCs w:val="20"/>
        </w:rPr>
        <w:t>,</w:t>
      </w:r>
      <w:r>
        <w:rPr>
          <w:szCs w:val="20"/>
        </w:rPr>
        <w:t xml:space="preserve"> 2018</w:t>
      </w:r>
    </w:p>
    <w:p w14:paraId="77E9D074" w14:textId="64F961D2" w:rsidR="00282A18" w:rsidRPr="005F44DC" w:rsidRDefault="00282A18" w:rsidP="000C798B">
      <w:pPr>
        <w:jc w:val="left"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나도코딩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웹 </w:t>
      </w:r>
      <w:proofErr w:type="spellStart"/>
      <w:r>
        <w:rPr>
          <w:rFonts w:hint="eastAsia"/>
          <w:szCs w:val="20"/>
        </w:rPr>
        <w:t>스크래핑</w:t>
      </w:r>
      <w:proofErr w:type="spellEnd"/>
      <w:r>
        <w:rPr>
          <w:szCs w:val="20"/>
        </w:rPr>
        <w:t xml:space="preserve">, </w:t>
      </w:r>
      <w:hyperlink r:id="rId8" w:history="1">
        <w:r w:rsidRPr="000D711F">
          <w:rPr>
            <w:rStyle w:val="a5"/>
            <w:szCs w:val="20"/>
          </w:rPr>
          <w:t>https://www.youtube.com/watch?v=yQ20jZwDjTE&amp;list=PLDVK8SU</w:t>
        </w:r>
      </w:hyperlink>
      <w:r>
        <w:rPr>
          <w:szCs w:val="20"/>
        </w:rPr>
        <w:t xml:space="preserve"> </w:t>
      </w:r>
      <w:r w:rsidRPr="00282A18">
        <w:rPr>
          <w:szCs w:val="20"/>
        </w:rPr>
        <w:t>SmGWTtXv3hVQxgJ5ImUSWdMrL&amp;index=2&amp;t=4533s</w:t>
      </w:r>
    </w:p>
    <w:sectPr w:rsidR="00282A18" w:rsidRPr="005F44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55D22F" w14:textId="77777777" w:rsidR="00116B21" w:rsidRDefault="00116B21" w:rsidP="00450E59">
      <w:pPr>
        <w:spacing w:after="0" w:line="240" w:lineRule="auto"/>
      </w:pPr>
      <w:r>
        <w:separator/>
      </w:r>
    </w:p>
  </w:endnote>
  <w:endnote w:type="continuationSeparator" w:id="0">
    <w:p w14:paraId="3A5ABEF6" w14:textId="77777777" w:rsidR="00116B21" w:rsidRDefault="00116B21" w:rsidP="00450E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A02EA2" w14:textId="77777777" w:rsidR="00116B21" w:rsidRDefault="00116B21" w:rsidP="00450E59">
      <w:pPr>
        <w:spacing w:after="0" w:line="240" w:lineRule="auto"/>
      </w:pPr>
      <w:r>
        <w:separator/>
      </w:r>
    </w:p>
  </w:footnote>
  <w:footnote w:type="continuationSeparator" w:id="0">
    <w:p w14:paraId="622FAC37" w14:textId="77777777" w:rsidR="00116B21" w:rsidRDefault="00116B21" w:rsidP="00450E59">
      <w:pPr>
        <w:spacing w:after="0" w:line="240" w:lineRule="auto"/>
      </w:pPr>
      <w:r>
        <w:continuationSeparator/>
      </w:r>
    </w:p>
  </w:footnote>
  <w:footnote w:id="1">
    <w:p w14:paraId="7972AF81" w14:textId="329119C7" w:rsidR="00450E59" w:rsidRDefault="00450E59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허남결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환경윤리의 관점과 육식문화의 반성,</w:t>
      </w:r>
      <w:r>
        <w:t xml:space="preserve"> p290</w:t>
      </w:r>
    </w:p>
  </w:footnote>
  <w:footnote w:id="2">
    <w:p w14:paraId="05E661B1" w14:textId="44A8468B" w:rsidR="001D1A33" w:rsidRDefault="001D1A33">
      <w:pPr>
        <w:pStyle w:val="a3"/>
      </w:pPr>
      <w:r>
        <w:rPr>
          <w:rStyle w:val="a4"/>
        </w:rPr>
        <w:footnoteRef/>
      </w:r>
      <w:r>
        <w:t xml:space="preserve"> </w:t>
      </w:r>
      <w:proofErr w:type="spellStart"/>
      <w:r>
        <w:rPr>
          <w:rFonts w:hint="eastAsia"/>
        </w:rPr>
        <w:t>마크로밀엠브레인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트렌드모니터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채식 식습관 및 채식주의 관련 인식 조사,</w:t>
      </w:r>
      <w:r>
        <w:t xml:space="preserve"> </w:t>
      </w:r>
      <w:r>
        <w:rPr>
          <w:rFonts w:hint="eastAsia"/>
        </w:rPr>
        <w:t>p</w:t>
      </w:r>
      <w:r>
        <w:t>24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F2C"/>
    <w:rsid w:val="000933BB"/>
    <w:rsid w:val="000C6126"/>
    <w:rsid w:val="000C798B"/>
    <w:rsid w:val="000F0BB4"/>
    <w:rsid w:val="001165FF"/>
    <w:rsid w:val="00116A9C"/>
    <w:rsid w:val="00116B21"/>
    <w:rsid w:val="00133CD7"/>
    <w:rsid w:val="00164683"/>
    <w:rsid w:val="001B19D1"/>
    <w:rsid w:val="001D1A33"/>
    <w:rsid w:val="001D249B"/>
    <w:rsid w:val="00282A18"/>
    <w:rsid w:val="002B04DE"/>
    <w:rsid w:val="003A4402"/>
    <w:rsid w:val="00450E59"/>
    <w:rsid w:val="004F62D8"/>
    <w:rsid w:val="004F6798"/>
    <w:rsid w:val="00546C47"/>
    <w:rsid w:val="0055263D"/>
    <w:rsid w:val="005C4C34"/>
    <w:rsid w:val="005F44DC"/>
    <w:rsid w:val="00635F2C"/>
    <w:rsid w:val="00643461"/>
    <w:rsid w:val="006A4A90"/>
    <w:rsid w:val="00786308"/>
    <w:rsid w:val="00865A3E"/>
    <w:rsid w:val="00907934"/>
    <w:rsid w:val="00913DDC"/>
    <w:rsid w:val="009863CE"/>
    <w:rsid w:val="00B3668C"/>
    <w:rsid w:val="00B4753C"/>
    <w:rsid w:val="00BA5158"/>
    <w:rsid w:val="00BC4BED"/>
    <w:rsid w:val="00BD2211"/>
    <w:rsid w:val="00BD76DC"/>
    <w:rsid w:val="00BE6266"/>
    <w:rsid w:val="00C91F3B"/>
    <w:rsid w:val="00CB12B9"/>
    <w:rsid w:val="00CD4900"/>
    <w:rsid w:val="00D32DAA"/>
    <w:rsid w:val="00DB28EA"/>
    <w:rsid w:val="00E90BF3"/>
    <w:rsid w:val="00E972E8"/>
    <w:rsid w:val="00EB5096"/>
    <w:rsid w:val="00EB6A34"/>
    <w:rsid w:val="00ED0E97"/>
    <w:rsid w:val="00EE5AA1"/>
    <w:rsid w:val="00F276C1"/>
    <w:rsid w:val="00FD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C2C96"/>
  <w15:chartTrackingRefBased/>
  <w15:docId w15:val="{CAA3B018-8DB8-49A0-B0C4-00C34248F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Char"/>
    <w:uiPriority w:val="99"/>
    <w:semiHidden/>
    <w:unhideWhenUsed/>
    <w:rsid w:val="00450E59"/>
    <w:pPr>
      <w:snapToGrid w:val="0"/>
      <w:jc w:val="left"/>
    </w:pPr>
  </w:style>
  <w:style w:type="character" w:customStyle="1" w:styleId="Char">
    <w:name w:val="각주 텍스트 Char"/>
    <w:basedOn w:val="a0"/>
    <w:link w:val="a3"/>
    <w:uiPriority w:val="99"/>
    <w:semiHidden/>
    <w:rsid w:val="00450E59"/>
  </w:style>
  <w:style w:type="character" w:styleId="a4">
    <w:name w:val="footnote reference"/>
    <w:basedOn w:val="a0"/>
    <w:uiPriority w:val="99"/>
    <w:semiHidden/>
    <w:unhideWhenUsed/>
    <w:rsid w:val="00450E59"/>
    <w:rPr>
      <w:vertAlign w:val="superscript"/>
    </w:rPr>
  </w:style>
  <w:style w:type="character" w:styleId="a5">
    <w:name w:val="Hyperlink"/>
    <w:basedOn w:val="a0"/>
    <w:uiPriority w:val="99"/>
    <w:unhideWhenUsed/>
    <w:rsid w:val="00282A1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82A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yQ20jZwDjTE&amp;list=PLDVK8SU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4</Pages>
  <Words>267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 지환</dc:creator>
  <cp:keywords/>
  <dc:description/>
  <cp:lastModifiedBy>문 지환</cp:lastModifiedBy>
  <cp:revision>40</cp:revision>
  <dcterms:created xsi:type="dcterms:W3CDTF">2021-10-27T10:55:00Z</dcterms:created>
  <dcterms:modified xsi:type="dcterms:W3CDTF">2021-10-28T14:08:00Z</dcterms:modified>
</cp:coreProperties>
</file>