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45" w:rsidRDefault="00031145">
      <w:r>
        <w:t>Selbsteinschreibeschlüssel: TIPM2WS1617</w:t>
      </w:r>
      <w:bookmarkStart w:id="0" w:name="_GoBack"/>
      <w:bookmarkEnd w:id="0"/>
    </w:p>
    <w:sectPr w:rsidR="000311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45"/>
    <w:rsid w:val="00031145"/>
    <w:rsid w:val="001B1784"/>
    <w:rsid w:val="005F1208"/>
    <w:rsid w:val="009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41F2F-251B-4FA2-AF76-C0D6794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Scholz</dc:creator>
  <cp:keywords/>
  <dc:description/>
  <cp:lastModifiedBy>Manuel Scholz</cp:lastModifiedBy>
  <cp:revision>1</cp:revision>
  <dcterms:created xsi:type="dcterms:W3CDTF">2016-09-19T06:24:00Z</dcterms:created>
  <dcterms:modified xsi:type="dcterms:W3CDTF">2016-09-19T06:25:00Z</dcterms:modified>
</cp:coreProperties>
</file>