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A14" w:rsidRDefault="00296877" w:rsidP="0048678B">
      <w:pPr>
        <w:jc w:val="center"/>
        <w:rPr>
          <w:b/>
          <w:bCs/>
          <w:sz w:val="56"/>
          <w:szCs w:val="56"/>
        </w:rPr>
      </w:pPr>
      <w:r w:rsidRPr="00296877">
        <w:rPr>
          <w:b/>
          <w:bCs/>
          <w:sz w:val="56"/>
          <w:szCs w:val="56"/>
        </w:rPr>
        <w:t xml:space="preserve">Case study </w:t>
      </w:r>
    </w:p>
    <w:p w:rsidR="00296877" w:rsidRDefault="00296877">
      <w:pPr>
        <w:rPr>
          <w:b/>
          <w:bCs/>
          <w:sz w:val="24"/>
          <w:szCs w:val="24"/>
        </w:rPr>
      </w:pPr>
      <w:r>
        <w:rPr>
          <w:b/>
          <w:bCs/>
          <w:sz w:val="24"/>
          <w:szCs w:val="24"/>
        </w:rPr>
        <w:t>1</w:t>
      </w:r>
      <w:r w:rsidR="00544CFE">
        <w:rPr>
          <w:b/>
          <w:bCs/>
          <w:sz w:val="24"/>
          <w:szCs w:val="24"/>
        </w:rPr>
        <w:t xml:space="preserve">. </w:t>
      </w:r>
      <w:r w:rsidR="002A10D6" w:rsidRPr="002F3482">
        <w:rPr>
          <w:b/>
          <w:bCs/>
          <w:sz w:val="32"/>
          <w:szCs w:val="32"/>
        </w:rPr>
        <w:t>Network upgrade proposal</w:t>
      </w:r>
    </w:p>
    <w:p w:rsidR="00296877" w:rsidRPr="002F3482" w:rsidRDefault="00EC4641">
      <w:pPr>
        <w:rPr>
          <w:sz w:val="24"/>
          <w:szCs w:val="24"/>
        </w:rPr>
      </w:pPr>
      <w:r w:rsidRPr="002F3482">
        <w:rPr>
          <w:sz w:val="24"/>
          <w:szCs w:val="24"/>
        </w:rPr>
        <w:t>From the given scenario, the probable structure of the scenario company could be the following diagram.</w:t>
      </w:r>
    </w:p>
    <w:p w:rsidR="007F16FD" w:rsidRPr="002F3482" w:rsidRDefault="007F16FD">
      <w:pPr>
        <w:rPr>
          <w:sz w:val="24"/>
          <w:szCs w:val="24"/>
        </w:rPr>
      </w:pPr>
      <w:r w:rsidRPr="002F3482">
        <w:rPr>
          <w:sz w:val="24"/>
          <w:szCs w:val="24"/>
        </w:rPr>
        <w:t>D</w:t>
      </w:r>
      <w:r w:rsidRPr="002F3482">
        <w:rPr>
          <w:rFonts w:asciiTheme="minorEastAsia" w:eastAsiaTheme="minorEastAsia" w:hAnsiTheme="minorEastAsia" w:hint="eastAsia"/>
          <w:sz w:val="24"/>
          <w:szCs w:val="24"/>
          <w:lang w:eastAsia="zh-CN"/>
        </w:rPr>
        <w:t>iagr</w:t>
      </w:r>
      <w:r w:rsidRPr="002F3482">
        <w:rPr>
          <w:rFonts w:asciiTheme="minorEastAsia" w:eastAsiaTheme="minorEastAsia" w:hAnsiTheme="minorEastAsia"/>
          <w:sz w:val="24"/>
          <w:szCs w:val="24"/>
          <w:lang w:eastAsia="zh-CN"/>
        </w:rPr>
        <w:t>am 1</w:t>
      </w:r>
    </w:p>
    <w:p w:rsidR="00EC4641" w:rsidRDefault="00EC4641">
      <w:pPr>
        <w:rPr>
          <w:b/>
          <w:bCs/>
          <w:sz w:val="24"/>
          <w:szCs w:val="24"/>
        </w:rPr>
      </w:pPr>
      <w:r>
        <w:rPr>
          <w:b/>
          <w:bCs/>
          <w:noProof/>
          <w:sz w:val="24"/>
          <w:szCs w:val="24"/>
        </w:rPr>
        <w:drawing>
          <wp:inline distT="0" distB="0" distL="0" distR="0">
            <wp:extent cx="5274310" cy="5104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 diagra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104765"/>
                    </a:xfrm>
                    <a:prstGeom prst="rect">
                      <a:avLst/>
                    </a:prstGeom>
                  </pic:spPr>
                </pic:pic>
              </a:graphicData>
            </a:graphic>
          </wp:inline>
        </w:drawing>
      </w:r>
    </w:p>
    <w:p w:rsidR="00EC4641" w:rsidRPr="002F3482" w:rsidRDefault="00EC4641" w:rsidP="00EC4641">
      <w:pPr>
        <w:pStyle w:val="a3"/>
        <w:numPr>
          <w:ilvl w:val="1"/>
          <w:numId w:val="1"/>
        </w:numPr>
        <w:rPr>
          <w:b/>
          <w:bCs/>
          <w:sz w:val="28"/>
          <w:szCs w:val="28"/>
        </w:rPr>
      </w:pPr>
      <w:r w:rsidRPr="002F3482">
        <w:rPr>
          <w:b/>
          <w:bCs/>
          <w:sz w:val="28"/>
          <w:szCs w:val="28"/>
        </w:rPr>
        <w:t>Analysis of given scenario</w:t>
      </w:r>
    </w:p>
    <w:p w:rsidR="00EC4641" w:rsidRPr="002F3482" w:rsidRDefault="00EC4641" w:rsidP="00EC4641">
      <w:pPr>
        <w:pStyle w:val="a3"/>
        <w:numPr>
          <w:ilvl w:val="2"/>
          <w:numId w:val="3"/>
        </w:numPr>
        <w:rPr>
          <w:sz w:val="24"/>
          <w:szCs w:val="24"/>
        </w:rPr>
      </w:pPr>
      <w:r w:rsidRPr="002F3482">
        <w:rPr>
          <w:sz w:val="24"/>
          <w:szCs w:val="24"/>
        </w:rPr>
        <w:t xml:space="preserve">In the given scenario company, there is only one server to </w:t>
      </w:r>
      <w:r w:rsidR="00FA111A" w:rsidRPr="002F3482">
        <w:rPr>
          <w:sz w:val="24"/>
          <w:szCs w:val="24"/>
        </w:rPr>
        <w:t>store all the documents</w:t>
      </w:r>
      <w:r w:rsidR="00232A9D" w:rsidRPr="002F3482">
        <w:rPr>
          <w:sz w:val="24"/>
          <w:szCs w:val="24"/>
        </w:rPr>
        <w:t>. There is not enough for a medium-sized company to have only one file server because this type of networking doesn’t has the ability to recover from disasters, for example, when the file server broke down, all the documents will be lost.</w:t>
      </w:r>
    </w:p>
    <w:p w:rsidR="001532BF" w:rsidRPr="002F3482" w:rsidRDefault="00414BFA" w:rsidP="00EC4641">
      <w:pPr>
        <w:pStyle w:val="a3"/>
        <w:numPr>
          <w:ilvl w:val="2"/>
          <w:numId w:val="3"/>
        </w:numPr>
        <w:rPr>
          <w:sz w:val="24"/>
          <w:szCs w:val="24"/>
        </w:rPr>
      </w:pPr>
      <w:r w:rsidRPr="002F3482">
        <w:rPr>
          <w:sz w:val="24"/>
          <w:szCs w:val="24"/>
        </w:rPr>
        <w:t xml:space="preserve">In the given scenario company, the staff can’t use their own device to do </w:t>
      </w:r>
      <w:r w:rsidRPr="002F3482">
        <w:rPr>
          <w:sz w:val="24"/>
          <w:szCs w:val="24"/>
        </w:rPr>
        <w:lastRenderedPageBreak/>
        <w:t>their work, thus it is not very convenient for them and it is reducing the efficiency o</w:t>
      </w:r>
      <w:r w:rsidR="00D529C6" w:rsidRPr="002F3482">
        <w:rPr>
          <w:sz w:val="24"/>
          <w:szCs w:val="24"/>
        </w:rPr>
        <w:t>f</w:t>
      </w:r>
      <w:r w:rsidRPr="002F3482">
        <w:rPr>
          <w:sz w:val="24"/>
          <w:szCs w:val="24"/>
        </w:rPr>
        <w:t xml:space="preserve"> work.</w:t>
      </w:r>
    </w:p>
    <w:p w:rsidR="00414BFA" w:rsidRPr="002F3482" w:rsidRDefault="00414BFA" w:rsidP="00EC4641">
      <w:pPr>
        <w:pStyle w:val="a3"/>
        <w:numPr>
          <w:ilvl w:val="2"/>
          <w:numId w:val="3"/>
        </w:numPr>
        <w:rPr>
          <w:sz w:val="24"/>
          <w:szCs w:val="24"/>
        </w:rPr>
      </w:pPr>
      <w:r w:rsidRPr="002F3482">
        <w:rPr>
          <w:sz w:val="24"/>
          <w:szCs w:val="24"/>
        </w:rPr>
        <w:t>In the given scenario company, they use wireless LAN to access the file server which not very stable and reliable</w:t>
      </w:r>
      <w:r w:rsidR="00F169AC" w:rsidRPr="002F3482">
        <w:rPr>
          <w:sz w:val="24"/>
          <w:szCs w:val="24"/>
        </w:rPr>
        <w:t xml:space="preserve"> because the wireless LAN based on wireless router which is easily destroyed and the level of security is relatively low.</w:t>
      </w:r>
    </w:p>
    <w:p w:rsidR="00063071" w:rsidRPr="002F3482" w:rsidRDefault="00F169AC" w:rsidP="00EC4641">
      <w:pPr>
        <w:pStyle w:val="a3"/>
        <w:numPr>
          <w:ilvl w:val="2"/>
          <w:numId w:val="3"/>
        </w:numPr>
        <w:rPr>
          <w:sz w:val="24"/>
          <w:szCs w:val="24"/>
        </w:rPr>
      </w:pPr>
      <w:r w:rsidRPr="002F3482">
        <w:rPr>
          <w:sz w:val="24"/>
          <w:szCs w:val="24"/>
        </w:rPr>
        <w:t>In the given scenario company, there are often connectivity issues. Since this company uses wireless LAN, I assume the structure of this company’s network has one layer and the access point of wireless LAN is FAT Ac</w:t>
      </w:r>
      <w:r w:rsidR="00C41184" w:rsidRPr="002F3482">
        <w:rPr>
          <w:sz w:val="24"/>
          <w:szCs w:val="24"/>
        </w:rPr>
        <w:t>cess Point. FAT Access Point has a lot of merits but it can’t cover a large area so it always bringing connectivity issues. A FAT Access Point is more suitable for a family instead of a company.</w:t>
      </w:r>
    </w:p>
    <w:p w:rsidR="00C41184" w:rsidRPr="002F3482" w:rsidRDefault="00C41184" w:rsidP="00EC4641">
      <w:pPr>
        <w:pStyle w:val="a3"/>
        <w:numPr>
          <w:ilvl w:val="2"/>
          <w:numId w:val="3"/>
        </w:numPr>
        <w:rPr>
          <w:sz w:val="24"/>
          <w:szCs w:val="24"/>
        </w:rPr>
      </w:pPr>
      <w:r w:rsidRPr="002F3482">
        <w:rPr>
          <w:sz w:val="24"/>
          <w:szCs w:val="24"/>
        </w:rPr>
        <w:t>In the given scenario company, the staff use gmail to send and receive work emails which is a big issue to a lawyer company</w:t>
      </w:r>
      <w:r w:rsidR="00D529C6" w:rsidRPr="002F3482">
        <w:rPr>
          <w:sz w:val="24"/>
          <w:szCs w:val="24"/>
        </w:rPr>
        <w:t>. Lawyer company requires confidentiality while gmail is a third party platform service which makes it easily hackered.</w:t>
      </w:r>
    </w:p>
    <w:p w:rsidR="00316D9D" w:rsidRPr="002F3482" w:rsidRDefault="00316D9D" w:rsidP="002A10D6">
      <w:pPr>
        <w:pStyle w:val="a3"/>
        <w:numPr>
          <w:ilvl w:val="1"/>
          <w:numId w:val="3"/>
        </w:numPr>
        <w:rPr>
          <w:b/>
          <w:bCs/>
          <w:sz w:val="28"/>
          <w:szCs w:val="28"/>
        </w:rPr>
      </w:pPr>
      <w:r w:rsidRPr="002F3482">
        <w:rPr>
          <w:b/>
          <w:bCs/>
          <w:sz w:val="28"/>
          <w:szCs w:val="28"/>
        </w:rPr>
        <w:t>Proposed upgrade solution</w:t>
      </w:r>
    </w:p>
    <w:p w:rsidR="007F16FD" w:rsidRPr="002F3482" w:rsidRDefault="007F16FD" w:rsidP="007F16FD">
      <w:pPr>
        <w:pStyle w:val="a3"/>
        <w:rPr>
          <w:sz w:val="24"/>
          <w:szCs w:val="24"/>
        </w:rPr>
      </w:pPr>
      <w:r w:rsidRPr="002F3482">
        <w:rPr>
          <w:sz w:val="24"/>
          <w:szCs w:val="24"/>
        </w:rPr>
        <w:t>Diagram 2</w:t>
      </w:r>
      <w:r w:rsidR="00BD5123">
        <w:rPr>
          <w:sz w:val="24"/>
          <w:szCs w:val="24"/>
        </w:rPr>
        <w:t>(2019)</w:t>
      </w:r>
    </w:p>
    <w:p w:rsidR="005579F7" w:rsidRDefault="000A52E4" w:rsidP="005579F7">
      <w:pPr>
        <w:pStyle w:val="a3"/>
        <w:rPr>
          <w:b/>
          <w:bCs/>
          <w:sz w:val="24"/>
          <w:szCs w:val="24"/>
        </w:rPr>
      </w:pPr>
      <w:r>
        <w:rPr>
          <w:b/>
          <w:bCs/>
          <w:noProof/>
          <w:sz w:val="24"/>
          <w:szCs w:val="24"/>
        </w:rPr>
        <w:drawing>
          <wp:inline distT="0" distB="0" distL="0" distR="0">
            <wp:extent cx="5274310" cy="435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356100"/>
                    </a:xfrm>
                    <a:prstGeom prst="rect">
                      <a:avLst/>
                    </a:prstGeom>
                  </pic:spPr>
                </pic:pic>
              </a:graphicData>
            </a:graphic>
          </wp:inline>
        </w:drawing>
      </w:r>
    </w:p>
    <w:p w:rsidR="0081135C" w:rsidRDefault="0081135C" w:rsidP="005579F7">
      <w:pPr>
        <w:pStyle w:val="a3"/>
        <w:rPr>
          <w:sz w:val="24"/>
          <w:szCs w:val="24"/>
        </w:rPr>
      </w:pPr>
      <w:r>
        <w:rPr>
          <w:sz w:val="24"/>
          <w:szCs w:val="24"/>
        </w:rPr>
        <w:t>Device</w:t>
      </w:r>
    </w:p>
    <w:p w:rsidR="0081135C" w:rsidRDefault="0081135C" w:rsidP="0081135C">
      <w:pPr>
        <w:pStyle w:val="a3"/>
        <w:ind w:left="576"/>
        <w:rPr>
          <w:sz w:val="24"/>
          <w:szCs w:val="24"/>
        </w:rPr>
      </w:pPr>
      <w:r>
        <w:rPr>
          <w:sz w:val="24"/>
          <w:szCs w:val="24"/>
        </w:rPr>
        <w:t>Routers: TP-Link TL-ER6120</w:t>
      </w:r>
    </w:p>
    <w:p w:rsidR="0081135C" w:rsidRDefault="0081135C" w:rsidP="0081135C">
      <w:pPr>
        <w:pStyle w:val="a3"/>
        <w:ind w:left="576"/>
        <w:rPr>
          <w:sz w:val="24"/>
          <w:szCs w:val="24"/>
        </w:rPr>
      </w:pPr>
      <w:r>
        <w:rPr>
          <w:sz w:val="24"/>
          <w:szCs w:val="24"/>
        </w:rPr>
        <w:lastRenderedPageBreak/>
        <w:t>Core switches: Cisco Catalyst 6504-E</w:t>
      </w:r>
    </w:p>
    <w:p w:rsidR="0081135C" w:rsidRDefault="0081135C" w:rsidP="0081135C">
      <w:pPr>
        <w:pStyle w:val="a3"/>
        <w:ind w:left="576"/>
        <w:rPr>
          <w:sz w:val="24"/>
          <w:szCs w:val="24"/>
        </w:rPr>
      </w:pPr>
      <w:r>
        <w:rPr>
          <w:sz w:val="24"/>
          <w:szCs w:val="24"/>
        </w:rPr>
        <w:t>Distribution switches: Cisco Catalyst 4503</w:t>
      </w:r>
    </w:p>
    <w:p w:rsidR="0081135C" w:rsidRDefault="0081135C" w:rsidP="0081135C">
      <w:pPr>
        <w:pStyle w:val="a3"/>
        <w:ind w:left="576"/>
        <w:rPr>
          <w:sz w:val="24"/>
          <w:szCs w:val="24"/>
        </w:rPr>
      </w:pPr>
      <w:r>
        <w:rPr>
          <w:sz w:val="24"/>
          <w:szCs w:val="24"/>
        </w:rPr>
        <w:t>Access switches: H3C 5700</w:t>
      </w:r>
    </w:p>
    <w:p w:rsidR="0081135C" w:rsidRDefault="0081135C" w:rsidP="0081135C">
      <w:pPr>
        <w:pStyle w:val="a3"/>
        <w:ind w:left="576"/>
        <w:rPr>
          <w:sz w:val="24"/>
          <w:szCs w:val="24"/>
        </w:rPr>
      </w:pPr>
      <w:r>
        <w:rPr>
          <w:sz w:val="24"/>
          <w:szCs w:val="24"/>
        </w:rPr>
        <w:t>AP: AP4050DN-S</w:t>
      </w:r>
    </w:p>
    <w:p w:rsidR="0081135C" w:rsidRDefault="0081135C" w:rsidP="0081135C">
      <w:pPr>
        <w:pStyle w:val="a3"/>
        <w:ind w:left="576"/>
        <w:rPr>
          <w:sz w:val="24"/>
          <w:szCs w:val="24"/>
        </w:rPr>
      </w:pPr>
      <w:r>
        <w:rPr>
          <w:sz w:val="24"/>
          <w:szCs w:val="24"/>
        </w:rPr>
        <w:t>AC:L-AC6003-8AP</w:t>
      </w:r>
    </w:p>
    <w:p w:rsidR="0081135C" w:rsidRDefault="0081135C" w:rsidP="0081135C">
      <w:pPr>
        <w:pStyle w:val="a3"/>
        <w:ind w:left="576"/>
        <w:rPr>
          <w:sz w:val="24"/>
          <w:szCs w:val="24"/>
        </w:rPr>
      </w:pPr>
      <w:r>
        <w:rPr>
          <w:sz w:val="24"/>
          <w:szCs w:val="24"/>
        </w:rPr>
        <w:t>Firewall: Cisco ASA 5506</w:t>
      </w:r>
    </w:p>
    <w:p w:rsidR="00B712F6" w:rsidRDefault="00B712F6" w:rsidP="007F16FD">
      <w:pPr>
        <w:pStyle w:val="a3"/>
        <w:numPr>
          <w:ilvl w:val="2"/>
          <w:numId w:val="3"/>
        </w:numPr>
        <w:rPr>
          <w:b/>
          <w:bCs/>
          <w:sz w:val="24"/>
          <w:szCs w:val="24"/>
        </w:rPr>
      </w:pPr>
      <w:r>
        <w:rPr>
          <w:b/>
          <w:bCs/>
          <w:sz w:val="24"/>
          <w:szCs w:val="24"/>
        </w:rPr>
        <w:t>VLAN</w:t>
      </w:r>
    </w:p>
    <w:p w:rsidR="007F16FD" w:rsidRPr="002F3482" w:rsidRDefault="00417E05" w:rsidP="00B712F6">
      <w:pPr>
        <w:pStyle w:val="a3"/>
        <w:rPr>
          <w:sz w:val="24"/>
          <w:szCs w:val="24"/>
        </w:rPr>
      </w:pPr>
      <w:r w:rsidRPr="002F3482">
        <w:rPr>
          <w:sz w:val="24"/>
          <w:szCs w:val="24"/>
        </w:rPr>
        <w:t>The network topology designed in this paper basically guarantees the reliability, scalability, manageability and security of the network. This network is standard three-layer network which contains core layer, distribution layer and access layer. At the same time, the core layer uses hot back</w:t>
      </w:r>
      <w:r w:rsidR="00935D1C" w:rsidRPr="002F3482">
        <w:rPr>
          <w:sz w:val="24"/>
          <w:szCs w:val="24"/>
        </w:rPr>
        <w:t>up to ensure stability of the network. This network shown as diagram 2.</w:t>
      </w:r>
    </w:p>
    <w:p w:rsidR="00500195" w:rsidRPr="002F3482" w:rsidRDefault="00500195" w:rsidP="00500195">
      <w:pPr>
        <w:pStyle w:val="a3"/>
        <w:rPr>
          <w:sz w:val="24"/>
          <w:szCs w:val="24"/>
        </w:rPr>
      </w:pPr>
      <w:r w:rsidRPr="002F3482">
        <w:rPr>
          <w:sz w:val="24"/>
          <w:szCs w:val="24"/>
        </w:rPr>
        <w:t>As the diagram shows, two high-bandwidth Gigabit switches work as the hub of this network</w:t>
      </w:r>
      <w:r w:rsidR="00DF33F7" w:rsidRPr="002F3482">
        <w:rPr>
          <w:sz w:val="24"/>
          <w:szCs w:val="24"/>
        </w:rPr>
        <w:t xml:space="preserve"> and connect to the firewall to ensure the security of the network. </w:t>
      </w:r>
    </w:p>
    <w:p w:rsidR="00DF33F7" w:rsidRPr="002F3482" w:rsidRDefault="00DF33F7" w:rsidP="00500195">
      <w:pPr>
        <w:pStyle w:val="a3"/>
        <w:rPr>
          <w:sz w:val="24"/>
          <w:szCs w:val="24"/>
        </w:rPr>
      </w:pPr>
      <w:r w:rsidRPr="002F3482">
        <w:rPr>
          <w:sz w:val="24"/>
          <w:szCs w:val="24"/>
        </w:rPr>
        <w:t>The distribution layer contains two switches that support Layer 3 switching technology an</w:t>
      </w:r>
      <w:r w:rsidR="00BF6EF0" w:rsidRPr="002F3482">
        <w:rPr>
          <w:sz w:val="24"/>
          <w:szCs w:val="24"/>
        </w:rPr>
        <w:t>d VLAN in order to reduce the load of devices on the core layer.</w:t>
      </w:r>
    </w:p>
    <w:p w:rsidR="00BF6EF0" w:rsidRPr="002F3482" w:rsidRDefault="00551530" w:rsidP="00500195">
      <w:pPr>
        <w:pStyle w:val="a3"/>
        <w:rPr>
          <w:sz w:val="24"/>
          <w:szCs w:val="24"/>
        </w:rPr>
      </w:pPr>
      <w:r w:rsidRPr="002F3482">
        <w:rPr>
          <w:sz w:val="24"/>
          <w:szCs w:val="24"/>
        </w:rPr>
        <w:t xml:space="preserve">Switches on the access layer </w:t>
      </w:r>
      <w:r w:rsidR="007B23F0" w:rsidRPr="002F3482">
        <w:rPr>
          <w:sz w:val="24"/>
          <w:szCs w:val="24"/>
        </w:rPr>
        <w:t xml:space="preserve">don not support Layer 3 technology and VLAN. Deploying access switches in different departments, and then using VLAN technology to isolate </w:t>
      </w:r>
      <w:r w:rsidR="0021274B" w:rsidRPr="002F3482">
        <w:rPr>
          <w:sz w:val="24"/>
          <w:szCs w:val="24"/>
        </w:rPr>
        <w:t xml:space="preserve">data of different departments in the scope of their own broadcast domain through Layer 2. At the same time, configuring access control at each gateway to strengthen the security. For example, </w:t>
      </w:r>
      <w:r w:rsidR="00F405C4" w:rsidRPr="002F3482">
        <w:rPr>
          <w:sz w:val="24"/>
          <w:szCs w:val="24"/>
        </w:rPr>
        <w:t>prohibiting</w:t>
      </w:r>
      <w:r w:rsidR="0021274B" w:rsidRPr="002F3482">
        <w:rPr>
          <w:sz w:val="24"/>
          <w:szCs w:val="24"/>
        </w:rPr>
        <w:t xml:space="preserve"> </w:t>
      </w:r>
      <w:r w:rsidR="00F405C4" w:rsidRPr="002F3482">
        <w:rPr>
          <w:sz w:val="24"/>
          <w:szCs w:val="24"/>
        </w:rPr>
        <w:t>networking</w:t>
      </w:r>
      <w:r w:rsidR="0021274B" w:rsidRPr="002F3482">
        <w:rPr>
          <w:sz w:val="24"/>
          <w:szCs w:val="24"/>
        </w:rPr>
        <w:t xml:space="preserve"> between departments </w:t>
      </w:r>
      <w:r w:rsidR="002C553C" w:rsidRPr="002F3482">
        <w:rPr>
          <w:sz w:val="24"/>
          <w:szCs w:val="24"/>
        </w:rPr>
        <w:t>to prevent attack in one of the departments contaminating other departments.</w:t>
      </w:r>
    </w:p>
    <w:p w:rsidR="00C12733" w:rsidRPr="002F3482" w:rsidRDefault="00C12733" w:rsidP="00C12733">
      <w:pPr>
        <w:pStyle w:val="a3"/>
        <w:rPr>
          <w:sz w:val="24"/>
          <w:szCs w:val="24"/>
        </w:rPr>
      </w:pPr>
      <w:r w:rsidRPr="002F3482">
        <w:rPr>
          <w:sz w:val="24"/>
          <w:szCs w:val="24"/>
        </w:rPr>
        <w:t>For servers with large traffic and frequent access in the network, for example, file server and DNS server, using MSTP+VRRP technology to connect to switch on distribution layer to provide high redundancy of devices and balance load.</w:t>
      </w:r>
    </w:p>
    <w:p w:rsidR="006F636C" w:rsidRPr="00846791" w:rsidRDefault="00467D72" w:rsidP="00846791">
      <w:pPr>
        <w:pStyle w:val="a3"/>
        <w:rPr>
          <w:sz w:val="24"/>
          <w:szCs w:val="24"/>
        </w:rPr>
      </w:pPr>
      <w:r w:rsidRPr="002F3482">
        <w:rPr>
          <w:sz w:val="24"/>
          <w:szCs w:val="24"/>
        </w:rPr>
        <w:t xml:space="preserve">This network has two </w:t>
      </w:r>
      <w:r w:rsidR="00FA3BF8" w:rsidRPr="002F3482">
        <w:rPr>
          <w:sz w:val="24"/>
          <w:szCs w:val="24"/>
        </w:rPr>
        <w:t>channel</w:t>
      </w:r>
      <w:r w:rsidRPr="002F3482">
        <w:rPr>
          <w:sz w:val="24"/>
          <w:szCs w:val="24"/>
        </w:rPr>
        <w:t>s for data flow and connect two ISP</w:t>
      </w:r>
      <w:r w:rsidR="00FA3BF8" w:rsidRPr="002F3482">
        <w:rPr>
          <w:sz w:val="24"/>
          <w:szCs w:val="24"/>
        </w:rPr>
        <w:t>s</w:t>
      </w:r>
      <w:r w:rsidRPr="002F3482">
        <w:rPr>
          <w:sz w:val="24"/>
          <w:szCs w:val="24"/>
        </w:rPr>
        <w:t xml:space="preserve">, Vodafone and Spark. </w:t>
      </w:r>
      <w:r w:rsidR="00FA3BF8" w:rsidRPr="002F3482">
        <w:rPr>
          <w:sz w:val="24"/>
          <w:szCs w:val="24"/>
        </w:rPr>
        <w:t>Any device in each channel is broken, the data flow will not be impacted.</w:t>
      </w:r>
      <w:r w:rsidR="00BD5123">
        <w:rPr>
          <w:sz w:val="24"/>
          <w:szCs w:val="24"/>
        </w:rPr>
        <w:t>(2019)</w:t>
      </w:r>
    </w:p>
    <w:p w:rsidR="00A76831" w:rsidRDefault="00A76831" w:rsidP="00A76831">
      <w:pPr>
        <w:pStyle w:val="a3"/>
        <w:numPr>
          <w:ilvl w:val="2"/>
          <w:numId w:val="3"/>
        </w:numPr>
        <w:rPr>
          <w:b/>
          <w:bCs/>
          <w:sz w:val="24"/>
          <w:szCs w:val="24"/>
        </w:rPr>
      </w:pPr>
      <w:r>
        <w:rPr>
          <w:b/>
          <w:bCs/>
          <w:sz w:val="24"/>
          <w:szCs w:val="24"/>
        </w:rPr>
        <w:t>WLAN</w:t>
      </w:r>
    </w:p>
    <w:p w:rsidR="00BD0DAB" w:rsidRPr="002F3482" w:rsidRDefault="0081193F" w:rsidP="00BD0DAB">
      <w:pPr>
        <w:pStyle w:val="a3"/>
        <w:rPr>
          <w:sz w:val="24"/>
          <w:szCs w:val="24"/>
        </w:rPr>
      </w:pPr>
      <w:r w:rsidRPr="002F3482">
        <w:rPr>
          <w:sz w:val="24"/>
          <w:szCs w:val="24"/>
        </w:rPr>
        <w:t xml:space="preserve">Considering the connectivity issues of the given scenario, the upgrade network uses FIT AP instead of the previous wireless LAN strategy. </w:t>
      </w:r>
      <w:r w:rsidR="00BD0DAB" w:rsidRPr="002F3482">
        <w:rPr>
          <w:sz w:val="24"/>
          <w:szCs w:val="24"/>
        </w:rPr>
        <w:t xml:space="preserve"> Different from FAT AP, FIT AP separate its function into two parts, one is Access Point, another one is Access Controller. Access Controller is used to control users</w:t>
      </w:r>
      <w:r w:rsidR="00CF7036" w:rsidRPr="002F3482">
        <w:rPr>
          <w:sz w:val="24"/>
          <w:szCs w:val="24"/>
        </w:rPr>
        <w:t>’</w:t>
      </w:r>
      <w:r w:rsidR="00BD0DAB" w:rsidRPr="002F3482">
        <w:rPr>
          <w:sz w:val="24"/>
          <w:szCs w:val="24"/>
        </w:rPr>
        <w:t xml:space="preserve"> access and users</w:t>
      </w:r>
      <w:r w:rsidR="00CF7036" w:rsidRPr="002F3482">
        <w:rPr>
          <w:sz w:val="24"/>
          <w:szCs w:val="24"/>
        </w:rPr>
        <w:t>’</w:t>
      </w:r>
      <w:r w:rsidR="00BD0DAB" w:rsidRPr="002F3482">
        <w:rPr>
          <w:sz w:val="24"/>
          <w:szCs w:val="24"/>
        </w:rPr>
        <w:t xml:space="preserve"> data </w:t>
      </w:r>
      <w:r w:rsidR="00CF7036" w:rsidRPr="002F3482">
        <w:rPr>
          <w:sz w:val="24"/>
          <w:szCs w:val="24"/>
        </w:rPr>
        <w:t xml:space="preserve">encryption. Access Point is used to </w:t>
      </w:r>
      <w:r w:rsidR="00CF7036" w:rsidRPr="002F3482">
        <w:rPr>
          <w:sz w:val="24"/>
          <w:szCs w:val="24"/>
        </w:rPr>
        <w:lastRenderedPageBreak/>
        <w:t xml:space="preserve">amplified signal to ensure a large range covering wireless signal. </w:t>
      </w:r>
    </w:p>
    <w:p w:rsidR="00EA2811" w:rsidRPr="002F3482" w:rsidRDefault="003D1A54" w:rsidP="002F3482">
      <w:pPr>
        <w:pStyle w:val="a3"/>
        <w:rPr>
          <w:sz w:val="24"/>
          <w:szCs w:val="24"/>
        </w:rPr>
      </w:pPr>
      <w:r w:rsidRPr="002F3482">
        <w:rPr>
          <w:sz w:val="24"/>
          <w:szCs w:val="24"/>
        </w:rPr>
        <w:t>For security, there are seven types of authentication, the most suitable one here is 802.1X access authentication because this company uses 802.11n wireless LAN.</w:t>
      </w:r>
    </w:p>
    <w:p w:rsidR="005855E2" w:rsidRDefault="003D1A54" w:rsidP="005855E2">
      <w:pPr>
        <w:pStyle w:val="a3"/>
        <w:numPr>
          <w:ilvl w:val="2"/>
          <w:numId w:val="3"/>
        </w:numPr>
        <w:rPr>
          <w:b/>
          <w:bCs/>
          <w:sz w:val="24"/>
          <w:szCs w:val="24"/>
        </w:rPr>
      </w:pPr>
      <w:r>
        <w:rPr>
          <w:b/>
          <w:bCs/>
          <w:sz w:val="24"/>
          <w:szCs w:val="24"/>
        </w:rPr>
        <w:t>Cloud service</w:t>
      </w:r>
    </w:p>
    <w:p w:rsidR="005855E2" w:rsidRPr="002F3482" w:rsidRDefault="003D1A54" w:rsidP="005855E2">
      <w:pPr>
        <w:pStyle w:val="a3"/>
        <w:numPr>
          <w:ilvl w:val="3"/>
          <w:numId w:val="3"/>
        </w:numPr>
        <w:rPr>
          <w:sz w:val="24"/>
          <w:szCs w:val="24"/>
        </w:rPr>
      </w:pPr>
      <w:r w:rsidRPr="002F3482">
        <w:rPr>
          <w:sz w:val="24"/>
          <w:szCs w:val="24"/>
        </w:rPr>
        <w:t>BYOD</w:t>
      </w:r>
    </w:p>
    <w:p w:rsidR="0097262C" w:rsidRPr="002F3482" w:rsidRDefault="006F3AAC" w:rsidP="0097262C">
      <w:pPr>
        <w:pStyle w:val="a3"/>
        <w:ind w:left="1080"/>
        <w:rPr>
          <w:sz w:val="24"/>
          <w:szCs w:val="24"/>
        </w:rPr>
      </w:pPr>
      <w:r w:rsidRPr="002F3482">
        <w:rPr>
          <w:sz w:val="24"/>
          <w:szCs w:val="24"/>
        </w:rPr>
        <w:t xml:space="preserve">Renting AWS EMM product. AWS EMM product contains Mobile Device Management, Mobile Application management, Mobile Policy Management, ID Management. AWS EMM covers nearly all the solutions needed for BYOD. Mobile Device Management </w:t>
      </w:r>
      <w:r w:rsidR="008B5F5F" w:rsidRPr="002F3482">
        <w:rPr>
          <w:sz w:val="24"/>
          <w:szCs w:val="24"/>
        </w:rPr>
        <w:t xml:space="preserve">is used for ensure the security for device loss. If the mobile device is lost, stolen, or out of compliance, MDM can clean up the data and applications protected by the mobile device. MAM provides batch-based automated control of policy-based mobile application distribution, access, configuration, updates, </w:t>
      </w:r>
      <w:r w:rsidR="006219E5" w:rsidRPr="002F3482">
        <w:rPr>
          <w:sz w:val="24"/>
          <w:szCs w:val="24"/>
        </w:rPr>
        <w:t xml:space="preserve">and deletions to achieve better user satisfaction and significantly reduce IT service costs. The purpose of MPM is to protect confidential business information from providing access availability and experience while the mobile environment is not being compromised. IDM </w:t>
      </w:r>
      <w:r w:rsidR="00D7454D" w:rsidRPr="002F3482">
        <w:rPr>
          <w:sz w:val="24"/>
          <w:szCs w:val="24"/>
        </w:rPr>
        <w:t>provides a unique enterprise ID management and authentication service for employees using mobile devices, and is open to third-party mobile application developers through APIs for unified authorization and verification.</w:t>
      </w:r>
    </w:p>
    <w:p w:rsidR="00D7454D" w:rsidRPr="002F3482" w:rsidRDefault="00D7454D" w:rsidP="00D7454D">
      <w:pPr>
        <w:pStyle w:val="a3"/>
        <w:numPr>
          <w:ilvl w:val="3"/>
          <w:numId w:val="3"/>
        </w:numPr>
        <w:rPr>
          <w:sz w:val="24"/>
          <w:szCs w:val="24"/>
        </w:rPr>
      </w:pPr>
      <w:r w:rsidRPr="002F3482">
        <w:rPr>
          <w:sz w:val="24"/>
          <w:szCs w:val="24"/>
        </w:rPr>
        <w:t>AWS Backup</w:t>
      </w:r>
    </w:p>
    <w:p w:rsidR="00011326" w:rsidRPr="002F3482" w:rsidRDefault="00011326" w:rsidP="00011326">
      <w:pPr>
        <w:pStyle w:val="a3"/>
        <w:ind w:left="1080"/>
        <w:rPr>
          <w:sz w:val="24"/>
          <w:szCs w:val="24"/>
        </w:rPr>
      </w:pPr>
      <w:r w:rsidRPr="002F3482">
        <w:rPr>
          <w:sz w:val="24"/>
          <w:szCs w:val="24"/>
        </w:rPr>
        <w:t>Renting AWS Backup service</w:t>
      </w:r>
    </w:p>
    <w:p w:rsidR="00011326" w:rsidRPr="002F3482" w:rsidRDefault="00011326" w:rsidP="00011326">
      <w:pPr>
        <w:pStyle w:val="a3"/>
        <w:numPr>
          <w:ilvl w:val="3"/>
          <w:numId w:val="3"/>
        </w:numPr>
        <w:rPr>
          <w:sz w:val="24"/>
          <w:szCs w:val="24"/>
        </w:rPr>
      </w:pPr>
      <w:r w:rsidRPr="002F3482">
        <w:rPr>
          <w:sz w:val="24"/>
          <w:szCs w:val="24"/>
        </w:rPr>
        <w:t>Office 365</w:t>
      </w:r>
    </w:p>
    <w:p w:rsidR="00011326" w:rsidRPr="002F3482" w:rsidRDefault="00011326" w:rsidP="00011326">
      <w:pPr>
        <w:pStyle w:val="a3"/>
        <w:ind w:left="1080"/>
        <w:rPr>
          <w:sz w:val="24"/>
          <w:szCs w:val="24"/>
        </w:rPr>
      </w:pPr>
      <w:r w:rsidRPr="002F3482">
        <w:rPr>
          <w:sz w:val="24"/>
          <w:szCs w:val="24"/>
        </w:rPr>
        <w:t>Renting Office 365 service for email.</w:t>
      </w:r>
    </w:p>
    <w:p w:rsidR="00011326" w:rsidRDefault="00011326" w:rsidP="00011326">
      <w:pPr>
        <w:pStyle w:val="a3"/>
        <w:numPr>
          <w:ilvl w:val="2"/>
          <w:numId w:val="3"/>
        </w:numPr>
        <w:rPr>
          <w:b/>
          <w:bCs/>
          <w:sz w:val="24"/>
          <w:szCs w:val="24"/>
        </w:rPr>
      </w:pPr>
      <w:r>
        <w:rPr>
          <w:b/>
          <w:bCs/>
          <w:sz w:val="24"/>
          <w:szCs w:val="24"/>
        </w:rPr>
        <w:t>SCCM</w:t>
      </w:r>
    </w:p>
    <w:p w:rsidR="00EC7535" w:rsidRPr="002F3482" w:rsidRDefault="00EC7535" w:rsidP="00EC7535">
      <w:pPr>
        <w:pStyle w:val="a3"/>
        <w:rPr>
          <w:sz w:val="24"/>
          <w:szCs w:val="24"/>
        </w:rPr>
      </w:pPr>
      <w:r w:rsidRPr="002F3482">
        <w:rPr>
          <w:sz w:val="24"/>
          <w:szCs w:val="24"/>
        </w:rPr>
        <w:t>Using SCCM to configure Windows10 for each client pc</w:t>
      </w:r>
      <w:r w:rsidR="00846791">
        <w:rPr>
          <w:sz w:val="24"/>
          <w:szCs w:val="24"/>
        </w:rPr>
        <w:t>.</w:t>
      </w:r>
      <w:r w:rsidR="00660B91" w:rsidRPr="00660B91">
        <w:rPr>
          <w:rFonts w:ascii="Arial" w:hAnsi="Arial" w:cs="Arial"/>
          <w:color w:val="000000"/>
          <w:sz w:val="20"/>
          <w:szCs w:val="20"/>
          <w:shd w:val="clear" w:color="auto" w:fill="FFFFFF"/>
        </w:rPr>
        <w:t xml:space="preserve"> </w:t>
      </w:r>
      <w:r w:rsidR="00660B91">
        <w:rPr>
          <w:rFonts w:ascii="Arial" w:hAnsi="Arial" w:cs="Arial"/>
          <w:color w:val="000000"/>
          <w:sz w:val="20"/>
          <w:szCs w:val="20"/>
          <w:shd w:val="clear" w:color="auto" w:fill="FFFFFF"/>
        </w:rPr>
        <w:t>(Technologies, 2019)</w:t>
      </w:r>
    </w:p>
    <w:p w:rsidR="00EC7535" w:rsidRPr="002F3482" w:rsidRDefault="00EC7535" w:rsidP="00EC7535">
      <w:pPr>
        <w:pStyle w:val="a3"/>
        <w:numPr>
          <w:ilvl w:val="1"/>
          <w:numId w:val="3"/>
        </w:numPr>
        <w:rPr>
          <w:b/>
          <w:bCs/>
          <w:sz w:val="28"/>
          <w:szCs w:val="28"/>
        </w:rPr>
      </w:pPr>
      <w:r w:rsidRPr="002F3482">
        <w:rPr>
          <w:b/>
          <w:bCs/>
          <w:sz w:val="28"/>
          <w:szCs w:val="28"/>
        </w:rPr>
        <w:t>Justification of proposed solution</w:t>
      </w:r>
    </w:p>
    <w:p w:rsidR="00473664" w:rsidRDefault="00473664" w:rsidP="00473664">
      <w:pPr>
        <w:pStyle w:val="a3"/>
        <w:numPr>
          <w:ilvl w:val="2"/>
          <w:numId w:val="3"/>
        </w:numPr>
        <w:rPr>
          <w:b/>
          <w:bCs/>
          <w:sz w:val="24"/>
          <w:szCs w:val="24"/>
        </w:rPr>
      </w:pPr>
      <w:r>
        <w:rPr>
          <w:b/>
          <w:bCs/>
          <w:sz w:val="24"/>
          <w:szCs w:val="24"/>
        </w:rPr>
        <w:t>VLAN</w:t>
      </w:r>
    </w:p>
    <w:p w:rsidR="002F3482" w:rsidRDefault="00BD28C3" w:rsidP="002F3482">
      <w:pPr>
        <w:pStyle w:val="a3"/>
        <w:rPr>
          <w:sz w:val="24"/>
          <w:szCs w:val="24"/>
        </w:rPr>
      </w:pPr>
      <w:r>
        <w:rPr>
          <w:sz w:val="24"/>
          <w:szCs w:val="24"/>
        </w:rPr>
        <w:t>Local area network topology</w:t>
      </w:r>
    </w:p>
    <w:p w:rsidR="00473664" w:rsidRDefault="00BD28C3" w:rsidP="00473664">
      <w:pPr>
        <w:pStyle w:val="a3"/>
        <w:rPr>
          <w:sz w:val="24"/>
          <w:szCs w:val="24"/>
        </w:rPr>
      </w:pPr>
      <w:r>
        <w:rPr>
          <w:sz w:val="24"/>
          <w:szCs w:val="24"/>
        </w:rPr>
        <w:t xml:space="preserve">Common LAN topologies can be divided into: bus type, </w:t>
      </w:r>
      <w:r w:rsidR="00367050">
        <w:rPr>
          <w:sz w:val="24"/>
          <w:szCs w:val="24"/>
        </w:rPr>
        <w:t xml:space="preserve">ring type, star type, tree type and point-to-point type. </w:t>
      </w:r>
    </w:p>
    <w:p w:rsidR="00C34409" w:rsidRDefault="00C34409" w:rsidP="00473664">
      <w:pPr>
        <w:pStyle w:val="a3"/>
        <w:rPr>
          <w:sz w:val="24"/>
          <w:szCs w:val="24"/>
        </w:rPr>
      </w:pPr>
      <w:r>
        <w:rPr>
          <w:sz w:val="24"/>
          <w:szCs w:val="24"/>
        </w:rPr>
        <w:t>B</w:t>
      </w:r>
      <w:r>
        <w:rPr>
          <w:rFonts w:asciiTheme="minorEastAsia" w:eastAsiaTheme="minorEastAsia" w:hAnsiTheme="minorEastAsia" w:hint="eastAsia"/>
          <w:sz w:val="24"/>
          <w:szCs w:val="24"/>
          <w:lang w:eastAsia="zh-CN"/>
        </w:rPr>
        <w:t>us</w:t>
      </w:r>
      <w:r>
        <w:rPr>
          <w:sz w:val="24"/>
          <w:szCs w:val="24"/>
        </w:rPr>
        <w:t xml:space="preserve"> LAN -All computers and devices are connected in series to a single linear cable called a trunk or sometimes called a backbone.</w:t>
      </w:r>
    </w:p>
    <w:p w:rsidR="00C34409" w:rsidRDefault="00C34409" w:rsidP="00473664">
      <w:pPr>
        <w:pStyle w:val="a3"/>
        <w:rPr>
          <w:sz w:val="24"/>
          <w:szCs w:val="24"/>
        </w:rPr>
      </w:pPr>
      <w:r>
        <w:rPr>
          <w:sz w:val="24"/>
          <w:szCs w:val="24"/>
        </w:rPr>
        <w:t>Ring LAN-In this topology, all computers and devices are connected to cable that forms a closed loop.</w:t>
      </w:r>
    </w:p>
    <w:p w:rsidR="00C34409" w:rsidRDefault="00C34409" w:rsidP="00473664">
      <w:pPr>
        <w:pStyle w:val="a3"/>
        <w:rPr>
          <w:sz w:val="24"/>
          <w:szCs w:val="24"/>
        </w:rPr>
      </w:pPr>
      <w:r>
        <w:rPr>
          <w:sz w:val="24"/>
          <w:szCs w:val="24"/>
        </w:rPr>
        <w:t>Star LAN-All computers and devices are connected to a centrally located hub or switch.</w:t>
      </w:r>
    </w:p>
    <w:p w:rsidR="00C34409" w:rsidRDefault="00C34409" w:rsidP="00473664">
      <w:pPr>
        <w:pStyle w:val="a3"/>
        <w:rPr>
          <w:sz w:val="24"/>
          <w:szCs w:val="24"/>
        </w:rPr>
      </w:pPr>
      <w:r>
        <w:rPr>
          <w:sz w:val="24"/>
          <w:szCs w:val="24"/>
        </w:rPr>
        <w:lastRenderedPageBreak/>
        <w:t>Tree LAN-Combination of bus LAN and star LAN.</w:t>
      </w:r>
      <w:r w:rsidR="003513DD">
        <w:rPr>
          <w:rFonts w:ascii="Arial" w:hAnsi="Arial" w:cs="Arial"/>
          <w:color w:val="000000"/>
          <w:sz w:val="20"/>
          <w:szCs w:val="20"/>
          <w:shd w:val="clear" w:color="auto" w:fill="FFFFFF"/>
        </w:rPr>
        <w:t>("Types of Network Topology in Computer Networks | Studytonight", 2019)</w:t>
      </w:r>
    </w:p>
    <w:p w:rsidR="00C34409" w:rsidRDefault="006951F2" w:rsidP="00473664">
      <w:pPr>
        <w:pStyle w:val="a3"/>
        <w:rPr>
          <w:sz w:val="24"/>
          <w:szCs w:val="24"/>
        </w:rPr>
      </w:pPr>
      <w:r>
        <w:rPr>
          <w:sz w:val="24"/>
          <w:szCs w:val="24"/>
        </w:rPr>
        <w:t>Point-to-Point LAN-Each node is connected into a network structure.</w:t>
      </w:r>
    </w:p>
    <w:p w:rsidR="00A66B4E" w:rsidRDefault="006951F2" w:rsidP="00473664">
      <w:pPr>
        <w:pStyle w:val="a3"/>
        <w:rPr>
          <w:sz w:val="24"/>
          <w:szCs w:val="24"/>
        </w:rPr>
      </w:pPr>
      <w:r>
        <w:rPr>
          <w:sz w:val="24"/>
          <w:szCs w:val="24"/>
        </w:rPr>
        <w:t>In this paper, the network is tree LAN. Considering the given scenario is a lawyer company which requires high stability and security of network</w:t>
      </w:r>
      <w:r w:rsidR="00A66B4E">
        <w:rPr>
          <w:sz w:val="24"/>
          <w:szCs w:val="24"/>
        </w:rPr>
        <w:t>, tree LAN is the most suitable one. Compared with other topologies, tree LAN is easy expanded, easy isolated from malfunction and it has high reliability.</w:t>
      </w:r>
    </w:p>
    <w:p w:rsidR="00A66B4E" w:rsidRDefault="00C77313" w:rsidP="00473664">
      <w:pPr>
        <w:pStyle w:val="a3"/>
        <w:rPr>
          <w:sz w:val="24"/>
          <w:szCs w:val="24"/>
        </w:rPr>
      </w:pPr>
      <w:r>
        <w:rPr>
          <w:sz w:val="24"/>
          <w:szCs w:val="24"/>
        </w:rPr>
        <w:t>Although it rely more on the root node, once the root node fails, the whole network will not work, the redundancy design of this network will avoid this problem efficiently.</w:t>
      </w:r>
    </w:p>
    <w:p w:rsidR="00C77313" w:rsidRDefault="00C77313" w:rsidP="00473664">
      <w:pPr>
        <w:pStyle w:val="a3"/>
        <w:rPr>
          <w:sz w:val="24"/>
          <w:szCs w:val="24"/>
        </w:rPr>
      </w:pPr>
      <w:r>
        <w:rPr>
          <w:sz w:val="24"/>
          <w:szCs w:val="24"/>
        </w:rPr>
        <w:t>VLAN structure</w:t>
      </w:r>
    </w:p>
    <w:p w:rsidR="00C77313" w:rsidRDefault="008036AE" w:rsidP="00473664">
      <w:pPr>
        <w:pStyle w:val="a3"/>
        <w:rPr>
          <w:sz w:val="24"/>
          <w:szCs w:val="24"/>
        </w:rPr>
      </w:pPr>
      <w:r>
        <w:rPr>
          <w:sz w:val="24"/>
          <w:szCs w:val="24"/>
        </w:rPr>
        <w:t>In this paper, the network is designed to be a three layers network</w:t>
      </w:r>
      <w:r w:rsidR="0053264C">
        <w:rPr>
          <w:sz w:val="24"/>
          <w:szCs w:val="24"/>
        </w:rPr>
        <w:t xml:space="preserve">, the merit of three layers structure is evident that it is easy to replace the original hierarchical implementation with a new one. For example, performance optimization of sql does not affect the code structure of other layers. </w:t>
      </w:r>
    </w:p>
    <w:p w:rsidR="0053264C" w:rsidRDefault="0053264C" w:rsidP="00473664">
      <w:pPr>
        <w:pStyle w:val="a3"/>
        <w:rPr>
          <w:sz w:val="24"/>
          <w:szCs w:val="24"/>
        </w:rPr>
      </w:pPr>
      <w:r>
        <w:rPr>
          <w:sz w:val="24"/>
          <w:szCs w:val="24"/>
        </w:rPr>
        <w:t>Compared with one layer or two</w:t>
      </w:r>
      <w:r w:rsidR="00AB0DD8">
        <w:rPr>
          <w:sz w:val="24"/>
          <w:szCs w:val="24"/>
        </w:rPr>
        <w:t xml:space="preserve"> </w:t>
      </w:r>
      <w:r>
        <w:rPr>
          <w:sz w:val="24"/>
          <w:szCs w:val="24"/>
        </w:rPr>
        <w:t>layer structure</w:t>
      </w:r>
      <w:r w:rsidR="00AB0DD8">
        <w:rPr>
          <w:sz w:val="24"/>
          <w:szCs w:val="24"/>
        </w:rPr>
        <w:t>, three layer structure is more stable and safe. Considering this is a lawyer company and requires high level of security, three layer structure is more suitable than the others.</w:t>
      </w:r>
    </w:p>
    <w:p w:rsidR="00AB0DD8" w:rsidRDefault="00AB0DD8" w:rsidP="00AB0DD8">
      <w:pPr>
        <w:pStyle w:val="a3"/>
        <w:numPr>
          <w:ilvl w:val="2"/>
          <w:numId w:val="3"/>
        </w:numPr>
        <w:rPr>
          <w:b/>
          <w:bCs/>
          <w:sz w:val="28"/>
          <w:szCs w:val="28"/>
        </w:rPr>
      </w:pPr>
      <w:r w:rsidRPr="00AB0DD8">
        <w:rPr>
          <w:b/>
          <w:bCs/>
          <w:sz w:val="28"/>
          <w:szCs w:val="28"/>
        </w:rPr>
        <w:t>Wireless LAN</w:t>
      </w:r>
    </w:p>
    <w:p w:rsidR="00AB0DD8" w:rsidRDefault="00E60369" w:rsidP="00AB0DD8">
      <w:pPr>
        <w:pStyle w:val="a3"/>
        <w:rPr>
          <w:sz w:val="24"/>
          <w:szCs w:val="24"/>
        </w:rPr>
      </w:pPr>
      <w:r>
        <w:rPr>
          <w:sz w:val="24"/>
          <w:szCs w:val="24"/>
        </w:rPr>
        <w:t>Access authentication</w:t>
      </w:r>
    </w:p>
    <w:p w:rsidR="00E60369" w:rsidRDefault="00E60369" w:rsidP="00AB0DD8">
      <w:pPr>
        <w:pStyle w:val="a3"/>
        <w:rPr>
          <w:sz w:val="24"/>
          <w:szCs w:val="24"/>
        </w:rPr>
      </w:pPr>
      <w:r>
        <w:rPr>
          <w:sz w:val="24"/>
          <w:szCs w:val="24"/>
        </w:rPr>
        <w:t xml:space="preserve">Access authentication is used to control the users access to the wifi to ensure </w:t>
      </w:r>
      <w:r w:rsidR="006F2886">
        <w:rPr>
          <w:sz w:val="24"/>
          <w:szCs w:val="24"/>
        </w:rPr>
        <w:t xml:space="preserve">the security of the company. </w:t>
      </w:r>
      <w:r>
        <w:rPr>
          <w:sz w:val="24"/>
          <w:szCs w:val="24"/>
        </w:rPr>
        <w:t>There are four types of access authentication, they are open, WEP,</w:t>
      </w:r>
      <w:r w:rsidR="00F52022">
        <w:rPr>
          <w:sz w:val="24"/>
          <w:szCs w:val="24"/>
        </w:rPr>
        <w:t xml:space="preserve"> </w:t>
      </w:r>
      <w:r>
        <w:rPr>
          <w:sz w:val="24"/>
          <w:szCs w:val="24"/>
        </w:rPr>
        <w:t xml:space="preserve">WPA, 802.1x. </w:t>
      </w:r>
      <w:r w:rsidR="006F2886">
        <w:rPr>
          <w:sz w:val="24"/>
          <w:szCs w:val="24"/>
        </w:rPr>
        <w:t xml:space="preserve">Since newly NICs and routers use IEEE 802.11n and WEP encryption or WPA-PSK/WPA2-PSK encryption will decrease transmission rate </w:t>
      </w:r>
      <w:r w:rsidR="00F52022">
        <w:rPr>
          <w:sz w:val="24"/>
          <w:szCs w:val="24"/>
        </w:rPr>
        <w:t>to 11g level, so it is better to choose 802.1x authentication.</w:t>
      </w:r>
    </w:p>
    <w:p w:rsidR="00F52022" w:rsidRDefault="00F52022" w:rsidP="00F52022">
      <w:pPr>
        <w:pStyle w:val="a3"/>
        <w:numPr>
          <w:ilvl w:val="2"/>
          <w:numId w:val="3"/>
        </w:numPr>
        <w:rPr>
          <w:b/>
          <w:bCs/>
          <w:sz w:val="28"/>
          <w:szCs w:val="28"/>
        </w:rPr>
      </w:pPr>
      <w:r w:rsidRPr="00F52022">
        <w:rPr>
          <w:b/>
          <w:bCs/>
          <w:sz w:val="28"/>
          <w:szCs w:val="28"/>
        </w:rPr>
        <w:t>BYOD</w:t>
      </w:r>
    </w:p>
    <w:p w:rsidR="00F52022" w:rsidRDefault="00F52022" w:rsidP="00F52022">
      <w:pPr>
        <w:pStyle w:val="a3"/>
        <w:rPr>
          <w:sz w:val="24"/>
          <w:szCs w:val="24"/>
        </w:rPr>
      </w:pPr>
      <w:r>
        <w:rPr>
          <w:sz w:val="24"/>
          <w:szCs w:val="24"/>
        </w:rPr>
        <w:t>There are a lot of strategies for BYOD</w:t>
      </w:r>
      <w:r w:rsidR="00646526">
        <w:rPr>
          <w:sz w:val="24"/>
          <w:szCs w:val="24"/>
        </w:rPr>
        <w:t>, the following diagram shows the comparation of different products for BYOD.</w:t>
      </w:r>
    </w:p>
    <w:tbl>
      <w:tblPr>
        <w:tblStyle w:val="ab"/>
        <w:tblW w:w="0" w:type="auto"/>
        <w:tblInd w:w="720" w:type="dxa"/>
        <w:tblLook w:val="04A0" w:firstRow="1" w:lastRow="0" w:firstColumn="1" w:lastColumn="0" w:noHBand="0" w:noVBand="1"/>
      </w:tblPr>
      <w:tblGrid>
        <w:gridCol w:w="915"/>
        <w:gridCol w:w="653"/>
        <w:gridCol w:w="914"/>
        <w:gridCol w:w="906"/>
        <w:gridCol w:w="685"/>
        <w:gridCol w:w="1299"/>
        <w:gridCol w:w="1064"/>
        <w:gridCol w:w="1140"/>
      </w:tblGrid>
      <w:tr w:rsidR="00FD585F" w:rsidTr="00646526">
        <w:tc>
          <w:tcPr>
            <w:tcW w:w="1037" w:type="dxa"/>
          </w:tcPr>
          <w:p w:rsidR="00646526" w:rsidRDefault="00646526" w:rsidP="00F52022">
            <w:pPr>
              <w:pStyle w:val="a3"/>
              <w:ind w:left="0"/>
              <w:rPr>
                <w:sz w:val="24"/>
                <w:szCs w:val="24"/>
              </w:rPr>
            </w:pPr>
          </w:p>
        </w:tc>
        <w:tc>
          <w:tcPr>
            <w:tcW w:w="1037" w:type="dxa"/>
          </w:tcPr>
          <w:p w:rsidR="00646526" w:rsidRPr="00646526" w:rsidRDefault="00646526" w:rsidP="00F52022">
            <w:pPr>
              <w:pStyle w:val="a3"/>
              <w:ind w:left="0"/>
              <w:rPr>
                <w:sz w:val="20"/>
                <w:szCs w:val="20"/>
              </w:rPr>
            </w:pPr>
            <w:r>
              <w:rPr>
                <w:sz w:val="20"/>
                <w:szCs w:val="20"/>
              </w:rPr>
              <w:t>AWS EMM</w:t>
            </w:r>
          </w:p>
        </w:tc>
        <w:tc>
          <w:tcPr>
            <w:tcW w:w="1037" w:type="dxa"/>
          </w:tcPr>
          <w:p w:rsidR="00646526" w:rsidRDefault="00646526" w:rsidP="00F52022">
            <w:pPr>
              <w:pStyle w:val="a3"/>
              <w:ind w:left="0"/>
              <w:rPr>
                <w:sz w:val="24"/>
                <w:szCs w:val="24"/>
              </w:rPr>
            </w:pPr>
            <w:r>
              <w:rPr>
                <w:sz w:val="24"/>
                <w:szCs w:val="24"/>
              </w:rPr>
              <w:t>Mobile Ark</w:t>
            </w:r>
          </w:p>
        </w:tc>
        <w:tc>
          <w:tcPr>
            <w:tcW w:w="1037" w:type="dxa"/>
          </w:tcPr>
          <w:p w:rsidR="00646526" w:rsidRDefault="00646526" w:rsidP="00F52022">
            <w:pPr>
              <w:pStyle w:val="a3"/>
              <w:ind w:left="0"/>
              <w:rPr>
                <w:sz w:val="24"/>
                <w:szCs w:val="24"/>
              </w:rPr>
            </w:pPr>
            <w:r>
              <w:rPr>
                <w:sz w:val="24"/>
                <w:szCs w:val="24"/>
              </w:rPr>
              <w:t>NQSky</w:t>
            </w:r>
          </w:p>
        </w:tc>
        <w:tc>
          <w:tcPr>
            <w:tcW w:w="1037" w:type="dxa"/>
          </w:tcPr>
          <w:p w:rsidR="00646526" w:rsidRDefault="00646526" w:rsidP="00F52022">
            <w:pPr>
              <w:pStyle w:val="a3"/>
              <w:ind w:left="0"/>
              <w:rPr>
                <w:sz w:val="24"/>
                <w:szCs w:val="24"/>
              </w:rPr>
            </w:pPr>
            <w:r>
              <w:rPr>
                <w:sz w:val="24"/>
                <w:szCs w:val="24"/>
              </w:rPr>
              <w:t>ZIYA</w:t>
            </w:r>
          </w:p>
        </w:tc>
        <w:tc>
          <w:tcPr>
            <w:tcW w:w="1037" w:type="dxa"/>
          </w:tcPr>
          <w:p w:rsidR="00646526" w:rsidRDefault="00646526" w:rsidP="00F52022">
            <w:pPr>
              <w:pStyle w:val="a3"/>
              <w:ind w:left="0"/>
              <w:rPr>
                <w:sz w:val="24"/>
                <w:szCs w:val="24"/>
              </w:rPr>
            </w:pPr>
            <w:r>
              <w:rPr>
                <w:sz w:val="24"/>
                <w:szCs w:val="24"/>
              </w:rPr>
              <w:t>XenMobile</w:t>
            </w:r>
          </w:p>
        </w:tc>
        <w:tc>
          <w:tcPr>
            <w:tcW w:w="1037" w:type="dxa"/>
          </w:tcPr>
          <w:p w:rsidR="00646526" w:rsidRDefault="00646526" w:rsidP="00F52022">
            <w:pPr>
              <w:pStyle w:val="a3"/>
              <w:ind w:left="0"/>
              <w:rPr>
                <w:sz w:val="24"/>
                <w:szCs w:val="24"/>
              </w:rPr>
            </w:pPr>
            <w:r>
              <w:rPr>
                <w:sz w:val="24"/>
                <w:szCs w:val="24"/>
              </w:rPr>
              <w:t>SaaS360</w:t>
            </w:r>
          </w:p>
        </w:tc>
        <w:tc>
          <w:tcPr>
            <w:tcW w:w="1037" w:type="dxa"/>
          </w:tcPr>
          <w:p w:rsidR="00646526" w:rsidRDefault="00646526" w:rsidP="00F52022">
            <w:pPr>
              <w:pStyle w:val="a3"/>
              <w:ind w:left="0"/>
              <w:rPr>
                <w:sz w:val="24"/>
                <w:szCs w:val="24"/>
              </w:rPr>
            </w:pPr>
            <w:r>
              <w:rPr>
                <w:sz w:val="24"/>
                <w:szCs w:val="24"/>
              </w:rPr>
              <w:t>AirWatch</w:t>
            </w:r>
          </w:p>
        </w:tc>
      </w:tr>
      <w:tr w:rsidR="00FD585F" w:rsidTr="00646526">
        <w:tc>
          <w:tcPr>
            <w:tcW w:w="1037" w:type="dxa"/>
          </w:tcPr>
          <w:p w:rsidR="00646526" w:rsidRDefault="00FD585F" w:rsidP="00F52022">
            <w:pPr>
              <w:pStyle w:val="a3"/>
              <w:ind w:left="0"/>
              <w:rPr>
                <w:sz w:val="24"/>
                <w:szCs w:val="24"/>
              </w:rPr>
            </w:pPr>
            <w:r>
              <w:rPr>
                <w:sz w:val="24"/>
                <w:szCs w:val="24"/>
              </w:rPr>
              <w:t>MDM</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r w:rsidR="00FD585F" w:rsidTr="00646526">
        <w:tc>
          <w:tcPr>
            <w:tcW w:w="1037" w:type="dxa"/>
          </w:tcPr>
          <w:p w:rsidR="00646526" w:rsidRDefault="00FD585F" w:rsidP="00F52022">
            <w:pPr>
              <w:pStyle w:val="a3"/>
              <w:ind w:left="0"/>
              <w:rPr>
                <w:sz w:val="24"/>
                <w:szCs w:val="24"/>
              </w:rPr>
            </w:pPr>
            <w:r>
              <w:rPr>
                <w:sz w:val="24"/>
                <w:szCs w:val="24"/>
              </w:rPr>
              <w:t>MAM</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r w:rsidR="00FD585F" w:rsidTr="00646526">
        <w:tc>
          <w:tcPr>
            <w:tcW w:w="1037" w:type="dxa"/>
          </w:tcPr>
          <w:p w:rsidR="00646526" w:rsidRDefault="00FD585F" w:rsidP="00F52022">
            <w:pPr>
              <w:pStyle w:val="a3"/>
              <w:ind w:left="0"/>
              <w:rPr>
                <w:sz w:val="24"/>
                <w:szCs w:val="24"/>
              </w:rPr>
            </w:pPr>
            <w:r>
              <w:rPr>
                <w:sz w:val="24"/>
                <w:szCs w:val="24"/>
              </w:rPr>
              <w:t>MCM</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r w:rsidR="00FD585F" w:rsidTr="00646526">
        <w:tc>
          <w:tcPr>
            <w:tcW w:w="1037" w:type="dxa"/>
          </w:tcPr>
          <w:p w:rsidR="00646526" w:rsidRDefault="00FD585F" w:rsidP="00F52022">
            <w:pPr>
              <w:pStyle w:val="a3"/>
              <w:ind w:left="0"/>
              <w:rPr>
                <w:sz w:val="24"/>
                <w:szCs w:val="24"/>
              </w:rPr>
            </w:pPr>
            <w:r>
              <w:rPr>
                <w:sz w:val="24"/>
                <w:szCs w:val="24"/>
              </w:rPr>
              <w:t>MPM</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646526" w:rsidP="00F52022">
            <w:pPr>
              <w:pStyle w:val="a3"/>
              <w:ind w:left="0"/>
              <w:rPr>
                <w:sz w:val="24"/>
                <w:szCs w:val="24"/>
              </w:rPr>
            </w:pP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r w:rsidR="00FD585F" w:rsidTr="00646526">
        <w:tc>
          <w:tcPr>
            <w:tcW w:w="1037" w:type="dxa"/>
          </w:tcPr>
          <w:p w:rsidR="00646526" w:rsidRDefault="00FD585F" w:rsidP="00F52022">
            <w:pPr>
              <w:pStyle w:val="a3"/>
              <w:ind w:left="0"/>
              <w:rPr>
                <w:sz w:val="24"/>
                <w:szCs w:val="24"/>
              </w:rPr>
            </w:pPr>
            <w:r>
              <w:rPr>
                <w:sz w:val="24"/>
                <w:szCs w:val="24"/>
              </w:rPr>
              <w:t>IDM</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r w:rsidR="00FD585F" w:rsidTr="00646526">
        <w:tc>
          <w:tcPr>
            <w:tcW w:w="1037" w:type="dxa"/>
          </w:tcPr>
          <w:p w:rsidR="00646526" w:rsidRDefault="00FD585F" w:rsidP="00F52022">
            <w:pPr>
              <w:pStyle w:val="a3"/>
              <w:ind w:left="0"/>
              <w:rPr>
                <w:sz w:val="24"/>
                <w:szCs w:val="24"/>
              </w:rPr>
            </w:pPr>
            <w:r>
              <w:rPr>
                <w:sz w:val="24"/>
                <w:szCs w:val="24"/>
              </w:rPr>
              <w:t>Self-service</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646526" w:rsidP="00F52022">
            <w:pPr>
              <w:pStyle w:val="a3"/>
              <w:ind w:left="0"/>
              <w:rPr>
                <w:sz w:val="24"/>
                <w:szCs w:val="24"/>
              </w:rPr>
            </w:pP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r w:rsidR="00FD585F" w:rsidTr="00646526">
        <w:tc>
          <w:tcPr>
            <w:tcW w:w="1037" w:type="dxa"/>
          </w:tcPr>
          <w:p w:rsidR="00646526" w:rsidRDefault="00FD585F" w:rsidP="00F52022">
            <w:pPr>
              <w:pStyle w:val="a3"/>
              <w:ind w:left="0"/>
              <w:rPr>
                <w:sz w:val="24"/>
                <w:szCs w:val="24"/>
              </w:rPr>
            </w:pPr>
            <w:r>
              <w:rPr>
                <w:sz w:val="24"/>
                <w:szCs w:val="24"/>
              </w:rPr>
              <w:lastRenderedPageBreak/>
              <w:t>Mobile gate</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646526" w:rsidP="00F52022">
            <w:pPr>
              <w:pStyle w:val="a3"/>
              <w:ind w:left="0"/>
              <w:rPr>
                <w:sz w:val="24"/>
                <w:szCs w:val="24"/>
              </w:rPr>
            </w:pPr>
          </w:p>
        </w:tc>
        <w:tc>
          <w:tcPr>
            <w:tcW w:w="1037" w:type="dxa"/>
          </w:tcPr>
          <w:p w:rsidR="00646526" w:rsidRDefault="007A2E1B" w:rsidP="00F52022">
            <w:pPr>
              <w:pStyle w:val="a3"/>
              <w:ind w:left="0"/>
              <w:rPr>
                <w:sz w:val="24"/>
                <w:szCs w:val="24"/>
              </w:rPr>
            </w:pPr>
            <w:r>
              <w:rPr>
                <w:sz w:val="24"/>
                <w:szCs w:val="24"/>
              </w:rPr>
              <w:t>MEAP</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c>
          <w:tcPr>
            <w:tcW w:w="1037" w:type="dxa"/>
          </w:tcPr>
          <w:p w:rsidR="00646526" w:rsidRDefault="00646526" w:rsidP="00F52022">
            <w:pPr>
              <w:pStyle w:val="a3"/>
              <w:ind w:left="0"/>
              <w:rPr>
                <w:sz w:val="24"/>
                <w:szCs w:val="24"/>
              </w:rPr>
            </w:pPr>
          </w:p>
        </w:tc>
        <w:tc>
          <w:tcPr>
            <w:tcW w:w="1037" w:type="dxa"/>
          </w:tcPr>
          <w:p w:rsidR="00646526" w:rsidRDefault="007A2E1B" w:rsidP="00F52022">
            <w:pPr>
              <w:pStyle w:val="a3"/>
              <w:ind w:left="0"/>
              <w:rPr>
                <w:sz w:val="24"/>
                <w:szCs w:val="24"/>
              </w:rPr>
            </w:pPr>
            <w:r>
              <w:rPr>
                <w:rFonts w:asciiTheme="minorEastAsia" w:eastAsiaTheme="minorEastAsia" w:hAnsiTheme="minorEastAsia" w:hint="eastAsia"/>
                <w:sz w:val="24"/>
                <w:szCs w:val="24"/>
                <w:lang w:eastAsia="zh-CN"/>
              </w:rPr>
              <w:t>√</w:t>
            </w:r>
          </w:p>
        </w:tc>
      </w:tr>
    </w:tbl>
    <w:p w:rsidR="00646526" w:rsidRDefault="00646526" w:rsidP="00F52022">
      <w:pPr>
        <w:pStyle w:val="a3"/>
        <w:rPr>
          <w:sz w:val="24"/>
          <w:szCs w:val="24"/>
        </w:rPr>
      </w:pPr>
    </w:p>
    <w:p w:rsidR="00FD585F" w:rsidRDefault="00FD585F" w:rsidP="00F52022">
      <w:pPr>
        <w:pStyle w:val="a3"/>
        <w:rPr>
          <w:sz w:val="24"/>
          <w:szCs w:val="24"/>
        </w:rPr>
      </w:pPr>
    </w:p>
    <w:p w:rsidR="00FD585F" w:rsidRDefault="00FD585F" w:rsidP="00F52022">
      <w:pPr>
        <w:pStyle w:val="a3"/>
        <w:rPr>
          <w:sz w:val="24"/>
          <w:szCs w:val="24"/>
        </w:rPr>
      </w:pPr>
    </w:p>
    <w:p w:rsidR="00FD585F" w:rsidRDefault="00FD585F" w:rsidP="00F52022">
      <w:pPr>
        <w:pStyle w:val="a3"/>
        <w:rPr>
          <w:sz w:val="24"/>
          <w:szCs w:val="24"/>
        </w:rPr>
      </w:pPr>
    </w:p>
    <w:p w:rsidR="00FD585F" w:rsidRDefault="00FD585F" w:rsidP="00F52022">
      <w:pPr>
        <w:pStyle w:val="a3"/>
        <w:rPr>
          <w:sz w:val="24"/>
          <w:szCs w:val="24"/>
        </w:rPr>
      </w:pPr>
    </w:p>
    <w:tbl>
      <w:tblPr>
        <w:tblStyle w:val="ab"/>
        <w:tblW w:w="0" w:type="auto"/>
        <w:tblInd w:w="720" w:type="dxa"/>
        <w:tblLook w:val="04A0" w:firstRow="1" w:lastRow="0" w:firstColumn="1" w:lastColumn="0" w:noHBand="0" w:noVBand="1"/>
      </w:tblPr>
      <w:tblGrid>
        <w:gridCol w:w="1602"/>
        <w:gridCol w:w="595"/>
        <w:gridCol w:w="821"/>
        <w:gridCol w:w="814"/>
        <w:gridCol w:w="623"/>
        <w:gridCol w:w="1155"/>
        <w:gridCol w:w="950"/>
        <w:gridCol w:w="1016"/>
      </w:tblGrid>
      <w:tr w:rsidR="00FD585F" w:rsidTr="00FD585F">
        <w:tc>
          <w:tcPr>
            <w:tcW w:w="947" w:type="dxa"/>
          </w:tcPr>
          <w:p w:rsidR="00FD585F" w:rsidRDefault="00FD585F" w:rsidP="00FD585F">
            <w:pPr>
              <w:pStyle w:val="a3"/>
              <w:ind w:left="0"/>
              <w:rPr>
                <w:sz w:val="24"/>
                <w:szCs w:val="24"/>
              </w:rPr>
            </w:pPr>
          </w:p>
        </w:tc>
        <w:tc>
          <w:tcPr>
            <w:tcW w:w="947" w:type="dxa"/>
          </w:tcPr>
          <w:p w:rsidR="00FD585F" w:rsidRPr="00646526" w:rsidRDefault="00FD585F" w:rsidP="00FD585F">
            <w:pPr>
              <w:pStyle w:val="a3"/>
              <w:ind w:left="0"/>
              <w:rPr>
                <w:sz w:val="20"/>
                <w:szCs w:val="20"/>
              </w:rPr>
            </w:pPr>
            <w:r>
              <w:rPr>
                <w:sz w:val="20"/>
                <w:szCs w:val="20"/>
              </w:rPr>
              <w:t>AWS EMM</w:t>
            </w:r>
          </w:p>
        </w:tc>
        <w:tc>
          <w:tcPr>
            <w:tcW w:w="947" w:type="dxa"/>
          </w:tcPr>
          <w:p w:rsidR="00FD585F" w:rsidRDefault="00FD585F" w:rsidP="00FD585F">
            <w:pPr>
              <w:pStyle w:val="a3"/>
              <w:ind w:left="0"/>
              <w:rPr>
                <w:sz w:val="24"/>
                <w:szCs w:val="24"/>
              </w:rPr>
            </w:pPr>
            <w:r>
              <w:rPr>
                <w:sz w:val="24"/>
                <w:szCs w:val="24"/>
              </w:rPr>
              <w:t>Mobile Ark</w:t>
            </w:r>
          </w:p>
        </w:tc>
        <w:tc>
          <w:tcPr>
            <w:tcW w:w="947" w:type="dxa"/>
          </w:tcPr>
          <w:p w:rsidR="00FD585F" w:rsidRDefault="00FD585F" w:rsidP="00FD585F">
            <w:pPr>
              <w:pStyle w:val="a3"/>
              <w:ind w:left="0"/>
              <w:rPr>
                <w:sz w:val="24"/>
                <w:szCs w:val="24"/>
              </w:rPr>
            </w:pPr>
            <w:r>
              <w:rPr>
                <w:sz w:val="24"/>
                <w:szCs w:val="24"/>
              </w:rPr>
              <w:t>NQSky</w:t>
            </w:r>
          </w:p>
        </w:tc>
        <w:tc>
          <w:tcPr>
            <w:tcW w:w="947" w:type="dxa"/>
          </w:tcPr>
          <w:p w:rsidR="00FD585F" w:rsidRDefault="00FD585F" w:rsidP="00FD585F">
            <w:pPr>
              <w:pStyle w:val="a3"/>
              <w:ind w:left="0"/>
              <w:rPr>
                <w:sz w:val="24"/>
                <w:szCs w:val="24"/>
              </w:rPr>
            </w:pPr>
            <w:r>
              <w:rPr>
                <w:sz w:val="24"/>
                <w:szCs w:val="24"/>
              </w:rPr>
              <w:t>ZIYA</w:t>
            </w:r>
          </w:p>
        </w:tc>
        <w:tc>
          <w:tcPr>
            <w:tcW w:w="947" w:type="dxa"/>
          </w:tcPr>
          <w:p w:rsidR="00FD585F" w:rsidRDefault="00FD585F" w:rsidP="00FD585F">
            <w:pPr>
              <w:pStyle w:val="a3"/>
              <w:ind w:left="0"/>
              <w:rPr>
                <w:sz w:val="24"/>
                <w:szCs w:val="24"/>
              </w:rPr>
            </w:pPr>
            <w:r>
              <w:rPr>
                <w:sz w:val="24"/>
                <w:szCs w:val="24"/>
              </w:rPr>
              <w:t>XenMobile</w:t>
            </w:r>
          </w:p>
        </w:tc>
        <w:tc>
          <w:tcPr>
            <w:tcW w:w="947" w:type="dxa"/>
          </w:tcPr>
          <w:p w:rsidR="00FD585F" w:rsidRDefault="00FD585F" w:rsidP="00FD585F">
            <w:pPr>
              <w:pStyle w:val="a3"/>
              <w:ind w:left="0"/>
              <w:rPr>
                <w:sz w:val="24"/>
                <w:szCs w:val="24"/>
              </w:rPr>
            </w:pPr>
            <w:r>
              <w:rPr>
                <w:sz w:val="24"/>
                <w:szCs w:val="24"/>
              </w:rPr>
              <w:t>SaaS360</w:t>
            </w:r>
          </w:p>
        </w:tc>
        <w:tc>
          <w:tcPr>
            <w:tcW w:w="947" w:type="dxa"/>
          </w:tcPr>
          <w:p w:rsidR="00FD585F" w:rsidRDefault="00FD585F" w:rsidP="00FD585F">
            <w:pPr>
              <w:pStyle w:val="a3"/>
              <w:ind w:left="0"/>
              <w:rPr>
                <w:sz w:val="24"/>
                <w:szCs w:val="24"/>
              </w:rPr>
            </w:pPr>
            <w:r>
              <w:rPr>
                <w:sz w:val="24"/>
                <w:szCs w:val="24"/>
              </w:rPr>
              <w:t>AirWatch</w:t>
            </w:r>
          </w:p>
        </w:tc>
      </w:tr>
      <w:tr w:rsidR="00FD585F" w:rsidTr="00FD585F">
        <w:tc>
          <w:tcPr>
            <w:tcW w:w="947" w:type="dxa"/>
          </w:tcPr>
          <w:p w:rsidR="00FD585F" w:rsidRDefault="00FD585F" w:rsidP="00FD585F">
            <w:pPr>
              <w:pStyle w:val="a3"/>
              <w:ind w:left="0"/>
              <w:rPr>
                <w:sz w:val="24"/>
                <w:szCs w:val="24"/>
              </w:rPr>
            </w:pPr>
            <w:r>
              <w:rPr>
                <w:sz w:val="24"/>
                <w:szCs w:val="24"/>
              </w:rPr>
              <w:t>File Sharing</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r>
      <w:tr w:rsidR="00FD585F" w:rsidTr="00FD585F">
        <w:tc>
          <w:tcPr>
            <w:tcW w:w="947" w:type="dxa"/>
          </w:tcPr>
          <w:p w:rsidR="00FD585F" w:rsidRDefault="00FD585F" w:rsidP="00FD585F">
            <w:pPr>
              <w:pStyle w:val="a3"/>
              <w:ind w:left="0"/>
              <w:rPr>
                <w:sz w:val="24"/>
                <w:szCs w:val="24"/>
              </w:rPr>
            </w:pPr>
            <w:r>
              <w:rPr>
                <w:sz w:val="24"/>
                <w:szCs w:val="24"/>
              </w:rPr>
              <w:t>Work Communication</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r>
      <w:tr w:rsidR="00FD585F" w:rsidTr="00FD585F">
        <w:tc>
          <w:tcPr>
            <w:tcW w:w="947" w:type="dxa"/>
          </w:tcPr>
          <w:p w:rsidR="00FD585F" w:rsidRDefault="00FD585F" w:rsidP="00FD585F">
            <w:pPr>
              <w:pStyle w:val="a3"/>
              <w:ind w:left="0"/>
              <w:rPr>
                <w:sz w:val="24"/>
                <w:szCs w:val="24"/>
              </w:rPr>
            </w:pPr>
            <w:r>
              <w:rPr>
                <w:sz w:val="24"/>
                <w:szCs w:val="24"/>
              </w:rPr>
              <w:t>Backlog</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r>
      <w:tr w:rsidR="00FD585F" w:rsidTr="00FD585F">
        <w:tc>
          <w:tcPr>
            <w:tcW w:w="947" w:type="dxa"/>
          </w:tcPr>
          <w:p w:rsidR="00FD585F" w:rsidRDefault="00FD585F" w:rsidP="00FD585F">
            <w:pPr>
              <w:pStyle w:val="a3"/>
              <w:ind w:left="0"/>
              <w:rPr>
                <w:sz w:val="24"/>
                <w:szCs w:val="24"/>
              </w:rPr>
            </w:pPr>
            <w:r>
              <w:rPr>
                <w:sz w:val="24"/>
                <w:szCs w:val="24"/>
              </w:rPr>
              <w:t>Address book</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r>
      <w:tr w:rsidR="00FD585F" w:rsidTr="00FD585F">
        <w:tc>
          <w:tcPr>
            <w:tcW w:w="947" w:type="dxa"/>
          </w:tcPr>
          <w:p w:rsidR="00FD585F" w:rsidRDefault="00FD585F" w:rsidP="00FD585F">
            <w:pPr>
              <w:pStyle w:val="a3"/>
              <w:ind w:left="0"/>
              <w:rPr>
                <w:sz w:val="24"/>
                <w:szCs w:val="24"/>
              </w:rPr>
            </w:pPr>
            <w:r>
              <w:rPr>
                <w:sz w:val="24"/>
                <w:szCs w:val="24"/>
              </w:rPr>
              <w:t>Email</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FD585F" w:rsidP="00FD585F">
            <w:pPr>
              <w:pStyle w:val="a3"/>
              <w:ind w:left="0"/>
              <w:rPr>
                <w:sz w:val="24"/>
                <w:szCs w:val="24"/>
              </w:rPr>
            </w:pP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r>
      <w:tr w:rsidR="00FD585F" w:rsidTr="00FD585F">
        <w:tc>
          <w:tcPr>
            <w:tcW w:w="947" w:type="dxa"/>
          </w:tcPr>
          <w:p w:rsidR="00FD585F" w:rsidRDefault="00FD585F" w:rsidP="00FD585F">
            <w:pPr>
              <w:pStyle w:val="a3"/>
              <w:ind w:left="0"/>
              <w:rPr>
                <w:sz w:val="24"/>
                <w:szCs w:val="24"/>
              </w:rPr>
            </w:pPr>
            <w:r>
              <w:rPr>
                <w:sz w:val="24"/>
                <w:szCs w:val="24"/>
              </w:rPr>
              <w:t>Task management</w:t>
            </w: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FD585F" w:rsidP="00FD585F">
            <w:pPr>
              <w:pStyle w:val="a3"/>
              <w:ind w:left="0"/>
              <w:rPr>
                <w:sz w:val="24"/>
                <w:szCs w:val="24"/>
              </w:rPr>
            </w:pP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c>
          <w:tcPr>
            <w:tcW w:w="947" w:type="dxa"/>
          </w:tcPr>
          <w:p w:rsidR="00FD585F" w:rsidRDefault="007A2E1B" w:rsidP="00FD585F">
            <w:pPr>
              <w:pStyle w:val="a3"/>
              <w:ind w:left="0"/>
              <w:rPr>
                <w:sz w:val="24"/>
                <w:szCs w:val="24"/>
              </w:rPr>
            </w:pPr>
            <w:r>
              <w:rPr>
                <w:rFonts w:asciiTheme="minorEastAsia" w:eastAsiaTheme="minorEastAsia" w:hAnsiTheme="minorEastAsia" w:hint="eastAsia"/>
                <w:sz w:val="24"/>
                <w:szCs w:val="24"/>
                <w:lang w:eastAsia="zh-CN"/>
              </w:rPr>
              <w:t>√</w:t>
            </w:r>
          </w:p>
        </w:tc>
      </w:tr>
    </w:tbl>
    <w:p w:rsidR="00646526" w:rsidRDefault="009F2043" w:rsidP="00F52022">
      <w:pPr>
        <w:pStyle w:val="a3"/>
        <w:rPr>
          <w:sz w:val="24"/>
          <w:szCs w:val="24"/>
        </w:rPr>
      </w:pPr>
      <w:r>
        <w:rPr>
          <w:sz w:val="24"/>
          <w:szCs w:val="24"/>
        </w:rPr>
        <w:t>C</w:t>
      </w:r>
      <w:r>
        <w:rPr>
          <w:rFonts w:asciiTheme="minorEastAsia" w:eastAsiaTheme="minorEastAsia" w:hAnsiTheme="minorEastAsia" w:hint="eastAsia"/>
          <w:sz w:val="24"/>
          <w:szCs w:val="24"/>
          <w:lang w:eastAsia="zh-CN"/>
        </w:rPr>
        <w:t>ompared</w:t>
      </w:r>
      <w:r>
        <w:rPr>
          <w:sz w:val="24"/>
          <w:szCs w:val="24"/>
        </w:rPr>
        <w:t xml:space="preserve"> with other strategies, AWS EMM has relatively more function than the others and the price of AWS EMM is acceptable for a medium company. Therefore, I choose AWS EMM.</w:t>
      </w:r>
      <w:r w:rsidR="00F4073E" w:rsidRPr="00F4073E">
        <w:rPr>
          <w:rFonts w:ascii="Arial" w:hAnsi="Arial" w:cs="Arial"/>
          <w:color w:val="000000"/>
          <w:sz w:val="20"/>
          <w:szCs w:val="20"/>
          <w:shd w:val="clear" w:color="auto" w:fill="FFFFFF"/>
        </w:rPr>
        <w:t xml:space="preserve"> </w:t>
      </w:r>
      <w:r w:rsidR="00F4073E">
        <w:rPr>
          <w:rFonts w:ascii="Arial" w:hAnsi="Arial" w:cs="Arial"/>
          <w:color w:val="000000"/>
          <w:sz w:val="20"/>
          <w:szCs w:val="20"/>
          <w:shd w:val="clear" w:color="auto" w:fill="FFFFFF"/>
        </w:rPr>
        <w:t>("AWS Marketplace: Centrify Endpoint Services - Enterprise Mobility Management (EMM)", 2019)</w:t>
      </w:r>
    </w:p>
    <w:p w:rsidR="009F2043" w:rsidRDefault="009F2043" w:rsidP="009F2043">
      <w:pPr>
        <w:pStyle w:val="a3"/>
        <w:numPr>
          <w:ilvl w:val="2"/>
          <w:numId w:val="3"/>
        </w:numPr>
        <w:rPr>
          <w:b/>
          <w:bCs/>
          <w:sz w:val="28"/>
          <w:szCs w:val="28"/>
        </w:rPr>
      </w:pPr>
      <w:r w:rsidRPr="009F2043">
        <w:rPr>
          <w:b/>
          <w:bCs/>
          <w:sz w:val="28"/>
          <w:szCs w:val="28"/>
        </w:rPr>
        <w:t>Storage</w:t>
      </w:r>
    </w:p>
    <w:p w:rsidR="00B9264E" w:rsidRDefault="009F2043" w:rsidP="009F2043">
      <w:pPr>
        <w:pStyle w:val="a3"/>
        <w:rPr>
          <w:sz w:val="24"/>
          <w:szCs w:val="24"/>
        </w:rPr>
      </w:pPr>
      <w:r>
        <w:rPr>
          <w:sz w:val="24"/>
          <w:szCs w:val="24"/>
        </w:rPr>
        <w:t>There are three common strategies for storage, they are NAS, SAN and cloud platform storage.</w:t>
      </w:r>
      <w:r w:rsidR="005E4E0A">
        <w:rPr>
          <w:sz w:val="24"/>
          <w:szCs w:val="24"/>
        </w:rPr>
        <w:t xml:space="preserve"> SAN is a network storage strategy, requiring more equipment and staff to </w:t>
      </w:r>
      <w:r w:rsidR="00DE14C1">
        <w:rPr>
          <w:sz w:val="24"/>
          <w:szCs w:val="24"/>
        </w:rPr>
        <w:t xml:space="preserve">maintain. </w:t>
      </w:r>
      <w:r w:rsidR="00660B91">
        <w:rPr>
          <w:rFonts w:ascii="Arial" w:hAnsi="Arial" w:cs="Arial"/>
          <w:color w:val="000000"/>
          <w:sz w:val="20"/>
          <w:szCs w:val="20"/>
          <w:shd w:val="clear" w:color="auto" w:fill="FFFFFF"/>
        </w:rPr>
        <w:t xml:space="preserve">("What's the Difference Between SAN and NAS Storage?", 2019) </w:t>
      </w:r>
      <w:r w:rsidR="005E4E0A">
        <w:rPr>
          <w:sz w:val="24"/>
          <w:szCs w:val="24"/>
        </w:rPr>
        <w:t xml:space="preserve">Considering the </w:t>
      </w:r>
      <w:r w:rsidR="00DE14C1">
        <w:rPr>
          <w:sz w:val="24"/>
          <w:szCs w:val="24"/>
        </w:rPr>
        <w:t>IT department has only two people and the amount of data is not large, therefore, SAN is not suitable for this company. Cloud platform storage has the problem of security, even its private cloud storage is safe, the high price of private cloud storage is not suitable for a me</w:t>
      </w:r>
      <w:r w:rsidR="00B9264E">
        <w:rPr>
          <w:sz w:val="24"/>
          <w:szCs w:val="24"/>
        </w:rPr>
        <w:t>dium company. However, using cloud platform for backup is also a good choice. Considering all the reasons above, using NAS for the physical network and backup on cloud platform.</w:t>
      </w:r>
    </w:p>
    <w:p w:rsidR="00B9264E" w:rsidRDefault="00B9264E" w:rsidP="00B9264E">
      <w:pPr>
        <w:pStyle w:val="a3"/>
        <w:numPr>
          <w:ilvl w:val="2"/>
          <w:numId w:val="3"/>
        </w:numPr>
        <w:rPr>
          <w:b/>
          <w:bCs/>
          <w:sz w:val="28"/>
          <w:szCs w:val="28"/>
        </w:rPr>
      </w:pPr>
      <w:r w:rsidRPr="00B9264E">
        <w:rPr>
          <w:b/>
          <w:bCs/>
          <w:sz w:val="28"/>
          <w:szCs w:val="28"/>
        </w:rPr>
        <w:t>Firewall</w:t>
      </w:r>
    </w:p>
    <w:p w:rsidR="00B9264E" w:rsidRDefault="00864FBC" w:rsidP="00B9264E">
      <w:pPr>
        <w:pStyle w:val="a3"/>
        <w:rPr>
          <w:sz w:val="24"/>
          <w:szCs w:val="24"/>
        </w:rPr>
      </w:pPr>
      <w:r>
        <w:rPr>
          <w:sz w:val="24"/>
          <w:szCs w:val="24"/>
        </w:rPr>
        <w:t>Hardware firewall and software firewall</w:t>
      </w:r>
    </w:p>
    <w:p w:rsidR="00864FBC" w:rsidRDefault="00864FBC" w:rsidP="00B9264E">
      <w:pPr>
        <w:pStyle w:val="a3"/>
        <w:rPr>
          <w:sz w:val="24"/>
          <w:szCs w:val="24"/>
        </w:rPr>
      </w:pPr>
      <w:r>
        <w:rPr>
          <w:sz w:val="24"/>
          <w:szCs w:val="24"/>
        </w:rPr>
        <w:t xml:space="preserve">Software firewall only has the function of packet filtering, however, hardware software has other functions such as content filtering, intrusion detection and intrusion prevention. For a lawyer company, packet filtering </w:t>
      </w:r>
      <w:r>
        <w:rPr>
          <w:sz w:val="24"/>
          <w:szCs w:val="24"/>
        </w:rPr>
        <w:lastRenderedPageBreak/>
        <w:t>is not enou</w:t>
      </w:r>
      <w:r w:rsidR="0048678B">
        <w:rPr>
          <w:sz w:val="24"/>
          <w:szCs w:val="24"/>
        </w:rPr>
        <w:t>gh for the lawyers have to keep frequency contact with there clients and the content of their business is extremely confidential. In addition, the firewall is placed between router and the core switches, once the network is intruded, the whole network is also intruded. Therefore, hardware firewall is more suitable than software firewall here.</w:t>
      </w:r>
      <w:r w:rsidR="00660B91" w:rsidRPr="00660B91">
        <w:rPr>
          <w:rFonts w:ascii="Arial" w:hAnsi="Arial" w:cs="Arial"/>
          <w:color w:val="000000"/>
          <w:sz w:val="20"/>
          <w:szCs w:val="20"/>
          <w:shd w:val="clear" w:color="auto" w:fill="FFFFFF"/>
        </w:rPr>
        <w:t xml:space="preserve"> </w:t>
      </w:r>
      <w:r w:rsidR="00660B91">
        <w:rPr>
          <w:rFonts w:ascii="Arial" w:hAnsi="Arial" w:cs="Arial"/>
          <w:color w:val="000000"/>
          <w:sz w:val="20"/>
          <w:szCs w:val="20"/>
          <w:shd w:val="clear" w:color="auto" w:fill="FFFFFF"/>
        </w:rPr>
        <w:t>(Hodge, 2019)</w:t>
      </w:r>
    </w:p>
    <w:p w:rsidR="0048678B" w:rsidRDefault="0048678B" w:rsidP="0048678B">
      <w:pPr>
        <w:pStyle w:val="a3"/>
        <w:numPr>
          <w:ilvl w:val="2"/>
          <w:numId w:val="3"/>
        </w:numPr>
        <w:rPr>
          <w:b/>
          <w:bCs/>
          <w:sz w:val="28"/>
          <w:szCs w:val="28"/>
        </w:rPr>
      </w:pPr>
      <w:r w:rsidRPr="0048678B">
        <w:rPr>
          <w:b/>
          <w:bCs/>
          <w:sz w:val="28"/>
          <w:szCs w:val="28"/>
        </w:rPr>
        <w:t>E-mail</w:t>
      </w:r>
    </w:p>
    <w:p w:rsidR="00A749BC" w:rsidRDefault="00540415" w:rsidP="00A749BC">
      <w:pPr>
        <w:pStyle w:val="a3"/>
        <w:rPr>
          <w:sz w:val="24"/>
          <w:szCs w:val="24"/>
        </w:rPr>
      </w:pPr>
      <w:r>
        <w:rPr>
          <w:sz w:val="24"/>
          <w:szCs w:val="24"/>
        </w:rPr>
        <w:t xml:space="preserve">Configuring private mail server is one of the choices for company, however, it is very complicated to do it. The necessary components of a mail server include mail delivery agent, mail distribution agent, IMAP/POP3 server and </w:t>
      </w:r>
      <w:r w:rsidR="008F5E8E">
        <w:rPr>
          <w:sz w:val="24"/>
          <w:szCs w:val="24"/>
        </w:rPr>
        <w:t>firewall. The cost of configuring a mail server is expensive and the maintain of mail server is also complicated. Considering there are only two people in IT department, I choose third-party email service.</w:t>
      </w:r>
    </w:p>
    <w:p w:rsidR="000047A5" w:rsidRPr="00F4073E" w:rsidRDefault="000047A5" w:rsidP="0081135C">
      <w:pPr>
        <w:pStyle w:val="a3"/>
        <w:rPr>
          <w:rFonts w:eastAsiaTheme="minorHAnsi"/>
          <w:sz w:val="24"/>
          <w:szCs w:val="24"/>
        </w:rPr>
      </w:pPr>
      <w:r>
        <w:rPr>
          <w:sz w:val="24"/>
          <w:szCs w:val="24"/>
        </w:rPr>
        <w:t xml:space="preserve">Gmail, Zoho, FastMail, Gandi and Microsoft office 365 are </w:t>
      </w:r>
      <w:r w:rsidR="000703B4">
        <w:rPr>
          <w:sz w:val="24"/>
          <w:szCs w:val="24"/>
        </w:rPr>
        <w:t>third party email service provider. Compared with the others, office 365 provide not only email service but also other necessary service such as Word, PowerPoint and Excel</w:t>
      </w:r>
      <w:r w:rsidR="0081135C">
        <w:rPr>
          <w:sz w:val="24"/>
          <w:szCs w:val="24"/>
        </w:rPr>
        <w:t>. The price of office 365 is acceptable.</w:t>
      </w:r>
      <w:r w:rsidR="00F4073E" w:rsidRPr="00F4073E">
        <w:rPr>
          <w:rFonts w:ascii="Arial" w:hAnsi="Arial" w:cs="Arial"/>
          <w:color w:val="000000"/>
          <w:sz w:val="20"/>
          <w:szCs w:val="20"/>
          <w:shd w:val="clear" w:color="auto" w:fill="FFFFFF"/>
        </w:rPr>
        <w:t xml:space="preserve"> </w:t>
      </w:r>
      <w:r w:rsidR="00F4073E" w:rsidRPr="00F4073E">
        <w:rPr>
          <w:rFonts w:eastAsiaTheme="minorHAnsi" w:cs="Arial"/>
          <w:color w:val="000000"/>
          <w:sz w:val="24"/>
          <w:szCs w:val="24"/>
          <w:shd w:val="clear" w:color="auto" w:fill="FFFFFF"/>
        </w:rPr>
        <w:t>("Microsoft - Official Home Page", 2019)</w:t>
      </w:r>
    </w:p>
    <w:p w:rsidR="0092075D" w:rsidRDefault="0092075D" w:rsidP="0092075D">
      <w:pPr>
        <w:pStyle w:val="a3"/>
        <w:numPr>
          <w:ilvl w:val="1"/>
          <w:numId w:val="3"/>
        </w:numPr>
        <w:rPr>
          <w:b/>
          <w:bCs/>
          <w:sz w:val="28"/>
          <w:szCs w:val="28"/>
        </w:rPr>
      </w:pPr>
      <w:r w:rsidRPr="0092075D">
        <w:rPr>
          <w:b/>
          <w:bCs/>
          <w:sz w:val="28"/>
          <w:szCs w:val="28"/>
        </w:rPr>
        <w:t>Costing</w:t>
      </w:r>
    </w:p>
    <w:p w:rsidR="003E63E4" w:rsidRPr="003E63E4" w:rsidRDefault="003E63E4" w:rsidP="003E63E4">
      <w:pPr>
        <w:pStyle w:val="a3"/>
        <w:rPr>
          <w:sz w:val="24"/>
          <w:szCs w:val="24"/>
        </w:rPr>
      </w:pPr>
      <w:r>
        <w:rPr>
          <w:sz w:val="24"/>
          <w:szCs w:val="24"/>
        </w:rPr>
        <w:t>Equipment</w:t>
      </w:r>
    </w:p>
    <w:p w:rsidR="0092075D" w:rsidRDefault="0092075D" w:rsidP="0092075D">
      <w:pPr>
        <w:pStyle w:val="a3"/>
        <w:rPr>
          <w:sz w:val="24"/>
          <w:szCs w:val="24"/>
        </w:rPr>
      </w:pPr>
      <w:r>
        <w:rPr>
          <w:sz w:val="24"/>
          <w:szCs w:val="24"/>
        </w:rPr>
        <w:t>Routers: $364.95x2=$729.9 (TP-Link TL-ER6120)</w:t>
      </w:r>
    </w:p>
    <w:p w:rsidR="0092075D" w:rsidRDefault="0092075D" w:rsidP="0092075D">
      <w:pPr>
        <w:pStyle w:val="a3"/>
        <w:rPr>
          <w:sz w:val="24"/>
          <w:szCs w:val="24"/>
        </w:rPr>
      </w:pPr>
      <w:r>
        <w:rPr>
          <w:sz w:val="24"/>
          <w:szCs w:val="24"/>
        </w:rPr>
        <w:t>Core switches: $2070x2=$4140 (Cisco Catalyst 6504-E)</w:t>
      </w:r>
    </w:p>
    <w:p w:rsidR="0092075D" w:rsidRDefault="0092075D" w:rsidP="0092075D">
      <w:pPr>
        <w:pStyle w:val="a3"/>
        <w:rPr>
          <w:sz w:val="24"/>
          <w:szCs w:val="24"/>
        </w:rPr>
      </w:pPr>
      <w:r>
        <w:rPr>
          <w:sz w:val="24"/>
          <w:szCs w:val="24"/>
        </w:rPr>
        <w:t>Distribution switches:</w:t>
      </w:r>
      <w:r w:rsidR="00380DAD">
        <w:rPr>
          <w:sz w:val="24"/>
          <w:szCs w:val="24"/>
        </w:rPr>
        <w:t xml:space="preserve"> $559x2=$1118 (Cisco Catalyst 4503)</w:t>
      </w:r>
    </w:p>
    <w:p w:rsidR="00380DAD" w:rsidRDefault="00380DAD" w:rsidP="0092075D">
      <w:pPr>
        <w:pStyle w:val="a3"/>
        <w:rPr>
          <w:sz w:val="24"/>
          <w:szCs w:val="24"/>
        </w:rPr>
      </w:pPr>
      <w:r>
        <w:rPr>
          <w:sz w:val="24"/>
          <w:szCs w:val="24"/>
        </w:rPr>
        <w:t>Access switches: $336.89x4=$1347.56 (H3C 5700)</w:t>
      </w:r>
    </w:p>
    <w:p w:rsidR="00380DAD" w:rsidRDefault="00380DAD" w:rsidP="0092075D">
      <w:pPr>
        <w:pStyle w:val="a3"/>
        <w:rPr>
          <w:sz w:val="24"/>
          <w:szCs w:val="24"/>
        </w:rPr>
      </w:pPr>
      <w:r>
        <w:rPr>
          <w:sz w:val="24"/>
          <w:szCs w:val="24"/>
        </w:rPr>
        <w:t>AP: $77.07x4= $308.27 (AP4050DN-S)</w:t>
      </w:r>
    </w:p>
    <w:p w:rsidR="00380DAD" w:rsidRDefault="00380DAD" w:rsidP="0092075D">
      <w:pPr>
        <w:pStyle w:val="a3"/>
        <w:rPr>
          <w:sz w:val="24"/>
          <w:szCs w:val="24"/>
        </w:rPr>
      </w:pPr>
      <w:r>
        <w:rPr>
          <w:sz w:val="24"/>
          <w:szCs w:val="24"/>
        </w:rPr>
        <w:t>AC:</w:t>
      </w:r>
      <w:r w:rsidR="00813631">
        <w:rPr>
          <w:sz w:val="24"/>
          <w:szCs w:val="24"/>
        </w:rPr>
        <w:t xml:space="preserve"> </w:t>
      </w:r>
      <w:r>
        <w:rPr>
          <w:sz w:val="24"/>
          <w:szCs w:val="24"/>
        </w:rPr>
        <w:t>$150.39 (</w:t>
      </w:r>
      <w:r w:rsidR="00813631">
        <w:rPr>
          <w:sz w:val="24"/>
          <w:szCs w:val="24"/>
        </w:rPr>
        <w:t>L-AC6003-8AP</w:t>
      </w:r>
      <w:r>
        <w:rPr>
          <w:sz w:val="24"/>
          <w:szCs w:val="24"/>
        </w:rPr>
        <w:t>)</w:t>
      </w:r>
    </w:p>
    <w:p w:rsidR="00813631" w:rsidRDefault="00813631" w:rsidP="0092075D">
      <w:pPr>
        <w:pStyle w:val="a3"/>
        <w:rPr>
          <w:sz w:val="24"/>
          <w:szCs w:val="24"/>
        </w:rPr>
      </w:pPr>
      <w:r>
        <w:rPr>
          <w:sz w:val="24"/>
          <w:szCs w:val="24"/>
        </w:rPr>
        <w:t>Firewall: $793.95x2=$1587.9 (Cisco ASA 5506)</w:t>
      </w:r>
    </w:p>
    <w:p w:rsidR="003E63E4" w:rsidRDefault="003E63E4" w:rsidP="0092075D">
      <w:pPr>
        <w:pStyle w:val="a3"/>
        <w:rPr>
          <w:sz w:val="24"/>
          <w:szCs w:val="24"/>
        </w:rPr>
      </w:pPr>
      <w:r>
        <w:rPr>
          <w:sz w:val="24"/>
          <w:szCs w:val="24"/>
        </w:rPr>
        <w:t>Online service</w:t>
      </w:r>
    </w:p>
    <w:p w:rsidR="00813631" w:rsidRDefault="00813631" w:rsidP="0092075D">
      <w:pPr>
        <w:pStyle w:val="a3"/>
        <w:rPr>
          <w:sz w:val="24"/>
          <w:szCs w:val="24"/>
        </w:rPr>
      </w:pPr>
      <w:r>
        <w:rPr>
          <w:sz w:val="24"/>
          <w:szCs w:val="24"/>
        </w:rPr>
        <w:t>Office 365: $</w:t>
      </w:r>
      <w:r w:rsidR="000047A5">
        <w:rPr>
          <w:sz w:val="24"/>
          <w:szCs w:val="24"/>
        </w:rPr>
        <w:t>32392.1</w:t>
      </w:r>
      <w:r>
        <w:rPr>
          <w:sz w:val="24"/>
          <w:szCs w:val="24"/>
        </w:rPr>
        <w:t>/year</w:t>
      </w:r>
    </w:p>
    <w:p w:rsidR="00813631" w:rsidRDefault="009D21A7" w:rsidP="0092075D">
      <w:pPr>
        <w:pStyle w:val="a3"/>
        <w:rPr>
          <w:sz w:val="24"/>
          <w:szCs w:val="24"/>
        </w:rPr>
      </w:pPr>
      <w:r>
        <w:rPr>
          <w:sz w:val="24"/>
          <w:szCs w:val="24"/>
        </w:rPr>
        <w:t>AWS EMM: $13019.93/year</w:t>
      </w:r>
    </w:p>
    <w:p w:rsidR="009D21A7" w:rsidRDefault="009D21A7" w:rsidP="0092075D">
      <w:pPr>
        <w:pStyle w:val="a3"/>
        <w:rPr>
          <w:rFonts w:asciiTheme="minorEastAsia" w:eastAsiaTheme="minorEastAsia" w:hAnsiTheme="minorEastAsia"/>
          <w:sz w:val="24"/>
          <w:szCs w:val="24"/>
          <w:lang w:eastAsia="zh-CN"/>
        </w:rPr>
      </w:pPr>
      <w:r>
        <w:rPr>
          <w:sz w:val="24"/>
          <w:szCs w:val="24"/>
        </w:rPr>
        <w:t xml:space="preserve">AWS Backup: </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t>0.09/GB (Hot) $0.02/GB(Cold)</w:t>
      </w:r>
      <w:r w:rsidR="008F60F5">
        <w:rPr>
          <w:rFonts w:asciiTheme="minorEastAsia" w:eastAsiaTheme="minorEastAsia" w:hAnsiTheme="minorEastAsia"/>
          <w:sz w:val="24"/>
          <w:szCs w:val="24"/>
          <w:lang w:eastAsia="zh-CN"/>
        </w:rPr>
        <w:t xml:space="preserve"> (1T)</w:t>
      </w:r>
    </w:p>
    <w:p w:rsidR="003E63E4" w:rsidRDefault="003E63E4" w:rsidP="0092075D">
      <w:pPr>
        <w:pStyle w:val="a3"/>
        <w:rPr>
          <w:sz w:val="24"/>
          <w:szCs w:val="24"/>
        </w:rPr>
      </w:pPr>
      <w:r>
        <w:rPr>
          <w:sz w:val="24"/>
          <w:szCs w:val="24"/>
        </w:rPr>
        <w:t>Labour</w:t>
      </w:r>
    </w:p>
    <w:p w:rsidR="003D7E0F" w:rsidRDefault="003D7E0F" w:rsidP="0092075D">
      <w:pPr>
        <w:pStyle w:val="a3"/>
        <w:rPr>
          <w:sz w:val="24"/>
          <w:szCs w:val="24"/>
        </w:rPr>
      </w:pPr>
      <w:r>
        <w:rPr>
          <w:sz w:val="24"/>
          <w:szCs w:val="24"/>
        </w:rPr>
        <w:t>Five people work eight hours per day and five days per week. Time of this project is four weeks. Calculating $20 per hour, totally it is $16000.</w:t>
      </w:r>
    </w:p>
    <w:p w:rsidR="008F60F5" w:rsidRDefault="008F60F5" w:rsidP="0092075D">
      <w:pPr>
        <w:pStyle w:val="a3"/>
        <w:rPr>
          <w:rFonts w:asciiTheme="minorEastAsia" w:eastAsiaTheme="minorEastAsia" w:hAnsiTheme="minorEastAsia"/>
          <w:sz w:val="24"/>
          <w:szCs w:val="24"/>
          <w:lang w:eastAsia="zh-CN"/>
        </w:rPr>
      </w:pPr>
      <w:r>
        <w:rPr>
          <w:sz w:val="24"/>
          <w:szCs w:val="24"/>
        </w:rPr>
        <w:t>Total cost is: $</w:t>
      </w:r>
      <w:r w:rsidR="000047A5">
        <w:rPr>
          <w:sz w:val="24"/>
          <w:szCs w:val="24"/>
        </w:rPr>
        <w:t>70904.05</w:t>
      </w:r>
    </w:p>
    <w:p w:rsidR="009D21A7" w:rsidRDefault="009D21A7" w:rsidP="009D21A7">
      <w:pPr>
        <w:pStyle w:val="a3"/>
        <w:numPr>
          <w:ilvl w:val="1"/>
          <w:numId w:val="3"/>
        </w:numPr>
        <w:rPr>
          <w:b/>
          <w:bCs/>
          <w:sz w:val="28"/>
          <w:szCs w:val="28"/>
          <w:lang w:eastAsia="zh-CN"/>
        </w:rPr>
      </w:pPr>
      <w:r w:rsidRPr="009D21A7">
        <w:rPr>
          <w:b/>
          <w:bCs/>
          <w:sz w:val="28"/>
          <w:szCs w:val="28"/>
          <w:lang w:eastAsia="zh-CN"/>
        </w:rPr>
        <w:t>Work scope</w:t>
      </w:r>
    </w:p>
    <w:p w:rsidR="003E63E4" w:rsidRDefault="003E63E4" w:rsidP="003E63E4">
      <w:pPr>
        <w:pStyle w:val="a3"/>
        <w:rPr>
          <w:sz w:val="24"/>
          <w:szCs w:val="24"/>
          <w:lang w:eastAsia="zh-CN"/>
        </w:rPr>
      </w:pPr>
      <w:r>
        <w:rPr>
          <w:sz w:val="24"/>
          <w:szCs w:val="24"/>
          <w:lang w:eastAsia="zh-CN"/>
        </w:rPr>
        <w:t>Deliverables</w:t>
      </w:r>
    </w:p>
    <w:p w:rsidR="00CB1755" w:rsidRDefault="00CB1755" w:rsidP="00CB1755">
      <w:pPr>
        <w:pStyle w:val="a3"/>
        <w:rPr>
          <w:sz w:val="24"/>
          <w:szCs w:val="24"/>
          <w:lang w:eastAsia="zh-CN"/>
        </w:rPr>
      </w:pPr>
      <w:r>
        <w:rPr>
          <w:sz w:val="24"/>
          <w:szCs w:val="24"/>
          <w:lang w:eastAsia="zh-CN"/>
        </w:rPr>
        <w:t xml:space="preserve">Configuring network layout and implementing network on a simulation software, for example, GNS3. </w:t>
      </w:r>
    </w:p>
    <w:p w:rsidR="00CB1755" w:rsidRDefault="00CB1755" w:rsidP="00CB1755">
      <w:pPr>
        <w:pStyle w:val="a3"/>
        <w:rPr>
          <w:sz w:val="24"/>
          <w:szCs w:val="24"/>
          <w:lang w:eastAsia="zh-CN"/>
        </w:rPr>
      </w:pPr>
      <w:r>
        <w:rPr>
          <w:sz w:val="24"/>
          <w:szCs w:val="24"/>
          <w:lang w:eastAsia="zh-CN"/>
        </w:rPr>
        <w:t>Integrated wiring related work is tested and documents are generated.</w:t>
      </w:r>
    </w:p>
    <w:p w:rsidR="00CB1755" w:rsidRDefault="00360226" w:rsidP="00CB1755">
      <w:pPr>
        <w:pStyle w:val="a3"/>
        <w:rPr>
          <w:sz w:val="24"/>
          <w:szCs w:val="24"/>
          <w:lang w:eastAsia="zh-CN"/>
        </w:rPr>
      </w:pPr>
      <w:r>
        <w:rPr>
          <w:sz w:val="24"/>
          <w:szCs w:val="24"/>
          <w:lang w:eastAsia="zh-CN"/>
        </w:rPr>
        <w:lastRenderedPageBreak/>
        <w:t>The network access and disaster recovery are completed through experiments or software simulations, which meets the requirements of the company.</w:t>
      </w:r>
    </w:p>
    <w:p w:rsidR="00360226" w:rsidRDefault="00360226" w:rsidP="00CB1755">
      <w:pPr>
        <w:pStyle w:val="a3"/>
        <w:rPr>
          <w:sz w:val="24"/>
          <w:szCs w:val="24"/>
          <w:lang w:eastAsia="zh-CN"/>
        </w:rPr>
      </w:pPr>
      <w:r>
        <w:rPr>
          <w:sz w:val="24"/>
          <w:szCs w:val="24"/>
          <w:lang w:eastAsia="zh-CN"/>
        </w:rPr>
        <w:t>Corresponding network security solutions are developed.</w:t>
      </w:r>
    </w:p>
    <w:p w:rsidR="00360226" w:rsidRDefault="00360226" w:rsidP="00CB1755">
      <w:pPr>
        <w:pStyle w:val="a3"/>
        <w:rPr>
          <w:sz w:val="24"/>
          <w:szCs w:val="24"/>
          <w:lang w:eastAsia="zh-CN"/>
        </w:rPr>
      </w:pPr>
      <w:r>
        <w:rPr>
          <w:sz w:val="24"/>
          <w:szCs w:val="24"/>
          <w:lang w:eastAsia="zh-CN"/>
        </w:rPr>
        <w:t>Web server and DNS server are configured.</w:t>
      </w:r>
    </w:p>
    <w:p w:rsidR="00360226" w:rsidRDefault="00C316CB" w:rsidP="00CB1755">
      <w:pPr>
        <w:pStyle w:val="a3"/>
        <w:rPr>
          <w:sz w:val="24"/>
          <w:szCs w:val="24"/>
          <w:lang w:eastAsia="zh-CN"/>
        </w:rPr>
      </w:pPr>
      <w:r>
        <w:rPr>
          <w:sz w:val="24"/>
          <w:szCs w:val="24"/>
          <w:lang w:eastAsia="zh-CN"/>
        </w:rPr>
        <w:t>Current documents of the company are well managed.</w:t>
      </w:r>
    </w:p>
    <w:p w:rsidR="00C316CB" w:rsidRPr="00CB1755" w:rsidRDefault="00C316CB" w:rsidP="00CB1755">
      <w:pPr>
        <w:pStyle w:val="a3"/>
        <w:rPr>
          <w:sz w:val="24"/>
          <w:szCs w:val="24"/>
          <w:lang w:eastAsia="zh-CN"/>
        </w:rPr>
      </w:pPr>
      <w:r>
        <w:rPr>
          <w:sz w:val="24"/>
          <w:szCs w:val="24"/>
          <w:lang w:eastAsia="zh-CN"/>
        </w:rPr>
        <w:t>Online service is configured.</w:t>
      </w:r>
    </w:p>
    <w:p w:rsidR="003E63E4" w:rsidRDefault="003E63E4" w:rsidP="003E63E4">
      <w:pPr>
        <w:pStyle w:val="a3"/>
        <w:rPr>
          <w:sz w:val="24"/>
          <w:szCs w:val="24"/>
          <w:lang w:eastAsia="zh-CN"/>
        </w:rPr>
      </w:pPr>
    </w:p>
    <w:p w:rsidR="00C316CB" w:rsidRDefault="00C316CB" w:rsidP="003E63E4">
      <w:pPr>
        <w:pStyle w:val="a3"/>
        <w:rPr>
          <w:sz w:val="24"/>
          <w:szCs w:val="24"/>
          <w:lang w:eastAsia="zh-CN"/>
        </w:rPr>
      </w:pPr>
      <w:r>
        <w:rPr>
          <w:sz w:val="24"/>
          <w:szCs w:val="24"/>
          <w:lang w:eastAsia="zh-CN"/>
        </w:rPr>
        <w:t>Staff</w:t>
      </w:r>
    </w:p>
    <w:p w:rsidR="00C316CB" w:rsidRDefault="00D84E77" w:rsidP="003E63E4">
      <w:pPr>
        <w:pStyle w:val="a3"/>
        <w:rPr>
          <w:sz w:val="24"/>
          <w:szCs w:val="24"/>
          <w:lang w:eastAsia="zh-CN"/>
        </w:rPr>
      </w:pPr>
      <w:r>
        <w:rPr>
          <w:sz w:val="24"/>
          <w:szCs w:val="24"/>
          <w:lang w:eastAsia="zh-CN"/>
        </w:rPr>
        <w:t>This project needs five people.</w:t>
      </w:r>
    </w:p>
    <w:p w:rsidR="00D84E77" w:rsidRDefault="00D84E77" w:rsidP="003E63E4">
      <w:pPr>
        <w:pStyle w:val="a3"/>
        <w:rPr>
          <w:sz w:val="24"/>
          <w:szCs w:val="24"/>
          <w:lang w:eastAsia="zh-CN"/>
        </w:rPr>
      </w:pPr>
      <w:r>
        <w:rPr>
          <w:sz w:val="24"/>
          <w:szCs w:val="24"/>
          <w:lang w:eastAsia="zh-CN"/>
        </w:rPr>
        <w:t>One is responsible for project management.</w:t>
      </w:r>
    </w:p>
    <w:p w:rsidR="00D84E77" w:rsidRDefault="00D84E77" w:rsidP="003E63E4">
      <w:pPr>
        <w:pStyle w:val="a3"/>
        <w:rPr>
          <w:sz w:val="24"/>
          <w:szCs w:val="24"/>
          <w:lang w:eastAsia="zh-CN"/>
        </w:rPr>
      </w:pPr>
      <w:r>
        <w:rPr>
          <w:sz w:val="24"/>
          <w:szCs w:val="24"/>
          <w:lang w:eastAsia="zh-CN"/>
        </w:rPr>
        <w:t>One is responsible for purchasing equipment and online service.</w:t>
      </w:r>
    </w:p>
    <w:p w:rsidR="00D84E77" w:rsidRDefault="00D84E77" w:rsidP="003E63E4">
      <w:pPr>
        <w:pStyle w:val="a3"/>
        <w:rPr>
          <w:sz w:val="24"/>
          <w:szCs w:val="24"/>
          <w:lang w:eastAsia="zh-CN"/>
        </w:rPr>
      </w:pPr>
      <w:r>
        <w:rPr>
          <w:sz w:val="24"/>
          <w:szCs w:val="24"/>
          <w:lang w:eastAsia="zh-CN"/>
        </w:rPr>
        <w:t>One is responsible for configuring hardware.</w:t>
      </w:r>
    </w:p>
    <w:p w:rsidR="00D84E77" w:rsidRDefault="00D84E77" w:rsidP="003E63E4">
      <w:pPr>
        <w:pStyle w:val="a3"/>
        <w:rPr>
          <w:sz w:val="24"/>
          <w:szCs w:val="24"/>
          <w:lang w:eastAsia="zh-CN"/>
        </w:rPr>
      </w:pPr>
      <w:r>
        <w:rPr>
          <w:sz w:val="24"/>
          <w:szCs w:val="24"/>
          <w:lang w:eastAsia="zh-CN"/>
        </w:rPr>
        <w:t>One is responsible for configuring software.</w:t>
      </w:r>
    </w:p>
    <w:p w:rsidR="00D84E77" w:rsidRPr="00616CA5" w:rsidRDefault="00D84E77" w:rsidP="00616CA5">
      <w:pPr>
        <w:pStyle w:val="a3"/>
        <w:rPr>
          <w:sz w:val="24"/>
          <w:szCs w:val="24"/>
          <w:lang w:eastAsia="zh-CN"/>
        </w:rPr>
      </w:pPr>
      <w:r>
        <w:rPr>
          <w:sz w:val="24"/>
          <w:szCs w:val="24"/>
          <w:lang w:eastAsia="zh-CN"/>
        </w:rPr>
        <w:t>One is responsible for testing the implementation of the network.</w:t>
      </w:r>
    </w:p>
    <w:p w:rsidR="00424C15" w:rsidRDefault="00424C15" w:rsidP="009D21A7">
      <w:pPr>
        <w:pStyle w:val="a3"/>
        <w:numPr>
          <w:ilvl w:val="1"/>
          <w:numId w:val="3"/>
        </w:numPr>
        <w:rPr>
          <w:b/>
          <w:bCs/>
          <w:sz w:val="28"/>
          <w:szCs w:val="28"/>
          <w:lang w:eastAsia="zh-CN"/>
        </w:rPr>
      </w:pPr>
      <w:r>
        <w:rPr>
          <w:b/>
          <w:bCs/>
          <w:sz w:val="28"/>
          <w:szCs w:val="28"/>
          <w:lang w:eastAsia="zh-CN"/>
        </w:rPr>
        <w:t>Planned schedule</w:t>
      </w:r>
    </w:p>
    <w:p w:rsidR="00616CA5" w:rsidRDefault="00117596" w:rsidP="00616CA5">
      <w:pPr>
        <w:pStyle w:val="a3"/>
        <w:rPr>
          <w:sz w:val="24"/>
          <w:szCs w:val="24"/>
          <w:lang w:eastAsia="zh-CN"/>
        </w:rPr>
      </w:pPr>
      <w:r>
        <w:rPr>
          <w:sz w:val="24"/>
          <w:szCs w:val="24"/>
          <w:lang w:eastAsia="zh-CN"/>
        </w:rPr>
        <w:t>The project time will be four weeks. The methodology of implementing this project will be Agile. Time table of this project as following:</w:t>
      </w:r>
    </w:p>
    <w:p w:rsidR="00117596" w:rsidRDefault="00117596" w:rsidP="00616CA5">
      <w:pPr>
        <w:pStyle w:val="a3"/>
        <w:rPr>
          <w:sz w:val="24"/>
          <w:szCs w:val="24"/>
          <w:lang w:eastAsia="zh-CN"/>
        </w:rPr>
      </w:pPr>
      <w:r>
        <w:rPr>
          <w:sz w:val="24"/>
          <w:szCs w:val="24"/>
          <w:lang w:eastAsia="zh-CN"/>
        </w:rPr>
        <w:t xml:space="preserve">First week: Accomplish the evaluation of the previous network and make  </w:t>
      </w:r>
      <w:r w:rsidR="00333A66">
        <w:rPr>
          <w:sz w:val="24"/>
          <w:szCs w:val="24"/>
          <w:lang w:eastAsia="zh-CN"/>
        </w:rPr>
        <w:t>upgrade proposal. Confirm project executing and management plan.</w:t>
      </w:r>
    </w:p>
    <w:p w:rsidR="00333A66" w:rsidRDefault="00333A66" w:rsidP="00616CA5">
      <w:pPr>
        <w:pStyle w:val="a3"/>
        <w:rPr>
          <w:sz w:val="24"/>
          <w:szCs w:val="24"/>
          <w:lang w:eastAsia="zh-CN"/>
        </w:rPr>
      </w:pPr>
      <w:r>
        <w:rPr>
          <w:sz w:val="24"/>
          <w:szCs w:val="24"/>
          <w:lang w:eastAsia="zh-CN"/>
        </w:rPr>
        <w:t>Second week: Accomplish the purchasing of equipment and online service. Complete the configuration of hardware.</w:t>
      </w:r>
    </w:p>
    <w:p w:rsidR="00333A66" w:rsidRDefault="00333A66" w:rsidP="00616CA5">
      <w:pPr>
        <w:pStyle w:val="a3"/>
        <w:rPr>
          <w:sz w:val="24"/>
          <w:szCs w:val="24"/>
          <w:lang w:eastAsia="zh-CN"/>
        </w:rPr>
      </w:pPr>
      <w:r>
        <w:rPr>
          <w:sz w:val="24"/>
          <w:szCs w:val="24"/>
          <w:lang w:eastAsia="zh-CN"/>
        </w:rPr>
        <w:t xml:space="preserve">Third week: </w:t>
      </w:r>
      <w:r w:rsidR="00341358">
        <w:rPr>
          <w:sz w:val="24"/>
          <w:szCs w:val="24"/>
          <w:lang w:eastAsia="zh-CN"/>
        </w:rPr>
        <w:t>Accomplish the testing of the network and the configuration of software on bottom devices.</w:t>
      </w:r>
    </w:p>
    <w:p w:rsidR="00341358" w:rsidRDefault="00341358" w:rsidP="00616CA5">
      <w:pPr>
        <w:pStyle w:val="a3"/>
        <w:rPr>
          <w:sz w:val="24"/>
          <w:szCs w:val="24"/>
          <w:lang w:eastAsia="zh-CN"/>
        </w:rPr>
      </w:pPr>
      <w:r>
        <w:rPr>
          <w:sz w:val="24"/>
          <w:szCs w:val="24"/>
          <w:lang w:eastAsia="zh-CN"/>
        </w:rPr>
        <w:t>Forth week:</w:t>
      </w:r>
      <w:r w:rsidR="004201E1">
        <w:rPr>
          <w:sz w:val="24"/>
          <w:szCs w:val="24"/>
          <w:lang w:eastAsia="zh-CN"/>
        </w:rPr>
        <w:t xml:space="preserve"> Accomplish network testing and deliverables.</w:t>
      </w:r>
    </w:p>
    <w:p w:rsidR="004201E1" w:rsidRDefault="004201E1" w:rsidP="00616CA5">
      <w:pPr>
        <w:pStyle w:val="a3"/>
        <w:rPr>
          <w:sz w:val="24"/>
          <w:szCs w:val="24"/>
          <w:lang w:eastAsia="zh-CN"/>
        </w:rPr>
      </w:pPr>
    </w:p>
    <w:p w:rsidR="004201E1" w:rsidRDefault="004201E1" w:rsidP="00616CA5">
      <w:pPr>
        <w:pStyle w:val="a3"/>
        <w:rPr>
          <w:sz w:val="24"/>
          <w:szCs w:val="24"/>
          <w:lang w:eastAsia="zh-CN"/>
        </w:rPr>
      </w:pPr>
      <w:r>
        <w:rPr>
          <w:sz w:val="24"/>
          <w:szCs w:val="24"/>
          <w:lang w:eastAsia="zh-CN"/>
        </w:rPr>
        <w:t>Stages</w:t>
      </w:r>
    </w:p>
    <w:p w:rsidR="003E64FA" w:rsidRDefault="003E64FA" w:rsidP="00616CA5">
      <w:pPr>
        <w:pStyle w:val="a3"/>
        <w:rPr>
          <w:sz w:val="24"/>
          <w:szCs w:val="24"/>
          <w:lang w:eastAsia="zh-CN"/>
        </w:rPr>
      </w:pPr>
      <w:r>
        <w:rPr>
          <w:sz w:val="24"/>
          <w:szCs w:val="24"/>
          <w:lang w:eastAsia="zh-CN"/>
        </w:rPr>
        <w:t>Check if all equipment and accessories are not broken.</w:t>
      </w:r>
    </w:p>
    <w:p w:rsidR="003E64FA" w:rsidRDefault="003E64FA" w:rsidP="00616CA5">
      <w:pPr>
        <w:pStyle w:val="a3"/>
        <w:rPr>
          <w:sz w:val="24"/>
          <w:szCs w:val="24"/>
          <w:lang w:eastAsia="zh-CN"/>
        </w:rPr>
      </w:pPr>
      <w:r>
        <w:rPr>
          <w:sz w:val="24"/>
          <w:szCs w:val="24"/>
          <w:lang w:eastAsia="zh-CN"/>
        </w:rPr>
        <w:t>Place all the equipment to the right area and then debugging the network devices</w:t>
      </w:r>
      <w:r w:rsidR="00924808">
        <w:rPr>
          <w:sz w:val="24"/>
          <w:szCs w:val="24"/>
          <w:lang w:eastAsia="zh-CN"/>
        </w:rPr>
        <w:t>.</w:t>
      </w:r>
    </w:p>
    <w:p w:rsidR="003E64FA" w:rsidRDefault="003E64FA" w:rsidP="00616CA5">
      <w:pPr>
        <w:pStyle w:val="a3"/>
        <w:rPr>
          <w:sz w:val="24"/>
          <w:szCs w:val="24"/>
          <w:lang w:eastAsia="zh-CN"/>
        </w:rPr>
      </w:pPr>
      <w:r>
        <w:rPr>
          <w:sz w:val="24"/>
          <w:szCs w:val="24"/>
          <w:lang w:eastAsia="zh-CN"/>
        </w:rPr>
        <w:t>Network device boot.</w:t>
      </w:r>
    </w:p>
    <w:p w:rsidR="003E64FA" w:rsidRDefault="003E64FA" w:rsidP="00616CA5">
      <w:pPr>
        <w:pStyle w:val="a3"/>
        <w:rPr>
          <w:sz w:val="24"/>
          <w:szCs w:val="24"/>
          <w:lang w:eastAsia="zh-CN"/>
        </w:rPr>
      </w:pPr>
      <w:r>
        <w:rPr>
          <w:sz w:val="24"/>
          <w:szCs w:val="24"/>
          <w:lang w:eastAsia="zh-CN"/>
        </w:rPr>
        <w:t xml:space="preserve">Network device </w:t>
      </w:r>
      <w:r w:rsidR="00924808">
        <w:rPr>
          <w:sz w:val="24"/>
          <w:szCs w:val="24"/>
          <w:lang w:eastAsia="zh-CN"/>
        </w:rPr>
        <w:t>log in.</w:t>
      </w:r>
    </w:p>
    <w:p w:rsidR="00924808" w:rsidRDefault="00924808" w:rsidP="00616CA5">
      <w:pPr>
        <w:pStyle w:val="a3"/>
        <w:rPr>
          <w:sz w:val="24"/>
          <w:szCs w:val="24"/>
          <w:lang w:eastAsia="zh-CN"/>
        </w:rPr>
      </w:pPr>
      <w:r>
        <w:rPr>
          <w:sz w:val="24"/>
          <w:szCs w:val="24"/>
          <w:lang w:eastAsia="zh-CN"/>
        </w:rPr>
        <w:t>Upper layer service configuration and testing.</w:t>
      </w:r>
    </w:p>
    <w:p w:rsidR="00924808" w:rsidRDefault="00924808" w:rsidP="00616CA5">
      <w:pPr>
        <w:pStyle w:val="a3"/>
        <w:rPr>
          <w:sz w:val="24"/>
          <w:szCs w:val="24"/>
          <w:lang w:eastAsia="zh-CN"/>
        </w:rPr>
      </w:pPr>
      <w:r>
        <w:rPr>
          <w:sz w:val="24"/>
          <w:szCs w:val="24"/>
          <w:lang w:eastAsia="zh-CN"/>
        </w:rPr>
        <w:t>Routing configuration and testing.</w:t>
      </w:r>
    </w:p>
    <w:p w:rsidR="00924808" w:rsidRDefault="00924808" w:rsidP="00616CA5">
      <w:pPr>
        <w:pStyle w:val="a3"/>
        <w:rPr>
          <w:sz w:val="24"/>
          <w:szCs w:val="24"/>
          <w:lang w:eastAsia="zh-CN"/>
        </w:rPr>
      </w:pPr>
      <w:r>
        <w:rPr>
          <w:sz w:val="24"/>
          <w:szCs w:val="24"/>
          <w:lang w:eastAsia="zh-CN"/>
        </w:rPr>
        <w:t>Interface configuration and link test.</w:t>
      </w:r>
    </w:p>
    <w:p w:rsidR="00924808" w:rsidRDefault="00924808" w:rsidP="00616CA5">
      <w:pPr>
        <w:pStyle w:val="a3"/>
        <w:rPr>
          <w:sz w:val="24"/>
          <w:szCs w:val="24"/>
          <w:lang w:eastAsia="zh-CN"/>
        </w:rPr>
      </w:pPr>
      <w:r>
        <w:rPr>
          <w:sz w:val="24"/>
          <w:szCs w:val="24"/>
          <w:lang w:eastAsia="zh-CN"/>
        </w:rPr>
        <w:t>Basic information configuration.</w:t>
      </w:r>
    </w:p>
    <w:p w:rsidR="00924808" w:rsidRDefault="00924808" w:rsidP="00616CA5">
      <w:pPr>
        <w:pStyle w:val="a3"/>
        <w:rPr>
          <w:sz w:val="24"/>
          <w:szCs w:val="24"/>
          <w:lang w:eastAsia="zh-CN"/>
        </w:rPr>
      </w:pPr>
      <w:r>
        <w:rPr>
          <w:sz w:val="24"/>
          <w:szCs w:val="24"/>
          <w:lang w:eastAsia="zh-CN"/>
        </w:rPr>
        <w:t>Save and backup configuration files.</w:t>
      </w:r>
    </w:p>
    <w:p w:rsidR="00924808" w:rsidRDefault="00924808" w:rsidP="00616CA5">
      <w:pPr>
        <w:pStyle w:val="a3"/>
        <w:rPr>
          <w:sz w:val="24"/>
          <w:szCs w:val="24"/>
          <w:lang w:eastAsia="zh-CN"/>
        </w:rPr>
      </w:pPr>
      <w:r>
        <w:rPr>
          <w:sz w:val="24"/>
          <w:szCs w:val="24"/>
          <w:lang w:eastAsia="zh-CN"/>
        </w:rPr>
        <w:t xml:space="preserve">Configuring WiFi </w:t>
      </w:r>
      <w:r w:rsidR="00C70D53">
        <w:rPr>
          <w:sz w:val="24"/>
          <w:szCs w:val="24"/>
          <w:lang w:eastAsia="zh-CN"/>
        </w:rPr>
        <w:t>security access.</w:t>
      </w:r>
    </w:p>
    <w:p w:rsidR="00C70D53" w:rsidRDefault="00C70D53" w:rsidP="00616CA5">
      <w:pPr>
        <w:pStyle w:val="a3"/>
        <w:rPr>
          <w:sz w:val="24"/>
          <w:szCs w:val="24"/>
          <w:lang w:eastAsia="zh-CN"/>
        </w:rPr>
      </w:pPr>
      <w:r>
        <w:rPr>
          <w:sz w:val="24"/>
          <w:szCs w:val="24"/>
          <w:lang w:eastAsia="zh-CN"/>
        </w:rPr>
        <w:t>Configuring domain controller and create Active Directory domain.</w:t>
      </w:r>
    </w:p>
    <w:p w:rsidR="00C70D53" w:rsidRDefault="00C70D53" w:rsidP="00616CA5">
      <w:pPr>
        <w:pStyle w:val="a3"/>
        <w:rPr>
          <w:sz w:val="24"/>
          <w:szCs w:val="24"/>
          <w:lang w:eastAsia="zh-CN"/>
        </w:rPr>
      </w:pPr>
      <w:r>
        <w:rPr>
          <w:sz w:val="24"/>
          <w:szCs w:val="24"/>
          <w:lang w:eastAsia="zh-CN"/>
        </w:rPr>
        <w:lastRenderedPageBreak/>
        <w:t>Configuring MAM,MDM,MPM,IDM</w:t>
      </w:r>
      <w:r w:rsidR="00F21CA2">
        <w:rPr>
          <w:sz w:val="24"/>
          <w:szCs w:val="24"/>
          <w:lang w:eastAsia="zh-CN"/>
        </w:rPr>
        <w:t>.</w:t>
      </w:r>
    </w:p>
    <w:p w:rsidR="00924808" w:rsidRPr="00F21CA2" w:rsidRDefault="00C70D53" w:rsidP="00F21CA2">
      <w:pPr>
        <w:pStyle w:val="a3"/>
        <w:rPr>
          <w:sz w:val="24"/>
          <w:szCs w:val="24"/>
          <w:lang w:eastAsia="zh-CN"/>
        </w:rPr>
      </w:pPr>
      <w:r>
        <w:rPr>
          <w:sz w:val="24"/>
          <w:szCs w:val="24"/>
          <w:lang w:eastAsia="zh-CN"/>
        </w:rPr>
        <w:t xml:space="preserve">Configuring </w:t>
      </w:r>
      <w:r w:rsidR="00F21CA2">
        <w:rPr>
          <w:sz w:val="24"/>
          <w:szCs w:val="24"/>
          <w:lang w:eastAsia="zh-CN"/>
        </w:rPr>
        <w:t>office 365 on client pc.</w:t>
      </w:r>
    </w:p>
    <w:p w:rsidR="00424C15" w:rsidRDefault="00424C15" w:rsidP="009D21A7">
      <w:pPr>
        <w:pStyle w:val="a3"/>
        <w:numPr>
          <w:ilvl w:val="1"/>
          <w:numId w:val="3"/>
        </w:numPr>
        <w:rPr>
          <w:b/>
          <w:bCs/>
          <w:sz w:val="28"/>
          <w:szCs w:val="28"/>
          <w:lang w:eastAsia="zh-CN"/>
        </w:rPr>
      </w:pPr>
      <w:r>
        <w:rPr>
          <w:b/>
          <w:bCs/>
          <w:sz w:val="28"/>
          <w:szCs w:val="28"/>
          <w:lang w:eastAsia="zh-CN"/>
        </w:rPr>
        <w:t>Assumptions</w:t>
      </w:r>
    </w:p>
    <w:p w:rsidR="00F21CA2" w:rsidRDefault="00F21CA2" w:rsidP="00F21CA2">
      <w:pPr>
        <w:pStyle w:val="a3"/>
        <w:rPr>
          <w:sz w:val="24"/>
          <w:szCs w:val="24"/>
          <w:lang w:eastAsia="zh-CN"/>
        </w:rPr>
      </w:pPr>
      <w:r>
        <w:rPr>
          <w:sz w:val="24"/>
          <w:szCs w:val="24"/>
          <w:lang w:eastAsia="zh-CN"/>
        </w:rPr>
        <w:t>Assumption1: The structure of previous network is one or two layers</w:t>
      </w:r>
      <w:r w:rsidR="00C81EED">
        <w:rPr>
          <w:sz w:val="24"/>
          <w:szCs w:val="24"/>
          <w:lang w:eastAsia="zh-CN"/>
        </w:rPr>
        <w:t>.</w:t>
      </w:r>
    </w:p>
    <w:p w:rsidR="00C81EED" w:rsidRDefault="00C81EED" w:rsidP="00F21CA2">
      <w:pPr>
        <w:pStyle w:val="a3"/>
        <w:rPr>
          <w:sz w:val="24"/>
          <w:szCs w:val="24"/>
          <w:lang w:eastAsia="zh-CN"/>
        </w:rPr>
      </w:pPr>
      <w:r>
        <w:rPr>
          <w:sz w:val="24"/>
          <w:szCs w:val="24"/>
          <w:lang w:eastAsia="zh-CN"/>
        </w:rPr>
        <w:t>Assumption2:</w:t>
      </w:r>
      <w:r w:rsidR="004C5E9E">
        <w:rPr>
          <w:sz w:val="24"/>
          <w:szCs w:val="24"/>
          <w:lang w:eastAsia="zh-CN"/>
        </w:rPr>
        <w:t xml:space="preserve"> The previous wireless LAN uses FAT AP.</w:t>
      </w:r>
    </w:p>
    <w:p w:rsidR="004C5E9E" w:rsidRDefault="004C5E9E" w:rsidP="00F21CA2">
      <w:pPr>
        <w:pStyle w:val="a3"/>
        <w:rPr>
          <w:sz w:val="24"/>
          <w:szCs w:val="24"/>
          <w:lang w:eastAsia="zh-CN"/>
        </w:rPr>
      </w:pPr>
      <w:r>
        <w:rPr>
          <w:sz w:val="24"/>
          <w:szCs w:val="24"/>
          <w:lang w:eastAsia="zh-CN"/>
        </w:rPr>
        <w:t>Assumption3: The previous wireless LAN has no access authentication.</w:t>
      </w:r>
    </w:p>
    <w:p w:rsidR="008F60F5" w:rsidRDefault="008F60F5" w:rsidP="00F21CA2">
      <w:pPr>
        <w:pStyle w:val="a3"/>
        <w:rPr>
          <w:sz w:val="24"/>
          <w:szCs w:val="24"/>
          <w:lang w:eastAsia="zh-CN"/>
        </w:rPr>
      </w:pPr>
      <w:r>
        <w:rPr>
          <w:sz w:val="24"/>
          <w:szCs w:val="24"/>
          <w:lang w:eastAsia="zh-CN"/>
        </w:rPr>
        <w:t>Assumption4: The company has an Active Directory domain.</w:t>
      </w:r>
    </w:p>
    <w:p w:rsidR="00424C15" w:rsidRDefault="00424C15" w:rsidP="009D21A7">
      <w:pPr>
        <w:pStyle w:val="a3"/>
        <w:numPr>
          <w:ilvl w:val="1"/>
          <w:numId w:val="3"/>
        </w:numPr>
        <w:rPr>
          <w:b/>
          <w:bCs/>
          <w:sz w:val="28"/>
          <w:szCs w:val="28"/>
          <w:lang w:eastAsia="zh-CN"/>
        </w:rPr>
      </w:pPr>
      <w:r>
        <w:rPr>
          <w:b/>
          <w:bCs/>
          <w:sz w:val="28"/>
          <w:szCs w:val="28"/>
          <w:lang w:eastAsia="zh-CN"/>
        </w:rPr>
        <w:t>Risks</w:t>
      </w:r>
    </w:p>
    <w:p w:rsidR="00CB0D64" w:rsidRDefault="00CB0D64" w:rsidP="00CB0D64">
      <w:pPr>
        <w:pStyle w:val="a3"/>
        <w:rPr>
          <w:sz w:val="24"/>
          <w:szCs w:val="24"/>
          <w:lang w:eastAsia="zh-CN"/>
        </w:rPr>
      </w:pPr>
      <w:r>
        <w:rPr>
          <w:sz w:val="24"/>
          <w:szCs w:val="24"/>
          <w:lang w:eastAsia="zh-CN"/>
        </w:rPr>
        <w:t xml:space="preserve">Physical and protocol port down: </w:t>
      </w:r>
      <w:r w:rsidR="00DD7173">
        <w:rPr>
          <w:sz w:val="24"/>
          <w:szCs w:val="24"/>
          <w:lang w:eastAsia="zh-CN"/>
        </w:rPr>
        <w:t>The fault may occur due to the inappropriate plug of the physical port, the network cable broken and power off of the device.</w:t>
      </w:r>
    </w:p>
    <w:p w:rsidR="00DD7173" w:rsidRDefault="00DD7173" w:rsidP="00CB0D64">
      <w:pPr>
        <w:pStyle w:val="a3"/>
        <w:rPr>
          <w:sz w:val="24"/>
          <w:szCs w:val="24"/>
          <w:lang w:eastAsia="zh-CN"/>
        </w:rPr>
      </w:pPr>
      <w:r>
        <w:rPr>
          <w:sz w:val="24"/>
          <w:szCs w:val="24"/>
          <w:lang w:eastAsia="zh-CN"/>
        </w:rPr>
        <w:t>Physical port up but protocol port down:</w:t>
      </w:r>
      <w:r w:rsidR="006B71F9">
        <w:rPr>
          <w:sz w:val="24"/>
          <w:szCs w:val="24"/>
          <w:lang w:eastAsia="zh-CN"/>
        </w:rPr>
        <w:t xml:space="preserve"> The fault may be caused by the inconsistency of the encapsulation protocols on both ends, the incorrect configuration of the IP address of the port, and the incorrect configuration of the IP configuration of the routing protocol.</w:t>
      </w:r>
    </w:p>
    <w:p w:rsidR="0050520F" w:rsidRDefault="0050520F" w:rsidP="00CB0D64">
      <w:pPr>
        <w:pStyle w:val="a3"/>
        <w:rPr>
          <w:sz w:val="24"/>
          <w:szCs w:val="24"/>
          <w:lang w:eastAsia="zh-CN"/>
        </w:rPr>
      </w:pPr>
      <w:r>
        <w:rPr>
          <w:sz w:val="24"/>
          <w:szCs w:val="24"/>
          <w:lang w:eastAsia="zh-CN"/>
        </w:rPr>
        <w:t>Port both up but unable to ping: This type of fault may occur because the IP addresses of the two ends are not on the same segment, or the routing protocol is incorrectly configured.</w:t>
      </w:r>
    </w:p>
    <w:p w:rsidR="0050520F" w:rsidRDefault="0050520F" w:rsidP="00CB0D64">
      <w:pPr>
        <w:pStyle w:val="a3"/>
        <w:rPr>
          <w:sz w:val="24"/>
          <w:szCs w:val="24"/>
          <w:lang w:eastAsia="zh-CN"/>
        </w:rPr>
      </w:pPr>
      <w:r>
        <w:rPr>
          <w:sz w:val="24"/>
          <w:szCs w:val="24"/>
          <w:lang w:eastAsia="zh-CN"/>
        </w:rPr>
        <w:t>Broadcast storm may occur.</w:t>
      </w:r>
    </w:p>
    <w:p w:rsidR="00030F1C" w:rsidRPr="00BD28C3" w:rsidRDefault="00030F1C" w:rsidP="00BD0DAB">
      <w:pPr>
        <w:pStyle w:val="a3"/>
        <w:numPr>
          <w:ilvl w:val="0"/>
          <w:numId w:val="3"/>
        </w:numPr>
        <w:rPr>
          <w:b/>
          <w:bCs/>
          <w:sz w:val="32"/>
          <w:szCs w:val="32"/>
        </w:rPr>
      </w:pPr>
      <w:r w:rsidRPr="00BD28C3">
        <w:rPr>
          <w:b/>
          <w:bCs/>
          <w:sz w:val="32"/>
          <w:szCs w:val="32"/>
        </w:rPr>
        <w:t>Disaster recover</w:t>
      </w:r>
      <w:r w:rsidR="00BD0DAB" w:rsidRPr="00BD28C3">
        <w:rPr>
          <w:b/>
          <w:bCs/>
          <w:sz w:val="32"/>
          <w:szCs w:val="32"/>
        </w:rPr>
        <w:t>y</w:t>
      </w:r>
      <w:r w:rsidRPr="00BD28C3">
        <w:rPr>
          <w:b/>
          <w:bCs/>
          <w:sz w:val="32"/>
          <w:szCs w:val="32"/>
        </w:rPr>
        <w:t xml:space="preserve"> plan</w:t>
      </w:r>
    </w:p>
    <w:p w:rsidR="00AA5A87" w:rsidRPr="004201E1" w:rsidRDefault="00AA5A87" w:rsidP="00AA5A87">
      <w:pPr>
        <w:pStyle w:val="a3"/>
        <w:numPr>
          <w:ilvl w:val="1"/>
          <w:numId w:val="3"/>
        </w:numPr>
        <w:rPr>
          <w:b/>
          <w:bCs/>
          <w:sz w:val="28"/>
          <w:szCs w:val="28"/>
        </w:rPr>
      </w:pPr>
      <w:r w:rsidRPr="004201E1">
        <w:rPr>
          <w:b/>
          <w:bCs/>
          <w:sz w:val="28"/>
          <w:szCs w:val="28"/>
        </w:rPr>
        <w:t>Incident indicators</w:t>
      </w:r>
    </w:p>
    <w:p w:rsidR="00AA5A87" w:rsidRDefault="00F21CA2" w:rsidP="00AA5A87">
      <w:pPr>
        <w:pStyle w:val="a3"/>
        <w:numPr>
          <w:ilvl w:val="2"/>
          <w:numId w:val="3"/>
        </w:numPr>
        <w:rPr>
          <w:b/>
          <w:bCs/>
          <w:sz w:val="24"/>
          <w:szCs w:val="24"/>
        </w:rPr>
      </w:pPr>
      <w:r>
        <w:rPr>
          <w:b/>
          <w:bCs/>
          <w:sz w:val="24"/>
          <w:szCs w:val="24"/>
        </w:rPr>
        <w:t>Earthquakes</w:t>
      </w:r>
    </w:p>
    <w:p w:rsidR="00AA5A87" w:rsidRPr="004201E1" w:rsidRDefault="00AA5A87" w:rsidP="00AA5A87">
      <w:pPr>
        <w:pStyle w:val="a3"/>
        <w:rPr>
          <w:sz w:val="24"/>
          <w:szCs w:val="24"/>
        </w:rPr>
      </w:pPr>
      <w:r w:rsidRPr="004201E1">
        <w:rPr>
          <w:sz w:val="24"/>
          <w:szCs w:val="24"/>
        </w:rPr>
        <w:t>As is known to all, New Zealand is a country with frequent earthquakes</w:t>
      </w:r>
      <w:r w:rsidR="00A24979" w:rsidRPr="004201E1">
        <w:rPr>
          <w:sz w:val="24"/>
          <w:szCs w:val="24"/>
        </w:rPr>
        <w:t xml:space="preserve"> so it is possible for the hardware of network broken down after an earthquake and it is easy to detect it.</w:t>
      </w:r>
    </w:p>
    <w:p w:rsidR="00A24979" w:rsidRDefault="00A24979" w:rsidP="00A24979">
      <w:pPr>
        <w:pStyle w:val="a3"/>
        <w:numPr>
          <w:ilvl w:val="2"/>
          <w:numId w:val="3"/>
        </w:numPr>
        <w:rPr>
          <w:b/>
          <w:bCs/>
          <w:sz w:val="24"/>
          <w:szCs w:val="24"/>
        </w:rPr>
      </w:pPr>
      <w:r>
        <w:rPr>
          <w:b/>
          <w:bCs/>
          <w:sz w:val="24"/>
          <w:szCs w:val="24"/>
        </w:rPr>
        <w:t>Device broken</w:t>
      </w:r>
    </w:p>
    <w:p w:rsidR="00D20EFE" w:rsidRDefault="00550FED" w:rsidP="00EB759D">
      <w:pPr>
        <w:pStyle w:val="a3"/>
        <w:rPr>
          <w:sz w:val="24"/>
          <w:szCs w:val="24"/>
        </w:rPr>
      </w:pPr>
      <w:r w:rsidRPr="004201E1">
        <w:rPr>
          <w:sz w:val="24"/>
          <w:szCs w:val="24"/>
        </w:rPr>
        <w:t xml:space="preserve">Networking hardware may be broken after </w:t>
      </w:r>
      <w:r w:rsidR="004201E1">
        <w:rPr>
          <w:sz w:val="24"/>
          <w:szCs w:val="24"/>
        </w:rPr>
        <w:t>long time</w:t>
      </w:r>
      <w:r w:rsidRPr="004201E1">
        <w:rPr>
          <w:sz w:val="24"/>
          <w:szCs w:val="24"/>
        </w:rPr>
        <w:t xml:space="preserve"> work</w:t>
      </w:r>
      <w:r w:rsidR="00D20EFE">
        <w:rPr>
          <w:sz w:val="24"/>
          <w:szCs w:val="24"/>
        </w:rPr>
        <w:t>. This often manifests as the following:</w:t>
      </w:r>
    </w:p>
    <w:p w:rsidR="00D20EFE" w:rsidRDefault="00D20EFE" w:rsidP="00EB759D">
      <w:pPr>
        <w:pStyle w:val="a3"/>
        <w:rPr>
          <w:sz w:val="24"/>
          <w:szCs w:val="24"/>
        </w:rPr>
      </w:pPr>
      <w:r>
        <w:rPr>
          <w:sz w:val="24"/>
          <w:szCs w:val="24"/>
        </w:rPr>
        <w:t>Usually crashes of switches and routers.</w:t>
      </w:r>
    </w:p>
    <w:p w:rsidR="00D20EFE" w:rsidRDefault="00D20EFE" w:rsidP="00EB759D">
      <w:pPr>
        <w:pStyle w:val="a3"/>
        <w:rPr>
          <w:sz w:val="24"/>
          <w:szCs w:val="24"/>
        </w:rPr>
      </w:pPr>
      <w:r>
        <w:rPr>
          <w:sz w:val="24"/>
          <w:szCs w:val="24"/>
        </w:rPr>
        <w:t>Pinging gateway successfully but can not connect the internet.</w:t>
      </w:r>
    </w:p>
    <w:p w:rsidR="00D20EFE" w:rsidRPr="00D20EFE" w:rsidRDefault="00D20EFE" w:rsidP="00D20EFE">
      <w:pPr>
        <w:pStyle w:val="a3"/>
        <w:rPr>
          <w:sz w:val="24"/>
          <w:szCs w:val="24"/>
        </w:rPr>
      </w:pPr>
      <w:r>
        <w:rPr>
          <w:sz w:val="24"/>
          <w:szCs w:val="24"/>
        </w:rPr>
        <w:t>The speed of connecting to the internet is pretty slow and usually drop.</w:t>
      </w:r>
    </w:p>
    <w:p w:rsidR="00EB759D" w:rsidRDefault="00EB759D" w:rsidP="00EB759D">
      <w:pPr>
        <w:pStyle w:val="a3"/>
        <w:numPr>
          <w:ilvl w:val="2"/>
          <w:numId w:val="3"/>
        </w:numPr>
        <w:rPr>
          <w:b/>
          <w:bCs/>
          <w:sz w:val="24"/>
          <w:szCs w:val="24"/>
        </w:rPr>
      </w:pPr>
      <w:r>
        <w:rPr>
          <w:b/>
          <w:bCs/>
          <w:sz w:val="24"/>
          <w:szCs w:val="24"/>
        </w:rPr>
        <w:t>Inappropriate operation</w:t>
      </w:r>
    </w:p>
    <w:p w:rsidR="00EB759D" w:rsidRDefault="00EB759D" w:rsidP="00EB759D">
      <w:pPr>
        <w:pStyle w:val="a3"/>
        <w:rPr>
          <w:sz w:val="24"/>
          <w:szCs w:val="24"/>
        </w:rPr>
      </w:pPr>
      <w:r w:rsidRPr="004201E1">
        <w:rPr>
          <w:sz w:val="24"/>
          <w:szCs w:val="24"/>
        </w:rPr>
        <w:t xml:space="preserve">Inappropriate operation </w:t>
      </w:r>
      <w:r w:rsidR="005D480A" w:rsidRPr="004201E1">
        <w:rPr>
          <w:sz w:val="24"/>
          <w:szCs w:val="24"/>
        </w:rPr>
        <w:t xml:space="preserve">is </w:t>
      </w:r>
      <w:r w:rsidR="00E76588" w:rsidRPr="004201E1">
        <w:rPr>
          <w:sz w:val="24"/>
          <w:szCs w:val="24"/>
        </w:rPr>
        <w:t>based on staff behaviors, for example, downloading harmful documents from the Internet</w:t>
      </w:r>
      <w:r w:rsidR="000F39F5" w:rsidRPr="004201E1">
        <w:rPr>
          <w:sz w:val="24"/>
          <w:szCs w:val="24"/>
        </w:rPr>
        <w:t>. Those harmful documents may contain virus which may cause network paralysis of the whole company.</w:t>
      </w:r>
      <w:r w:rsidR="005B41D5">
        <w:rPr>
          <w:sz w:val="24"/>
          <w:szCs w:val="24"/>
        </w:rPr>
        <w:t xml:space="preserve"> This often shows as the following:</w:t>
      </w:r>
    </w:p>
    <w:p w:rsidR="005B41D5" w:rsidRDefault="005B41D5" w:rsidP="00EB759D">
      <w:pPr>
        <w:pStyle w:val="a3"/>
        <w:rPr>
          <w:sz w:val="24"/>
          <w:szCs w:val="24"/>
        </w:rPr>
      </w:pPr>
      <w:r>
        <w:rPr>
          <w:sz w:val="24"/>
          <w:szCs w:val="24"/>
        </w:rPr>
        <w:t>Abnormal network traffic</w:t>
      </w:r>
    </w:p>
    <w:p w:rsidR="005B41D5" w:rsidRDefault="00830EA3" w:rsidP="00EB759D">
      <w:pPr>
        <w:pStyle w:val="a3"/>
        <w:rPr>
          <w:sz w:val="24"/>
          <w:szCs w:val="24"/>
        </w:rPr>
      </w:pPr>
      <w:r>
        <w:rPr>
          <w:sz w:val="24"/>
          <w:szCs w:val="24"/>
        </w:rPr>
        <w:t>Computer system running extremely slow and more pop-up ads.</w:t>
      </w:r>
    </w:p>
    <w:p w:rsidR="00830EA3" w:rsidRDefault="00830EA3" w:rsidP="00EB759D">
      <w:pPr>
        <w:pStyle w:val="a3"/>
        <w:rPr>
          <w:sz w:val="24"/>
          <w:szCs w:val="24"/>
        </w:rPr>
      </w:pPr>
      <w:r>
        <w:rPr>
          <w:sz w:val="24"/>
          <w:szCs w:val="24"/>
        </w:rPr>
        <w:t>Frequent blue screen, program crashes.</w:t>
      </w:r>
    </w:p>
    <w:p w:rsidR="00830EA3" w:rsidRDefault="00830EA3" w:rsidP="00EB759D">
      <w:pPr>
        <w:pStyle w:val="a3"/>
        <w:rPr>
          <w:sz w:val="24"/>
          <w:szCs w:val="24"/>
        </w:rPr>
      </w:pPr>
      <w:r>
        <w:rPr>
          <w:sz w:val="24"/>
          <w:szCs w:val="24"/>
        </w:rPr>
        <w:lastRenderedPageBreak/>
        <w:t>Abnormal files and registry, mouse and keyboard do not work.</w:t>
      </w:r>
    </w:p>
    <w:p w:rsidR="000F39F5" w:rsidRDefault="000F39F5" w:rsidP="000F39F5">
      <w:pPr>
        <w:pStyle w:val="a3"/>
        <w:numPr>
          <w:ilvl w:val="2"/>
          <w:numId w:val="3"/>
        </w:numPr>
        <w:rPr>
          <w:b/>
          <w:bCs/>
          <w:sz w:val="24"/>
          <w:szCs w:val="24"/>
        </w:rPr>
      </w:pPr>
      <w:r>
        <w:rPr>
          <w:b/>
          <w:bCs/>
          <w:sz w:val="24"/>
          <w:szCs w:val="24"/>
        </w:rPr>
        <w:t>Outside attack</w:t>
      </w:r>
    </w:p>
    <w:p w:rsidR="000F39F5" w:rsidRPr="004201E1" w:rsidRDefault="000F39F5" w:rsidP="000F39F5">
      <w:pPr>
        <w:pStyle w:val="a3"/>
        <w:rPr>
          <w:sz w:val="24"/>
          <w:szCs w:val="24"/>
        </w:rPr>
      </w:pPr>
      <w:r w:rsidRPr="004201E1">
        <w:rPr>
          <w:sz w:val="24"/>
          <w:szCs w:val="24"/>
        </w:rPr>
        <w:t>There are a lot of attack from extranet which may cause the loss of documents or information leakage.</w:t>
      </w:r>
      <w:r w:rsidR="001555E8">
        <w:rPr>
          <w:sz w:val="24"/>
          <w:szCs w:val="24"/>
        </w:rPr>
        <w:t xml:space="preserve"> The best way to detect attack is to check the Firewall list if it has strange IP address.</w:t>
      </w:r>
    </w:p>
    <w:p w:rsidR="000F39F5" w:rsidRDefault="000F39F5" w:rsidP="000F39F5">
      <w:pPr>
        <w:pStyle w:val="a3"/>
        <w:numPr>
          <w:ilvl w:val="1"/>
          <w:numId w:val="3"/>
        </w:numPr>
        <w:rPr>
          <w:b/>
          <w:bCs/>
          <w:sz w:val="28"/>
          <w:szCs w:val="28"/>
        </w:rPr>
      </w:pPr>
      <w:r w:rsidRPr="004201E1">
        <w:rPr>
          <w:b/>
          <w:bCs/>
          <w:sz w:val="28"/>
          <w:szCs w:val="28"/>
        </w:rPr>
        <w:t>Roles roster</w:t>
      </w:r>
    </w:p>
    <w:p w:rsidR="00545FF8" w:rsidRPr="004168E1" w:rsidRDefault="00545FF8" w:rsidP="004168E1">
      <w:pPr>
        <w:pStyle w:val="a3"/>
        <w:rPr>
          <w:sz w:val="24"/>
          <w:szCs w:val="24"/>
        </w:rPr>
      </w:pPr>
      <w:r>
        <w:rPr>
          <w:sz w:val="24"/>
          <w:szCs w:val="24"/>
        </w:rPr>
        <w:t xml:space="preserve">Set up several groups, including management group, technology recovery </w:t>
      </w:r>
      <w:r w:rsidR="00182ABE">
        <w:rPr>
          <w:sz w:val="24"/>
          <w:szCs w:val="24"/>
        </w:rPr>
        <w:t>group, application recovery group, administration recovery group, business recovery group. At the same time, inviting equipment and online service provider staff to help disaster recovery.</w:t>
      </w:r>
    </w:p>
    <w:p w:rsidR="00700BC6" w:rsidRDefault="00700BC6" w:rsidP="000F39F5">
      <w:pPr>
        <w:pStyle w:val="a3"/>
        <w:numPr>
          <w:ilvl w:val="1"/>
          <w:numId w:val="3"/>
        </w:numPr>
        <w:rPr>
          <w:b/>
          <w:bCs/>
          <w:sz w:val="28"/>
          <w:szCs w:val="28"/>
        </w:rPr>
      </w:pPr>
      <w:r w:rsidRPr="009557F9">
        <w:rPr>
          <w:b/>
          <w:bCs/>
          <w:sz w:val="28"/>
          <w:szCs w:val="28"/>
        </w:rPr>
        <w:t>Containment strategies</w:t>
      </w:r>
    </w:p>
    <w:p w:rsidR="00545FF8" w:rsidRDefault="00545FF8" w:rsidP="00545FF8">
      <w:pPr>
        <w:pStyle w:val="a3"/>
        <w:ind w:left="576"/>
        <w:rPr>
          <w:sz w:val="24"/>
          <w:szCs w:val="24"/>
        </w:rPr>
      </w:pPr>
      <w:r>
        <w:rPr>
          <w:sz w:val="24"/>
          <w:szCs w:val="24"/>
        </w:rPr>
        <w:t xml:space="preserve">In the first type of incident, checking the damage of disaster and contacting equipment and online service provider to help reconstruct the network. At the same time, </w:t>
      </w:r>
      <w:r w:rsidR="00846791">
        <w:rPr>
          <w:sz w:val="24"/>
          <w:szCs w:val="24"/>
        </w:rPr>
        <w:t xml:space="preserve">using the backup </w:t>
      </w:r>
      <w:r w:rsidR="00404D2C">
        <w:rPr>
          <w:sz w:val="24"/>
          <w:szCs w:val="24"/>
        </w:rPr>
        <w:t>file to recover business.</w:t>
      </w:r>
    </w:p>
    <w:p w:rsidR="00545FF8" w:rsidRDefault="00545FF8" w:rsidP="00545FF8">
      <w:pPr>
        <w:pStyle w:val="a3"/>
        <w:ind w:left="576"/>
        <w:rPr>
          <w:sz w:val="24"/>
          <w:szCs w:val="24"/>
        </w:rPr>
      </w:pPr>
      <w:r>
        <w:rPr>
          <w:sz w:val="24"/>
          <w:szCs w:val="24"/>
        </w:rPr>
        <w:t xml:space="preserve">In the second type of incident, </w:t>
      </w:r>
      <w:r w:rsidR="00404D2C">
        <w:rPr>
          <w:sz w:val="24"/>
          <w:szCs w:val="24"/>
        </w:rPr>
        <w:t xml:space="preserve">finding out where the broken device is and starting </w:t>
      </w:r>
      <w:r w:rsidR="009C3A9F">
        <w:rPr>
          <w:sz w:val="24"/>
          <w:szCs w:val="24"/>
        </w:rPr>
        <w:t>alternate channel.</w:t>
      </w:r>
    </w:p>
    <w:p w:rsidR="00545FF8" w:rsidRDefault="00545FF8" w:rsidP="009C3A9F">
      <w:pPr>
        <w:pStyle w:val="a3"/>
        <w:ind w:left="576"/>
        <w:rPr>
          <w:sz w:val="24"/>
          <w:szCs w:val="24"/>
        </w:rPr>
      </w:pPr>
      <w:r>
        <w:rPr>
          <w:sz w:val="24"/>
          <w:szCs w:val="24"/>
        </w:rPr>
        <w:t xml:space="preserve">In the third type of incident, finding out which client pc infected and </w:t>
      </w:r>
      <w:r w:rsidR="009C3A9F">
        <w:rPr>
          <w:sz w:val="24"/>
          <w:szCs w:val="24"/>
        </w:rPr>
        <w:t>isolate infected client pc instantly.</w:t>
      </w:r>
    </w:p>
    <w:p w:rsidR="009C3A9F" w:rsidRPr="009C3A9F" w:rsidRDefault="009C3A9F" w:rsidP="009C3A9F">
      <w:pPr>
        <w:pStyle w:val="a3"/>
        <w:ind w:left="576"/>
        <w:rPr>
          <w:sz w:val="24"/>
          <w:szCs w:val="24"/>
        </w:rPr>
      </w:pPr>
      <w:r>
        <w:rPr>
          <w:sz w:val="24"/>
          <w:szCs w:val="24"/>
        </w:rPr>
        <w:t>In the forth type of incident, finding out which port is attacked and check firewall list if there is strange IP address.</w:t>
      </w:r>
      <w:r w:rsidR="003513DD">
        <w:rPr>
          <w:sz w:val="24"/>
          <w:szCs w:val="24"/>
        </w:rPr>
        <w:t>(Hanna,2019)</w:t>
      </w:r>
    </w:p>
    <w:p w:rsidR="009557F9" w:rsidRDefault="009557F9" w:rsidP="000F39F5">
      <w:pPr>
        <w:pStyle w:val="a3"/>
        <w:numPr>
          <w:ilvl w:val="1"/>
          <w:numId w:val="3"/>
        </w:numPr>
        <w:rPr>
          <w:b/>
          <w:bCs/>
          <w:sz w:val="28"/>
          <w:szCs w:val="28"/>
        </w:rPr>
      </w:pPr>
      <w:r w:rsidRPr="009557F9">
        <w:rPr>
          <w:b/>
          <w:bCs/>
          <w:sz w:val="28"/>
          <w:szCs w:val="28"/>
        </w:rPr>
        <w:t>Damage assessment procedures</w:t>
      </w:r>
    </w:p>
    <w:p w:rsidR="00810119" w:rsidRPr="00810119" w:rsidRDefault="00810119" w:rsidP="00810119">
      <w:pPr>
        <w:pStyle w:val="a3"/>
        <w:rPr>
          <w:sz w:val="24"/>
          <w:szCs w:val="24"/>
        </w:rPr>
      </w:pPr>
      <w:r>
        <w:rPr>
          <w:sz w:val="24"/>
          <w:szCs w:val="24"/>
        </w:rPr>
        <w:t>First, having a general evaluation of the situation: what happened, what assets are impacted and how about the damage, giving a general evaluation of potential escalate.</w:t>
      </w:r>
    </w:p>
    <w:p w:rsidR="009557F9" w:rsidRDefault="009557F9" w:rsidP="000F39F5">
      <w:pPr>
        <w:pStyle w:val="a3"/>
        <w:numPr>
          <w:ilvl w:val="1"/>
          <w:numId w:val="3"/>
        </w:numPr>
        <w:rPr>
          <w:b/>
          <w:bCs/>
          <w:sz w:val="28"/>
          <w:szCs w:val="28"/>
        </w:rPr>
      </w:pPr>
      <w:r w:rsidRPr="009557F9">
        <w:rPr>
          <w:b/>
          <w:bCs/>
          <w:sz w:val="28"/>
          <w:szCs w:val="28"/>
        </w:rPr>
        <w:t>External parties</w:t>
      </w:r>
    </w:p>
    <w:p w:rsidR="00F777DF" w:rsidRPr="00F777DF" w:rsidRDefault="00F777DF" w:rsidP="00F777DF">
      <w:pPr>
        <w:pStyle w:val="a3"/>
        <w:rPr>
          <w:sz w:val="24"/>
          <w:szCs w:val="24"/>
        </w:rPr>
      </w:pPr>
      <w:r>
        <w:rPr>
          <w:sz w:val="24"/>
          <w:szCs w:val="24"/>
        </w:rPr>
        <w:t>It is necessary to inform the partner of situation of happened disasters.</w:t>
      </w:r>
      <w:r w:rsidR="00810119">
        <w:rPr>
          <w:sz w:val="24"/>
          <w:szCs w:val="24"/>
        </w:rPr>
        <w:t xml:space="preserve"> Since the lawyer company’s partner including the government </w:t>
      </w:r>
    </w:p>
    <w:p w:rsidR="009557F9" w:rsidRDefault="009557F9" w:rsidP="009557F9">
      <w:pPr>
        <w:pStyle w:val="a3"/>
        <w:numPr>
          <w:ilvl w:val="1"/>
          <w:numId w:val="3"/>
        </w:numPr>
        <w:rPr>
          <w:b/>
          <w:bCs/>
          <w:sz w:val="28"/>
          <w:szCs w:val="28"/>
        </w:rPr>
      </w:pPr>
      <w:r w:rsidRPr="009557F9">
        <w:rPr>
          <w:b/>
          <w:bCs/>
          <w:sz w:val="28"/>
          <w:szCs w:val="28"/>
        </w:rPr>
        <w:t>Technologies required for DR</w:t>
      </w:r>
    </w:p>
    <w:p w:rsidR="00705762" w:rsidRDefault="00705762" w:rsidP="00705762">
      <w:pPr>
        <w:pStyle w:val="a3"/>
        <w:rPr>
          <w:sz w:val="24"/>
          <w:szCs w:val="24"/>
        </w:rPr>
      </w:pPr>
      <w:r>
        <w:rPr>
          <w:sz w:val="24"/>
          <w:szCs w:val="24"/>
        </w:rPr>
        <w:t>EMC,SRDF Remote data backup system, Veritas offsite backup disaster recovery solution.</w:t>
      </w:r>
    </w:p>
    <w:p w:rsidR="00705762" w:rsidRDefault="00705762" w:rsidP="00705762">
      <w:pPr>
        <w:pStyle w:val="a3"/>
        <w:rPr>
          <w:sz w:val="24"/>
          <w:szCs w:val="24"/>
        </w:rPr>
      </w:pPr>
      <w:r>
        <w:rPr>
          <w:sz w:val="24"/>
          <w:szCs w:val="24"/>
        </w:rPr>
        <w:t xml:space="preserve">Cloud platform backup, </w:t>
      </w:r>
      <w:r w:rsidR="00134B05">
        <w:rPr>
          <w:sz w:val="24"/>
          <w:szCs w:val="24"/>
        </w:rPr>
        <w:t>for example, AWS.</w:t>
      </w:r>
    </w:p>
    <w:p w:rsidR="009557F9" w:rsidRPr="00134B05" w:rsidRDefault="009557F9" w:rsidP="009557F9">
      <w:pPr>
        <w:pStyle w:val="a3"/>
        <w:numPr>
          <w:ilvl w:val="1"/>
          <w:numId w:val="3"/>
        </w:numPr>
        <w:rPr>
          <w:b/>
          <w:bCs/>
          <w:sz w:val="24"/>
          <w:szCs w:val="24"/>
        </w:rPr>
      </w:pPr>
      <w:r w:rsidRPr="001555E8">
        <w:rPr>
          <w:b/>
          <w:bCs/>
          <w:sz w:val="28"/>
          <w:szCs w:val="28"/>
        </w:rPr>
        <w:t>Time considerations</w:t>
      </w:r>
    </w:p>
    <w:p w:rsidR="00134B05" w:rsidRDefault="00134B05" w:rsidP="00134B05">
      <w:pPr>
        <w:pStyle w:val="a3"/>
        <w:rPr>
          <w:sz w:val="24"/>
          <w:szCs w:val="24"/>
        </w:rPr>
      </w:pPr>
      <w:r>
        <w:rPr>
          <w:sz w:val="24"/>
          <w:szCs w:val="24"/>
        </w:rPr>
        <w:t>According to the seven levels disaster recovery, time for MTO, RTO, and RPO is different.</w:t>
      </w:r>
      <w:r w:rsidR="00FF33D7">
        <w:rPr>
          <w:sz w:val="24"/>
          <w:szCs w:val="24"/>
        </w:rPr>
        <w:t xml:space="preserve"> In this scenario, the disaster recovery is level 3.</w:t>
      </w:r>
    </w:p>
    <w:p w:rsidR="00134B05" w:rsidRDefault="00134B05" w:rsidP="00134B05">
      <w:pPr>
        <w:pStyle w:val="a3"/>
        <w:rPr>
          <w:sz w:val="24"/>
          <w:szCs w:val="24"/>
        </w:rPr>
      </w:pPr>
      <w:r>
        <w:rPr>
          <w:sz w:val="24"/>
          <w:szCs w:val="24"/>
        </w:rPr>
        <w:t>MTD:</w:t>
      </w:r>
      <w:r w:rsidR="00FF33D7">
        <w:rPr>
          <w:sz w:val="24"/>
          <w:szCs w:val="24"/>
        </w:rPr>
        <w:t xml:space="preserve"> less than 24 hours</w:t>
      </w:r>
    </w:p>
    <w:p w:rsidR="00134B05" w:rsidRDefault="00134B05" w:rsidP="00134B05">
      <w:pPr>
        <w:pStyle w:val="a3"/>
        <w:rPr>
          <w:sz w:val="24"/>
          <w:szCs w:val="24"/>
        </w:rPr>
      </w:pPr>
      <w:r>
        <w:rPr>
          <w:sz w:val="24"/>
          <w:szCs w:val="24"/>
        </w:rPr>
        <w:t>RTO:</w:t>
      </w:r>
      <w:r w:rsidR="00FF33D7">
        <w:rPr>
          <w:sz w:val="24"/>
          <w:szCs w:val="24"/>
        </w:rPr>
        <w:t xml:space="preserve"> less than 24 hours</w:t>
      </w:r>
    </w:p>
    <w:p w:rsidR="00134B05" w:rsidRPr="00134B05" w:rsidRDefault="00134B05" w:rsidP="00134B05">
      <w:pPr>
        <w:pStyle w:val="a3"/>
        <w:rPr>
          <w:sz w:val="24"/>
          <w:szCs w:val="24"/>
        </w:rPr>
      </w:pPr>
      <w:r>
        <w:rPr>
          <w:sz w:val="24"/>
          <w:szCs w:val="24"/>
        </w:rPr>
        <w:t>RPO:</w:t>
      </w:r>
      <w:r w:rsidR="00FF33D7">
        <w:rPr>
          <w:sz w:val="24"/>
          <w:szCs w:val="24"/>
        </w:rPr>
        <w:t xml:space="preserve"> less than 24 hours</w:t>
      </w:r>
    </w:p>
    <w:p w:rsidR="009557F9" w:rsidRDefault="009557F9" w:rsidP="009557F9">
      <w:pPr>
        <w:pStyle w:val="a3"/>
        <w:numPr>
          <w:ilvl w:val="0"/>
          <w:numId w:val="3"/>
        </w:numPr>
        <w:rPr>
          <w:b/>
          <w:bCs/>
          <w:sz w:val="32"/>
          <w:szCs w:val="32"/>
        </w:rPr>
      </w:pPr>
      <w:r w:rsidRPr="009557F9">
        <w:rPr>
          <w:b/>
          <w:bCs/>
          <w:sz w:val="32"/>
          <w:szCs w:val="32"/>
        </w:rPr>
        <w:t>Business continuity plan</w:t>
      </w:r>
    </w:p>
    <w:p w:rsidR="009557F9" w:rsidRDefault="009557F9" w:rsidP="009557F9">
      <w:pPr>
        <w:pStyle w:val="a3"/>
        <w:numPr>
          <w:ilvl w:val="1"/>
          <w:numId w:val="3"/>
        </w:numPr>
        <w:rPr>
          <w:b/>
          <w:bCs/>
          <w:sz w:val="28"/>
          <w:szCs w:val="28"/>
        </w:rPr>
      </w:pPr>
      <w:r w:rsidRPr="009557F9">
        <w:rPr>
          <w:b/>
          <w:bCs/>
          <w:sz w:val="28"/>
          <w:szCs w:val="28"/>
        </w:rPr>
        <w:lastRenderedPageBreak/>
        <w:t>Site description</w:t>
      </w:r>
    </w:p>
    <w:p w:rsidR="002702AC" w:rsidRPr="002702AC" w:rsidRDefault="002702AC" w:rsidP="002702AC">
      <w:pPr>
        <w:pStyle w:val="a3"/>
        <w:rPr>
          <w:sz w:val="24"/>
          <w:szCs w:val="24"/>
        </w:rPr>
      </w:pPr>
      <w:r>
        <w:rPr>
          <w:sz w:val="24"/>
          <w:szCs w:val="24"/>
        </w:rPr>
        <w:t>A cold site is not enough for this company</w:t>
      </w:r>
      <w:r w:rsidR="00A432B7">
        <w:rPr>
          <w:sz w:val="24"/>
          <w:szCs w:val="24"/>
        </w:rPr>
        <w:t xml:space="preserve"> and a hot site is not necessary because of its high cost. A warm site is configured with hardware needed and documents. The documents stored in warm site are not latest but also necessary for continue the business. Therefore, a warm site is suitable for this company.</w:t>
      </w:r>
    </w:p>
    <w:p w:rsidR="00A749BC" w:rsidRDefault="00A749BC" w:rsidP="00A749BC">
      <w:pPr>
        <w:rPr>
          <w:b/>
          <w:bCs/>
          <w:sz w:val="32"/>
          <w:szCs w:val="32"/>
        </w:rPr>
      </w:pPr>
      <w:bookmarkStart w:id="0" w:name="_GoBack"/>
      <w:bookmarkEnd w:id="0"/>
      <w:r>
        <w:rPr>
          <w:b/>
          <w:bCs/>
          <w:sz w:val="32"/>
          <w:szCs w:val="32"/>
        </w:rPr>
        <w:t>References</w:t>
      </w:r>
    </w:p>
    <w:p w:rsidR="00F777DF" w:rsidRDefault="00F777DF"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(2019). Retrieved 27 October 2019, from </w:t>
      </w:r>
      <w:hyperlink r:id="rId9" w:history="1">
        <w:r w:rsidR="00BD5123" w:rsidRPr="00F840A1">
          <w:rPr>
            <w:rStyle w:val="a8"/>
            <w:rFonts w:ascii="Arial" w:hAnsi="Arial" w:cs="Arial"/>
            <w:sz w:val="20"/>
            <w:szCs w:val="20"/>
            <w:shd w:val="clear" w:color="auto" w:fill="FFFFFF"/>
          </w:rPr>
          <w:t>https://yourbusiness.azcentral.com/list-steps-design-implement-new-network-small-manufacturing-company-22713.html</w:t>
        </w:r>
      </w:hyperlink>
    </w:p>
    <w:p w:rsidR="00BD5123" w:rsidRDefault="00BD5123"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Hanna, T. (2019). The 7 Levels of Disaster Recovery. Retrieved 27 October 2019, from </w:t>
      </w:r>
      <w:hyperlink r:id="rId10" w:history="1">
        <w:r w:rsidRPr="00F840A1">
          <w:rPr>
            <w:rStyle w:val="a8"/>
            <w:rFonts w:ascii="Arial" w:hAnsi="Arial" w:cs="Arial"/>
            <w:sz w:val="20"/>
            <w:szCs w:val="20"/>
            <w:shd w:val="clear" w:color="auto" w:fill="FFFFFF"/>
          </w:rPr>
          <w:t>https://solutionsreview.com/backup</w:t>
        </w:r>
        <w:r w:rsidRPr="00F840A1">
          <w:rPr>
            <w:rStyle w:val="a8"/>
            <w:rFonts w:ascii="Arial" w:hAnsi="Arial" w:cs="Arial"/>
            <w:sz w:val="20"/>
            <w:szCs w:val="20"/>
            <w:shd w:val="clear" w:color="auto" w:fill="FFFFFF"/>
          </w:rPr>
          <w:t>-dis</w:t>
        </w:r>
        <w:r w:rsidRPr="00F840A1">
          <w:rPr>
            <w:rStyle w:val="a8"/>
            <w:rFonts w:ascii="Arial" w:hAnsi="Arial" w:cs="Arial"/>
            <w:sz w:val="20"/>
            <w:szCs w:val="20"/>
            <w:shd w:val="clear" w:color="auto" w:fill="FFFFFF"/>
          </w:rPr>
          <w:t>aster-recovery/the-7-levels-of-disaster-recovery/</w:t>
        </w:r>
      </w:hyperlink>
    </w:p>
    <w:p w:rsidR="003513DD" w:rsidRDefault="003513DD"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Types of Network Topology in Computer Networks | Studytonight. (2019). Retrieved 27 October 2019, from </w:t>
      </w:r>
      <w:hyperlink r:id="rId11" w:history="1">
        <w:r w:rsidRPr="00F840A1">
          <w:rPr>
            <w:rStyle w:val="a8"/>
            <w:rFonts w:ascii="Arial" w:hAnsi="Arial" w:cs="Arial"/>
            <w:sz w:val="20"/>
            <w:szCs w:val="20"/>
            <w:shd w:val="clear" w:color="auto" w:fill="FFFFFF"/>
          </w:rPr>
          <w:t>https://www.studytonight.com/computer-networks/network-topology-types</w:t>
        </w:r>
      </w:hyperlink>
    </w:p>
    <w:p w:rsidR="003513DD" w:rsidRDefault="003513DD"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Microsoft - Official Home Page. (2019). Retrieved 27 October 2019, from </w:t>
      </w:r>
      <w:hyperlink r:id="rId12" w:history="1">
        <w:r w:rsidRPr="00F840A1">
          <w:rPr>
            <w:rStyle w:val="a8"/>
            <w:rFonts w:ascii="Arial" w:hAnsi="Arial" w:cs="Arial"/>
            <w:sz w:val="20"/>
            <w:szCs w:val="20"/>
            <w:shd w:val="clear" w:color="auto" w:fill="FFFFFF"/>
          </w:rPr>
          <w:t>https://www.microsoft.com/en-nz/</w:t>
        </w:r>
      </w:hyperlink>
    </w:p>
    <w:p w:rsidR="00F4073E" w:rsidRDefault="00F4073E"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AWS Marketplace: Centrify Endpoint Services - Enterprise Mobility Management (EMM). (2019). Retrieved 27 October 2019, from </w:t>
      </w:r>
      <w:hyperlink r:id="rId13" w:history="1">
        <w:r w:rsidRPr="00F840A1">
          <w:rPr>
            <w:rStyle w:val="a8"/>
            <w:rFonts w:ascii="Arial" w:hAnsi="Arial" w:cs="Arial"/>
            <w:sz w:val="20"/>
            <w:szCs w:val="20"/>
            <w:shd w:val="clear" w:color="auto" w:fill="FFFFFF"/>
          </w:rPr>
          <w:t>https://aws.amazon.com/marketplace/pp/B07DPPVN7V</w:t>
        </w:r>
      </w:hyperlink>
    </w:p>
    <w:p w:rsidR="00F4073E" w:rsidRDefault="00F4073E"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What's the Difference Between SAN and NAS Storage?. (2019). Retrieved 27 October 2019, from </w:t>
      </w:r>
      <w:hyperlink r:id="rId14" w:history="1">
        <w:r w:rsidR="00660B91" w:rsidRPr="00F840A1">
          <w:rPr>
            <w:rStyle w:val="a8"/>
            <w:rFonts w:ascii="Arial" w:hAnsi="Arial" w:cs="Arial"/>
            <w:sz w:val="20"/>
            <w:szCs w:val="20"/>
            <w:shd w:val="clear" w:color="auto" w:fill="FFFFFF"/>
          </w:rPr>
          <w:t>https://www.lifewire.com/san-vs-nas-818005</w:t>
        </w:r>
      </w:hyperlink>
    </w:p>
    <w:p w:rsidR="00660B91" w:rsidRDefault="00660B91"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Technologies, M. (2019). SCCM Tutorial For Beginners | Step By Step Guide To Learn Microsoft SCCM. Retrieved 27 October 2019, from </w:t>
      </w:r>
      <w:hyperlink r:id="rId15" w:history="1">
        <w:r w:rsidRPr="00F840A1">
          <w:rPr>
            <w:rStyle w:val="a8"/>
            <w:rFonts w:ascii="Arial" w:hAnsi="Arial" w:cs="Arial"/>
            <w:sz w:val="20"/>
            <w:szCs w:val="20"/>
            <w:shd w:val="clear" w:color="auto" w:fill="FFFFFF"/>
          </w:rPr>
          <w:t>https://mindmajix.com/sccm-tutorial</w:t>
        </w:r>
      </w:hyperlink>
    </w:p>
    <w:p w:rsidR="00660B91" w:rsidRDefault="00660B91" w:rsidP="00A749B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Hodge, S. (2019). The best enterprise level firewalls: Rating 10 top products. Retrieved 27 October 2019, from </w:t>
      </w:r>
      <w:hyperlink r:id="rId16" w:history="1">
        <w:r w:rsidRPr="00F840A1">
          <w:rPr>
            <w:rStyle w:val="a8"/>
            <w:rFonts w:ascii="Arial" w:hAnsi="Arial" w:cs="Arial"/>
            <w:sz w:val="20"/>
            <w:szCs w:val="20"/>
            <w:shd w:val="clear" w:color="auto" w:fill="FFFFFF"/>
          </w:rPr>
          <w:t>https://www.networkworld.com/article/3313344/the-best-enterprise-level-firewalls-rating-10-top-products.html</w:t>
        </w:r>
      </w:hyperlink>
    </w:p>
    <w:p w:rsidR="00660B91" w:rsidRDefault="00660B91" w:rsidP="00A749BC">
      <w:pPr>
        <w:rPr>
          <w:rFonts w:ascii="Arial" w:hAnsi="Arial" w:cs="Arial"/>
          <w:color w:val="000000"/>
          <w:sz w:val="20"/>
          <w:szCs w:val="20"/>
          <w:shd w:val="clear" w:color="auto" w:fill="FFFFFF"/>
        </w:rPr>
      </w:pPr>
    </w:p>
    <w:p w:rsidR="003513DD" w:rsidRDefault="003513DD" w:rsidP="00A749BC">
      <w:pPr>
        <w:rPr>
          <w:rFonts w:ascii="Arial" w:hAnsi="Arial" w:cs="Arial"/>
          <w:color w:val="000000"/>
          <w:sz w:val="20"/>
          <w:szCs w:val="20"/>
          <w:shd w:val="clear" w:color="auto" w:fill="FFFFFF"/>
        </w:rPr>
      </w:pPr>
    </w:p>
    <w:p w:rsidR="003513DD" w:rsidRDefault="003513DD" w:rsidP="00A749BC">
      <w:pPr>
        <w:rPr>
          <w:rFonts w:ascii="Arial" w:hAnsi="Arial" w:cs="Arial"/>
          <w:color w:val="000000"/>
          <w:sz w:val="20"/>
          <w:szCs w:val="20"/>
          <w:shd w:val="clear" w:color="auto" w:fill="FFFFFF"/>
        </w:rPr>
      </w:pPr>
    </w:p>
    <w:p w:rsidR="00BD5123" w:rsidRPr="00A749BC" w:rsidRDefault="00BD5123" w:rsidP="00A749BC">
      <w:pPr>
        <w:rPr>
          <w:b/>
          <w:bCs/>
          <w:sz w:val="32"/>
          <w:szCs w:val="32"/>
        </w:rPr>
      </w:pPr>
    </w:p>
    <w:p w:rsidR="009557F9" w:rsidRPr="009557F9" w:rsidRDefault="009557F9" w:rsidP="009557F9">
      <w:pPr>
        <w:pStyle w:val="a3"/>
        <w:ind w:left="576"/>
        <w:rPr>
          <w:b/>
          <w:bCs/>
          <w:sz w:val="28"/>
          <w:szCs w:val="28"/>
        </w:rPr>
      </w:pPr>
    </w:p>
    <w:p w:rsidR="00700BC6" w:rsidRPr="00EB759D" w:rsidRDefault="00700BC6" w:rsidP="00700BC6">
      <w:pPr>
        <w:pStyle w:val="a3"/>
        <w:rPr>
          <w:b/>
          <w:bCs/>
          <w:sz w:val="24"/>
          <w:szCs w:val="24"/>
        </w:rPr>
      </w:pPr>
    </w:p>
    <w:sectPr w:rsidR="00700BC6" w:rsidRPr="00EB759D" w:rsidSect="0090337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F66" w:rsidRDefault="00971F66" w:rsidP="00232A9D">
      <w:pPr>
        <w:spacing w:after="0" w:line="240" w:lineRule="auto"/>
      </w:pPr>
      <w:r>
        <w:separator/>
      </w:r>
    </w:p>
  </w:endnote>
  <w:endnote w:type="continuationSeparator" w:id="0">
    <w:p w:rsidR="00971F66" w:rsidRDefault="00971F66" w:rsidP="0023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F66" w:rsidRDefault="00971F66" w:rsidP="00232A9D">
      <w:pPr>
        <w:spacing w:after="0" w:line="240" w:lineRule="auto"/>
      </w:pPr>
      <w:r>
        <w:separator/>
      </w:r>
    </w:p>
  </w:footnote>
  <w:footnote w:type="continuationSeparator" w:id="0">
    <w:p w:rsidR="00971F66" w:rsidRDefault="00971F66" w:rsidP="0023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95FC5"/>
    <w:multiLevelType w:val="multilevel"/>
    <w:tmpl w:val="C37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72045"/>
    <w:multiLevelType w:val="multilevel"/>
    <w:tmpl w:val="64C8DE96"/>
    <w:lvl w:ilvl="0">
      <w:start w:val="1"/>
      <w:numFmt w:val="decimal"/>
      <w:lvlText w:val="%1."/>
      <w:lvlJc w:val="left"/>
      <w:pPr>
        <w:ind w:left="576" w:hanging="576"/>
      </w:pPr>
      <w:rPr>
        <w:rFonts w:hint="default"/>
      </w:rPr>
    </w:lvl>
    <w:lvl w:ilvl="1">
      <w:start w:val="1"/>
      <w:numFmt w:val="decimal"/>
      <w:lvlText w:val="%1.%2."/>
      <w:lvlJc w:val="left"/>
      <w:pPr>
        <w:ind w:left="918" w:hanging="72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674" w:hanging="108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430" w:hanging="144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3186" w:hanging="1800"/>
      </w:pPr>
      <w:rPr>
        <w:rFonts w:hint="default"/>
      </w:rPr>
    </w:lvl>
    <w:lvl w:ilvl="8">
      <w:start w:val="1"/>
      <w:numFmt w:val="decimal"/>
      <w:lvlText w:val="%1.%2.%3.%4.%5.%6.%7.%8.%9."/>
      <w:lvlJc w:val="left"/>
      <w:pPr>
        <w:ind w:left="3384" w:hanging="1800"/>
      </w:pPr>
      <w:rPr>
        <w:rFonts w:hint="default"/>
      </w:rPr>
    </w:lvl>
  </w:abstractNum>
  <w:abstractNum w:abstractNumId="2" w15:restartNumberingAfterBreak="0">
    <w:nsid w:val="716D362A"/>
    <w:multiLevelType w:val="multilevel"/>
    <w:tmpl w:val="21C85D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D783C07"/>
    <w:multiLevelType w:val="multilevel"/>
    <w:tmpl w:val="9E36F77C"/>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77"/>
    <w:rsid w:val="000047A5"/>
    <w:rsid w:val="00011326"/>
    <w:rsid w:val="000127CD"/>
    <w:rsid w:val="00030F1C"/>
    <w:rsid w:val="00063071"/>
    <w:rsid w:val="000703B4"/>
    <w:rsid w:val="000A52E4"/>
    <w:rsid w:val="000B3D27"/>
    <w:rsid w:val="000F39F5"/>
    <w:rsid w:val="001164DC"/>
    <w:rsid w:val="00116F82"/>
    <w:rsid w:val="00117596"/>
    <w:rsid w:val="00134B05"/>
    <w:rsid w:val="001532BF"/>
    <w:rsid w:val="001555E8"/>
    <w:rsid w:val="00182ABE"/>
    <w:rsid w:val="00183E80"/>
    <w:rsid w:val="001B3C2D"/>
    <w:rsid w:val="0021274B"/>
    <w:rsid w:val="00232A9D"/>
    <w:rsid w:val="002702AC"/>
    <w:rsid w:val="00296877"/>
    <w:rsid w:val="002A10D6"/>
    <w:rsid w:val="002C553C"/>
    <w:rsid w:val="002D603D"/>
    <w:rsid w:val="002F3482"/>
    <w:rsid w:val="00316D9D"/>
    <w:rsid w:val="00333A66"/>
    <w:rsid w:val="00341358"/>
    <w:rsid w:val="003513DD"/>
    <w:rsid w:val="00360226"/>
    <w:rsid w:val="0036080B"/>
    <w:rsid w:val="00367050"/>
    <w:rsid w:val="00380DAD"/>
    <w:rsid w:val="003B74FC"/>
    <w:rsid w:val="003C1CEB"/>
    <w:rsid w:val="003D09F5"/>
    <w:rsid w:val="003D1A54"/>
    <w:rsid w:val="003D7E0F"/>
    <w:rsid w:val="003E63E4"/>
    <w:rsid w:val="003E64FA"/>
    <w:rsid w:val="00404D2C"/>
    <w:rsid w:val="00414BFA"/>
    <w:rsid w:val="004168E1"/>
    <w:rsid w:val="00417E05"/>
    <w:rsid w:val="004201E1"/>
    <w:rsid w:val="00424C15"/>
    <w:rsid w:val="0042637D"/>
    <w:rsid w:val="00450FF4"/>
    <w:rsid w:val="00467D72"/>
    <w:rsid w:val="004732C6"/>
    <w:rsid w:val="00473664"/>
    <w:rsid w:val="0048678B"/>
    <w:rsid w:val="004C5E9E"/>
    <w:rsid w:val="004F653A"/>
    <w:rsid w:val="00500195"/>
    <w:rsid w:val="0050520F"/>
    <w:rsid w:val="0053264C"/>
    <w:rsid w:val="00540415"/>
    <w:rsid w:val="00544CFE"/>
    <w:rsid w:val="00545FF8"/>
    <w:rsid w:val="00550FED"/>
    <w:rsid w:val="00551530"/>
    <w:rsid w:val="005579F7"/>
    <w:rsid w:val="005855E2"/>
    <w:rsid w:val="005B41D5"/>
    <w:rsid w:val="005D480A"/>
    <w:rsid w:val="005E4E0A"/>
    <w:rsid w:val="00616CA5"/>
    <w:rsid w:val="006179F8"/>
    <w:rsid w:val="006219E5"/>
    <w:rsid w:val="00646526"/>
    <w:rsid w:val="00660B91"/>
    <w:rsid w:val="00683C44"/>
    <w:rsid w:val="006951F2"/>
    <w:rsid w:val="0069631D"/>
    <w:rsid w:val="006B71F9"/>
    <w:rsid w:val="006F2886"/>
    <w:rsid w:val="006F3AAC"/>
    <w:rsid w:val="006F636C"/>
    <w:rsid w:val="00700BC6"/>
    <w:rsid w:val="00705762"/>
    <w:rsid w:val="00711976"/>
    <w:rsid w:val="007A2E1B"/>
    <w:rsid w:val="007B23F0"/>
    <w:rsid w:val="007C0A14"/>
    <w:rsid w:val="007C453B"/>
    <w:rsid w:val="007D6E6F"/>
    <w:rsid w:val="007F16FD"/>
    <w:rsid w:val="008036AE"/>
    <w:rsid w:val="00810119"/>
    <w:rsid w:val="0081135C"/>
    <w:rsid w:val="0081193F"/>
    <w:rsid w:val="00813631"/>
    <w:rsid w:val="00830EA3"/>
    <w:rsid w:val="008454F4"/>
    <w:rsid w:val="00846791"/>
    <w:rsid w:val="00864FBC"/>
    <w:rsid w:val="00883E7F"/>
    <w:rsid w:val="008B5F5F"/>
    <w:rsid w:val="008F5E8E"/>
    <w:rsid w:val="008F60F5"/>
    <w:rsid w:val="00903372"/>
    <w:rsid w:val="0092075D"/>
    <w:rsid w:val="00924808"/>
    <w:rsid w:val="00935D1C"/>
    <w:rsid w:val="009557F9"/>
    <w:rsid w:val="00971F66"/>
    <w:rsid w:val="0097262C"/>
    <w:rsid w:val="00981661"/>
    <w:rsid w:val="009C3A9F"/>
    <w:rsid w:val="009D21A7"/>
    <w:rsid w:val="009D6D1F"/>
    <w:rsid w:val="009F2043"/>
    <w:rsid w:val="00A11DC3"/>
    <w:rsid w:val="00A24979"/>
    <w:rsid w:val="00A432B7"/>
    <w:rsid w:val="00A66B4E"/>
    <w:rsid w:val="00A749BC"/>
    <w:rsid w:val="00A76831"/>
    <w:rsid w:val="00AA5A87"/>
    <w:rsid w:val="00AB0DD8"/>
    <w:rsid w:val="00AD06A5"/>
    <w:rsid w:val="00B712F6"/>
    <w:rsid w:val="00B9264E"/>
    <w:rsid w:val="00BD0DAB"/>
    <w:rsid w:val="00BD28C3"/>
    <w:rsid w:val="00BD5123"/>
    <w:rsid w:val="00BF6EF0"/>
    <w:rsid w:val="00C12733"/>
    <w:rsid w:val="00C316CB"/>
    <w:rsid w:val="00C34409"/>
    <w:rsid w:val="00C41184"/>
    <w:rsid w:val="00C6043C"/>
    <w:rsid w:val="00C618FA"/>
    <w:rsid w:val="00C70D53"/>
    <w:rsid w:val="00C77313"/>
    <w:rsid w:val="00C81EED"/>
    <w:rsid w:val="00CB0D64"/>
    <w:rsid w:val="00CB1755"/>
    <w:rsid w:val="00CB2B66"/>
    <w:rsid w:val="00CB4940"/>
    <w:rsid w:val="00CF7036"/>
    <w:rsid w:val="00D20EFE"/>
    <w:rsid w:val="00D529C6"/>
    <w:rsid w:val="00D55C0B"/>
    <w:rsid w:val="00D7454D"/>
    <w:rsid w:val="00D84E77"/>
    <w:rsid w:val="00DC6B6D"/>
    <w:rsid w:val="00DD5D2B"/>
    <w:rsid w:val="00DD7173"/>
    <w:rsid w:val="00DE14C1"/>
    <w:rsid w:val="00DF33F7"/>
    <w:rsid w:val="00E05B7B"/>
    <w:rsid w:val="00E60369"/>
    <w:rsid w:val="00E65464"/>
    <w:rsid w:val="00E67312"/>
    <w:rsid w:val="00E76588"/>
    <w:rsid w:val="00EA2811"/>
    <w:rsid w:val="00EB759D"/>
    <w:rsid w:val="00EC4641"/>
    <w:rsid w:val="00EC7535"/>
    <w:rsid w:val="00ED31A9"/>
    <w:rsid w:val="00F169AC"/>
    <w:rsid w:val="00F21CA2"/>
    <w:rsid w:val="00F405C4"/>
    <w:rsid w:val="00F4073E"/>
    <w:rsid w:val="00F448BF"/>
    <w:rsid w:val="00F52022"/>
    <w:rsid w:val="00F777DF"/>
    <w:rsid w:val="00FA111A"/>
    <w:rsid w:val="00FA3BF8"/>
    <w:rsid w:val="00FD585F"/>
    <w:rsid w:val="00FF33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3E18"/>
  <w15:chartTrackingRefBased/>
  <w15:docId w15:val="{8E684311-107E-42D2-8905-7AAEA7CC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641"/>
    <w:pPr>
      <w:ind w:left="720"/>
      <w:contextualSpacing/>
    </w:pPr>
  </w:style>
  <w:style w:type="paragraph" w:styleId="a4">
    <w:name w:val="header"/>
    <w:basedOn w:val="a"/>
    <w:link w:val="a5"/>
    <w:uiPriority w:val="99"/>
    <w:unhideWhenUsed/>
    <w:rsid w:val="00232A9D"/>
    <w:pPr>
      <w:tabs>
        <w:tab w:val="center" w:pos="4680"/>
        <w:tab w:val="right" w:pos="9360"/>
      </w:tabs>
      <w:spacing w:after="0" w:line="240" w:lineRule="auto"/>
    </w:pPr>
  </w:style>
  <w:style w:type="character" w:customStyle="1" w:styleId="a5">
    <w:name w:val="页眉 字符"/>
    <w:basedOn w:val="a0"/>
    <w:link w:val="a4"/>
    <w:uiPriority w:val="99"/>
    <w:rsid w:val="00232A9D"/>
  </w:style>
  <w:style w:type="paragraph" w:styleId="a6">
    <w:name w:val="footer"/>
    <w:basedOn w:val="a"/>
    <w:link w:val="a7"/>
    <w:uiPriority w:val="99"/>
    <w:unhideWhenUsed/>
    <w:rsid w:val="00232A9D"/>
    <w:pPr>
      <w:tabs>
        <w:tab w:val="center" w:pos="4680"/>
        <w:tab w:val="right" w:pos="9360"/>
      </w:tabs>
      <w:spacing w:after="0" w:line="240" w:lineRule="auto"/>
    </w:pPr>
  </w:style>
  <w:style w:type="character" w:customStyle="1" w:styleId="a7">
    <w:name w:val="页脚 字符"/>
    <w:basedOn w:val="a0"/>
    <w:link w:val="a6"/>
    <w:uiPriority w:val="99"/>
    <w:rsid w:val="00232A9D"/>
  </w:style>
  <w:style w:type="character" w:styleId="a8">
    <w:name w:val="Hyperlink"/>
    <w:basedOn w:val="a0"/>
    <w:uiPriority w:val="99"/>
    <w:unhideWhenUsed/>
    <w:rsid w:val="00450FF4"/>
    <w:rPr>
      <w:color w:val="0563C1" w:themeColor="hyperlink"/>
      <w:u w:val="single"/>
    </w:rPr>
  </w:style>
  <w:style w:type="character" w:styleId="a9">
    <w:name w:val="Unresolved Mention"/>
    <w:basedOn w:val="a0"/>
    <w:uiPriority w:val="99"/>
    <w:semiHidden/>
    <w:unhideWhenUsed/>
    <w:rsid w:val="00450FF4"/>
    <w:rPr>
      <w:color w:val="605E5C"/>
      <w:shd w:val="clear" w:color="auto" w:fill="E1DFDD"/>
    </w:rPr>
  </w:style>
  <w:style w:type="character" w:styleId="aa">
    <w:name w:val="FollowedHyperlink"/>
    <w:basedOn w:val="a0"/>
    <w:uiPriority w:val="99"/>
    <w:semiHidden/>
    <w:unhideWhenUsed/>
    <w:rsid w:val="00063071"/>
    <w:rPr>
      <w:color w:val="954F72" w:themeColor="followedHyperlink"/>
      <w:u w:val="single"/>
    </w:rPr>
  </w:style>
  <w:style w:type="paragraph" w:styleId="HTML">
    <w:name w:val="HTML Preformatted"/>
    <w:basedOn w:val="a"/>
    <w:link w:val="HTML0"/>
    <w:uiPriority w:val="99"/>
    <w:semiHidden/>
    <w:unhideWhenUsed/>
    <w:rsid w:val="00417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417E05"/>
    <w:rPr>
      <w:rFonts w:ascii="Courier New" w:eastAsia="Times New Roman" w:hAnsi="Courier New" w:cs="Courier New"/>
      <w:sz w:val="20"/>
      <w:szCs w:val="20"/>
    </w:rPr>
  </w:style>
  <w:style w:type="table" w:styleId="ab">
    <w:name w:val="Table Grid"/>
    <w:basedOn w:val="a1"/>
    <w:uiPriority w:val="39"/>
    <w:rsid w:val="00646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8582">
      <w:bodyDiv w:val="1"/>
      <w:marLeft w:val="0"/>
      <w:marRight w:val="0"/>
      <w:marTop w:val="0"/>
      <w:marBottom w:val="0"/>
      <w:divBdr>
        <w:top w:val="none" w:sz="0" w:space="0" w:color="auto"/>
        <w:left w:val="none" w:sz="0" w:space="0" w:color="auto"/>
        <w:bottom w:val="none" w:sz="0" w:space="0" w:color="auto"/>
        <w:right w:val="none" w:sz="0" w:space="0" w:color="auto"/>
      </w:divBdr>
    </w:div>
    <w:div w:id="112752333">
      <w:bodyDiv w:val="1"/>
      <w:marLeft w:val="0"/>
      <w:marRight w:val="0"/>
      <w:marTop w:val="0"/>
      <w:marBottom w:val="0"/>
      <w:divBdr>
        <w:top w:val="none" w:sz="0" w:space="0" w:color="auto"/>
        <w:left w:val="none" w:sz="0" w:space="0" w:color="auto"/>
        <w:bottom w:val="none" w:sz="0" w:space="0" w:color="auto"/>
        <w:right w:val="none" w:sz="0" w:space="0" w:color="auto"/>
      </w:divBdr>
    </w:div>
    <w:div w:id="167595977">
      <w:bodyDiv w:val="1"/>
      <w:marLeft w:val="0"/>
      <w:marRight w:val="0"/>
      <w:marTop w:val="0"/>
      <w:marBottom w:val="0"/>
      <w:divBdr>
        <w:top w:val="none" w:sz="0" w:space="0" w:color="auto"/>
        <w:left w:val="none" w:sz="0" w:space="0" w:color="auto"/>
        <w:bottom w:val="none" w:sz="0" w:space="0" w:color="auto"/>
        <w:right w:val="none" w:sz="0" w:space="0" w:color="auto"/>
      </w:divBdr>
    </w:div>
    <w:div w:id="203174616">
      <w:bodyDiv w:val="1"/>
      <w:marLeft w:val="0"/>
      <w:marRight w:val="0"/>
      <w:marTop w:val="0"/>
      <w:marBottom w:val="0"/>
      <w:divBdr>
        <w:top w:val="none" w:sz="0" w:space="0" w:color="auto"/>
        <w:left w:val="none" w:sz="0" w:space="0" w:color="auto"/>
        <w:bottom w:val="none" w:sz="0" w:space="0" w:color="auto"/>
        <w:right w:val="none" w:sz="0" w:space="0" w:color="auto"/>
      </w:divBdr>
    </w:div>
    <w:div w:id="320548095">
      <w:bodyDiv w:val="1"/>
      <w:marLeft w:val="0"/>
      <w:marRight w:val="0"/>
      <w:marTop w:val="0"/>
      <w:marBottom w:val="0"/>
      <w:divBdr>
        <w:top w:val="none" w:sz="0" w:space="0" w:color="auto"/>
        <w:left w:val="none" w:sz="0" w:space="0" w:color="auto"/>
        <w:bottom w:val="none" w:sz="0" w:space="0" w:color="auto"/>
        <w:right w:val="none" w:sz="0" w:space="0" w:color="auto"/>
      </w:divBdr>
    </w:div>
    <w:div w:id="457459799">
      <w:bodyDiv w:val="1"/>
      <w:marLeft w:val="0"/>
      <w:marRight w:val="0"/>
      <w:marTop w:val="0"/>
      <w:marBottom w:val="0"/>
      <w:divBdr>
        <w:top w:val="none" w:sz="0" w:space="0" w:color="auto"/>
        <w:left w:val="none" w:sz="0" w:space="0" w:color="auto"/>
        <w:bottom w:val="none" w:sz="0" w:space="0" w:color="auto"/>
        <w:right w:val="none" w:sz="0" w:space="0" w:color="auto"/>
      </w:divBdr>
    </w:div>
    <w:div w:id="517812805">
      <w:bodyDiv w:val="1"/>
      <w:marLeft w:val="0"/>
      <w:marRight w:val="0"/>
      <w:marTop w:val="0"/>
      <w:marBottom w:val="0"/>
      <w:divBdr>
        <w:top w:val="none" w:sz="0" w:space="0" w:color="auto"/>
        <w:left w:val="none" w:sz="0" w:space="0" w:color="auto"/>
        <w:bottom w:val="none" w:sz="0" w:space="0" w:color="auto"/>
        <w:right w:val="none" w:sz="0" w:space="0" w:color="auto"/>
      </w:divBdr>
    </w:div>
    <w:div w:id="759835210">
      <w:bodyDiv w:val="1"/>
      <w:marLeft w:val="0"/>
      <w:marRight w:val="0"/>
      <w:marTop w:val="0"/>
      <w:marBottom w:val="0"/>
      <w:divBdr>
        <w:top w:val="none" w:sz="0" w:space="0" w:color="auto"/>
        <w:left w:val="none" w:sz="0" w:space="0" w:color="auto"/>
        <w:bottom w:val="none" w:sz="0" w:space="0" w:color="auto"/>
        <w:right w:val="none" w:sz="0" w:space="0" w:color="auto"/>
      </w:divBdr>
    </w:div>
    <w:div w:id="763914429">
      <w:bodyDiv w:val="1"/>
      <w:marLeft w:val="0"/>
      <w:marRight w:val="0"/>
      <w:marTop w:val="0"/>
      <w:marBottom w:val="0"/>
      <w:divBdr>
        <w:top w:val="none" w:sz="0" w:space="0" w:color="auto"/>
        <w:left w:val="none" w:sz="0" w:space="0" w:color="auto"/>
        <w:bottom w:val="none" w:sz="0" w:space="0" w:color="auto"/>
        <w:right w:val="none" w:sz="0" w:space="0" w:color="auto"/>
      </w:divBdr>
    </w:div>
    <w:div w:id="775564102">
      <w:bodyDiv w:val="1"/>
      <w:marLeft w:val="0"/>
      <w:marRight w:val="0"/>
      <w:marTop w:val="0"/>
      <w:marBottom w:val="0"/>
      <w:divBdr>
        <w:top w:val="none" w:sz="0" w:space="0" w:color="auto"/>
        <w:left w:val="none" w:sz="0" w:space="0" w:color="auto"/>
        <w:bottom w:val="none" w:sz="0" w:space="0" w:color="auto"/>
        <w:right w:val="none" w:sz="0" w:space="0" w:color="auto"/>
      </w:divBdr>
    </w:div>
    <w:div w:id="835728826">
      <w:bodyDiv w:val="1"/>
      <w:marLeft w:val="0"/>
      <w:marRight w:val="0"/>
      <w:marTop w:val="0"/>
      <w:marBottom w:val="0"/>
      <w:divBdr>
        <w:top w:val="none" w:sz="0" w:space="0" w:color="auto"/>
        <w:left w:val="none" w:sz="0" w:space="0" w:color="auto"/>
        <w:bottom w:val="none" w:sz="0" w:space="0" w:color="auto"/>
        <w:right w:val="none" w:sz="0" w:space="0" w:color="auto"/>
      </w:divBdr>
    </w:div>
    <w:div w:id="853955228">
      <w:bodyDiv w:val="1"/>
      <w:marLeft w:val="0"/>
      <w:marRight w:val="0"/>
      <w:marTop w:val="0"/>
      <w:marBottom w:val="0"/>
      <w:divBdr>
        <w:top w:val="none" w:sz="0" w:space="0" w:color="auto"/>
        <w:left w:val="none" w:sz="0" w:space="0" w:color="auto"/>
        <w:bottom w:val="none" w:sz="0" w:space="0" w:color="auto"/>
        <w:right w:val="none" w:sz="0" w:space="0" w:color="auto"/>
      </w:divBdr>
    </w:div>
    <w:div w:id="859779886">
      <w:bodyDiv w:val="1"/>
      <w:marLeft w:val="0"/>
      <w:marRight w:val="0"/>
      <w:marTop w:val="0"/>
      <w:marBottom w:val="0"/>
      <w:divBdr>
        <w:top w:val="none" w:sz="0" w:space="0" w:color="auto"/>
        <w:left w:val="none" w:sz="0" w:space="0" w:color="auto"/>
        <w:bottom w:val="none" w:sz="0" w:space="0" w:color="auto"/>
        <w:right w:val="none" w:sz="0" w:space="0" w:color="auto"/>
      </w:divBdr>
    </w:div>
    <w:div w:id="918949657">
      <w:bodyDiv w:val="1"/>
      <w:marLeft w:val="0"/>
      <w:marRight w:val="0"/>
      <w:marTop w:val="0"/>
      <w:marBottom w:val="0"/>
      <w:divBdr>
        <w:top w:val="none" w:sz="0" w:space="0" w:color="auto"/>
        <w:left w:val="none" w:sz="0" w:space="0" w:color="auto"/>
        <w:bottom w:val="none" w:sz="0" w:space="0" w:color="auto"/>
        <w:right w:val="none" w:sz="0" w:space="0" w:color="auto"/>
      </w:divBdr>
    </w:div>
    <w:div w:id="1285189014">
      <w:bodyDiv w:val="1"/>
      <w:marLeft w:val="0"/>
      <w:marRight w:val="0"/>
      <w:marTop w:val="0"/>
      <w:marBottom w:val="0"/>
      <w:divBdr>
        <w:top w:val="none" w:sz="0" w:space="0" w:color="auto"/>
        <w:left w:val="none" w:sz="0" w:space="0" w:color="auto"/>
        <w:bottom w:val="none" w:sz="0" w:space="0" w:color="auto"/>
        <w:right w:val="none" w:sz="0" w:space="0" w:color="auto"/>
      </w:divBdr>
    </w:div>
    <w:div w:id="1391226788">
      <w:bodyDiv w:val="1"/>
      <w:marLeft w:val="0"/>
      <w:marRight w:val="0"/>
      <w:marTop w:val="0"/>
      <w:marBottom w:val="0"/>
      <w:divBdr>
        <w:top w:val="none" w:sz="0" w:space="0" w:color="auto"/>
        <w:left w:val="none" w:sz="0" w:space="0" w:color="auto"/>
        <w:bottom w:val="none" w:sz="0" w:space="0" w:color="auto"/>
        <w:right w:val="none" w:sz="0" w:space="0" w:color="auto"/>
      </w:divBdr>
    </w:div>
    <w:div w:id="1397899788">
      <w:bodyDiv w:val="1"/>
      <w:marLeft w:val="0"/>
      <w:marRight w:val="0"/>
      <w:marTop w:val="0"/>
      <w:marBottom w:val="0"/>
      <w:divBdr>
        <w:top w:val="none" w:sz="0" w:space="0" w:color="auto"/>
        <w:left w:val="none" w:sz="0" w:space="0" w:color="auto"/>
        <w:bottom w:val="none" w:sz="0" w:space="0" w:color="auto"/>
        <w:right w:val="none" w:sz="0" w:space="0" w:color="auto"/>
      </w:divBdr>
    </w:div>
    <w:div w:id="1403723446">
      <w:bodyDiv w:val="1"/>
      <w:marLeft w:val="0"/>
      <w:marRight w:val="0"/>
      <w:marTop w:val="0"/>
      <w:marBottom w:val="0"/>
      <w:divBdr>
        <w:top w:val="none" w:sz="0" w:space="0" w:color="auto"/>
        <w:left w:val="none" w:sz="0" w:space="0" w:color="auto"/>
        <w:bottom w:val="none" w:sz="0" w:space="0" w:color="auto"/>
        <w:right w:val="none" w:sz="0" w:space="0" w:color="auto"/>
      </w:divBdr>
    </w:div>
    <w:div w:id="1515192356">
      <w:bodyDiv w:val="1"/>
      <w:marLeft w:val="0"/>
      <w:marRight w:val="0"/>
      <w:marTop w:val="0"/>
      <w:marBottom w:val="0"/>
      <w:divBdr>
        <w:top w:val="none" w:sz="0" w:space="0" w:color="auto"/>
        <w:left w:val="none" w:sz="0" w:space="0" w:color="auto"/>
        <w:bottom w:val="none" w:sz="0" w:space="0" w:color="auto"/>
        <w:right w:val="none" w:sz="0" w:space="0" w:color="auto"/>
      </w:divBdr>
    </w:div>
    <w:div w:id="1558738168">
      <w:bodyDiv w:val="1"/>
      <w:marLeft w:val="0"/>
      <w:marRight w:val="0"/>
      <w:marTop w:val="0"/>
      <w:marBottom w:val="0"/>
      <w:divBdr>
        <w:top w:val="none" w:sz="0" w:space="0" w:color="auto"/>
        <w:left w:val="none" w:sz="0" w:space="0" w:color="auto"/>
        <w:bottom w:val="none" w:sz="0" w:space="0" w:color="auto"/>
        <w:right w:val="none" w:sz="0" w:space="0" w:color="auto"/>
      </w:divBdr>
    </w:div>
    <w:div w:id="1613899853">
      <w:bodyDiv w:val="1"/>
      <w:marLeft w:val="0"/>
      <w:marRight w:val="0"/>
      <w:marTop w:val="0"/>
      <w:marBottom w:val="0"/>
      <w:divBdr>
        <w:top w:val="none" w:sz="0" w:space="0" w:color="auto"/>
        <w:left w:val="none" w:sz="0" w:space="0" w:color="auto"/>
        <w:bottom w:val="none" w:sz="0" w:space="0" w:color="auto"/>
        <w:right w:val="none" w:sz="0" w:space="0" w:color="auto"/>
      </w:divBdr>
    </w:div>
    <w:div w:id="1633512184">
      <w:bodyDiv w:val="1"/>
      <w:marLeft w:val="0"/>
      <w:marRight w:val="0"/>
      <w:marTop w:val="0"/>
      <w:marBottom w:val="0"/>
      <w:divBdr>
        <w:top w:val="none" w:sz="0" w:space="0" w:color="auto"/>
        <w:left w:val="none" w:sz="0" w:space="0" w:color="auto"/>
        <w:bottom w:val="none" w:sz="0" w:space="0" w:color="auto"/>
        <w:right w:val="none" w:sz="0" w:space="0" w:color="auto"/>
      </w:divBdr>
    </w:div>
    <w:div w:id="1754007928">
      <w:bodyDiv w:val="1"/>
      <w:marLeft w:val="0"/>
      <w:marRight w:val="0"/>
      <w:marTop w:val="0"/>
      <w:marBottom w:val="0"/>
      <w:divBdr>
        <w:top w:val="none" w:sz="0" w:space="0" w:color="auto"/>
        <w:left w:val="none" w:sz="0" w:space="0" w:color="auto"/>
        <w:bottom w:val="none" w:sz="0" w:space="0" w:color="auto"/>
        <w:right w:val="none" w:sz="0" w:space="0" w:color="auto"/>
      </w:divBdr>
    </w:div>
    <w:div w:id="1766728734">
      <w:bodyDiv w:val="1"/>
      <w:marLeft w:val="0"/>
      <w:marRight w:val="0"/>
      <w:marTop w:val="0"/>
      <w:marBottom w:val="0"/>
      <w:divBdr>
        <w:top w:val="none" w:sz="0" w:space="0" w:color="auto"/>
        <w:left w:val="none" w:sz="0" w:space="0" w:color="auto"/>
        <w:bottom w:val="none" w:sz="0" w:space="0" w:color="auto"/>
        <w:right w:val="none" w:sz="0" w:space="0" w:color="auto"/>
      </w:divBdr>
    </w:div>
    <w:div w:id="1778405891">
      <w:bodyDiv w:val="1"/>
      <w:marLeft w:val="0"/>
      <w:marRight w:val="0"/>
      <w:marTop w:val="0"/>
      <w:marBottom w:val="0"/>
      <w:divBdr>
        <w:top w:val="none" w:sz="0" w:space="0" w:color="auto"/>
        <w:left w:val="none" w:sz="0" w:space="0" w:color="auto"/>
        <w:bottom w:val="none" w:sz="0" w:space="0" w:color="auto"/>
        <w:right w:val="none" w:sz="0" w:space="0" w:color="auto"/>
      </w:divBdr>
    </w:div>
    <w:div w:id="1787969425">
      <w:bodyDiv w:val="1"/>
      <w:marLeft w:val="0"/>
      <w:marRight w:val="0"/>
      <w:marTop w:val="0"/>
      <w:marBottom w:val="0"/>
      <w:divBdr>
        <w:top w:val="none" w:sz="0" w:space="0" w:color="auto"/>
        <w:left w:val="none" w:sz="0" w:space="0" w:color="auto"/>
        <w:bottom w:val="none" w:sz="0" w:space="0" w:color="auto"/>
        <w:right w:val="none" w:sz="0" w:space="0" w:color="auto"/>
      </w:divBdr>
    </w:div>
    <w:div w:id="1883135313">
      <w:bodyDiv w:val="1"/>
      <w:marLeft w:val="0"/>
      <w:marRight w:val="0"/>
      <w:marTop w:val="0"/>
      <w:marBottom w:val="0"/>
      <w:divBdr>
        <w:top w:val="none" w:sz="0" w:space="0" w:color="auto"/>
        <w:left w:val="none" w:sz="0" w:space="0" w:color="auto"/>
        <w:bottom w:val="none" w:sz="0" w:space="0" w:color="auto"/>
        <w:right w:val="none" w:sz="0" w:space="0" w:color="auto"/>
      </w:divBdr>
    </w:div>
    <w:div w:id="1898780586">
      <w:bodyDiv w:val="1"/>
      <w:marLeft w:val="0"/>
      <w:marRight w:val="0"/>
      <w:marTop w:val="0"/>
      <w:marBottom w:val="0"/>
      <w:divBdr>
        <w:top w:val="none" w:sz="0" w:space="0" w:color="auto"/>
        <w:left w:val="none" w:sz="0" w:space="0" w:color="auto"/>
        <w:bottom w:val="none" w:sz="0" w:space="0" w:color="auto"/>
        <w:right w:val="none" w:sz="0" w:space="0" w:color="auto"/>
      </w:divBdr>
    </w:div>
    <w:div w:id="1926110716">
      <w:bodyDiv w:val="1"/>
      <w:marLeft w:val="0"/>
      <w:marRight w:val="0"/>
      <w:marTop w:val="0"/>
      <w:marBottom w:val="0"/>
      <w:divBdr>
        <w:top w:val="none" w:sz="0" w:space="0" w:color="auto"/>
        <w:left w:val="none" w:sz="0" w:space="0" w:color="auto"/>
        <w:bottom w:val="none" w:sz="0" w:space="0" w:color="auto"/>
        <w:right w:val="none" w:sz="0" w:space="0" w:color="auto"/>
      </w:divBdr>
    </w:div>
    <w:div w:id="20631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marketplace/pp/B07DPPVN7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crosoft.com/en-n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tworkworld.com/article/3313344/the-best-enterprise-level-firewalls-rating-10-top-produc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tonight.com/computer-networks/network-topology-types" TargetMode="External"/><Relationship Id="rId5" Type="http://schemas.openxmlformats.org/officeDocument/2006/relationships/footnotes" Target="footnotes.xml"/><Relationship Id="rId15" Type="http://schemas.openxmlformats.org/officeDocument/2006/relationships/hyperlink" Target="https://mindmajix.com/sccm-tutorial" TargetMode="External"/><Relationship Id="rId10" Type="http://schemas.openxmlformats.org/officeDocument/2006/relationships/hyperlink" Target="https://solutionsreview.com/backup-disaster-recovery/the-7-levels-of-disaster-recovery/" TargetMode="External"/><Relationship Id="rId4" Type="http://schemas.openxmlformats.org/officeDocument/2006/relationships/webSettings" Target="webSettings.xml"/><Relationship Id="rId9" Type="http://schemas.openxmlformats.org/officeDocument/2006/relationships/hyperlink" Target="https://yourbusiness.azcentral.com/list-steps-design-implement-new-network-small-manufacturing-company-22713.html" TargetMode="External"/><Relationship Id="rId14" Type="http://schemas.openxmlformats.org/officeDocument/2006/relationships/hyperlink" Target="https://www.lifewire.com/san-vs-nas-8180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4217</TotalTime>
  <Pages>11</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楚宁 刘</dc:creator>
  <cp:keywords/>
  <dc:description/>
  <cp:lastModifiedBy>楚宁 刘</cp:lastModifiedBy>
  <cp:revision>11</cp:revision>
  <dcterms:created xsi:type="dcterms:W3CDTF">2019-10-09T01:09:00Z</dcterms:created>
  <dcterms:modified xsi:type="dcterms:W3CDTF">2019-10-27T10:56:00Z</dcterms:modified>
</cp:coreProperties>
</file>