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A6D8" w14:textId="0179D0A6" w:rsidR="002B3F3A" w:rsidRDefault="000A7393">
      <w:pPr>
        <w:rPr>
          <w:rStyle w:val="Hyperlink"/>
        </w:rPr>
      </w:pPr>
      <w:r>
        <w:t>Pris</w:t>
      </w:r>
      <w:r w:rsidR="002D40A3">
        <w:t xml:space="preserve"> </w:t>
      </w:r>
      <w:r w:rsidR="003C0FBF">
        <w:t>per enhet</w:t>
      </w:r>
      <w:r w:rsidR="0062520C">
        <w:t xml:space="preserve"> bensin</w:t>
      </w:r>
      <w:r w:rsidR="00826D7E">
        <w:t xml:space="preserve">. </w:t>
      </w:r>
      <w:r w:rsidR="004B555D">
        <w:t xml:space="preserve">1981 </w:t>
      </w:r>
      <w:r w:rsidR="0045590E">
        <w:t>tom</w:t>
      </w:r>
      <w:r w:rsidR="004B555D">
        <w:t xml:space="preserve"> 2000 årsbas</w:t>
      </w:r>
      <w:r w:rsidR="00826D7E">
        <w:t xml:space="preserve">is. 2000 </w:t>
      </w:r>
      <w:r w:rsidR="0045590E">
        <w:t>tom</w:t>
      </w:r>
      <w:r w:rsidR="00826D7E">
        <w:t xml:space="preserve"> </w:t>
      </w:r>
      <w:r w:rsidR="003E5C5E">
        <w:t>2020 månadsbasis</w:t>
      </w:r>
      <w:r w:rsidR="000E59CB">
        <w:br/>
      </w:r>
      <w:hyperlink r:id="rId4" w:history="1">
        <w:r w:rsidR="000E59CB" w:rsidRPr="007765F4">
          <w:rPr>
            <w:rStyle w:val="Hyperlink"/>
          </w:rPr>
          <w:t>https://spbi.se/statistik/priser/bensin/</w:t>
        </w:r>
      </w:hyperlink>
    </w:p>
    <w:p w14:paraId="18818998" w14:textId="2AF8266D" w:rsidR="00147271" w:rsidRDefault="00147271">
      <w:r>
        <w:t>Pris per enhet diesel</w:t>
      </w:r>
      <w:r w:rsidR="00092CAD">
        <w:t xml:space="preserve">. 1981 </w:t>
      </w:r>
      <w:r w:rsidR="0045590E">
        <w:t>tom</w:t>
      </w:r>
      <w:r w:rsidR="00092CAD">
        <w:t xml:space="preserve"> 2000 årsbasis</w:t>
      </w:r>
      <w:r w:rsidR="00092CAD">
        <w:br/>
      </w:r>
      <w:hyperlink r:id="rId5" w:history="1">
        <w:r w:rsidR="00BC73F6">
          <w:rPr>
            <w:rStyle w:val="Hyperlink"/>
          </w:rPr>
          <w:t>https://spbi.se/statistik/priser/</w:t>
        </w:r>
      </w:hyperlink>
    </w:p>
    <w:p w14:paraId="0CE6DEA5" w14:textId="77777777" w:rsidR="00E96C86" w:rsidRDefault="00E96C86"/>
    <w:p w14:paraId="53A98FA2" w14:textId="77777777" w:rsidR="00E96C86" w:rsidRDefault="00E96C86" w:rsidP="00E96C86">
      <w:r w:rsidRPr="003C0FBF">
        <w:t xml:space="preserve">Skatt per enhet </w:t>
      </w:r>
      <w:r>
        <w:t>bensin. 1981 tom 2000 årsbasis. 2000 tom 2020 månadsbasis</w:t>
      </w:r>
      <w:r>
        <w:br/>
      </w:r>
      <w:hyperlink r:id="rId6" w:history="1">
        <w:r w:rsidRPr="007765F4">
          <w:rPr>
            <w:rStyle w:val="Hyperlink"/>
          </w:rPr>
          <w:t>https://spbi.se/statistik/priser/bensin/</w:t>
        </w:r>
      </w:hyperlink>
    </w:p>
    <w:p w14:paraId="5E682D68" w14:textId="0FF81884" w:rsidR="000E59CB" w:rsidRDefault="000E59CB">
      <w:r>
        <w:t xml:space="preserve">Skatt per enhet diesel. 2011 </w:t>
      </w:r>
      <w:r w:rsidR="0045590E">
        <w:t>tom</w:t>
      </w:r>
      <w:r>
        <w:t xml:space="preserve"> 2020 månadsbasis</w:t>
      </w:r>
      <w:r>
        <w:br/>
      </w:r>
      <w:hyperlink r:id="rId7" w:history="1">
        <w:r w:rsidRPr="007765F4">
          <w:rPr>
            <w:rStyle w:val="Hyperlink"/>
          </w:rPr>
          <w:t>https://spbi.se/statistik/priser/diesel/</w:t>
        </w:r>
      </w:hyperlink>
    </w:p>
    <w:p w14:paraId="3BD138C0" w14:textId="77777777" w:rsidR="00E96C86" w:rsidRPr="00147271" w:rsidRDefault="00E96C86"/>
    <w:p w14:paraId="3E8C2BEC" w14:textId="4D067AFC" w:rsidR="006E73D6" w:rsidRDefault="00614F86">
      <w:r>
        <w:t xml:space="preserve">Volym diesel nationellt. </w:t>
      </w:r>
      <w:r w:rsidR="00547F2B">
        <w:t xml:space="preserve">1947 </w:t>
      </w:r>
      <w:r w:rsidR="0045590E">
        <w:t>tom</w:t>
      </w:r>
      <w:r w:rsidR="00547F2B">
        <w:t xml:space="preserve"> 2020 årsvis</w:t>
      </w:r>
      <w:r w:rsidR="008A6DFE">
        <w:t xml:space="preserve">. </w:t>
      </w:r>
      <w:r w:rsidR="00E762D7">
        <w:t xml:space="preserve">2000 </w:t>
      </w:r>
      <w:r w:rsidR="0045590E">
        <w:t>tom</w:t>
      </w:r>
      <w:r w:rsidR="00E762D7">
        <w:t xml:space="preserve"> 2020 månadsvis</w:t>
      </w:r>
      <w:r w:rsidR="006E73D6">
        <w:br/>
      </w:r>
      <w:hyperlink r:id="rId8" w:history="1">
        <w:r w:rsidR="006E73D6">
          <w:rPr>
            <w:rStyle w:val="Hyperlink"/>
          </w:rPr>
          <w:t>https://spbi.se/statistik/volymer/</w:t>
        </w:r>
      </w:hyperlink>
    </w:p>
    <w:p w14:paraId="12BF2089" w14:textId="647AEB73" w:rsidR="006E73D6" w:rsidRDefault="006E73D6">
      <w:r>
        <w:t xml:space="preserve">Volym diesel nationellt. 1947 </w:t>
      </w:r>
      <w:r w:rsidR="0045590E">
        <w:t>tom</w:t>
      </w:r>
      <w:r>
        <w:t xml:space="preserve"> 2020 årsvis. 2000 </w:t>
      </w:r>
      <w:r w:rsidR="0045590E">
        <w:t>tom</w:t>
      </w:r>
      <w:r>
        <w:t xml:space="preserve"> 2020 månadsvis</w:t>
      </w:r>
      <w:r>
        <w:br/>
      </w:r>
      <w:hyperlink r:id="rId9" w:history="1">
        <w:r w:rsidR="003F11AB">
          <w:rPr>
            <w:rStyle w:val="Hyperlink"/>
          </w:rPr>
          <w:t>https://spbi.se/statistik/volymer/</w:t>
        </w:r>
      </w:hyperlink>
    </w:p>
    <w:p w14:paraId="5AA7827A" w14:textId="77777777" w:rsidR="00E96C86" w:rsidRDefault="00E96C86"/>
    <w:p w14:paraId="253825B1" w14:textId="2BFFEA0D" w:rsidR="006E73D6" w:rsidRDefault="00B34FA7">
      <w:r>
        <w:t>Enheter per kommun</w:t>
      </w:r>
      <w:r w:rsidR="00D41391">
        <w:t xml:space="preserve"> diesel och bensin. </w:t>
      </w:r>
      <w:r w:rsidR="004E2A6C">
        <w:t>Differentierad på vägtransport, bostadshus, industry mm.</w:t>
      </w:r>
      <w:r w:rsidR="00495EED">
        <w:t xml:space="preserve"> </w:t>
      </w:r>
      <w:r w:rsidR="00CF5E34">
        <w:t xml:space="preserve">2016 </w:t>
      </w:r>
      <w:r w:rsidR="0045590E">
        <w:t>tom</w:t>
      </w:r>
      <w:r w:rsidR="00CF5E34">
        <w:t xml:space="preserve"> 2017 årsvis</w:t>
      </w:r>
      <w:r w:rsidR="004E2A6C">
        <w:t>.</w:t>
      </w:r>
      <w:r w:rsidR="00495EED">
        <w:br/>
      </w:r>
      <w:hyperlink r:id="rId10" w:history="1">
        <w:r w:rsidR="00495EED">
          <w:rPr>
            <w:rStyle w:val="Hyperlink"/>
          </w:rPr>
          <w:t>http://www.statistikdatabasen.scb.se/pxweb/sv/ssd/START__EN__EN0109/LevBrTypForb/</w:t>
        </w:r>
      </w:hyperlink>
      <w:r w:rsidR="00495EED">
        <w:br/>
      </w:r>
      <w:r w:rsidR="00495EED" w:rsidRPr="008A33F6">
        <w:t>Leveranser av bränsle efter kommun, bränsletyp och förbrukarkategori. År 2016 – 2017</w:t>
      </w:r>
      <w:r w:rsidR="00495EED" w:rsidRPr="008A33F6">
        <w:br/>
      </w:r>
      <w:r w:rsidR="00A457AC">
        <w:t>*</w:t>
      </w:r>
      <w:r w:rsidR="00495EED" w:rsidRPr="008A33F6">
        <w:t xml:space="preserve">kan vara bra att ha för att </w:t>
      </w:r>
      <w:r w:rsidR="00F8040A" w:rsidRPr="008A33F6">
        <w:t xml:space="preserve">rättfärdiga användandet av </w:t>
      </w:r>
      <w:r w:rsidR="008A33F6" w:rsidRPr="008A33F6">
        <w:t xml:space="preserve">“Leveranser av motorbensin, dieselbränsle, etanol och eldningsolja </w:t>
      </w:r>
      <w:r w:rsidR="0045590E">
        <w:t>tom</w:t>
      </w:r>
      <w:r w:rsidR="008A33F6" w:rsidRPr="008A33F6">
        <w:t xml:space="preserve"> slutgiltiga förbrukare, 1000 m3 efter region, varuslag och år”</w:t>
      </w:r>
      <w:r w:rsidR="00A457AC">
        <w:br/>
        <w:t xml:space="preserve">*SCBs kommentar om oljeleveranserna </w:t>
      </w:r>
      <w:r w:rsidR="0045590E">
        <w:t>tom</w:t>
      </w:r>
      <w:r w:rsidR="00A457AC">
        <w:t xml:space="preserve">l kommunerna </w:t>
      </w:r>
      <w:hyperlink r:id="rId11" w:history="1">
        <w:r w:rsidR="00A457AC">
          <w:rPr>
            <w:rStyle w:val="Hyperlink"/>
          </w:rPr>
          <w:t>https://www.scb.se/contentassets/f6e76e8be1894c9180a97ecae3026b32/en0109_2017a01_sm_en13sm1801.pdf</w:t>
        </w:r>
      </w:hyperlink>
    </w:p>
    <w:p w14:paraId="0AF8E4FC" w14:textId="7FF1B907" w:rsidR="00A602FC" w:rsidRDefault="00163D62" w:rsidP="00A602FC">
      <w:r>
        <w:t>Enheter per kommun diesel och bensin. Ej differentierad på användare</w:t>
      </w:r>
      <w:r w:rsidR="00A04094">
        <w:t xml:space="preserve">. 2001 </w:t>
      </w:r>
      <w:r w:rsidR="0045590E">
        <w:t>tom</w:t>
      </w:r>
      <w:r w:rsidR="00A04094">
        <w:t xml:space="preserve"> 2017 årsvis</w:t>
      </w:r>
      <w:r w:rsidR="00A04094">
        <w:br/>
      </w:r>
      <w:hyperlink r:id="rId12" w:history="1">
        <w:r w:rsidR="00E26BE1">
          <w:rPr>
            <w:rStyle w:val="Hyperlink"/>
          </w:rPr>
          <w:t>http://www.statistikdatabasen.scb.se/pxweb/sv/ssd/START__EN__EN0109/LevBensDiesEtaEld/</w:t>
        </w:r>
      </w:hyperlink>
      <w:r w:rsidR="00A602FC">
        <w:br/>
      </w:r>
      <w:r w:rsidR="00A602FC" w:rsidRPr="00A04094">
        <w:t xml:space="preserve">Leveranser av motorbensin, dieselbränsle, etanol och eldningsolja </w:t>
      </w:r>
      <w:r w:rsidR="0045590E">
        <w:t>tom</w:t>
      </w:r>
      <w:r w:rsidR="00A602FC" w:rsidRPr="00A04094">
        <w:t xml:space="preserve"> slutgiltiga förbrukare, 1000 m3 efter region. År 2001 </w:t>
      </w:r>
      <w:r w:rsidR="00E96C86">
        <w:t>–</w:t>
      </w:r>
      <w:r w:rsidR="00A602FC" w:rsidRPr="00A04094">
        <w:t xml:space="preserve"> 2017</w:t>
      </w:r>
    </w:p>
    <w:p w14:paraId="6D2C48B3" w14:textId="77777777" w:rsidR="00E96C86" w:rsidRPr="00A602FC" w:rsidRDefault="00E96C86" w:rsidP="00A602FC">
      <w:pPr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p w14:paraId="319A85B0" w14:textId="543FFCEE" w:rsidR="00970F8B" w:rsidRDefault="00DD5A6B" w:rsidP="00970F8B">
      <w:r>
        <w:t xml:space="preserve">Utgifter </w:t>
      </w:r>
      <w:r w:rsidR="000756BC">
        <w:t>för hushåll efter reg</w:t>
      </w:r>
      <w:r w:rsidR="004833FF">
        <w:t xml:space="preserve">ion. </w:t>
      </w:r>
      <w:r w:rsidR="006836B1">
        <w:t>“Totala utgifter” och “drift av bil”</w:t>
      </w:r>
      <w:r w:rsidR="00C15BC9">
        <w:t xml:space="preserve"> i relativ</w:t>
      </w:r>
      <w:r w:rsidR="00816DD4">
        <w:t>a</w:t>
      </w:r>
      <w:r w:rsidR="00C15BC9">
        <w:t xml:space="preserve"> och absoluta värden</w:t>
      </w:r>
      <w:r w:rsidR="002B0CA3">
        <w:t xml:space="preserve">. 2006 </w:t>
      </w:r>
      <w:r w:rsidR="0045590E">
        <w:t>tom</w:t>
      </w:r>
      <w:r w:rsidR="00A13019">
        <w:t xml:space="preserve"> 2009 årsvis</w:t>
      </w:r>
      <w:r w:rsidR="00970F8B">
        <w:br/>
      </w:r>
      <w:hyperlink r:id="rId13" w:history="1">
        <w:r w:rsidR="00970F8B">
          <w:rPr>
            <w:rStyle w:val="Hyperlink"/>
          </w:rPr>
          <w:t>http://www.statistikdatabasen.scb.se/pxweb/sv/ssd/START__HE__HE0201__HE0201A/HUTutgift6/#</w:t>
        </w:r>
      </w:hyperlink>
      <w:r w:rsidR="00970F8B">
        <w:br/>
      </w:r>
      <w:r w:rsidR="00970F8B" w:rsidRPr="00970F8B">
        <w:t xml:space="preserve">Utgifter för hushåll (0-79 år) (HUT) efter kommungrupp och utgiftsslag. (Urvalsundersökning.) År 2006 </w:t>
      </w:r>
      <w:r w:rsidR="00970F8B">
        <w:t>–</w:t>
      </w:r>
      <w:r w:rsidR="00970F8B" w:rsidRPr="00970F8B">
        <w:t xml:space="preserve"> 2009</w:t>
      </w:r>
      <w:r w:rsidR="00970F8B">
        <w:br/>
        <w:t>*kan användas vid</w:t>
      </w:r>
      <w:r w:rsidR="00A302E1">
        <w:t xml:space="preserve"> analys av fördelningseffekt</w:t>
      </w:r>
      <w:r w:rsidR="005E25F8">
        <w:t xml:space="preserve"> &amp; jämför med</w:t>
      </w:r>
      <w:r w:rsidR="00E63B82">
        <w:t xml:space="preserve"> “</w:t>
      </w:r>
      <w:r w:rsidR="00E63B82" w:rsidRPr="00E63B82">
        <w:t>Utgifter för hushåll (0-79 år) (HUT) efter hushållstyp och utgiftsslag. (Urvalsundersökning, se fotnoter.) År 2003 – 2012”</w:t>
      </w:r>
      <w:r w:rsidR="00026DB6">
        <w:t xml:space="preserve"> som är längre men utan regionsindelning</w:t>
      </w:r>
    </w:p>
    <w:p w14:paraId="0E1174DE" w14:textId="798E8528" w:rsidR="00146F28" w:rsidRDefault="001C5734">
      <w:r>
        <w:t xml:space="preserve">Utgifter för hushåll ej efter region. </w:t>
      </w:r>
      <w:r w:rsidR="00816DD4">
        <w:t>“Totala utgifter” och “drift av bil” i relativa och absoluta värden. 200</w:t>
      </w:r>
      <w:r w:rsidR="000F5F73">
        <w:t>3</w:t>
      </w:r>
      <w:r w:rsidR="00816DD4">
        <w:t xml:space="preserve"> tom 2009 </w:t>
      </w:r>
      <w:r w:rsidR="000F5F73">
        <w:t xml:space="preserve">&amp; 2012 </w:t>
      </w:r>
      <w:r w:rsidR="00816DD4">
        <w:t>årsvis</w:t>
      </w:r>
      <w:r w:rsidR="000F5F73">
        <w:br/>
      </w:r>
      <w:hyperlink r:id="rId14" w:history="1">
        <w:r w:rsidR="005E25F8">
          <w:rPr>
            <w:rStyle w:val="Hyperlink"/>
          </w:rPr>
          <w:t>http://www.statistikdatabasen.scb.se/pxweb/sv/ssd/START__HE__HE0201__HE0201A/HUTutgift1/</w:t>
        </w:r>
      </w:hyperlink>
      <w:r w:rsidR="000F5F73">
        <w:rPr>
          <w:rFonts w:ascii="Times New Roman" w:eastAsia="Times New Roman" w:hAnsi="Times New Roman" w:cs="Times New Roman"/>
          <w:sz w:val="24"/>
          <w:szCs w:val="24"/>
          <w:lang w:eastAsia="en-SE"/>
        </w:rPr>
        <w:br/>
      </w:r>
      <w:r w:rsidR="000F5F73" w:rsidRPr="00E63B82">
        <w:lastRenderedPageBreak/>
        <w:t>Utgifter för hushåll (0-79 år) (HUT) efter hushållstyp och utgiftsslag. (Urvalsundersökning, se fotnoter.) År 2003 – 2012</w:t>
      </w:r>
    </w:p>
    <w:p w14:paraId="6B974FA8" w14:textId="63035A66" w:rsidR="001561C1" w:rsidRDefault="001561C1">
      <w:r>
        <w:t>Nyregistrerade personbilar efter kommun</w:t>
      </w:r>
      <w:r w:rsidR="00F71671">
        <w:t xml:space="preserve"> samt drivmedel. 2006 tom 2020 månadsvis. </w:t>
      </w:r>
      <w:r w:rsidR="00F71671">
        <w:br/>
      </w:r>
      <w:hyperlink r:id="rId15" w:history="1">
        <w:r w:rsidRPr="007765F4">
          <w:rPr>
            <w:rStyle w:val="Hyperlink"/>
          </w:rPr>
          <w:t>http://www.statistikdatabasen.scb.se/pxweb/sv/ssd/START__TK__TK1001__TK1001A/PersBilarDrivMedel/</w:t>
        </w:r>
      </w:hyperlink>
      <w:r w:rsidR="00B816A3">
        <w:br/>
      </w:r>
      <w:r w:rsidR="00B816A3" w:rsidRPr="00904BE4">
        <w:t>Nyregistrerade personbilar efter län och kommun samt</w:t>
      </w:r>
      <w:r w:rsidR="00B816A3" w:rsidRPr="00B816A3">
        <w:rPr>
          <w:rFonts w:ascii="Georgia" w:eastAsia="Times New Roman" w:hAnsi="Georgia" w:cs="Times New Roman"/>
          <w:color w:val="333333"/>
          <w:sz w:val="34"/>
          <w:szCs w:val="34"/>
          <w:bdr w:val="none" w:sz="0" w:space="0" w:color="auto" w:frame="1"/>
          <w:lang w:eastAsia="en-SE"/>
        </w:rPr>
        <w:t xml:space="preserve"> </w:t>
      </w:r>
      <w:r w:rsidR="00B816A3" w:rsidRPr="00904BE4">
        <w:t>drivmedel. Månad 2006M01 - 2020M01</w:t>
      </w:r>
      <w:r w:rsidR="00B816A3" w:rsidRPr="00904BE4">
        <w:br/>
        <w:t xml:space="preserve">*Kan användas för att </w:t>
      </w:r>
      <w:r w:rsidR="00AD3756" w:rsidRPr="00904BE4">
        <w:t xml:space="preserve">visa på </w:t>
      </w:r>
      <w:r w:rsidR="00490A74">
        <w:t>elbilars</w:t>
      </w:r>
      <w:r w:rsidR="00AD3756" w:rsidRPr="00904BE4">
        <w:t xml:space="preserve"> ökade efterfrågan (pga </w:t>
      </w:r>
      <w:r w:rsidR="00904BE4" w:rsidRPr="00904BE4">
        <w:t>pris)</w:t>
      </w:r>
      <w:r w:rsidR="00644CB3">
        <w:br/>
        <w:t>*kan behöva kontrasteras med avregistrering av bilar</w:t>
      </w:r>
    </w:p>
    <w:p w14:paraId="12AFDF76" w14:textId="13B59976" w:rsidR="00235D88" w:rsidRDefault="00235D88">
      <w:r>
        <w:rPr>
          <w:lang w:val="en-SE"/>
        </w:rPr>
        <w:t>CPI</w:t>
      </w:r>
      <w:r w:rsidR="00135B4C">
        <w:rPr>
          <w:lang w:val="en-SE"/>
        </w:rPr>
        <w:t xml:space="preserve"> på årsbasis</w:t>
      </w:r>
      <w:bookmarkStart w:id="0" w:name="_GoBack"/>
      <w:bookmarkEnd w:id="0"/>
      <w:r>
        <w:br/>
      </w:r>
      <w:hyperlink r:id="rId16" w:history="1">
        <w:r w:rsidRPr="00C26E5E">
          <w:rPr>
            <w:rStyle w:val="Hyperlink"/>
          </w:rPr>
          <w:t>https://fred.stlouisfed.org/series/SWECPIALLAINMEI</w:t>
        </w:r>
      </w:hyperlink>
    </w:p>
    <w:p w14:paraId="5DED892C" w14:textId="77777777" w:rsidR="00235D88" w:rsidRPr="000F5F73" w:rsidRDefault="00235D88">
      <w:pPr>
        <w:rPr>
          <w:rFonts w:ascii="Times New Roman" w:eastAsia="Times New Roman" w:hAnsi="Times New Roman" w:cs="Times New Roman"/>
          <w:sz w:val="24"/>
          <w:szCs w:val="24"/>
          <w:lang w:eastAsia="en-SE"/>
        </w:rPr>
      </w:pPr>
    </w:p>
    <w:sectPr w:rsidR="00235D88" w:rsidRPr="000F5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D0"/>
    <w:rsid w:val="00026DB6"/>
    <w:rsid w:val="000756BC"/>
    <w:rsid w:val="00092CAD"/>
    <w:rsid w:val="000A7393"/>
    <w:rsid w:val="000E59CB"/>
    <w:rsid w:val="000F5F73"/>
    <w:rsid w:val="00135B4C"/>
    <w:rsid w:val="00146F28"/>
    <w:rsid w:val="00147271"/>
    <w:rsid w:val="001561C1"/>
    <w:rsid w:val="00163D62"/>
    <w:rsid w:val="001C5734"/>
    <w:rsid w:val="00235D88"/>
    <w:rsid w:val="002B0CA3"/>
    <w:rsid w:val="002B3F3A"/>
    <w:rsid w:val="002D40A3"/>
    <w:rsid w:val="00365444"/>
    <w:rsid w:val="003C0FBF"/>
    <w:rsid w:val="003E5C5E"/>
    <w:rsid w:val="003F11AB"/>
    <w:rsid w:val="0045590E"/>
    <w:rsid w:val="004833FF"/>
    <w:rsid w:val="00490A74"/>
    <w:rsid w:val="00495EED"/>
    <w:rsid w:val="004B555D"/>
    <w:rsid w:val="004E2A6C"/>
    <w:rsid w:val="00547F2B"/>
    <w:rsid w:val="00574609"/>
    <w:rsid w:val="005E25F8"/>
    <w:rsid w:val="00614F86"/>
    <w:rsid w:val="0062500B"/>
    <w:rsid w:val="0062520C"/>
    <w:rsid w:val="00644CB3"/>
    <w:rsid w:val="006836B1"/>
    <w:rsid w:val="006E73D6"/>
    <w:rsid w:val="00816DD4"/>
    <w:rsid w:val="00826D7E"/>
    <w:rsid w:val="008A33F6"/>
    <w:rsid w:val="008A6DFE"/>
    <w:rsid w:val="00904BE4"/>
    <w:rsid w:val="00970F8B"/>
    <w:rsid w:val="00981FD3"/>
    <w:rsid w:val="00A04094"/>
    <w:rsid w:val="00A13019"/>
    <w:rsid w:val="00A302E1"/>
    <w:rsid w:val="00A457AC"/>
    <w:rsid w:val="00A602FC"/>
    <w:rsid w:val="00AC2AE7"/>
    <w:rsid w:val="00AD3756"/>
    <w:rsid w:val="00B34FA7"/>
    <w:rsid w:val="00B816A3"/>
    <w:rsid w:val="00BC73F6"/>
    <w:rsid w:val="00C15BC9"/>
    <w:rsid w:val="00CF5E34"/>
    <w:rsid w:val="00D41391"/>
    <w:rsid w:val="00D41BD0"/>
    <w:rsid w:val="00DD5A6B"/>
    <w:rsid w:val="00E26BE1"/>
    <w:rsid w:val="00E63B82"/>
    <w:rsid w:val="00E762D7"/>
    <w:rsid w:val="00E96C86"/>
    <w:rsid w:val="00F71671"/>
    <w:rsid w:val="00F8040A"/>
    <w:rsid w:val="00FB27D1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CC472"/>
  <w15:chartTrackingRefBased/>
  <w15:docId w15:val="{2BBF7746-1ED3-464E-B129-29C21E20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0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7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CB"/>
    <w:rPr>
      <w:color w:val="605E5C"/>
      <w:shd w:val="clear" w:color="auto" w:fill="E1DFDD"/>
    </w:rPr>
  </w:style>
  <w:style w:type="character" w:customStyle="1" w:styleId="hierarchicaltableinformationtitle">
    <w:name w:val="hierarchical_tableinformation_title"/>
    <w:basedOn w:val="DefaultParagraphFont"/>
    <w:rsid w:val="0049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i.se/statistik/volymer/" TargetMode="External"/><Relationship Id="rId13" Type="http://schemas.openxmlformats.org/officeDocument/2006/relationships/hyperlink" Target="http://www.statistikdatabasen.scb.se/pxweb/sv/ssd/START__HE__HE0201__HE0201A/HUTutgift6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pbi.se/statistik/priser/diesel/" TargetMode="External"/><Relationship Id="rId12" Type="http://schemas.openxmlformats.org/officeDocument/2006/relationships/hyperlink" Target="http://www.statistikdatabasen.scb.se/pxweb/sv/ssd/START__EN__EN0109/LevBensDiesEtaEld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d.stlouisfed.org/series/SWECPIALLAINMEI" TargetMode="External"/><Relationship Id="rId1" Type="http://schemas.openxmlformats.org/officeDocument/2006/relationships/styles" Target="styles.xml"/><Relationship Id="rId6" Type="http://schemas.openxmlformats.org/officeDocument/2006/relationships/hyperlink" Target="https://spbi.se/statistik/priser/bensin/" TargetMode="External"/><Relationship Id="rId11" Type="http://schemas.openxmlformats.org/officeDocument/2006/relationships/hyperlink" Target="https://www.scb.se/contentassets/f6e76e8be1894c9180a97ecae3026b32/en0109_2017a01_sm_en13sm1801.pdf" TargetMode="External"/><Relationship Id="rId5" Type="http://schemas.openxmlformats.org/officeDocument/2006/relationships/hyperlink" Target="https://spbi.se/statistik/priser/" TargetMode="External"/><Relationship Id="rId15" Type="http://schemas.openxmlformats.org/officeDocument/2006/relationships/hyperlink" Target="http://www.statistikdatabasen.scb.se/pxweb/sv/ssd/START__TK__TK1001__TK1001A/PersBilarDrivMedel/" TargetMode="External"/><Relationship Id="rId10" Type="http://schemas.openxmlformats.org/officeDocument/2006/relationships/hyperlink" Target="http://www.statistikdatabasen.scb.se/pxweb/sv/ssd/START__EN__EN0109/LevBrTypForb/" TargetMode="External"/><Relationship Id="rId4" Type="http://schemas.openxmlformats.org/officeDocument/2006/relationships/hyperlink" Target="https://spbi.se/statistik/priser/bensin/" TargetMode="External"/><Relationship Id="rId9" Type="http://schemas.openxmlformats.org/officeDocument/2006/relationships/hyperlink" Target="https://spbi.se/statistik/volymer/" TargetMode="External"/><Relationship Id="rId14" Type="http://schemas.openxmlformats.org/officeDocument/2006/relationships/hyperlink" Target="http://www.statistikdatabasen.scb.se/pxweb/sv/ssd/START__HE__HE0201__HE0201A/HUTutgift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64</cp:revision>
  <dcterms:created xsi:type="dcterms:W3CDTF">2020-02-27T16:17:00Z</dcterms:created>
  <dcterms:modified xsi:type="dcterms:W3CDTF">2020-03-27T13:51:00Z</dcterms:modified>
</cp:coreProperties>
</file>