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E0C4" w14:textId="77777777" w:rsidR="005C317C" w:rsidRDefault="00616CEE">
      <w:pPr>
        <w:spacing w:after="40"/>
        <w:jc w:val="center"/>
      </w:pPr>
      <w:r>
        <w:rPr>
          <w:b/>
          <w:color w:val="B03A1E"/>
          <w:sz w:val="22"/>
          <w:szCs w:val="22"/>
        </w:rPr>
        <w:t>SHABU MOOD</w:t>
      </w:r>
    </w:p>
    <w:p w14:paraId="76319F42" w14:textId="77777777" w:rsidR="005C317C" w:rsidRDefault="00616CEE">
      <w:pPr>
        <w:spacing w:after="80"/>
        <w:jc w:val="center"/>
      </w:pPr>
      <w:r>
        <w:rPr>
          <w:b/>
          <w:color w:val="1A1A1A"/>
          <w:sz w:val="48"/>
          <w:szCs w:val="48"/>
        </w:rPr>
        <w:t>รายงานโครงงาน</w:t>
      </w:r>
    </w:p>
    <w:p w14:paraId="68B7A1EF" w14:textId="77777777" w:rsidR="005C317C" w:rsidRDefault="00616CEE">
      <w:pPr>
        <w:spacing w:after="320"/>
        <w:jc w:val="center"/>
      </w:pPr>
      <w:r>
        <w:rPr>
          <w:color w:val="555555"/>
          <w:sz w:val="23"/>
          <w:szCs w:val="23"/>
        </w:rPr>
        <w:t>ระบบบริหารร้านชาบูบุฟเฟต์พร้อมการสั่งอาหารด้วยตนเองผ่าน QR Code</w:t>
      </w:r>
    </w:p>
    <w:p w14:paraId="67CC2A82" w14:textId="77777777" w:rsidR="005C317C" w:rsidRDefault="005C317C">
      <w:pPr>
        <w:pBdr>
          <w:bottom w:val="single" w:sz="6" w:space="0" w:color="B03A1E"/>
        </w:pBdr>
        <w:spacing w:after="200"/>
      </w:pPr>
    </w:p>
    <w:p w14:paraId="1E87B185" w14:textId="77777777" w:rsidR="005C317C" w:rsidRDefault="00616CEE">
      <w:pPr>
        <w:pStyle w:val="Heading1"/>
      </w:pPr>
      <w:bookmarkStart w:id="0" w:name="_Toc238950703"/>
      <w:r>
        <w:t>สารบัญ</w:t>
      </w:r>
      <w:bookmarkEnd w:id="0"/>
    </w:p>
    <w:p w14:paraId="56B1EB32" w14:textId="77777777" w:rsidR="005C317C" w:rsidRDefault="00616CEE">
      <w:r>
        <w:rPr>
          <w:color w:val="555555"/>
          <w:sz w:val="20"/>
          <w:szCs w:val="20"/>
        </w:rPr>
        <w:t>(</w:t>
      </w:r>
      <w:r>
        <w:rPr>
          <w:color w:val="555555"/>
          <w:sz w:val="20"/>
          <w:szCs w:val="20"/>
        </w:rPr>
        <w:t>หากสารบัญยังว่าง ให้กด Ctrl+A แล้วกด F9 ใน Microsoft Word เพื่อให้โปรแกรมสร้างรายการหัวข้อและเลขหน้าอัตโนมัติ)</w:t>
      </w:r>
    </w:p>
    <w:p w14:paraId="56C79F32" w14:textId="5C49BCDE" w:rsidR="0052050C" w:rsidRDefault="00616CEE">
      <w:pPr>
        <w:pStyle w:val="TOC1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950703" w:history="1">
        <w:r w:rsidR="0052050C" w:rsidRPr="00DD0956">
          <w:rPr>
            <w:rStyle w:val="Hyperlink"/>
            <w:noProof/>
          </w:rPr>
          <w:t>สารบัญ</w:t>
        </w:r>
        <w:r w:rsidR="0052050C">
          <w:rPr>
            <w:noProof/>
            <w:webHidden/>
          </w:rPr>
          <w:tab/>
        </w:r>
        <w:r w:rsidR="0052050C">
          <w:rPr>
            <w:noProof/>
            <w:webHidden/>
          </w:rPr>
          <w:fldChar w:fldCharType="begin"/>
        </w:r>
        <w:r w:rsidR="0052050C">
          <w:rPr>
            <w:noProof/>
            <w:webHidden/>
          </w:rPr>
          <w:instrText xml:space="preserve"> PAGEREF _Toc238950703 \h </w:instrText>
        </w:r>
        <w:r w:rsidR="0052050C">
          <w:rPr>
            <w:noProof/>
            <w:webHidden/>
          </w:rPr>
        </w:r>
        <w:r w:rsidR="0052050C">
          <w:rPr>
            <w:noProof/>
            <w:webHidden/>
          </w:rPr>
          <w:fldChar w:fldCharType="separate"/>
        </w:r>
        <w:r w:rsidR="0052050C">
          <w:rPr>
            <w:noProof/>
            <w:webHidden/>
          </w:rPr>
          <w:t>1</w:t>
        </w:r>
        <w:r w:rsidR="0052050C">
          <w:rPr>
            <w:noProof/>
            <w:webHidden/>
          </w:rPr>
          <w:fldChar w:fldCharType="end"/>
        </w:r>
      </w:hyperlink>
    </w:p>
    <w:p w14:paraId="4333160F" w14:textId="7C7B1549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04" w:history="1">
        <w:r w:rsidRPr="00DD0956">
          <w:rPr>
            <w:rStyle w:val="Hyperlink"/>
            <w:noProof/>
          </w:rPr>
          <w:t>1. บทนำ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E20F93" w14:textId="4773EE62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05" w:history="1">
        <w:r w:rsidRPr="00DD0956">
          <w:rPr>
            <w:rStyle w:val="Hyperlink"/>
            <w:noProof/>
          </w:rPr>
          <w:t>1.1 ชื่อโปรเจกต์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7C30E1" w14:textId="4E75351C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06" w:history="1">
        <w:r w:rsidRPr="00DD0956">
          <w:rPr>
            <w:rStyle w:val="Hyperlink"/>
            <w:noProof/>
          </w:rPr>
          <w:t>1.2 ที่มาและความสำคัญของโครงงาน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6BDD3E" w14:textId="2450E7B9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07" w:history="1">
        <w:r w:rsidRPr="00DD0956">
          <w:rPr>
            <w:rStyle w:val="Hyperlink"/>
            <w:noProof/>
          </w:rPr>
          <w:t>1.3 ปัญหาหรือ Pain Point ที่ต้องการแก้ไข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0133B29" w14:textId="116D008D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08" w:history="1">
        <w:r w:rsidRPr="00DD0956">
          <w:rPr>
            <w:rStyle w:val="Hyperlink"/>
            <w:noProof/>
          </w:rPr>
          <w:t>1.4 แนวคิดและแนวทางการแก้ปัญหา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CD1711C" w14:textId="23FA4324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09" w:history="1">
        <w:r w:rsidRPr="00DD0956">
          <w:rPr>
            <w:rStyle w:val="Hyperlink"/>
            <w:noProof/>
          </w:rPr>
          <w:t>2. วัตถุประสงค์ เป้าหมาย และขอบเขต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9ECF126" w14:textId="2259B3D1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10" w:history="1">
        <w:r w:rsidRPr="00DD0956">
          <w:rPr>
            <w:rStyle w:val="Hyperlink"/>
            <w:noProof/>
          </w:rPr>
          <w:t>2.1 วัตถุประสงค์ของโครงงาน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EC1E8F" w14:textId="455D8FB2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11" w:history="1">
        <w:r w:rsidRPr="00DD0956">
          <w:rPr>
            <w:rStyle w:val="Hyperlink"/>
            <w:noProof/>
          </w:rPr>
          <w:t>2.2 เป้าหมายของโครงงาน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5D5966" w14:textId="1208E8C9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12" w:history="1">
        <w:r w:rsidRPr="00DD0956">
          <w:rPr>
            <w:rStyle w:val="Hyperlink"/>
            <w:noProof/>
          </w:rPr>
          <w:t>2.3 ขอบเขตของระบบ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A3B64DD" w14:textId="2B7ED086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13" w:history="1">
        <w:r w:rsidRPr="00DD0956">
          <w:rPr>
            <w:rStyle w:val="Hyperlink"/>
            <w:noProof/>
          </w:rPr>
          <w:t>2.4 กลุ่มผู้ใช้งานและกลุ่มเป้าหมาย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993EB7" w14:textId="4BA9F2BC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14" w:history="1">
        <w:r w:rsidRPr="00DD0956">
          <w:rPr>
            <w:rStyle w:val="Hyperlink"/>
            <w:noProof/>
          </w:rPr>
          <w:t>3. ความสามารถและฟังก์ชันหลักของระบบ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07B071" w14:textId="7EDC3609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15" w:history="1">
        <w:r w:rsidRPr="00DD0956">
          <w:rPr>
            <w:rStyle w:val="Hyperlink"/>
            <w:noProof/>
          </w:rPr>
          <w:t>3.1 ส่วนของลูกค้า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708E792" w14:textId="0B945495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16" w:history="1">
        <w:r w:rsidRPr="00DD0956">
          <w:rPr>
            <w:rStyle w:val="Hyperlink"/>
            <w:noProof/>
          </w:rPr>
          <w:t>3.2 ส่วนของพนักงานหน้าร้าน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A8A414" w14:textId="72164BCF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17" w:history="1">
        <w:r w:rsidRPr="00DD0956">
          <w:rPr>
            <w:rStyle w:val="Hyperlink"/>
            <w:noProof/>
          </w:rPr>
          <w:t>3.3 ส่วนของครัวและพนักงานเสิร์ฟ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FAB7D84" w14:textId="014A8EA6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18" w:history="1">
        <w:r w:rsidRPr="00DD0956">
          <w:rPr>
            <w:rStyle w:val="Hyperlink"/>
            <w:noProof/>
          </w:rPr>
          <w:t>3.4 ส่วนของผู้จัดการ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FAFA4F" w14:textId="0B47D7BD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19" w:history="1">
        <w:r w:rsidRPr="00DD0956">
          <w:rPr>
            <w:rStyle w:val="Hyperlink"/>
            <w:noProof/>
          </w:rPr>
          <w:t>4. กระบวนการทำงานของระบบ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7617BDF" w14:textId="5F8E2B79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20" w:history="1">
        <w:r w:rsidRPr="00DD0956">
          <w:rPr>
            <w:rStyle w:val="Hyperlink"/>
            <w:noProof/>
          </w:rPr>
          <w:t>5. เทคโนโลยี ภาษา และเครื่องมือที่ใช้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1D9E550" w14:textId="23910D4E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21" w:history="1">
        <w:r w:rsidRPr="00DD0956">
          <w:rPr>
            <w:rStyle w:val="Hyperlink"/>
            <w:noProof/>
          </w:rPr>
          <w:t>6. โครงสร้างระบบและสถาปัตยกรรมโดยรวม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F3F1CF4" w14:textId="4A5290EC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22" w:history="1">
        <w:r w:rsidRPr="00DD0956">
          <w:rPr>
            <w:rStyle w:val="Hyperlink"/>
            <w:noProof/>
          </w:rPr>
          <w:t>7. ฐานข้อมูลและบริการภายนอกที่เกี่ยวข้อง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346B640" w14:textId="61C331C8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23" w:history="1">
        <w:r w:rsidRPr="00DD0956">
          <w:rPr>
            <w:rStyle w:val="Hyperlink"/>
            <w:noProof/>
          </w:rPr>
          <w:t>7.1 ภาพรวมฐานข้อมูล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CA8799" w14:textId="437083FA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24" w:history="1">
        <w:r w:rsidRPr="00DD0956">
          <w:rPr>
            <w:rStyle w:val="Hyperlink"/>
            <w:noProof/>
          </w:rPr>
          <w:t>7.2 ตารางหลักและความสัมพันธ์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C0C3F7" w14:textId="3771B803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25" w:history="1">
        <w:r w:rsidRPr="00DD0956">
          <w:rPr>
            <w:rStyle w:val="Hyperlink"/>
            <w:noProof/>
          </w:rPr>
          <w:t>7.3 บริการภายนอกที่ใช้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C2A83DE" w14:textId="2D7A0F9E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26" w:history="1">
        <w:r w:rsidRPr="00DD0956">
          <w:rPr>
            <w:rStyle w:val="Hyperlink"/>
            <w:noProof/>
          </w:rPr>
          <w:t>8. รายละเอียดการพัฒนาและการออกแบบ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611AAC5" w14:textId="63C4250F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27" w:history="1">
        <w:r w:rsidRPr="00DD0956">
          <w:rPr>
            <w:rStyle w:val="Hyperlink"/>
            <w:noProof/>
          </w:rPr>
          <w:t>8.1 หลักการออกแบบที่ใช้ตลอดทั้งระบบ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ED14094" w14:textId="6E22F8F7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28" w:history="1">
        <w:r w:rsidRPr="00DD0956">
          <w:rPr>
            <w:rStyle w:val="Hyperlink"/>
            <w:noProof/>
          </w:rPr>
          <w:t>8.2 การควบคุมกฎการสั่งอาหาร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CA72EBA" w14:textId="37CE1A70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29" w:history="1">
        <w:r w:rsidRPr="00DD0956">
          <w:rPr>
            <w:rStyle w:val="Hyperlink"/>
            <w:noProof/>
          </w:rPr>
          <w:t>8.3 การควบคุมสิทธิ์และความปลอดภัย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4B881EB" w14:textId="3B9EE916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30" w:history="1">
        <w:r w:rsidRPr="00DD0956">
          <w:rPr>
            <w:rStyle w:val="Hyperlink"/>
            <w:noProof/>
          </w:rPr>
          <w:t>9. ผลลัพธ์ที่ได้จากการพัฒนา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55CE0E0" w14:textId="4C527612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31" w:history="1">
        <w:r w:rsidRPr="00DD0956">
          <w:rPr>
            <w:rStyle w:val="Hyperlink"/>
            <w:noProof/>
          </w:rPr>
          <w:t>10. ผลการทดสอบ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72BB64F" w14:textId="1706D5AC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32" w:history="1">
        <w:r w:rsidRPr="00DD0956">
          <w:rPr>
            <w:rStyle w:val="Hyperlink"/>
            <w:noProof/>
          </w:rPr>
          <w:t>10.1 ผลการทดสอบชุดฐานข้อมูล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2FDD2BC" w14:textId="3897A2DA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33" w:history="1">
        <w:r w:rsidRPr="00DD0956">
          <w:rPr>
            <w:rStyle w:val="Hyperlink"/>
            <w:noProof/>
          </w:rPr>
          <w:t>10.2 ตัวอย่างเงื่อนไขที่ชุดทดสอบพิสูจน์ได้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E8A4E91" w14:textId="79124F90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34" w:history="1">
        <w:r w:rsidRPr="00DD0956">
          <w:rPr>
            <w:rStyle w:val="Hyperlink"/>
            <w:noProof/>
          </w:rPr>
          <w:t>10.3 ชุดทดสอบผ่านเบราว์เซอร์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AF4C31A" w14:textId="1CE2AA22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35" w:history="1">
        <w:r w:rsidRPr="00DD0956">
          <w:rPr>
            <w:rStyle w:val="Hyperlink"/>
            <w:noProof/>
          </w:rPr>
          <w:t>11. ปัญหา ข้อจำกัด และแนวทางแก้ไข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AED9FA6" w14:textId="742A028D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36" w:history="1">
        <w:r w:rsidRPr="00DD0956">
          <w:rPr>
            <w:rStyle w:val="Hyperlink"/>
            <w:noProof/>
          </w:rPr>
          <w:t>11.1 ปัญหาที่พบระหว่างการพัฒนาและวิธีแก้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9129006" w14:textId="3AFBF7A8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37" w:history="1">
        <w:r w:rsidRPr="00DD0956">
          <w:rPr>
            <w:rStyle w:val="Hyperlink"/>
            <w:noProof/>
          </w:rPr>
          <w:t>11.2 ข้อจำกัดของระบบในปัจจุบัน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82C2587" w14:textId="3AD5FC66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38" w:history="1">
        <w:r w:rsidRPr="00DD0956">
          <w:rPr>
            <w:rStyle w:val="Hyperlink"/>
            <w:noProof/>
          </w:rPr>
          <w:t>11.3 แนวทางแก้ไขข้อจำกัด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0A85C60" w14:textId="53EC8891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39" w:history="1">
        <w:r w:rsidRPr="00DD0956">
          <w:rPr>
            <w:rStyle w:val="Hyperlink"/>
            <w:noProof/>
          </w:rPr>
          <w:t>12. ประโยชน์ที่ได้รับ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5EC886B" w14:textId="186207A0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40" w:history="1">
        <w:r w:rsidRPr="00DD0956">
          <w:rPr>
            <w:rStyle w:val="Hyperlink"/>
            <w:noProof/>
          </w:rPr>
          <w:t>12.1 ประโยชน์ต่อร้านอาหาร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E3A5DE5" w14:textId="26A8F939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41" w:history="1">
        <w:r w:rsidRPr="00DD0956">
          <w:rPr>
            <w:rStyle w:val="Hyperlink"/>
            <w:noProof/>
          </w:rPr>
          <w:t>12.2 ประโยชน์ต่อลูกค้า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030D8C1" w14:textId="7C6E4D80" w:rsidR="0052050C" w:rsidRDefault="0052050C">
      <w:pPr>
        <w:pStyle w:val="TOC2"/>
        <w:tabs>
          <w:tab w:val="right" w:leader="dot" w:pos="9062"/>
        </w:tabs>
        <w:rPr>
          <w:noProof/>
        </w:rPr>
      </w:pPr>
      <w:hyperlink w:anchor="_Toc238950742" w:history="1">
        <w:r w:rsidRPr="00DD0956">
          <w:rPr>
            <w:rStyle w:val="Hyperlink"/>
            <w:noProof/>
          </w:rPr>
          <w:t>12.3 ประโยชน์ในเชิงการเรียนรู้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CF857A8" w14:textId="4E515678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43" w:history="1">
        <w:r w:rsidRPr="00DD0956">
          <w:rPr>
            <w:rStyle w:val="Hyperlink"/>
            <w:noProof/>
          </w:rPr>
          <w:t>13. แนวทางการพัฒนาต่อยอดในอนาคต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7E477F1A" w14:textId="3D6EB951" w:rsidR="0052050C" w:rsidRDefault="0052050C">
      <w:pPr>
        <w:pStyle w:val="TOC1"/>
        <w:tabs>
          <w:tab w:val="right" w:leader="dot" w:pos="9062"/>
        </w:tabs>
        <w:rPr>
          <w:noProof/>
        </w:rPr>
      </w:pPr>
      <w:hyperlink w:anchor="_Toc238950744" w:history="1">
        <w:r w:rsidRPr="00DD0956">
          <w:rPr>
            <w:rStyle w:val="Hyperlink"/>
            <w:noProof/>
          </w:rPr>
          <w:t>14. สรุปโครงงาน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_Toc238950744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298B9A1" w14:textId="17E3F5B2" w:rsidR="005C317C" w:rsidRDefault="00616CEE">
      <w:r>
        <w:fldChar w:fldCharType="end"/>
      </w:r>
    </w:p>
    <w:p w14:paraId="38160E82" w14:textId="77777777" w:rsidR="005C317C" w:rsidRDefault="00616CEE">
      <w:r>
        <w:br w:type="page"/>
      </w:r>
    </w:p>
    <w:p w14:paraId="413773D6" w14:textId="77777777" w:rsidR="005C317C" w:rsidRDefault="00616CEE">
      <w:pPr>
        <w:pStyle w:val="Heading1"/>
      </w:pPr>
      <w:bookmarkStart w:id="1" w:name="_Toc238950704"/>
      <w:r>
        <w:lastRenderedPageBreak/>
        <w:t xml:space="preserve">1. </w:t>
      </w:r>
      <w:r>
        <w:t>บทนำ</w:t>
      </w:r>
      <w:bookmarkEnd w:id="1"/>
    </w:p>
    <w:p w14:paraId="0763A4B9" w14:textId="77777777" w:rsidR="005C317C" w:rsidRDefault="00616CEE">
      <w:pPr>
        <w:pStyle w:val="Heading2"/>
      </w:pPr>
      <w:bookmarkStart w:id="2" w:name="_Toc238950705"/>
      <w:r>
        <w:t xml:space="preserve">1.1 </w:t>
      </w:r>
      <w:r>
        <w:t>ชื่อโปรเจกต์</w:t>
      </w:r>
      <w:bookmarkEnd w:id="2"/>
    </w:p>
    <w:p w14:paraId="14B307BB" w14:textId="77777777" w:rsidR="005C317C" w:rsidRDefault="00616CEE">
      <w:r>
        <w:t>ชื่อระบบ: Shabu Mood — ระบบบริหารร้านชาบูบุฟเฟต์พร้อมการสั่งอาหารด้วยตนเองผ่าน QR Code (Shabu Buffet Restaurant Management System with QR Self-Ordering)</w:t>
      </w:r>
    </w:p>
    <w:p w14:paraId="333C3F17" w14:textId="77777777" w:rsidR="005C317C" w:rsidRDefault="00616CEE">
      <w:r>
        <w:t>ชื่อโครงการในระบบควบคุมเวอร์ชัน: shabu-mood ระบบพัฒนาเป็นเว็บแอปพลิเคชันหน้าเดียว (Single Page Application) ที่ตอบสนองกับขนาดหน้าจอทุกแบบ ใช้งานได้ทั้งบนโทรศัพท์มือถือของลูกค้า แท็บเล็ตของพนักงาน และคอมพิวเตอร์ของผู้จัดการ โดยใช้ Supabase (PostgreSQL) เป็นระบบหลังบ้านเพียงชุดเดียว</w:t>
      </w:r>
    </w:p>
    <w:p w14:paraId="294D2B00" w14:textId="77777777" w:rsidR="005C317C" w:rsidRDefault="00616CEE">
      <w:pPr>
        <w:pStyle w:val="Heading2"/>
      </w:pPr>
      <w:bookmarkStart w:id="3" w:name="_Toc238950706"/>
      <w:r>
        <w:t xml:space="preserve">1.2 </w:t>
      </w:r>
      <w:r>
        <w:t>ที่มาและความสำคัญของโครงงาน</w:t>
      </w:r>
      <w:bookmarkEnd w:id="3"/>
    </w:p>
    <w:p w14:paraId="10776A15" w14:textId="77777777" w:rsidR="005C317C" w:rsidRDefault="00616CEE">
      <w:r>
        <w:t>ร้านชาบูบุฟเฟต์เป็นธุรกิจที่มีลักษณะเฉพาะแตกต่างจากร้านอาหารตามสั่งทั่วไปอย่างชัดเจน กล่าวคือ รายได้ของร้านไม่ได้เกิดจากราคาของอาหารแต่ละจานที่ลูกค้าสั่ง แต่เกิดจาก ราคาแพ็กเกจบุฟเฟต์คูณด้วยจำนวนผู้เข้าใช้บริการ บวกกับรายการเสริม (Add-on) เช่น เครื่องดื่มรีฟิล ลูกค้าโต๊ะหนึ่งจะสั่งอาหารกี่จานก็ได้ภายในเวลาที่กำหนด ยอดเงินที่ต้องชำระยังคงเท่าเดิม</w:t>
      </w:r>
    </w:p>
    <w:p w14:paraId="502D5B41" w14:textId="77777777" w:rsidR="005C317C" w:rsidRDefault="00616CEE">
      <w:r>
        <w:t>ลักษณะนี้ทำให้ระบบขายหน้าร้าน (POS) แบบทั่วไปที่ออกแบบมาสำหรับร้านอาหารตามสั่งไม่ตอบโจทย์ เพราะระบบเหล่านั้นผูกราคาไว้กับรายการอาหาร ในขณะที่ร้านบุฟเฟต์ต้องผูกราคาไว้กับ “รอบการใช้บริการของโต๊ะ” (Visit) และต้องควบคุมเวลานั่งอย่างเคร่งครัด โครงงานนี้จึงพัฒนาระบบที่ออกแบบมาเพื่อรูปแบบธุรกิจบุฟเฟต์โดยเฉพาะตั้งแต่ระดับโครงสร้างฐานข้อมูล</w:t>
      </w:r>
    </w:p>
    <w:p w14:paraId="7712AC38" w14:textId="77777777" w:rsidR="005C317C" w:rsidRDefault="00616CEE">
      <w:r>
        <w:t>นอกจากนี้ ในช่วงเวลาที่ลูกค้าหนาแน่น พนักงานหนึ่งคนต้องรับผิดชอบทั้งการจัดคิวหน้าร้าน การรับออเดอร์ที่โต๊ะ การส่งรายการให้ครัว และการเก็บเงิน การนำการสั่งอาหารด้วยตนเองผ่าน QR Code มาใช้จึงช่วยลดภาระงานที่ซ้ำซ้อนของพนักงาน และลดความผิดพลาดจากการจดออเดอร์ด้วยกระดาษ</w:t>
      </w:r>
    </w:p>
    <w:p w14:paraId="2265D7DB" w14:textId="77777777" w:rsidR="005C317C" w:rsidRDefault="00616CEE">
      <w:pPr>
        <w:pStyle w:val="Heading2"/>
      </w:pPr>
      <w:bookmarkStart w:id="4" w:name="_Toc238950707"/>
      <w:r>
        <w:t xml:space="preserve">1.3 </w:t>
      </w:r>
      <w:r>
        <w:t>ปัญหาหรือ Pain Point ที่ต้องการแก้ไข</w:t>
      </w:r>
      <w:bookmarkEnd w:id="4"/>
    </w:p>
    <w:p w14:paraId="3816BB9C" w14:textId="77777777" w:rsidR="005C317C" w:rsidRDefault="00616CEE">
      <w:r>
        <w:t>จากลักษณะการทำงานของร้านชาบูบุฟเฟต์ สามารถสรุปปัญหาที่ระบบต้องการแก้ไขได้ดังนี้</w:t>
      </w:r>
    </w:p>
    <w:p w14:paraId="5B281B59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  </w:t>
      </w:r>
      <w:r>
        <w:rPr>
          <w:color w:val="555555"/>
          <w:sz w:val="21"/>
          <w:szCs w:val="21"/>
        </w:rPr>
        <w:t>สรุปปัญหาที่พบและแนวทางที่ระบบเลือกใช้แก้ไข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061"/>
        <w:gridCol w:w="3685"/>
      </w:tblGrid>
      <w:tr w:rsidR="005C317C" w14:paraId="09F2E6E9" w14:textId="77777777">
        <w:trPr>
          <w:jc w:val="center"/>
        </w:trPr>
        <w:tc>
          <w:tcPr>
            <w:tcW w:w="2041" w:type="dxa"/>
            <w:shd w:val="clear" w:color="auto" w:fill="F0E6E2"/>
          </w:tcPr>
          <w:p w14:paraId="2CAE10B5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ปัญหา</w:t>
            </w:r>
          </w:p>
        </w:tc>
        <w:tc>
          <w:tcPr>
            <w:tcW w:w="3061" w:type="dxa"/>
            <w:shd w:val="clear" w:color="auto" w:fill="F0E6E2"/>
          </w:tcPr>
          <w:p w14:paraId="2CC3AE65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ผลกระทบต่อร้าน</w:t>
            </w:r>
          </w:p>
        </w:tc>
        <w:tc>
          <w:tcPr>
            <w:tcW w:w="3685" w:type="dxa"/>
            <w:shd w:val="clear" w:color="auto" w:fill="F0E6E2"/>
          </w:tcPr>
          <w:p w14:paraId="6A062CD5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แนวทางที่ระบบนี้ใช้แก้</w:t>
            </w:r>
          </w:p>
        </w:tc>
      </w:tr>
      <w:tr w:rsidR="005C317C" w14:paraId="7448C005" w14:textId="77777777">
        <w:trPr>
          <w:jc w:val="center"/>
        </w:trPr>
        <w:tc>
          <w:tcPr>
            <w:tcW w:w="2041" w:type="dxa"/>
          </w:tcPr>
          <w:p w14:paraId="469131F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การจดออเดอร์ด้วยกระดาษ</w:t>
            </w:r>
          </w:p>
        </w:tc>
        <w:tc>
          <w:tcPr>
            <w:tcW w:w="3061" w:type="dxa"/>
          </w:tcPr>
          <w:p w14:paraId="4B36A8D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ตกหล่น อ่านไม่ออก ส่งครัวช้า และไม่มีหลักฐานย้อนหลัง</w:t>
            </w:r>
          </w:p>
        </w:tc>
        <w:tc>
          <w:tcPr>
            <w:tcW w:w="3685" w:type="dxa"/>
          </w:tcPr>
          <w:p w14:paraId="0AF857B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ลูกค้าส่งออเดอร์เข้าระบบเองผ่าน QR รายการถึงจอครัวทันที</w:t>
            </w:r>
          </w:p>
        </w:tc>
      </w:tr>
      <w:tr w:rsidR="005C317C" w14:paraId="440376D7" w14:textId="77777777">
        <w:trPr>
          <w:jc w:val="center"/>
        </w:trPr>
        <w:tc>
          <w:tcPr>
            <w:tcW w:w="2041" w:type="dxa"/>
          </w:tcPr>
          <w:p w14:paraId="25FB6BC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คิดเงินผิดเพราะเป็นบุฟเฟต์ต่อคน</w:t>
            </w:r>
          </w:p>
        </w:tc>
        <w:tc>
          <w:tcPr>
            <w:tcW w:w="3061" w:type="dxa"/>
          </w:tcPr>
          <w:p w14:paraId="3962F47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คิดเด็กเป็นผู้ใหญ่ หรือลืมคิดค่ารายการเสริม</w:t>
            </w:r>
          </w:p>
        </w:tc>
        <w:tc>
          <w:tcPr>
            <w:tcW w:w="3685" w:type="dxa"/>
          </w:tcPr>
          <w:p w14:paraId="2449F33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แยกจำนวนผู้ใหญ่และเด็กตั้งแต่ออกบัตรคิว และคำนวณยอดในฐานข้อมูลเท่านั้น</w:t>
            </w:r>
          </w:p>
        </w:tc>
      </w:tr>
      <w:tr w:rsidR="005C317C" w14:paraId="341F97BC" w14:textId="77777777">
        <w:trPr>
          <w:jc w:val="center"/>
        </w:trPr>
        <w:tc>
          <w:tcPr>
            <w:tcW w:w="2041" w:type="dxa"/>
          </w:tcPr>
          <w:p w14:paraId="53F3005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คุมเวลานั่งบุฟเฟต์ไม่ได้</w:t>
            </w:r>
          </w:p>
        </w:tc>
        <w:tc>
          <w:tcPr>
            <w:tcW w:w="3061" w:type="dxa"/>
          </w:tcPr>
          <w:p w14:paraId="2C616C4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โต๊ะหมุนเวียนช้า เสียโอกาสรับลูกค้ารอบถัดไป</w:t>
            </w:r>
          </w:p>
        </w:tc>
        <w:tc>
          <w:tcPr>
            <w:tcW w:w="3685" w:type="dxa"/>
          </w:tcPr>
          <w:p w14:paraId="308331F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ทุกรอบมีเวลาสิ้นสุด (dining_deadline_at) และหยุดรับออเดอร์ก่อนหมดเวลาตามกฎ Last Order</w:t>
            </w:r>
          </w:p>
        </w:tc>
      </w:tr>
      <w:tr w:rsidR="005C317C" w14:paraId="2652786B" w14:textId="77777777">
        <w:trPr>
          <w:jc w:val="center"/>
        </w:trPr>
        <w:tc>
          <w:tcPr>
            <w:tcW w:w="2041" w:type="dxa"/>
          </w:tcPr>
          <w:p w14:paraId="3B0CCF1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จัดคิวหน้าร้านด้วยการเ</w:t>
            </w:r>
            <w:r>
              <w:rPr>
                <w:sz w:val="21"/>
                <w:szCs w:val="21"/>
              </w:rPr>
              <w:lastRenderedPageBreak/>
              <w:t>รียกชื่อ</w:t>
            </w:r>
          </w:p>
        </w:tc>
        <w:tc>
          <w:tcPr>
            <w:tcW w:w="3061" w:type="dxa"/>
          </w:tcPr>
          <w:p w14:paraId="75710C8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lastRenderedPageBreak/>
              <w:t xml:space="preserve">ลูกค้าต้องยืนรอหน้าร้าน </w:t>
            </w:r>
            <w:r>
              <w:rPr>
                <w:sz w:val="21"/>
                <w:szCs w:val="21"/>
              </w:rPr>
              <w:lastRenderedPageBreak/>
              <w:t>และเกิดข้อโต้แย้งเรื่องลำดับคิว</w:t>
            </w:r>
          </w:p>
        </w:tc>
        <w:tc>
          <w:tcPr>
            <w:tcW w:w="3685" w:type="dxa"/>
          </w:tcPr>
          <w:p w14:paraId="0CFB78B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lastRenderedPageBreak/>
              <w:t xml:space="preserve">ออกบัตรคิวที่มี QR </w:t>
            </w:r>
            <w:r>
              <w:rPr>
                <w:sz w:val="21"/>
                <w:szCs w:val="21"/>
              </w:rPr>
              <w:lastRenderedPageBreak/>
              <w:t>ให้ลูกค้าเปิดดูสถานะคิวของตนเองได้ตลอดเวลา</w:t>
            </w:r>
          </w:p>
        </w:tc>
      </w:tr>
      <w:tr w:rsidR="005C317C" w14:paraId="2E36A7CF" w14:textId="77777777">
        <w:trPr>
          <w:jc w:val="center"/>
        </w:trPr>
        <w:tc>
          <w:tcPr>
            <w:tcW w:w="2041" w:type="dxa"/>
          </w:tcPr>
          <w:p w14:paraId="44E2715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lastRenderedPageBreak/>
              <w:t>ออเดอร์เข้าผิดโต๊ะ</w:t>
            </w:r>
          </w:p>
        </w:tc>
        <w:tc>
          <w:tcPr>
            <w:tcW w:w="3061" w:type="dxa"/>
          </w:tcPr>
          <w:p w14:paraId="3E2319F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อาหารไปผิดโต๊ะ และยอดบิลผิด</w:t>
            </w:r>
          </w:p>
        </w:tc>
        <w:tc>
          <w:tcPr>
            <w:tcW w:w="3685" w:type="dxa"/>
          </w:tcPr>
          <w:p w14:paraId="63A78F7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ทุกออเดอร์ต้องมาจากเครื่องที่ผูกกับรอบการใช้บริการนั้นจริงเท่านั้น</w:t>
            </w:r>
          </w:p>
        </w:tc>
      </w:tr>
      <w:tr w:rsidR="005C317C" w14:paraId="3EBB0FF3" w14:textId="77777777">
        <w:trPr>
          <w:jc w:val="center"/>
        </w:trPr>
        <w:tc>
          <w:tcPr>
            <w:tcW w:w="2041" w:type="dxa"/>
          </w:tcPr>
          <w:p w14:paraId="01D08E2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ลูกค้าไม่รู้ยอดเงินระหว่างมื้อ</w:t>
            </w:r>
          </w:p>
        </w:tc>
        <w:tc>
          <w:tcPr>
            <w:tcW w:w="3061" w:type="dxa"/>
          </w:tcPr>
          <w:p w14:paraId="38EA8C3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เกิดข้อโต้แย้งตอนเช็คบิล</w:t>
            </w:r>
          </w:p>
        </w:tc>
        <w:tc>
          <w:tcPr>
            <w:tcW w:w="3685" w:type="dxa"/>
          </w:tcPr>
          <w:p w14:paraId="191110B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ลูกค้าเปิดดูรายละเอียดยอดเงินโดยประมาณได้ตลอดมื้อจากมือถือของตนเอง</w:t>
            </w:r>
          </w:p>
        </w:tc>
      </w:tr>
      <w:tr w:rsidR="005C317C" w14:paraId="0CE50348" w14:textId="77777777">
        <w:trPr>
          <w:jc w:val="center"/>
        </w:trPr>
        <w:tc>
          <w:tcPr>
            <w:tcW w:w="2041" w:type="dxa"/>
          </w:tcPr>
          <w:p w14:paraId="295FC47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ไม่มีร่องรอยการแก้ไขข้อมูล</w:t>
            </w:r>
          </w:p>
        </w:tc>
        <w:tc>
          <w:tcPr>
            <w:tcW w:w="3061" w:type="dxa"/>
          </w:tcPr>
          <w:p w14:paraId="5A00748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ตรวจสอบย้อนหลังไม่ได้เมื่อยอดไม่ตรง</w:t>
            </w:r>
          </w:p>
        </w:tc>
        <w:tc>
          <w:tcPr>
            <w:tcW w:w="3685" w:type="dxa"/>
          </w:tcPr>
          <w:p w14:paraId="5E8419F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บันทึกการกระทำสำคัญลงตาราง audit_logs ทุกครั้ง</w:t>
            </w:r>
          </w:p>
        </w:tc>
      </w:tr>
    </w:tbl>
    <w:p w14:paraId="48BB9FDF" w14:textId="77777777" w:rsidR="005C317C" w:rsidRDefault="005C317C">
      <w:pPr>
        <w:spacing w:after="40"/>
      </w:pPr>
    </w:p>
    <w:p w14:paraId="60F1091F" w14:textId="77777777" w:rsidR="005C317C" w:rsidRDefault="00616CEE">
      <w:pPr>
        <w:pStyle w:val="Heading2"/>
      </w:pPr>
      <w:bookmarkStart w:id="5" w:name="_Toc238950708"/>
      <w:r>
        <w:t xml:space="preserve">1.4 </w:t>
      </w:r>
      <w:r>
        <w:t>แนวคิดและแนวทางการแก้ปัญหา</w:t>
      </w:r>
      <w:bookmarkEnd w:id="5"/>
    </w:p>
    <w:p w14:paraId="19F7E5AC" w14:textId="77777777" w:rsidR="005C317C" w:rsidRDefault="00616CEE">
      <w:r>
        <w:t>แนวคิดหลักของโครงงานนี้คือ “ให้ฐานข้อมูลเป็นเจ้าของกฎทางธุรกิจทั้งหมด” ไม่ใช่หน้าจอ เนื่องจากเว็บแอปพลิเคชันที่ทำงานบนเบราว์เซอร์ของลูกค้าสามารถถูกแก้ไขหรือเรียกใช้ปลายทางโดยตรงได้เสมอ กฎที่บังคับไว้เฉพาะในหน้าจอจึงถูกข้ามได้ทั้งหมด</w:t>
      </w:r>
    </w:p>
    <w:p w14:paraId="5632B12E" w14:textId="77777777" w:rsidR="005C317C" w:rsidRDefault="00616CEE">
      <w:r>
        <w:t>ระบบจึงออกแบบให้ทุกการเปลี่ยนแปลงข้อมูลสำคัญต้องผ่านฟังก์ชันฝั่งฐานข้อมูล (Remote Procedure Call — RPC) ที่ตรวจสอบเงื่อนไขครบทุกข้อก่อนเขียนข้อมูล ร่วมกับการเปิด Row Level Security (RLS) บนทุกตารางเพื่อจำกัดว่าผู้ใช้แต่ละประเภทมองเห็นและแก้ไขแถวใดได้บ้าง</w:t>
      </w:r>
    </w:p>
    <w:p w14:paraId="71C4064D" w14:textId="77777777" w:rsidR="005C317C" w:rsidRDefault="00616CEE">
      <w:r>
        <w:t>แนวทางการแก้ปัญหาที่ใช้ในโครงงานนี้สรุปได้เป็น 6 ข้อ ดังนี้</w:t>
      </w:r>
    </w:p>
    <w:p w14:paraId="0832BAF3" w14:textId="77777777" w:rsidR="005C317C" w:rsidRDefault="00616CEE">
      <w:pPr>
        <w:pStyle w:val="ListBullet"/>
        <w:spacing w:after="60"/>
        <w:ind w:left="567"/>
      </w:pPr>
      <w:r>
        <w:rPr>
          <w:b/>
        </w:rPr>
        <w:t>เก็บเงินเป็นจำนวนเต็มหน่วยสตางค์</w:t>
      </w:r>
      <w:r>
        <w:t xml:space="preserve"> — </w:t>
      </w:r>
      <w:r>
        <w:t>ทุกคอลัมน์ที่เก็บเงินลงท้ายด้วย _satang เช่น 29900 หมายถึง 299 บาท เพื่อไม่ให้เกิดความคลาดเคลื่อนจากเลขทศนิยมลอยตัว</w:t>
      </w:r>
    </w:p>
    <w:p w14:paraId="1D3AC33D" w14:textId="77777777" w:rsidR="005C317C" w:rsidRDefault="00616CEE">
      <w:pPr>
        <w:pStyle w:val="ListBullet"/>
        <w:spacing w:after="60"/>
        <w:ind w:left="567"/>
      </w:pPr>
      <w:r>
        <w:rPr>
          <w:b/>
        </w:rPr>
        <w:t>บันทึกราคาแบบ Snapshot</w:t>
      </w:r>
      <w:r>
        <w:t xml:space="preserve"> — </w:t>
      </w:r>
      <w:r>
        <w:t>ราคาแพ็กเกจและรายการเสริมถูกคัดลอกเก็บไว้ในรอบการใช้บริการตั้งแต่เปิดโต๊ะ หากร้านปรับราคาในภายหลัง บิลเก่าจะยังคำนวณด้วยราคาเดิม</w:t>
      </w:r>
    </w:p>
    <w:p w14:paraId="7260AF28" w14:textId="77777777" w:rsidR="005C317C" w:rsidRDefault="00616CEE">
      <w:pPr>
        <w:pStyle w:val="ListBullet"/>
        <w:spacing w:after="60"/>
        <w:ind w:left="567"/>
      </w:pPr>
      <w:r>
        <w:rPr>
          <w:b/>
        </w:rPr>
        <w:t>คำนวณยอดเงินในฐานข้อมูลเท่านั้น</w:t>
      </w:r>
      <w:r>
        <w:t xml:space="preserve"> — </w:t>
      </w:r>
      <w:r>
        <w:t>หน้าจอคำนวณได้แต่ใช้เพื่อแสดงผลเท่านั้น ยอดที่ใช้เก็บเงินจริง มาจากฟังก์ชัน recalculate_visit_totals() ฝั่งฐานข้อมูล</w:t>
      </w:r>
    </w:p>
    <w:p w14:paraId="022C93FC" w14:textId="77777777" w:rsidR="005C317C" w:rsidRDefault="00616CEE">
      <w:pPr>
        <w:pStyle w:val="ListBullet"/>
        <w:spacing w:after="60"/>
        <w:ind w:left="567"/>
      </w:pPr>
      <w:r>
        <w:rPr>
          <w:b/>
        </w:rPr>
        <w:t>บังคับลำดับสถานะด้วย Trigger</w:t>
      </w:r>
      <w:r>
        <w:t xml:space="preserve"> — </w:t>
      </w:r>
      <w:r>
        <w:t>รอบการใช้บริการและสถานะโต๊ะเดินตามลำดับที่กำหนดเท่านั้น ข้ามขั้นไม่ได้</w:t>
      </w:r>
    </w:p>
    <w:p w14:paraId="0335E72B" w14:textId="77777777" w:rsidR="005C317C" w:rsidRDefault="00616CEE">
      <w:pPr>
        <w:pStyle w:val="ListBullet"/>
        <w:spacing w:after="60"/>
        <w:ind w:left="567"/>
      </w:pPr>
      <w:r>
        <w:rPr>
          <w:b/>
        </w:rPr>
        <w:t>ไม่ฝังตัวเลขทางธุรกิจไว้ในโค้ด</w:t>
      </w:r>
      <w:r>
        <w:t xml:space="preserve"> — </w:t>
      </w:r>
      <w:r>
        <w:t>ราคา เวลานั่ง อัตราภาษี และเพดานการสั่ง อยู่ในตารางการตั้งค่า เจ้าของร้านแก้ได้เองโดยไม่ต้องแก้โปรแกรม</w:t>
      </w:r>
    </w:p>
    <w:p w14:paraId="45F20E13" w14:textId="77777777" w:rsidR="005C317C" w:rsidRDefault="00616CEE">
      <w:pPr>
        <w:pStyle w:val="ListBullet"/>
        <w:spacing w:after="60"/>
        <w:ind w:left="567"/>
      </w:pPr>
      <w:r>
        <w:rPr>
          <w:b/>
        </w:rPr>
        <w:t>ใช้การเปลี่ยนสถานะแทนการลบแถว</w:t>
      </w:r>
      <w:r>
        <w:t xml:space="preserve"> — </w:t>
      </w:r>
      <w:r>
        <w:t>เนื่องจากช่องทาง Realtime ส่งเหตุการณ์ลบข้อมูลโดยไม่กรองด้วย RLS การลบแถวจริงจึงอาจทำให้ข้อมูลรั่วไปยังเครื่องที่ไม่ควรเห็น</w:t>
      </w:r>
    </w:p>
    <w:p w14:paraId="7212DB3E" w14:textId="77777777" w:rsidR="005C317C" w:rsidRDefault="00616CEE">
      <w:r>
        <w:br w:type="page"/>
      </w:r>
    </w:p>
    <w:p w14:paraId="5871C4BF" w14:textId="77777777" w:rsidR="005C317C" w:rsidRDefault="00616CEE">
      <w:pPr>
        <w:pStyle w:val="Heading1"/>
      </w:pPr>
      <w:bookmarkStart w:id="6" w:name="_Toc238950709"/>
      <w:r>
        <w:lastRenderedPageBreak/>
        <w:t xml:space="preserve">2. </w:t>
      </w:r>
      <w:r>
        <w:t>วัตถุประสงค์ เป้าหมาย และขอบเขต</w:t>
      </w:r>
      <w:bookmarkEnd w:id="6"/>
    </w:p>
    <w:p w14:paraId="1F95AA88" w14:textId="77777777" w:rsidR="005C317C" w:rsidRDefault="00616CEE">
      <w:pPr>
        <w:pStyle w:val="Heading2"/>
      </w:pPr>
      <w:bookmarkStart w:id="7" w:name="_Toc238950710"/>
      <w:r>
        <w:t xml:space="preserve">2.1 </w:t>
      </w:r>
      <w:r>
        <w:t>วัตถุประสงค์ของโครงงาน</w:t>
      </w:r>
      <w:bookmarkEnd w:id="7"/>
    </w:p>
    <w:p w14:paraId="4BBBE066" w14:textId="77777777" w:rsidR="005C317C" w:rsidRDefault="00616CEE">
      <w:pPr>
        <w:pStyle w:val="ListBullet"/>
        <w:spacing w:after="60"/>
        <w:ind w:left="567"/>
      </w:pPr>
      <w:r>
        <w:t>เพื่อพัฒนาระบบบริหารจัดการร้านชาบูบุฟเฟต์ที่ครอบคลุมตั้งแต่การจัดคิวหน้าร้าน การเปิดโต๊ะ การรับออเดอร์ การผลิตในครัว การเสิร์ฟ ไปจนถึงการชำระเงินและปิดรอบ ภายในระบบเดียว</w:t>
      </w:r>
    </w:p>
    <w:p w14:paraId="019C7D5A" w14:textId="77777777" w:rsidR="005C317C" w:rsidRDefault="00616CEE">
      <w:pPr>
        <w:pStyle w:val="ListBullet"/>
        <w:spacing w:after="60"/>
        <w:ind w:left="567"/>
      </w:pPr>
      <w:r>
        <w:t>เพื่อออกแบบโครงสร้างฐานข้อมูลที่รองรับรูปแบบการคิดเงินแบบบุฟเฟต์ต่อคนได้อย่างถูกต้อง โดยแยกบทบาทของ “รายการอาหารที่สั่ง” ออกจาก “ยอดเงินที่ต้องชำระ”</w:t>
      </w:r>
    </w:p>
    <w:p w14:paraId="6B81A66E" w14:textId="77777777" w:rsidR="005C317C" w:rsidRDefault="00616CEE">
      <w:pPr>
        <w:pStyle w:val="ListBullet"/>
        <w:spacing w:after="60"/>
        <w:ind w:left="567"/>
      </w:pPr>
      <w:r>
        <w:t>เพื่อพัฒนาช่องทางให้ลูกค้าสั่งอาหารด้วยตนเองผ่าน QR Code โดยไม่ต้องสมัครสมาชิกและไม่ต้องติดตั้งแอปพลิเคชัน</w:t>
      </w:r>
    </w:p>
    <w:p w14:paraId="67DAC7C4" w14:textId="77777777" w:rsidR="005C317C" w:rsidRDefault="00616CEE">
      <w:pPr>
        <w:pStyle w:val="ListBullet"/>
        <w:spacing w:after="60"/>
        <w:ind w:left="567"/>
      </w:pPr>
      <w:r>
        <w:t>เพื่อบังคับใช้กฎทางธุรกิจและกฎความปลอดภัยที่ระดับฐานข้อมูล ให้ระบบยังคงถูกต้องแม้ผู้ใช้จะเรียกปลายทางโดยตรง</w:t>
      </w:r>
    </w:p>
    <w:p w14:paraId="4F2E8EAE" w14:textId="77777777" w:rsidR="005C317C" w:rsidRDefault="00616CEE">
      <w:pPr>
        <w:pStyle w:val="ListBullet"/>
        <w:spacing w:after="60"/>
        <w:ind w:left="567"/>
      </w:pPr>
      <w:r>
        <w:t>เพื่อจัดทำชุดทดสอบอัตโนมัติที่พิสูจน์ได้ว่ากฎทางธุรกิจสำคัญทำงานถูกต้องจริงบนฐานข้อมูล PostgreSQL</w:t>
      </w:r>
    </w:p>
    <w:p w14:paraId="4824994E" w14:textId="77777777" w:rsidR="005C317C" w:rsidRDefault="00616CEE">
      <w:pPr>
        <w:pStyle w:val="Heading2"/>
      </w:pPr>
      <w:bookmarkStart w:id="8" w:name="_Toc238950711"/>
      <w:r>
        <w:t xml:space="preserve">2.2 </w:t>
      </w:r>
      <w:r>
        <w:t>เป้าหมายของโครงงาน</w:t>
      </w:r>
      <w:bookmarkEnd w:id="8"/>
    </w:p>
    <w:p w14:paraId="3F1A14FC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2  </w:t>
      </w:r>
      <w:r>
        <w:rPr>
          <w:color w:val="555555"/>
          <w:sz w:val="21"/>
          <w:szCs w:val="21"/>
        </w:rPr>
        <w:t>เป้าหมายของโครงงานเทียบกับผลที่วัดได้จากซอร์สโค้ดจริง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3572"/>
      </w:tblGrid>
      <w:tr w:rsidR="005C317C" w14:paraId="55E07340" w14:textId="77777777">
        <w:trPr>
          <w:jc w:val="center"/>
        </w:trPr>
        <w:tc>
          <w:tcPr>
            <w:tcW w:w="1701" w:type="dxa"/>
            <w:shd w:val="clear" w:color="auto" w:fill="F0E6E2"/>
          </w:tcPr>
          <w:p w14:paraId="66A3E49B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ด้าน</w:t>
            </w:r>
          </w:p>
        </w:tc>
        <w:tc>
          <w:tcPr>
            <w:tcW w:w="3515" w:type="dxa"/>
            <w:shd w:val="clear" w:color="auto" w:fill="F0E6E2"/>
          </w:tcPr>
          <w:p w14:paraId="3885FF14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เป้าหมายที่กำหนดไว้</w:t>
            </w:r>
          </w:p>
        </w:tc>
        <w:tc>
          <w:tcPr>
            <w:tcW w:w="3572" w:type="dxa"/>
            <w:shd w:val="clear" w:color="auto" w:fill="F0E6E2"/>
          </w:tcPr>
          <w:p w14:paraId="079763E8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ผลที่วัดได้จริง</w:t>
            </w:r>
          </w:p>
        </w:tc>
      </w:tr>
      <w:tr w:rsidR="005C317C" w14:paraId="00114339" w14:textId="77777777">
        <w:trPr>
          <w:jc w:val="center"/>
        </w:trPr>
        <w:tc>
          <w:tcPr>
            <w:tcW w:w="1701" w:type="dxa"/>
          </w:tcPr>
          <w:p w14:paraId="1EB2526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ฐานข้อมูล</w:t>
            </w:r>
          </w:p>
        </w:tc>
        <w:tc>
          <w:tcPr>
            <w:tcW w:w="3515" w:type="dxa"/>
          </w:tcPr>
          <w:p w14:paraId="3A0F8EA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มีโครงสร้างครบสำหรับการดำเนินงานจริงของร้านบุฟเฟต์</w:t>
            </w:r>
          </w:p>
        </w:tc>
        <w:tc>
          <w:tcPr>
            <w:tcW w:w="3572" w:type="dxa"/>
          </w:tcPr>
          <w:p w14:paraId="01DFC18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28 </w:t>
            </w:r>
            <w:r>
              <w:rPr>
                <w:sz w:val="21"/>
                <w:szCs w:val="21"/>
              </w:rPr>
              <w:t>ตาราง 1 วิว 17 ENUM 42 ฟังก์ชัน และ 26 Trigger</w:t>
            </w:r>
          </w:p>
        </w:tc>
      </w:tr>
      <w:tr w:rsidR="005C317C" w14:paraId="39022448" w14:textId="77777777">
        <w:trPr>
          <w:jc w:val="center"/>
        </w:trPr>
        <w:tc>
          <w:tcPr>
            <w:tcW w:w="1701" w:type="dxa"/>
          </w:tcPr>
          <w:p w14:paraId="314CA4F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ความปลอดภัยข้อมูล</w:t>
            </w:r>
          </w:p>
        </w:tc>
        <w:tc>
          <w:tcPr>
            <w:tcW w:w="3515" w:type="dxa"/>
          </w:tcPr>
          <w:p w14:paraId="6462997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จำกัดสิทธิ์การเข้าถึงข้อมูลรายแถวสำหรับผู้ใช้ทุกประเภท</w:t>
            </w:r>
          </w:p>
        </w:tc>
        <w:tc>
          <w:tcPr>
            <w:tcW w:w="3572" w:type="dxa"/>
          </w:tcPr>
          <w:p w14:paraId="35A5E9A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เปิด Row Level Security ครบทั้ง 28 ตาราง รวม 54 Policy</w:t>
            </w:r>
          </w:p>
        </w:tc>
      </w:tr>
      <w:tr w:rsidR="005C317C" w14:paraId="45E04ABB" w14:textId="77777777">
        <w:trPr>
          <w:jc w:val="center"/>
        </w:trPr>
        <w:tc>
          <w:tcPr>
            <w:tcW w:w="1701" w:type="dxa"/>
          </w:tcPr>
          <w:p w14:paraId="2236ABD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ความสดของข้อมูล</w:t>
            </w:r>
          </w:p>
        </w:tc>
        <w:tc>
          <w:tcPr>
            <w:tcW w:w="3515" w:type="dxa"/>
          </w:tcPr>
          <w:p w14:paraId="266BD84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ทุกฝั่งเห็นข้อมูลชุดเดียวกันโดยไม่ต้องรีเฟรชหน้าจอ</w:t>
            </w:r>
          </w:p>
        </w:tc>
        <w:tc>
          <w:tcPr>
            <w:tcW w:w="3572" w:type="dxa"/>
          </w:tcPr>
          <w:p w14:paraId="125444C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เปิดช่องทาง Realtime ให้ 8 ตารางหลัก</w:t>
            </w:r>
          </w:p>
        </w:tc>
      </w:tr>
      <w:tr w:rsidR="005C317C" w14:paraId="61C988C8" w14:textId="77777777">
        <w:trPr>
          <w:jc w:val="center"/>
        </w:trPr>
        <w:tc>
          <w:tcPr>
            <w:tcW w:w="1701" w:type="dxa"/>
          </w:tcPr>
          <w:p w14:paraId="489FD51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ส่วนติดต่อผู้ใช้</w:t>
            </w:r>
          </w:p>
        </w:tc>
        <w:tc>
          <w:tcPr>
            <w:tcW w:w="3515" w:type="dxa"/>
          </w:tcPr>
          <w:p w14:paraId="36BF393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ครอบคลุมทั้งฝั่งลูกค้า พนักงาน ครัว และผู้จัดการ</w:t>
            </w:r>
          </w:p>
        </w:tc>
        <w:tc>
          <w:tcPr>
            <w:tcW w:w="3572" w:type="dxa"/>
          </w:tcPr>
          <w:p w14:paraId="6103972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25 </w:t>
            </w:r>
            <w:r>
              <w:rPr>
                <w:sz w:val="21"/>
                <w:szCs w:val="21"/>
              </w:rPr>
              <w:t>เส้นทางหน้าจอใน React Router ครอบคลุมทั้ง 4 บทบาท</w:t>
            </w:r>
          </w:p>
        </w:tc>
      </w:tr>
      <w:tr w:rsidR="005C317C" w14:paraId="5AA372CF" w14:textId="77777777">
        <w:trPr>
          <w:jc w:val="center"/>
        </w:trPr>
        <w:tc>
          <w:tcPr>
            <w:tcW w:w="1701" w:type="dxa"/>
          </w:tcPr>
          <w:p w14:paraId="0B91388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การทดสอบ</w:t>
            </w:r>
          </w:p>
        </w:tc>
        <w:tc>
          <w:tcPr>
            <w:tcW w:w="3515" w:type="dxa"/>
          </w:tcPr>
          <w:p w14:paraId="5D332F2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มีชุดทดสอบอัตโนมัติที่รันซ้ำได้</w:t>
            </w:r>
          </w:p>
        </w:tc>
        <w:tc>
          <w:tcPr>
            <w:tcW w:w="3572" w:type="dxa"/>
          </w:tcPr>
          <w:p w14:paraId="0FA57C6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ชุดทดสอบฐานข้อมูลบน PGlite ผ่าน 130 เช็ค และมีชุดทดสอบผ่านเบราว์เซอร์อีก 9 ไฟล์</w:t>
            </w:r>
          </w:p>
        </w:tc>
      </w:tr>
    </w:tbl>
    <w:p w14:paraId="4B7849CA" w14:textId="77777777" w:rsidR="005C317C" w:rsidRDefault="005C317C">
      <w:pPr>
        <w:spacing w:after="40"/>
      </w:pPr>
    </w:p>
    <w:p w14:paraId="60B39502" w14:textId="77777777" w:rsidR="005C317C" w:rsidRDefault="00616CE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ตัวเลขในคอลัมน์ “ผลที่วัดได้จริง” ทั้งหมดมาจากการรันไฟล์ Migration ทั้ง 19 ไฟล์ ลงบน PostgreSQL แล้วนับจากระบบแค็ตตาล็อกของฐานข้อมูลโดยตรง ไม่ได้คัดลอกมาจากเอกสารประกอบเดิม</w:t>
      </w:r>
    </w:p>
    <w:p w14:paraId="64686AA1" w14:textId="77777777" w:rsidR="005C317C" w:rsidRDefault="00616CEE">
      <w:pPr>
        <w:pStyle w:val="Heading2"/>
      </w:pPr>
      <w:bookmarkStart w:id="9" w:name="_Toc238950712"/>
      <w:r>
        <w:t xml:space="preserve">2.3 </w:t>
      </w:r>
      <w:r>
        <w:t>ขอบเขตของระบบ</w:t>
      </w:r>
      <w:bookmarkEnd w:id="9"/>
    </w:p>
    <w:p w14:paraId="14CF9AD3" w14:textId="77777777" w:rsidR="005C317C" w:rsidRDefault="00616CEE">
      <w:r>
        <w:t>สิ่งที่อยู่ในขอบเขตของระบบ:</w:t>
      </w:r>
    </w:p>
    <w:p w14:paraId="7B735F8C" w14:textId="77777777" w:rsidR="005C317C" w:rsidRDefault="00616CEE">
      <w:pPr>
        <w:pStyle w:val="ListBullet"/>
        <w:spacing w:after="60"/>
        <w:ind w:left="567"/>
      </w:pPr>
      <w:r>
        <w:t>การจัดการคิวหน้าร้าน ออกบัตรคิวพร้อม QR สำหรับติดตามสถานะคิว เรียกคิว จัดโต๊ะ ยกเลิกคิว และตัดคิวที่ไม่มาตามเรียก</w:t>
      </w:r>
    </w:p>
    <w:p w14:paraId="14258854" w14:textId="77777777" w:rsidR="005C317C" w:rsidRDefault="00616CEE">
      <w:pPr>
        <w:pStyle w:val="ListBullet"/>
        <w:spacing w:after="60"/>
        <w:ind w:left="567"/>
      </w:pPr>
      <w:r>
        <w:t>การเปิดรอบการใช้บริการของโต๊ะ เลือกแพ็กเกจบุฟเฟต์ ระบุจำนวนผู้ใหญ่และเด็ก เลือกรายการเสริม และออกใบรับประทานพร้อม QR และรหัส 6 หลัก</w:t>
      </w:r>
    </w:p>
    <w:p w14:paraId="7EEBCBC3" w14:textId="77777777" w:rsidR="005C317C" w:rsidRDefault="00616CEE">
      <w:pPr>
        <w:pStyle w:val="ListBullet"/>
        <w:spacing w:after="60"/>
        <w:ind w:left="567"/>
      </w:pPr>
      <w:r>
        <w:lastRenderedPageBreak/>
        <w:t>การสั่งอาหารด้วยตนเองของลูกค้า พร้อมการล็อกเมนูตามแพ็กเกจ เพดานการสั่ง และกฎ Last Order</w:t>
      </w:r>
    </w:p>
    <w:p w14:paraId="36F50275" w14:textId="77777777" w:rsidR="005C317C" w:rsidRDefault="00616CEE">
      <w:pPr>
        <w:pStyle w:val="ListBullet"/>
        <w:spacing w:after="60"/>
        <w:ind w:left="567"/>
      </w:pPr>
      <w:r>
        <w:t>จอครัวแยกตามสถานี การเดินสถานะรายจาน และการยกเลิกรายการพร้อมเหตุผล</w:t>
      </w:r>
    </w:p>
    <w:p w14:paraId="706C1DD7" w14:textId="77777777" w:rsidR="005C317C" w:rsidRDefault="00616CEE">
      <w:pPr>
        <w:pStyle w:val="ListBullet"/>
        <w:spacing w:after="60"/>
        <w:ind w:left="567"/>
      </w:pPr>
      <w:r>
        <w:t>หน้าจอสำหรับพนักงานเสิร์ฟ จัดกลุ่มอาหารที่พร้อมเสิร์ฟตามโต๊ะ</w:t>
      </w:r>
    </w:p>
    <w:p w14:paraId="7EC1AB0D" w14:textId="77777777" w:rsidR="005C317C" w:rsidRDefault="00616CEE">
      <w:pPr>
        <w:pStyle w:val="ListBullet"/>
        <w:spacing w:after="60"/>
        <w:ind w:left="567"/>
      </w:pPr>
      <w:r>
        <w:t>การเช็คบิล ใส่โค้ดโปรโมชั่น รับชำระเงิน 4 ช่องทาง ปิดรอบ และส่งโต๊ะไปทำความสะอาด</w:t>
      </w:r>
    </w:p>
    <w:p w14:paraId="66CC0BEE" w14:textId="77777777" w:rsidR="005C317C" w:rsidRDefault="00616CEE">
      <w:pPr>
        <w:pStyle w:val="ListBullet"/>
        <w:spacing w:after="60"/>
        <w:ind w:left="567"/>
      </w:pPr>
      <w:r>
        <w:t>ระบบหลังบ้านสำหรับผู้จัดการ ได้แก่ ภาพรวมยอดขาย จัดการเมนู แพ็กเกจ โต๊ะ โปรโมชั่น สมาชิก พนักงาน การตั้งค่าร้าน และการตรวจสอบย้อนหลัง</w:t>
      </w:r>
    </w:p>
    <w:p w14:paraId="3CF28D31" w14:textId="77777777" w:rsidR="005C317C" w:rsidRDefault="00616CEE">
      <w:pPr>
        <w:pStyle w:val="ListBullet"/>
        <w:spacing w:after="60"/>
        <w:ind w:left="567"/>
      </w:pPr>
      <w:r>
        <w:t>การสะสมแต้มของสมาชิกโดยอ้างอิงหมายเลขโทรศัพท์</w:t>
      </w:r>
    </w:p>
    <w:p w14:paraId="401F6193" w14:textId="77777777" w:rsidR="005C317C" w:rsidRDefault="00616CEE">
      <w:r>
        <w:t>สิ่งที่อยู่นอกขอบเขตของระบบ:</w:t>
      </w:r>
    </w:p>
    <w:p w14:paraId="0EEF16E7" w14:textId="77777777" w:rsidR="005C317C" w:rsidRDefault="00616CEE">
      <w:pPr>
        <w:pStyle w:val="ListBullet"/>
        <w:spacing w:after="60"/>
        <w:ind w:left="567"/>
      </w:pPr>
      <w:r>
        <w:t>การเชื่อมต่อกับผู้ให้บริการรับชำระเงินจริง ระบบมีเฉพาะโหมดจำลอง (mock) โดยตารางการตั้งค่ามีคอลัมน์ payment_mode รองรับค่า live ไว้แล้ว แต่ยังไม่ได้พัฒนาการเชื่อมต่อจริง</w:t>
      </w:r>
    </w:p>
    <w:p w14:paraId="054E4EE0" w14:textId="77777777" w:rsidR="005C317C" w:rsidRDefault="00616CEE">
      <w:pPr>
        <w:pStyle w:val="ListBullet"/>
        <w:spacing w:after="60"/>
        <w:ind w:left="567"/>
      </w:pPr>
      <w:r>
        <w:t>การออกใบกำกับภาษีอิเล็กทรอนิกส์ ระบบมีช่องเก็บเลขประจำตัวผู้เสียภาษีและข้อความท้ายใบเสร็จ แต่ไม่ได้ออกเอกสารทางภาษี</w:t>
      </w:r>
    </w:p>
    <w:p w14:paraId="28348845" w14:textId="77777777" w:rsidR="005C317C" w:rsidRDefault="00616CEE">
      <w:pPr>
        <w:pStyle w:val="ListBullet"/>
        <w:spacing w:after="60"/>
        <w:ind w:left="567"/>
      </w:pPr>
      <w:r>
        <w:t>การพิมพ์ผ่านเครื่องพิมพ์ใบเสร็จความร้อนโดยตรง ปัจจุบันใช้การสั่งพิมพ์ผ่านเบราว์เซอร์</w:t>
      </w:r>
    </w:p>
    <w:p w14:paraId="025C8EF2" w14:textId="77777777" w:rsidR="005C317C" w:rsidRDefault="00616CEE">
      <w:pPr>
        <w:pStyle w:val="ListBullet"/>
        <w:spacing w:after="60"/>
        <w:ind w:left="567"/>
      </w:pPr>
      <w:r>
        <w:t>การแยกแพ็กเกจบุฟเฟต์รายบุคคลภายในโต๊ะเดียวกัน ระบบรุ่นนี้กำหนดให้ทั้งโต๊ะใช้แพ็กเกจเดียวกัน</w:t>
      </w:r>
    </w:p>
    <w:p w14:paraId="33E47F28" w14:textId="77777777" w:rsidR="005C317C" w:rsidRDefault="00616CEE">
      <w:pPr>
        <w:pStyle w:val="ListBullet"/>
        <w:spacing w:after="60"/>
        <w:ind w:left="567"/>
      </w:pPr>
      <w:r>
        <w:t>แอปพลิเคชันเนทีฟบนโทรศัพท์ ระบบทำงานผ่านเว็บเบราว์เซอร์เท่านั้น</w:t>
      </w:r>
    </w:p>
    <w:p w14:paraId="5FEEDF93" w14:textId="77777777" w:rsidR="005C317C" w:rsidRDefault="00616CEE">
      <w:pPr>
        <w:pStyle w:val="Heading2"/>
      </w:pPr>
      <w:bookmarkStart w:id="10" w:name="_Toc238950713"/>
      <w:r>
        <w:t xml:space="preserve">2.4 </w:t>
      </w:r>
      <w:r>
        <w:t>กลุ่มผู้ใช้งานและกลุ่มเป้าหมาย</w:t>
      </w:r>
      <w:bookmarkEnd w:id="10"/>
    </w:p>
    <w:p w14:paraId="6A03E42A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3  </w:t>
      </w:r>
      <w:r>
        <w:rPr>
          <w:color w:val="555555"/>
          <w:sz w:val="21"/>
          <w:szCs w:val="21"/>
        </w:rPr>
        <w:t>กลุ่มผู้ใช้งานระบบและสิทธิ์การใช้งาน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701"/>
        <w:gridCol w:w="2494"/>
        <w:gridCol w:w="3118"/>
      </w:tblGrid>
      <w:tr w:rsidR="005C317C" w14:paraId="765187A5" w14:textId="77777777">
        <w:trPr>
          <w:jc w:val="center"/>
        </w:trPr>
        <w:tc>
          <w:tcPr>
            <w:tcW w:w="1474" w:type="dxa"/>
            <w:shd w:val="clear" w:color="auto" w:fill="F0E6E2"/>
          </w:tcPr>
          <w:p w14:paraId="32551053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กลุ่มผู้ใช้</w:t>
            </w:r>
          </w:p>
        </w:tc>
        <w:tc>
          <w:tcPr>
            <w:tcW w:w="1701" w:type="dxa"/>
            <w:shd w:val="clear" w:color="auto" w:fill="F0E6E2"/>
          </w:tcPr>
          <w:p w14:paraId="04601DAB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อุปกรณ์ที่ใช้</w:t>
            </w:r>
          </w:p>
        </w:tc>
        <w:tc>
          <w:tcPr>
            <w:tcW w:w="2494" w:type="dxa"/>
            <w:shd w:val="clear" w:color="auto" w:fill="F0E6E2"/>
          </w:tcPr>
          <w:p w14:paraId="765ED09B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การยืนยันตัวตน</w:t>
            </w:r>
          </w:p>
        </w:tc>
        <w:tc>
          <w:tcPr>
            <w:tcW w:w="3118" w:type="dxa"/>
            <w:shd w:val="clear" w:color="auto" w:fill="F0E6E2"/>
          </w:tcPr>
          <w:p w14:paraId="2E75BFF3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สิ่งที่ทำได้</w:t>
            </w:r>
          </w:p>
        </w:tc>
      </w:tr>
      <w:tr w:rsidR="005C317C" w14:paraId="50E48F7A" w14:textId="77777777">
        <w:trPr>
          <w:jc w:val="center"/>
        </w:trPr>
        <w:tc>
          <w:tcPr>
            <w:tcW w:w="1474" w:type="dxa"/>
          </w:tcPr>
          <w:p w14:paraId="30CDB1E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ลูกค้าที่โต๊ะ</w:t>
            </w:r>
          </w:p>
        </w:tc>
        <w:tc>
          <w:tcPr>
            <w:tcW w:w="1701" w:type="dxa"/>
          </w:tcPr>
          <w:p w14:paraId="5E2E2F8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โทรศัพท์มือถือของลูกค้าเอง</w:t>
            </w:r>
          </w:p>
        </w:tc>
        <w:tc>
          <w:tcPr>
            <w:tcW w:w="2494" w:type="dxa"/>
          </w:tcPr>
          <w:p w14:paraId="2CE119C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เข้าใช้แบบไม่ระบุตัวตน (Anonymous) ผ่าน QR</w:t>
            </w:r>
          </w:p>
        </w:tc>
        <w:tc>
          <w:tcPr>
            <w:tcW w:w="3118" w:type="dxa"/>
          </w:tcPr>
          <w:p w14:paraId="52A64CF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ดูเมนู สั่งอาหาร ติดตามสถานะรายจาน เรียกพนักงาน ดูยอดเงิน และกดขอเช็คบิล</w:t>
            </w:r>
          </w:p>
        </w:tc>
      </w:tr>
      <w:tr w:rsidR="005C317C" w14:paraId="4E9AE917" w14:textId="77777777">
        <w:trPr>
          <w:jc w:val="center"/>
        </w:trPr>
        <w:tc>
          <w:tcPr>
            <w:tcW w:w="1474" w:type="dxa"/>
          </w:tcPr>
          <w:p w14:paraId="6B61280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ลูกค้าที่รอคิว</w:t>
            </w:r>
          </w:p>
        </w:tc>
        <w:tc>
          <w:tcPr>
            <w:tcW w:w="1701" w:type="dxa"/>
          </w:tcPr>
          <w:p w14:paraId="0949F6F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โทรศัพท์มือถือของลูกค้าเอง</w:t>
            </w:r>
          </w:p>
        </w:tc>
        <w:tc>
          <w:tcPr>
            <w:tcW w:w="2494" w:type="dxa"/>
          </w:tcPr>
          <w:p w14:paraId="7594ABA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ไม่ต้องยืนยันตัวตน เปิดจาก QR บนบัตรคิว</w:t>
            </w:r>
          </w:p>
        </w:tc>
        <w:tc>
          <w:tcPr>
            <w:tcW w:w="3118" w:type="dxa"/>
          </w:tcPr>
          <w:p w14:paraId="638A603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ดูหมายเลขคิวของตนเอง จำนวนคิวที่เหลือ และเวลาที่รอ</w:t>
            </w:r>
          </w:p>
        </w:tc>
      </w:tr>
      <w:tr w:rsidR="005C317C" w14:paraId="1CE22929" w14:textId="77777777">
        <w:trPr>
          <w:jc w:val="center"/>
        </w:trPr>
        <w:tc>
          <w:tcPr>
            <w:tcW w:w="1474" w:type="dxa"/>
          </w:tcPr>
          <w:p w14:paraId="27ECE48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พนักงานหน้าร้าน</w:t>
            </w:r>
          </w:p>
        </w:tc>
        <w:tc>
          <w:tcPr>
            <w:tcW w:w="1701" w:type="dxa"/>
          </w:tcPr>
          <w:p w14:paraId="460812B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แท็บเล็ตหรือคอมพิวเตอร์</w:t>
            </w:r>
          </w:p>
        </w:tc>
        <w:tc>
          <w:tcPr>
            <w:tcW w:w="2494" w:type="dxa"/>
          </w:tcPr>
          <w:p w14:paraId="3EC1EF9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อีเมลและรหัสผ่าน (บทบาท staff)</w:t>
            </w:r>
          </w:p>
        </w:tc>
        <w:tc>
          <w:tcPr>
            <w:tcW w:w="3118" w:type="dxa"/>
          </w:tcPr>
          <w:p w14:paraId="31120F4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จัดคิว เปิดโต๊ะ ออกใบรับประทาน ดูผังโต๊ะ รับเรื่องที่ลูกค้าเรียก และเก็บโต๊ะ</w:t>
            </w:r>
          </w:p>
        </w:tc>
      </w:tr>
      <w:tr w:rsidR="005C317C" w14:paraId="1494AD9F" w14:textId="77777777">
        <w:trPr>
          <w:jc w:val="center"/>
        </w:trPr>
        <w:tc>
          <w:tcPr>
            <w:tcW w:w="1474" w:type="dxa"/>
          </w:tcPr>
          <w:p w14:paraId="2B51CD1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พนักงานครัว</w:t>
            </w:r>
          </w:p>
        </w:tc>
        <w:tc>
          <w:tcPr>
            <w:tcW w:w="1701" w:type="dxa"/>
          </w:tcPr>
          <w:p w14:paraId="7C365C0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จอครัวหรือแท็บเล็ต</w:t>
            </w:r>
          </w:p>
        </w:tc>
        <w:tc>
          <w:tcPr>
            <w:tcW w:w="2494" w:type="dxa"/>
          </w:tcPr>
          <w:p w14:paraId="4C753C8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อีเมลและรหัสผ่าน (บทบาท kitchen)</w:t>
            </w:r>
          </w:p>
        </w:tc>
        <w:tc>
          <w:tcPr>
            <w:tcW w:w="3118" w:type="dxa"/>
          </w:tcPr>
          <w:p w14:paraId="489EF11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ดูรายการที่ต้องทำแยกตามสถานี เดินสถานะรายจาน และยกเลิกรายการพร้อมเหตุผล</w:t>
            </w:r>
          </w:p>
        </w:tc>
      </w:tr>
      <w:tr w:rsidR="005C317C" w14:paraId="142FB00E" w14:textId="77777777">
        <w:trPr>
          <w:jc w:val="center"/>
        </w:trPr>
        <w:tc>
          <w:tcPr>
            <w:tcW w:w="1474" w:type="dxa"/>
          </w:tcPr>
          <w:p w14:paraId="26D5563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พนักงานเก็บเงิน</w:t>
            </w:r>
          </w:p>
        </w:tc>
        <w:tc>
          <w:tcPr>
            <w:tcW w:w="1701" w:type="dxa"/>
          </w:tcPr>
          <w:p w14:paraId="6158A72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แท็บเล็ตหรือคอมพิวเตอร์</w:t>
            </w:r>
          </w:p>
        </w:tc>
        <w:tc>
          <w:tcPr>
            <w:tcW w:w="2494" w:type="dxa"/>
          </w:tcPr>
          <w:p w14:paraId="2111B86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อีเมลและรหัสผ่าน (บทบาท cashier)</w:t>
            </w:r>
          </w:p>
        </w:tc>
        <w:tc>
          <w:tcPr>
            <w:tcW w:w="3118" w:type="dxa"/>
          </w:tcPr>
          <w:p w14:paraId="3FDCC99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เช็คบิล ใส่โค้ดโปรโมชั่น รับชำระเงิน และปิดรอบ</w:t>
            </w:r>
          </w:p>
        </w:tc>
      </w:tr>
      <w:tr w:rsidR="005C317C" w14:paraId="75C482D4" w14:textId="77777777">
        <w:trPr>
          <w:jc w:val="center"/>
        </w:trPr>
        <w:tc>
          <w:tcPr>
            <w:tcW w:w="1474" w:type="dxa"/>
          </w:tcPr>
          <w:p w14:paraId="0481D40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ผู้จัดการและเจ้าของร้าน</w:t>
            </w:r>
          </w:p>
        </w:tc>
        <w:tc>
          <w:tcPr>
            <w:tcW w:w="1701" w:type="dxa"/>
          </w:tcPr>
          <w:p w14:paraId="03AF698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คอมพิวเตอร์</w:t>
            </w:r>
          </w:p>
        </w:tc>
        <w:tc>
          <w:tcPr>
            <w:tcW w:w="2494" w:type="dxa"/>
          </w:tcPr>
          <w:p w14:paraId="7B6F61B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อีเมลและรหัสผ่าน (บทบาท manager หรือ owner)</w:t>
            </w:r>
          </w:p>
        </w:tc>
        <w:tc>
          <w:tcPr>
            <w:tcW w:w="3118" w:type="dxa"/>
          </w:tcPr>
          <w:p w14:paraId="7B0479E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เข้าถึงระบบหลังบ้านทั้งหมด รวมถึงการตั้งค่าร้านและการตรวจสอบย้อนหลัง</w:t>
            </w:r>
          </w:p>
        </w:tc>
      </w:tr>
    </w:tbl>
    <w:p w14:paraId="0EDBF3FB" w14:textId="77777777" w:rsidR="005C317C" w:rsidRDefault="005C317C">
      <w:pPr>
        <w:spacing w:after="40"/>
      </w:pPr>
    </w:p>
    <w:p w14:paraId="272BAC7E" w14:textId="77777777" w:rsidR="005C317C" w:rsidRDefault="00616CEE">
      <w:r>
        <w:lastRenderedPageBreak/>
        <w:t>บทบาทของพนักงานถูกกำหนดด้วยชนิดข้อมูล staff_role ในฐานข้อมูล ซึ่งมี 5 ค่า ได้แก่ owner, manager, staff, kitchen และ cashier โดยฟังก์ชัน is_staff() และ is_manager() เป็นตัวตัดสินสิทธิ์ที่ Policy ทุกตัวอ้างอิง</w:t>
      </w:r>
    </w:p>
    <w:p w14:paraId="51851C1D" w14:textId="77777777" w:rsidR="005C317C" w:rsidRDefault="00616CEE">
      <w:r>
        <w:br w:type="page"/>
      </w:r>
    </w:p>
    <w:p w14:paraId="7A94632B" w14:textId="77777777" w:rsidR="005C317C" w:rsidRDefault="00616CEE">
      <w:pPr>
        <w:pStyle w:val="Heading1"/>
      </w:pPr>
      <w:bookmarkStart w:id="11" w:name="_Toc238950714"/>
      <w:r>
        <w:lastRenderedPageBreak/>
        <w:t xml:space="preserve">3. </w:t>
      </w:r>
      <w:r>
        <w:t>ความสามารถและฟังก์ชันหลักของระบบ</w:t>
      </w:r>
      <w:bookmarkEnd w:id="11"/>
    </w:p>
    <w:p w14:paraId="29AD5246" w14:textId="77777777" w:rsidR="005C317C" w:rsidRDefault="00616CEE">
      <w:r>
        <w:t>ระบบแบ่งความสามารถออกเป็น 4 ส่วนตามบทบาทผู้ใช้ ดังรายละเอียดต่อไปนี้</w:t>
      </w:r>
    </w:p>
    <w:p w14:paraId="7939FF66" w14:textId="77777777" w:rsidR="005C317C" w:rsidRDefault="00616CEE">
      <w:pPr>
        <w:pStyle w:val="Heading2"/>
      </w:pPr>
      <w:bookmarkStart w:id="12" w:name="_Toc238950715"/>
      <w:r>
        <w:t xml:space="preserve">3.1 </w:t>
      </w:r>
      <w:r>
        <w:t>ส่วนของลูกค้า</w:t>
      </w:r>
      <w:bookmarkEnd w:id="12"/>
    </w:p>
    <w:p w14:paraId="4107E032" w14:textId="77777777" w:rsidR="005C317C" w:rsidRDefault="00616CEE">
      <w:pPr>
        <w:pStyle w:val="ListBullet"/>
        <w:spacing w:after="60"/>
        <w:ind w:left="567"/>
      </w:pPr>
      <w:r>
        <w:rPr>
          <w:b/>
        </w:rPr>
        <w:t>เข้าโต๊ะผ่าน QR</w:t>
      </w:r>
      <w:r>
        <w:t xml:space="preserve"> — </w:t>
      </w:r>
      <w:r>
        <w:t>รองรับ 2 รูปแบบ คือ QR บนใบรับประทานซึ่งใช้ได้เฉพาะรอบนั้น และ QR สติกเกอร์ติดโต๊ะแบบถาวรซึ่งต้องกรอกรหัส 6 หลักจากใบรับประทานประกอบ</w:t>
      </w:r>
    </w:p>
    <w:p w14:paraId="6630A69E" w14:textId="77777777" w:rsidR="005C317C" w:rsidRDefault="00616CEE">
      <w:pPr>
        <w:pStyle w:val="ListBullet"/>
        <w:spacing w:after="60"/>
        <w:ind w:left="567"/>
      </w:pPr>
      <w:r>
        <w:rPr>
          <w:b/>
        </w:rPr>
        <w:t>ดูเมนูแยกหมวด</w:t>
      </w:r>
      <w:r>
        <w:t xml:space="preserve"> — </w:t>
      </w:r>
      <w:r>
        <w:t>เมนูแบ่งเป็น 10 หมวด พร้อมรูปประกอบ ช่องค้นหา และป้ายกำกับเมนูที่สั่งไม่ได้ในแพ็กเกจปัจจุบัน</w:t>
      </w:r>
    </w:p>
    <w:p w14:paraId="7374EE09" w14:textId="77777777" w:rsidR="005C317C" w:rsidRDefault="00616CEE">
      <w:pPr>
        <w:pStyle w:val="ListBullet"/>
        <w:spacing w:after="60"/>
        <w:ind w:left="567"/>
      </w:pPr>
      <w:r>
        <w:rPr>
          <w:b/>
        </w:rPr>
        <w:t>สั่งอาหารเป็นรอบ</w:t>
      </w:r>
      <w:r>
        <w:t xml:space="preserve"> — </w:t>
      </w:r>
      <w:r>
        <w:t>เลือกจำนวนลงตะกร้าแล้วส่งทั้งชุด ระบบตรวจเงื่อนไขทั้งหมดก่อนรับออเดอร์</w:t>
      </w:r>
    </w:p>
    <w:p w14:paraId="67DCCC06" w14:textId="77777777" w:rsidR="005C317C" w:rsidRDefault="00616CEE">
      <w:pPr>
        <w:pStyle w:val="ListBullet"/>
        <w:spacing w:after="60"/>
        <w:ind w:left="567"/>
      </w:pPr>
      <w:r>
        <w:rPr>
          <w:b/>
        </w:rPr>
        <w:t>ติดตามสถานะรายจาน</w:t>
      </w:r>
      <w:r>
        <w:t xml:space="preserve"> — </w:t>
      </w:r>
      <w:r>
        <w:t>เห็นสถานะแยกทีละรายการตามลำดับ รอรับออเดอร์ กำลังทำ พร้อมเสิร์ฟ และเสิร์ฟแล้ว</w:t>
      </w:r>
    </w:p>
    <w:p w14:paraId="1C8BECA8" w14:textId="77777777" w:rsidR="005C317C" w:rsidRDefault="00616CEE">
      <w:pPr>
        <w:pStyle w:val="ListBullet"/>
        <w:spacing w:after="60"/>
        <w:ind w:left="567"/>
      </w:pPr>
      <w:r>
        <w:rPr>
          <w:b/>
        </w:rPr>
        <w:t>นับถอยหลังเวลาบุฟเฟต์</w:t>
      </w:r>
      <w:r>
        <w:t xml:space="preserve"> — </w:t>
      </w:r>
      <w:r>
        <w:t>แสดงเวลาที่เหลือของรอบ และเตือนก่อนถึงเวลาปิดรับออเดอร์</w:t>
      </w:r>
    </w:p>
    <w:p w14:paraId="3F02A0C7" w14:textId="77777777" w:rsidR="005C317C" w:rsidRDefault="00616CEE">
      <w:pPr>
        <w:pStyle w:val="ListBullet"/>
        <w:spacing w:after="60"/>
        <w:ind w:left="567"/>
      </w:pPr>
      <w:r>
        <w:rPr>
          <w:b/>
        </w:rPr>
        <w:t>เรียกพนักงาน</w:t>
      </w:r>
      <w:r>
        <w:t xml:space="preserve"> — </w:t>
      </w:r>
      <w:r>
        <w:t>มี 4 ประเภทคำขอ ได้แก่ เรียกพนักงาน ขอน้ำหรือน้ำจิ้ม ขอเก็บจาน และขอเช็คบิล</w:t>
      </w:r>
    </w:p>
    <w:p w14:paraId="62DED186" w14:textId="77777777" w:rsidR="005C317C" w:rsidRDefault="00616CEE">
      <w:pPr>
        <w:pStyle w:val="ListBullet"/>
        <w:spacing w:after="60"/>
        <w:ind w:left="567"/>
      </w:pPr>
      <w:r>
        <w:rPr>
          <w:b/>
        </w:rPr>
        <w:t>ดูยอดเงินโดยประมาณ</w:t>
      </w:r>
      <w:r>
        <w:t xml:space="preserve"> — </w:t>
      </w:r>
      <w:r>
        <w:t>แสดงรายละเอียดค่าบุฟเฟต์แยกผู้ใหญ่และเด็ก รายการเสริม ส่วนลด และแต้มที่จะได้รับ</w:t>
      </w:r>
    </w:p>
    <w:p w14:paraId="1918FCB7" w14:textId="77777777" w:rsidR="005C317C" w:rsidRDefault="00616CE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0041733B" wp14:editId="69EE4671">
            <wp:extent cx="2148840" cy="4648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x-home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46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3B5B2" w14:textId="77777777" w:rsidR="005C317C" w:rsidRDefault="00616CEE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1  </w:t>
      </w:r>
      <w:r>
        <w:rPr>
          <w:color w:val="555555"/>
          <w:sz w:val="21"/>
          <w:szCs w:val="21"/>
        </w:rPr>
        <w:t>หน้าแรกฝั่งลูกค้า แสดงหมายเลขโต๊ะ แพ็กเกจ เวลาที่เหลือ และปุ่มเรียกพนักงาน</w:t>
      </w:r>
    </w:p>
    <w:p w14:paraId="197E56DE" w14:textId="77777777" w:rsidR="005C317C" w:rsidRDefault="00616CEE">
      <w:pPr>
        <w:pStyle w:val="Heading2"/>
      </w:pPr>
      <w:bookmarkStart w:id="13" w:name="_Toc238950716"/>
      <w:r>
        <w:t xml:space="preserve">3.2 </w:t>
      </w:r>
      <w:r>
        <w:t>ส่วนของพนักงานหน้าร้าน</w:t>
      </w:r>
      <w:bookmarkEnd w:id="13"/>
    </w:p>
    <w:p w14:paraId="1ED73707" w14:textId="77777777" w:rsidR="005C317C" w:rsidRDefault="00616CEE">
      <w:pPr>
        <w:pStyle w:val="ListBullet"/>
        <w:spacing w:after="60"/>
        <w:ind w:left="567"/>
      </w:pPr>
      <w:r>
        <w:rPr>
          <w:b/>
        </w:rPr>
        <w:t>ผังโต๊ะ</w:t>
      </w:r>
      <w:r>
        <w:t xml:space="preserve"> — </w:t>
      </w:r>
      <w:r>
        <w:t>แสดงสถานะโต๊ะทุกตัวพร้อมแถบเวลาที่เหลือ จำนวนรายการใหม่ที่ยังไม่รับ และสัญลักษณ์เมื่อลูกค้าเรียก</w:t>
      </w:r>
    </w:p>
    <w:p w14:paraId="4166B9BF" w14:textId="77777777" w:rsidR="005C317C" w:rsidRDefault="00616CEE">
      <w:pPr>
        <w:pStyle w:val="ListBullet"/>
        <w:spacing w:after="60"/>
        <w:ind w:left="567"/>
      </w:pPr>
      <w:r>
        <w:rPr>
          <w:b/>
        </w:rPr>
        <w:t>คิวหน้าร้าน</w:t>
      </w:r>
      <w:r>
        <w:t xml:space="preserve"> — </w:t>
      </w:r>
      <w:r>
        <w:t>ออกบัตรคิวโดยแยกจำนวนผู้ใหญ่และเด็ก เรียกคิว จัดโต๊ะ พิมพ์บัตรซ้ำ ยกเลิกคิว และตัดคิวไม่มาตามเรียก</w:t>
      </w:r>
    </w:p>
    <w:p w14:paraId="1CF0A2B0" w14:textId="77777777" w:rsidR="005C317C" w:rsidRDefault="00616CEE">
      <w:pPr>
        <w:pStyle w:val="ListBullet"/>
        <w:spacing w:after="60"/>
        <w:ind w:left="567"/>
      </w:pPr>
      <w:r>
        <w:rPr>
          <w:b/>
        </w:rPr>
        <w:t>แผงข้อมูลคิว</w:t>
      </w:r>
      <w:r>
        <w:t xml:space="preserve"> — </w:t>
      </w:r>
      <w:r>
        <w:t>แสดงหมายเลขที่กำลังเรียก คิวถัดไป โต๊ะที่ระบบแนะนำ และสรุปสถานะโต๊ะในจอเดียว</w:t>
      </w:r>
    </w:p>
    <w:p w14:paraId="569E0CA8" w14:textId="77777777" w:rsidR="005C317C" w:rsidRDefault="00616CEE">
      <w:pPr>
        <w:pStyle w:val="ListBullet"/>
        <w:spacing w:after="60"/>
        <w:ind w:left="567"/>
      </w:pPr>
      <w:r>
        <w:rPr>
          <w:b/>
        </w:rPr>
        <w:t>เปิดโต๊ะ</w:t>
      </w:r>
      <w:r>
        <w:t xml:space="preserve"> — </w:t>
      </w:r>
      <w:r>
        <w:t>เลือกแพ็กเกจ ระบุจำนวนคน เลือกรายการเสริม แล้วออกใบรับประทานที่มี QR และรหัส 6 หลัก</w:t>
      </w:r>
    </w:p>
    <w:p w14:paraId="08587741" w14:textId="77777777" w:rsidR="005C317C" w:rsidRDefault="00616CEE">
      <w:pPr>
        <w:pStyle w:val="ListBullet"/>
        <w:spacing w:after="60"/>
        <w:ind w:left="567"/>
      </w:pPr>
      <w:r>
        <w:rPr>
          <w:b/>
        </w:rPr>
        <w:t>แก้จำนวนคนกลางรอบ</w:t>
      </w:r>
      <w:r>
        <w:t xml:space="preserve"> — </w:t>
      </w:r>
      <w:r>
        <w:t>รองรับกรณีเพื่อนมาเพิ่มระหว่างมื้อ โดยไม่กระทบออเดอร์ที่สั่งไปแล้ว</w:t>
      </w:r>
    </w:p>
    <w:p w14:paraId="44E3B382" w14:textId="77777777" w:rsidR="005C317C" w:rsidRDefault="00616CEE">
      <w:pPr>
        <w:pStyle w:val="ListBullet"/>
        <w:spacing w:after="60"/>
        <w:ind w:left="567"/>
      </w:pPr>
      <w:r>
        <w:rPr>
          <w:b/>
        </w:rPr>
        <w:t>เก็บโต๊ะ</w:t>
      </w:r>
      <w:r>
        <w:t xml:space="preserve"> — </w:t>
      </w:r>
      <w:r>
        <w:t>เปลี่ยนสถานะโต๊ะจากรอทำความสะอาดกลับเป็นว่างเมื่อเก็บเสร็จ</w:t>
      </w:r>
    </w:p>
    <w:p w14:paraId="6E6A5339" w14:textId="77777777" w:rsidR="005C317C" w:rsidRDefault="00616CE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5115D1A" wp14:editId="362DA6EE">
            <wp:extent cx="5486400" cy="3429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-floor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991D" w14:textId="77777777" w:rsidR="005C317C" w:rsidRDefault="00616CEE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2  </w:t>
      </w:r>
      <w:r>
        <w:rPr>
          <w:color w:val="555555"/>
          <w:sz w:val="21"/>
          <w:szCs w:val="21"/>
        </w:rPr>
        <w:t>หน้าผังโต๊ะของพนักงานหน้าร้าน แสดงสถานะโต๊ะทั้ง 12 ตัวและรายการที่ลูกค้าเรียก</w:t>
      </w:r>
    </w:p>
    <w:p w14:paraId="3E899420" w14:textId="77777777" w:rsidR="005C317C" w:rsidRDefault="00616CEE">
      <w:pPr>
        <w:pStyle w:val="Heading2"/>
      </w:pPr>
      <w:bookmarkStart w:id="14" w:name="_Toc238950717"/>
      <w:r>
        <w:t xml:space="preserve">3.3 </w:t>
      </w:r>
      <w:r>
        <w:t>ส่วนของครัวและพนักงานเสิร์ฟ</w:t>
      </w:r>
      <w:bookmarkEnd w:id="14"/>
    </w:p>
    <w:p w14:paraId="3F045802" w14:textId="77777777" w:rsidR="005C317C" w:rsidRDefault="00616CEE">
      <w:pPr>
        <w:pStyle w:val="ListBullet"/>
        <w:spacing w:after="60"/>
        <w:ind w:left="567"/>
      </w:pPr>
      <w:r>
        <w:rPr>
          <w:b/>
        </w:rPr>
        <w:t>จอครัว</w:t>
      </w:r>
      <w:r>
        <w:t xml:space="preserve"> — </w:t>
      </w:r>
      <w:r>
        <w:t>แสดงใบสั่งเรียงตามเวลา ใบที่เก่าที่สุดอยู่ก่อน พร้อมเปลี่ยนสีเตือนเมื่อใบค้างนาน</w:t>
      </w:r>
    </w:p>
    <w:p w14:paraId="24B117AD" w14:textId="77777777" w:rsidR="005C317C" w:rsidRDefault="00616CEE">
      <w:pPr>
        <w:pStyle w:val="ListBullet"/>
        <w:spacing w:after="60"/>
        <w:ind w:left="567"/>
      </w:pPr>
      <w:r>
        <w:rPr>
          <w:b/>
        </w:rPr>
        <w:t>กรองตามสถานี</w:t>
      </w:r>
      <w:r>
        <w:t xml:space="preserve"> — </w:t>
      </w:r>
      <w:r>
        <w:t>แยกงานตามสถานีครัว 4 สถานีตามข้อมูลตั้งต้น</w:t>
      </w:r>
    </w:p>
    <w:p w14:paraId="38E5FE3F" w14:textId="77777777" w:rsidR="005C317C" w:rsidRDefault="00616CEE">
      <w:pPr>
        <w:pStyle w:val="ListBullet"/>
        <w:spacing w:after="60"/>
        <w:ind w:left="567"/>
      </w:pPr>
      <w:r>
        <w:rPr>
          <w:b/>
        </w:rPr>
        <w:t>เดินสถานะทั้งใบหรือรายจาน</w:t>
      </w:r>
      <w:r>
        <w:t xml:space="preserve"> — </w:t>
      </w:r>
      <w:r>
        <w:t>กดเปลี่ยนสถานะทีละรายการ หรือกดทั้งใบพร้อมกันได้</w:t>
      </w:r>
    </w:p>
    <w:p w14:paraId="6A578BC7" w14:textId="77777777" w:rsidR="005C317C" w:rsidRDefault="00616CEE">
      <w:pPr>
        <w:pStyle w:val="ListBullet"/>
        <w:spacing w:after="60"/>
        <w:ind w:left="567"/>
      </w:pPr>
      <w:r>
        <w:rPr>
          <w:b/>
        </w:rPr>
        <w:t>ยกเลิกรายการพร้อมเหตุผล</w:t>
      </w:r>
      <w:r>
        <w:t xml:space="preserve"> — </w:t>
      </w:r>
      <w:r>
        <w:t>ต้องเลือกเหตุผลเสมอ และเหตุผลถูกบันทึกลงรายการอาหารและบันทึกการตรวจสอบ</w:t>
      </w:r>
    </w:p>
    <w:p w14:paraId="3B9A49C7" w14:textId="77777777" w:rsidR="005C317C" w:rsidRDefault="00616CEE">
      <w:pPr>
        <w:pStyle w:val="ListBullet"/>
        <w:spacing w:after="60"/>
        <w:ind w:left="567"/>
      </w:pPr>
      <w:r>
        <w:rPr>
          <w:b/>
        </w:rPr>
        <w:t>หน้าจอรอเสิร์ฟ</w:t>
      </w:r>
      <w:r>
        <w:t xml:space="preserve"> — </w:t>
      </w:r>
      <w:r>
        <w:t>จัดกลุ่มอาหารที่พร้อมเสิร์ฟตามโต๊ะ เพื่อให้เดินเสิร์ฟรอบเดียวได้ครบ</w:t>
      </w:r>
    </w:p>
    <w:p w14:paraId="290D3421" w14:textId="77777777" w:rsidR="005C317C" w:rsidRDefault="00616CE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1069D54D" wp14:editId="4728A079">
            <wp:extent cx="5486400" cy="3429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ff-kd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B1D9" w14:textId="77777777" w:rsidR="005C317C" w:rsidRDefault="00616CEE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3  </w:t>
      </w:r>
      <w:r>
        <w:rPr>
          <w:color w:val="555555"/>
          <w:sz w:val="21"/>
          <w:szCs w:val="21"/>
        </w:rPr>
        <w:t>จอครัวแสดงใบสั่งแยกตามโต๊ะ พร้อมปุ่มเดินสถานะทั้งใบ</w:t>
      </w:r>
    </w:p>
    <w:p w14:paraId="5BD4C632" w14:textId="77777777" w:rsidR="005C317C" w:rsidRDefault="00616CEE">
      <w:pPr>
        <w:pStyle w:val="Heading2"/>
      </w:pPr>
      <w:bookmarkStart w:id="15" w:name="_Toc238950718"/>
      <w:r>
        <w:t xml:space="preserve">3.4 </w:t>
      </w:r>
      <w:r>
        <w:t>ส่วนของผู้จัดการ</w:t>
      </w:r>
      <w:bookmarkEnd w:id="15"/>
    </w:p>
    <w:p w14:paraId="0CC44974" w14:textId="77777777" w:rsidR="005C317C" w:rsidRDefault="00616CEE">
      <w:pPr>
        <w:pStyle w:val="ListBullet"/>
        <w:spacing w:after="60"/>
        <w:ind w:left="567"/>
      </w:pPr>
      <w:r>
        <w:rPr>
          <w:b/>
        </w:rPr>
        <w:t>ภาพรวมร้าน</w:t>
      </w:r>
      <w:r>
        <w:t xml:space="preserve"> — </w:t>
      </w:r>
      <w:r>
        <w:t>ยอดขาย จำนวนลูกค้า สถานะโต๊ะ เมนูขายดี และช่วงเวลาที่ลูกค้าหนาแน่น</w:t>
      </w:r>
    </w:p>
    <w:p w14:paraId="6142A016" w14:textId="77777777" w:rsidR="005C317C" w:rsidRDefault="00616CEE">
      <w:pPr>
        <w:pStyle w:val="ListBullet"/>
        <w:spacing w:after="60"/>
        <w:ind w:left="567"/>
      </w:pPr>
      <w:r>
        <w:rPr>
          <w:b/>
        </w:rPr>
        <w:t>จัดการเมนู</w:t>
      </w:r>
      <w:r>
        <w:t xml:space="preserve"> — </w:t>
      </w:r>
      <w:r>
        <w:t>เพิ่ม แก้ไข ลบเมนูและหมวดหมู่ กำหนดว่าจะล็อกเมนูนั้นไว้กับแพ็กเกจใด</w:t>
      </w:r>
    </w:p>
    <w:p w14:paraId="540447A1" w14:textId="77777777" w:rsidR="005C317C" w:rsidRDefault="00616CEE">
      <w:pPr>
        <w:pStyle w:val="ListBullet"/>
        <w:spacing w:after="60"/>
        <w:ind w:left="567"/>
      </w:pPr>
      <w:r>
        <w:rPr>
          <w:b/>
        </w:rPr>
        <w:t>จัดการแพ็กเกจและรายการเสริม</w:t>
      </w:r>
      <w:r>
        <w:t xml:space="preserve"> — </w:t>
      </w:r>
      <w:r>
        <w:t>แก้ราคา เวลานั่ง และอายุสูงสุดของเด็ก โดยไม่ต้องแก้โปรแกรม</w:t>
      </w:r>
    </w:p>
    <w:p w14:paraId="433CCAF2" w14:textId="77777777" w:rsidR="005C317C" w:rsidRDefault="00616CEE">
      <w:pPr>
        <w:pStyle w:val="ListBullet"/>
        <w:spacing w:after="60"/>
        <w:ind w:left="567"/>
      </w:pPr>
      <w:r>
        <w:rPr>
          <w:b/>
        </w:rPr>
        <w:t>จัดการโต๊ะและ QR</w:t>
      </w:r>
      <w:r>
        <w:t xml:space="preserve"> — </w:t>
      </w:r>
      <w:r>
        <w:t>จัดการโซนและโต๊ะ พร้อมออก QR ติดโต๊ะ</w:t>
      </w:r>
    </w:p>
    <w:p w14:paraId="0E428F7E" w14:textId="77777777" w:rsidR="005C317C" w:rsidRDefault="00616CEE">
      <w:pPr>
        <w:pStyle w:val="ListBullet"/>
        <w:spacing w:after="60"/>
        <w:ind w:left="567"/>
      </w:pPr>
      <w:r>
        <w:rPr>
          <w:b/>
        </w:rPr>
        <w:t>โปรโมชั่น</w:t>
      </w:r>
      <w:r>
        <w:t xml:space="preserve"> — </w:t>
      </w:r>
      <w:r>
        <w:t>กำหนดโค้ดส่วนลดพร้อมเงื่อนไข ซึ่งตรวจสอบที่ฐานข้อมูล</w:t>
      </w:r>
    </w:p>
    <w:p w14:paraId="2A8785A1" w14:textId="77777777" w:rsidR="005C317C" w:rsidRDefault="00616CEE">
      <w:pPr>
        <w:pStyle w:val="ListBullet"/>
        <w:spacing w:after="60"/>
        <w:ind w:left="567"/>
      </w:pPr>
      <w:r>
        <w:rPr>
          <w:b/>
        </w:rPr>
        <w:t>สมาชิกและแต้ม</w:t>
      </w:r>
      <w:r>
        <w:t xml:space="preserve"> — </w:t>
      </w:r>
      <w:r>
        <w:t>ดูรายชื่อสมาชิกและประวัติแต้ม (อ่านอย่างเดียว แต้มบันทึกอัตโนมัติตอนปิดรอบ)</w:t>
      </w:r>
    </w:p>
    <w:p w14:paraId="2C1E3573" w14:textId="77777777" w:rsidR="005C317C" w:rsidRDefault="00616CEE">
      <w:pPr>
        <w:pStyle w:val="ListBullet"/>
        <w:spacing w:after="60"/>
        <w:ind w:left="567"/>
      </w:pPr>
      <w:r>
        <w:rPr>
          <w:b/>
        </w:rPr>
        <w:t>พนักงาน</w:t>
      </w:r>
      <w:r>
        <w:t xml:space="preserve"> — </w:t>
      </w:r>
      <w:r>
        <w:t>แสดงรายชื่อพนักงาน สิทธิ์ และสถานะ เป็นหน้าอ่านอย่างเดียว การผูกบทบาทยังต้องทำที่ตาราง profiles โดยตรง</w:t>
      </w:r>
    </w:p>
    <w:p w14:paraId="1DF54CF4" w14:textId="77777777" w:rsidR="005C317C" w:rsidRDefault="00616CEE">
      <w:pPr>
        <w:pStyle w:val="ListBullet"/>
        <w:spacing w:after="60"/>
        <w:ind w:left="567"/>
      </w:pPr>
      <w:r>
        <w:rPr>
          <w:b/>
        </w:rPr>
        <w:t>ตั้งค่าร้าน</w:t>
      </w:r>
      <w:r>
        <w:t xml:space="preserve"> — </w:t>
      </w:r>
      <w:r>
        <w:t>ภาษี ค่าบริการ เวลานั่ง กฎ Last Order เพดานการสั่ง และเพดานการลองรหัสเข้าโต๊ะ</w:t>
      </w:r>
    </w:p>
    <w:p w14:paraId="6695EDC0" w14:textId="77777777" w:rsidR="005C317C" w:rsidRDefault="00616CEE">
      <w:pPr>
        <w:pStyle w:val="ListBullet"/>
        <w:spacing w:after="60"/>
        <w:ind w:left="567"/>
      </w:pPr>
      <w:r>
        <w:rPr>
          <w:b/>
        </w:rPr>
        <w:t>ตรวจสอบย้อนหลัง</w:t>
      </w:r>
      <w:r>
        <w:t xml:space="preserve"> — </w:t>
      </w:r>
      <w:r>
        <w:t>อ่านบันทึกการกระทำจากตาราง audit_logs</w:t>
      </w:r>
    </w:p>
    <w:p w14:paraId="20CED909" w14:textId="77777777" w:rsidR="005C317C" w:rsidRDefault="00616CEE">
      <w:pPr>
        <w:keepNext/>
        <w:spacing w:before="160" w:after="40"/>
        <w:jc w:val="center"/>
      </w:pPr>
      <w:r>
        <w:rPr>
          <w:noProof/>
        </w:rPr>
        <w:lastRenderedPageBreak/>
        <w:drawing>
          <wp:inline distT="0" distB="0" distL="0" distR="0" wp14:anchorId="7CA10FF4" wp14:editId="49EE0737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dmin-dashboard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F288" w14:textId="77777777" w:rsidR="005C317C" w:rsidRDefault="00616CEE">
      <w:pPr>
        <w:spacing w:after="240"/>
        <w:jc w:val="center"/>
      </w:pPr>
      <w:r>
        <w:rPr>
          <w:b/>
          <w:color w:val="B03A1E"/>
          <w:sz w:val="21"/>
          <w:szCs w:val="21"/>
        </w:rPr>
        <w:t xml:space="preserve">รูปที่ 4  </w:t>
      </w:r>
      <w:r>
        <w:rPr>
          <w:color w:val="555555"/>
          <w:sz w:val="21"/>
          <w:szCs w:val="21"/>
        </w:rPr>
        <w:t>หน้าภาพรวมร้านของผู้จัดการ</w:t>
      </w:r>
    </w:p>
    <w:p w14:paraId="672D1116" w14:textId="77777777" w:rsidR="005C317C" w:rsidRDefault="00616CEE">
      <w:r>
        <w:br w:type="page"/>
      </w:r>
    </w:p>
    <w:p w14:paraId="46F57659" w14:textId="77777777" w:rsidR="005C317C" w:rsidRDefault="00616CEE">
      <w:pPr>
        <w:pStyle w:val="Heading1"/>
      </w:pPr>
      <w:bookmarkStart w:id="16" w:name="_Toc238950719"/>
      <w:r>
        <w:lastRenderedPageBreak/>
        <w:t xml:space="preserve">4. </w:t>
      </w:r>
      <w:r>
        <w:t>กระบวนการทำงานของระบบ</w:t>
      </w:r>
      <w:bookmarkEnd w:id="16"/>
    </w:p>
    <w:p w14:paraId="51CA09C0" w14:textId="77777777" w:rsidR="005C317C" w:rsidRDefault="00616CEE">
      <w:r>
        <w:t>กระบวนการทำงานหลักของระบบเริ่มตั้งแต่ลูกค้ามาถึงหน้าร้านจนถึงการปิดรอบและเตรียมโต๊ะสำหรับลูกค้ารายถัดไป โดยมีลำดับดังนี้</w:t>
      </w:r>
    </w:p>
    <w:p w14:paraId="4EE4E749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1  </w:t>
      </w:r>
      <w:r>
        <w:rPr>
          <w:b/>
        </w:rPr>
        <w:t>ลูกค้ามาถึงร้านและรับบัตรคิว</w:t>
      </w:r>
      <w:r>
        <w:t xml:space="preserve">  </w:t>
      </w:r>
      <w:r>
        <w:t>พนักงานกรอกจำนวนผู้ใหญ่และเด็ก ระบบออกหมายเลขคิวที่รันรายวันโดยฐานข้อมูล พร้อม QR สำหรับติดตามสถานะคิว</w:t>
      </w:r>
    </w:p>
    <w:p w14:paraId="3E89C1DF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2  </w:t>
      </w:r>
      <w:r>
        <w:rPr>
          <w:b/>
        </w:rPr>
        <w:t>พนักงานเรียกคิว</w:t>
      </w:r>
      <w:r>
        <w:t xml:space="preserve">  </w:t>
      </w:r>
      <w:r>
        <w:t>ระบบเปลี่ยนสถานะบัตรคิวเป็น “เรียกแล้ว” และหน้าจอของลูกค้าที่เปิดค้างไว้จะอัปเดตให้ทราบ</w:t>
      </w:r>
    </w:p>
    <w:p w14:paraId="45DF667F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3  </w:t>
      </w:r>
      <w:r>
        <w:rPr>
          <w:b/>
        </w:rPr>
        <w:t>จัดโต๊ะและเปิดรอบการใช้บริการ</w:t>
      </w:r>
      <w:r>
        <w:t xml:space="preserve">  </w:t>
      </w:r>
      <w:r>
        <w:t>ระบบเสนอโต๊ะที่จุพอดีกับจำนวนคน เมื่อยืนยันจะสร้างรอบการใช้บริการ คัดลอกราคาแพ็กเกจเก็บไว้ กำหนดเวลาสิ้นสุด และเปลี่ยนสถานะโต๊ะเป็นกำลังใช้งาน</w:t>
      </w:r>
    </w:p>
    <w:p w14:paraId="266BF1DA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4  </w:t>
      </w:r>
      <w:r>
        <w:rPr>
          <w:b/>
        </w:rPr>
        <w:t>ออกใบรับประทาน</w:t>
      </w:r>
      <w:r>
        <w:t xml:space="preserve">  </w:t>
      </w:r>
      <w:r>
        <w:t>ระบบสร้าง QR และรหัส 6 หลักสำหรับรอบนั้น พนักงานพิมพ์หรือแสดงให้ลูกค้าสแกน</w:t>
      </w:r>
    </w:p>
    <w:p w14:paraId="1629F843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5  </w:t>
      </w:r>
      <w:r>
        <w:rPr>
          <w:b/>
        </w:rPr>
        <w:t>ลูกค้าสแกน QR เข้าโต๊ะ</w:t>
      </w:r>
      <w:r>
        <w:t xml:space="preserve">  </w:t>
      </w:r>
      <w:r>
        <w:t>ระบบผูกเครื่องของลูกค้าเข้ากับรอบการใช้บริการนั้น โดยมีการจำกัดจำนวนครั้งที่กรอกรหัสผิดและจำนวนเครื่องต่อหนึ่งรอบ</w:t>
      </w:r>
    </w:p>
    <w:p w14:paraId="6325E16D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6  </w:t>
      </w:r>
      <w:r>
        <w:rPr>
          <w:b/>
        </w:rPr>
        <w:t>ลูกค้าสั่งอาหาร</w:t>
      </w:r>
      <w:r>
        <w:t xml:space="preserve">  </w:t>
      </w:r>
      <w:r>
        <w:t>ระบบตรวจสอบเงื่อนไขครบทุกข้อก่อนรับออเดอร์ ได้แก่ สถานะรอบ เวลา Last Order ระยะห่างระหว่างรอบการสั่ง จำนวนออเดอร์ที่ยังค้าง สถานะของหมด การล็อกเมนูตามแพ็กเกจ และเพดานจำนวน</w:t>
      </w:r>
    </w:p>
    <w:p w14:paraId="3F46108D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7  </w:t>
      </w:r>
      <w:r>
        <w:rPr>
          <w:b/>
        </w:rPr>
        <w:t>ครัวรับงานและผลิต</w:t>
      </w:r>
      <w:r>
        <w:t xml:space="preserve">  </w:t>
      </w:r>
      <w:r>
        <w:t>รายการปรากฏบนจอครัวทันที ครัวเดินสถานะจากรอรับออเดอร์ ไปกำลังทำ และพร้อมเสิร์ฟ</w:t>
      </w:r>
    </w:p>
    <w:p w14:paraId="7DF5D805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8  </w:t>
      </w:r>
      <w:r>
        <w:rPr>
          <w:b/>
        </w:rPr>
        <w:t>พนักงานเสิร์ฟ</w:t>
      </w:r>
      <w:r>
        <w:t xml:space="preserve">  </w:t>
      </w:r>
      <w:r>
        <w:t>หน้าจอรอเสิร์ฟรวมรายการที่พร้อมแล้วตามโต๊ะ เมื่อเสิร์ฟครบจะกดปิดสถานะเป็นเสิร์ฟแล้ว</w:t>
      </w:r>
    </w:p>
    <w:p w14:paraId="5B6D401C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9  </w:t>
      </w:r>
      <w:r>
        <w:rPr>
          <w:b/>
        </w:rPr>
        <w:t>ลูกค้าขอเช็คบิล</w:t>
      </w:r>
      <w:r>
        <w:t xml:space="preserve">  </w:t>
      </w:r>
      <w:r>
        <w:t>ระบบสร้างคำขอบริการประเภทขอเช็คบิล และล็อกยอดของรอบนั้น</w:t>
      </w:r>
    </w:p>
    <w:p w14:paraId="09415B9A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10  </w:t>
      </w:r>
      <w:r>
        <w:rPr>
          <w:b/>
        </w:rPr>
        <w:t>พนักงานรับชำระเงิน</w:t>
      </w:r>
      <w:r>
        <w:t xml:space="preserve">  </w:t>
      </w:r>
      <w:r>
        <w:t>เลือกช่องทางชำระเงิน ระบบตรวจไม่ให้รับเงินเกินยอด และไม่ให้มีรายการค้างซ้อนกัน</w:t>
      </w:r>
    </w:p>
    <w:p w14:paraId="2B63C5DD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11  </w:t>
      </w:r>
      <w:r>
        <w:rPr>
          <w:b/>
        </w:rPr>
        <w:t>ปิดรอบ</w:t>
      </w:r>
      <w:r>
        <w:t xml:space="preserve">  </w:t>
      </w:r>
      <w:r>
        <w:t>เมื่อชำระครบและไม่มีอาหารค้างที่ครัว ระบบเปลี่ยนสถานะรอบเป็นปิด ล้าง QR และรหัสเข้าโต๊ะ บันทึกแต้มสะสม แล้วส่งโต๊ะไปสถานะรอทำความสะอาด</w:t>
      </w:r>
    </w:p>
    <w:p w14:paraId="2DAA7B7D" w14:textId="77777777" w:rsidR="005C317C" w:rsidRDefault="00616CEE">
      <w:pPr>
        <w:spacing w:after="80"/>
        <w:ind w:left="567" w:hanging="567"/>
      </w:pPr>
      <w:r>
        <w:rPr>
          <w:b/>
          <w:color w:val="B03A1E"/>
        </w:rPr>
        <w:t xml:space="preserve">ขั้นที่ 12  </w:t>
      </w:r>
      <w:r>
        <w:rPr>
          <w:b/>
        </w:rPr>
        <w:t>เก็บโต๊ะ</w:t>
      </w:r>
      <w:r>
        <w:t xml:space="preserve">  </w:t>
      </w:r>
      <w:r>
        <w:t>เมื่อพนักงานกดยืนยันว่าเก็บเสร็จ โต๊ะจึงกลับเป็นสถานะว่าง และพร้อมรับคิวถัดไป</w:t>
      </w:r>
    </w:p>
    <w:p w14:paraId="005039D7" w14:textId="77777777" w:rsidR="005C317C" w:rsidRDefault="00616CEE">
      <w:r>
        <w:t>ลำดับสถานะที่ระบบบังคับด้วย Trigger มีดังนี้</w:t>
      </w:r>
    </w:p>
    <w:p w14:paraId="20C78EE6" w14:textId="77777777" w:rsidR="005C317C" w:rsidRDefault="00616CEE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>รอบการใช้บริการ (visits):  open  -&gt;  awaiting_payment  -&gt;  paid  -&gt;  closed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>สถานะโต๊ะ (tables):        available  -&gt;  occupied  -&gt;  cleaning  -&gt;  available</w:t>
      </w:r>
      <w:r>
        <w:rPr>
          <w:rFonts w:ascii="Consolas" w:eastAsia="Consolas" w:hAnsi="Consolas" w:cs="Consolas"/>
          <w:sz w:val="20"/>
          <w:szCs w:val="20"/>
        </w:rPr>
        <w:br/>
        <w:t>สถานะรายการอาหาร:          pending  -&gt;  preparing  -&gt;  ready  -&gt;  served</w:t>
      </w:r>
    </w:p>
    <w:p w14:paraId="22C1E453" w14:textId="77777777" w:rsidR="005C317C" w:rsidRDefault="00616CE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สถานะ paid และ closed แยกจากกันโดยเจตนา paid หมายถึงชำระเงินครบแล้วแต่ลูกค้าอาจยังนั่งอยู่ ส่วน closed หมายถึงปิดรอบและลุกจากโต๊ะแล้ว การแยกสองสถานะทำให้พนักงานเห็นว่าโต๊ะใดเก็บเงินแล้วแต่ยังไม่ได้ปิดรอบ</w:t>
      </w:r>
    </w:p>
    <w:p w14:paraId="0361130E" w14:textId="77777777" w:rsidR="005C317C" w:rsidRDefault="00616CEE">
      <w:r>
        <w:br w:type="page"/>
      </w:r>
    </w:p>
    <w:p w14:paraId="3E24BDD4" w14:textId="77777777" w:rsidR="005C317C" w:rsidRDefault="00616CEE">
      <w:pPr>
        <w:pStyle w:val="Heading1"/>
      </w:pPr>
      <w:bookmarkStart w:id="17" w:name="_Toc238950720"/>
      <w:r>
        <w:lastRenderedPageBreak/>
        <w:t xml:space="preserve">5. </w:t>
      </w:r>
      <w:r>
        <w:t>เทคโนโลยี ภาษา และเครื่องมือที่ใช้</w:t>
      </w:r>
      <w:bookmarkEnd w:id="17"/>
    </w:p>
    <w:p w14:paraId="22933B45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4  </w:t>
      </w:r>
      <w:r>
        <w:rPr>
          <w:color w:val="555555"/>
          <w:sz w:val="21"/>
          <w:szCs w:val="21"/>
        </w:rPr>
        <w:t>เทคโนโลยีและเครื่องมือที่ใช้ในโครงงาน พร้อมรุ่นตามที่ระบุในไฟล์ package.json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381"/>
        <w:gridCol w:w="2041"/>
        <w:gridCol w:w="2551"/>
      </w:tblGrid>
      <w:tr w:rsidR="005C317C" w14:paraId="77386677" w14:textId="77777777">
        <w:trPr>
          <w:jc w:val="center"/>
        </w:trPr>
        <w:tc>
          <w:tcPr>
            <w:tcW w:w="1814" w:type="dxa"/>
            <w:shd w:val="clear" w:color="auto" w:fill="F0E6E2"/>
          </w:tcPr>
          <w:p w14:paraId="055583F6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ส่วนของระบบ</w:t>
            </w:r>
          </w:p>
        </w:tc>
        <w:tc>
          <w:tcPr>
            <w:tcW w:w="2381" w:type="dxa"/>
            <w:shd w:val="clear" w:color="auto" w:fill="F0E6E2"/>
          </w:tcPr>
          <w:p w14:paraId="3CB42931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เทคโนโลยี</w:t>
            </w:r>
          </w:p>
        </w:tc>
        <w:tc>
          <w:tcPr>
            <w:tcW w:w="2041" w:type="dxa"/>
            <w:shd w:val="clear" w:color="auto" w:fill="F0E6E2"/>
          </w:tcPr>
          <w:p w14:paraId="669D18D0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รุ่นที่ระบุในโปรเจกต์</w:t>
            </w:r>
          </w:p>
        </w:tc>
        <w:tc>
          <w:tcPr>
            <w:tcW w:w="2551" w:type="dxa"/>
            <w:shd w:val="clear" w:color="auto" w:fill="F0E6E2"/>
          </w:tcPr>
          <w:p w14:paraId="33CDBF80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หน้าที่</w:t>
            </w:r>
          </w:p>
        </w:tc>
      </w:tr>
      <w:tr w:rsidR="005C317C" w14:paraId="58E28BE8" w14:textId="77777777">
        <w:trPr>
          <w:jc w:val="center"/>
        </w:trPr>
        <w:tc>
          <w:tcPr>
            <w:tcW w:w="1814" w:type="dxa"/>
          </w:tcPr>
          <w:p w14:paraId="49BFE2A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ภาษาโปรแกรม</w:t>
            </w:r>
          </w:p>
        </w:tc>
        <w:tc>
          <w:tcPr>
            <w:tcW w:w="2381" w:type="dxa"/>
          </w:tcPr>
          <w:p w14:paraId="61682C5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JavaScript (ES Modules) </w:t>
            </w:r>
            <w:r>
              <w:rPr>
                <w:sz w:val="21"/>
                <w:szCs w:val="21"/>
              </w:rPr>
              <w:t>และ SQL</w:t>
            </w:r>
          </w:p>
        </w:tc>
        <w:tc>
          <w:tcPr>
            <w:tcW w:w="2041" w:type="dxa"/>
          </w:tcPr>
          <w:p w14:paraId="747ACEF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551" w:type="dxa"/>
          </w:tcPr>
          <w:p w14:paraId="2663ACA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พัฒนาส่วนหน้าและกฎทางธุรกิจฝั่งฐานข้อมูล</w:t>
            </w:r>
          </w:p>
        </w:tc>
      </w:tr>
      <w:tr w:rsidR="005C317C" w14:paraId="2A0C75D4" w14:textId="77777777">
        <w:trPr>
          <w:jc w:val="center"/>
        </w:trPr>
        <w:tc>
          <w:tcPr>
            <w:tcW w:w="1814" w:type="dxa"/>
          </w:tcPr>
          <w:p w14:paraId="061E20F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ไลบรารีส่วนติดต่อผู้ใช้</w:t>
            </w:r>
          </w:p>
        </w:tc>
        <w:tc>
          <w:tcPr>
            <w:tcW w:w="2381" w:type="dxa"/>
          </w:tcPr>
          <w:p w14:paraId="4CE2995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React</w:t>
            </w:r>
          </w:p>
        </w:tc>
        <w:tc>
          <w:tcPr>
            <w:tcW w:w="2041" w:type="dxa"/>
          </w:tcPr>
          <w:p w14:paraId="2C2165A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^19.1.0</w:t>
            </w:r>
          </w:p>
        </w:tc>
        <w:tc>
          <w:tcPr>
            <w:tcW w:w="2551" w:type="dxa"/>
          </w:tcPr>
          <w:p w14:paraId="1844FF8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สร้างส่วนติดต่อผู้ใช้แบบคอมโพเนนต์</w:t>
            </w:r>
          </w:p>
        </w:tc>
      </w:tr>
      <w:tr w:rsidR="005C317C" w14:paraId="2F7BB10F" w14:textId="77777777">
        <w:trPr>
          <w:jc w:val="center"/>
        </w:trPr>
        <w:tc>
          <w:tcPr>
            <w:tcW w:w="1814" w:type="dxa"/>
          </w:tcPr>
          <w:p w14:paraId="3B1102E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การจัดการเส้นทาง</w:t>
            </w:r>
          </w:p>
        </w:tc>
        <w:tc>
          <w:tcPr>
            <w:tcW w:w="2381" w:type="dxa"/>
          </w:tcPr>
          <w:p w14:paraId="16AA582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react-router-dom</w:t>
            </w:r>
          </w:p>
        </w:tc>
        <w:tc>
          <w:tcPr>
            <w:tcW w:w="2041" w:type="dxa"/>
          </w:tcPr>
          <w:p w14:paraId="2004950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^7.6.2</w:t>
            </w:r>
          </w:p>
        </w:tc>
        <w:tc>
          <w:tcPr>
            <w:tcW w:w="2551" w:type="dxa"/>
          </w:tcPr>
          <w:p w14:paraId="6AD6049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กำหนดเส้นทางหน้าจอทั้ง 25 เส้นทาง</w:t>
            </w:r>
          </w:p>
        </w:tc>
      </w:tr>
      <w:tr w:rsidR="005C317C" w14:paraId="2B447279" w14:textId="77777777">
        <w:trPr>
          <w:jc w:val="center"/>
        </w:trPr>
        <w:tc>
          <w:tcPr>
            <w:tcW w:w="1814" w:type="dxa"/>
          </w:tcPr>
          <w:p w14:paraId="374464F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เครื่องมือสร้างโปรเจกต์</w:t>
            </w:r>
          </w:p>
        </w:tc>
        <w:tc>
          <w:tcPr>
            <w:tcW w:w="2381" w:type="dxa"/>
          </w:tcPr>
          <w:p w14:paraId="55E138E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Vite</w:t>
            </w:r>
          </w:p>
        </w:tc>
        <w:tc>
          <w:tcPr>
            <w:tcW w:w="2041" w:type="dxa"/>
          </w:tcPr>
          <w:p w14:paraId="3C500CF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^6.3.5</w:t>
            </w:r>
          </w:p>
        </w:tc>
        <w:tc>
          <w:tcPr>
            <w:tcW w:w="2551" w:type="dxa"/>
          </w:tcPr>
          <w:p w14:paraId="660D676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เซิร์ฟเวอร์สำหรับพัฒนาและการรวมไฟล์สำหรับใช้งานจริง</w:t>
            </w:r>
          </w:p>
        </w:tc>
      </w:tr>
      <w:tr w:rsidR="005C317C" w14:paraId="46C04024" w14:textId="77777777">
        <w:trPr>
          <w:jc w:val="center"/>
        </w:trPr>
        <w:tc>
          <w:tcPr>
            <w:tcW w:w="1814" w:type="dxa"/>
          </w:tcPr>
          <w:p w14:paraId="7BE84B3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ระบบหลังบ้าน</w:t>
            </w:r>
          </w:p>
        </w:tc>
        <w:tc>
          <w:tcPr>
            <w:tcW w:w="2381" w:type="dxa"/>
          </w:tcPr>
          <w:p w14:paraId="1999A2B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Supabase (PostgreSQL)</w:t>
            </w:r>
          </w:p>
        </w:tc>
        <w:tc>
          <w:tcPr>
            <w:tcW w:w="2041" w:type="dxa"/>
          </w:tcPr>
          <w:p w14:paraId="36033EF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ไลบรารี @supabase/supabase-js ^2.50.0</w:t>
            </w:r>
          </w:p>
        </w:tc>
        <w:tc>
          <w:tcPr>
            <w:tcW w:w="2551" w:type="dxa"/>
          </w:tcPr>
          <w:p w14:paraId="3592407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ฐานข้อมูล การยืนยันตัวตน ปลายทาง REST และ Realtime</w:t>
            </w:r>
          </w:p>
        </w:tc>
      </w:tr>
      <w:tr w:rsidR="005C317C" w14:paraId="61104983" w14:textId="77777777">
        <w:trPr>
          <w:jc w:val="center"/>
        </w:trPr>
        <w:tc>
          <w:tcPr>
            <w:tcW w:w="1814" w:type="dxa"/>
          </w:tcPr>
          <w:p w14:paraId="58698B4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การสร้าง QR Code</w:t>
            </w:r>
          </w:p>
        </w:tc>
        <w:tc>
          <w:tcPr>
            <w:tcW w:w="2381" w:type="dxa"/>
          </w:tcPr>
          <w:p w14:paraId="641119B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qrcode</w:t>
            </w:r>
          </w:p>
        </w:tc>
        <w:tc>
          <w:tcPr>
            <w:tcW w:w="2041" w:type="dxa"/>
          </w:tcPr>
          <w:p w14:paraId="7F13F25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^1.5.4</w:t>
            </w:r>
          </w:p>
        </w:tc>
        <w:tc>
          <w:tcPr>
            <w:tcW w:w="2551" w:type="dxa"/>
          </w:tcPr>
          <w:p w14:paraId="3B44FFA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สร้างภาพ QR บนใบรับประทานและบัตรคิว</w:t>
            </w:r>
          </w:p>
        </w:tc>
      </w:tr>
      <w:tr w:rsidR="005C317C" w14:paraId="596CA283" w14:textId="77777777">
        <w:trPr>
          <w:jc w:val="center"/>
        </w:trPr>
        <w:tc>
          <w:tcPr>
            <w:tcW w:w="1814" w:type="dxa"/>
          </w:tcPr>
          <w:p w14:paraId="48E107F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การตรวจสอบคุณภาพโค้ด</w:t>
            </w:r>
          </w:p>
        </w:tc>
        <w:tc>
          <w:tcPr>
            <w:tcW w:w="2381" w:type="dxa"/>
          </w:tcPr>
          <w:p w14:paraId="7BFCA09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ESLint</w:t>
            </w:r>
          </w:p>
        </w:tc>
        <w:tc>
          <w:tcPr>
            <w:tcW w:w="2041" w:type="dxa"/>
          </w:tcPr>
          <w:p w14:paraId="25A8E03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^9.29.0</w:t>
            </w:r>
          </w:p>
        </w:tc>
        <w:tc>
          <w:tcPr>
            <w:tcW w:w="2551" w:type="dxa"/>
          </w:tcPr>
          <w:p w14:paraId="5AADD26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ตรวจรูปแบบและข้อผิดพลาดของโค้ด</w:t>
            </w:r>
          </w:p>
        </w:tc>
      </w:tr>
      <w:tr w:rsidR="005C317C" w14:paraId="4D5806B6" w14:textId="77777777">
        <w:trPr>
          <w:jc w:val="center"/>
        </w:trPr>
        <w:tc>
          <w:tcPr>
            <w:tcW w:w="1814" w:type="dxa"/>
          </w:tcPr>
          <w:p w14:paraId="37A35C2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ทดสอบฐานข้อมูล</w:t>
            </w:r>
          </w:p>
        </w:tc>
        <w:tc>
          <w:tcPr>
            <w:tcW w:w="2381" w:type="dxa"/>
          </w:tcPr>
          <w:p w14:paraId="1113E2F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PGlite (@electric-sql/pglite)</w:t>
            </w:r>
          </w:p>
        </w:tc>
        <w:tc>
          <w:tcPr>
            <w:tcW w:w="2041" w:type="dxa"/>
          </w:tcPr>
          <w:p w14:paraId="42F8106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^0.3.0</w:t>
            </w:r>
          </w:p>
        </w:tc>
        <w:tc>
          <w:tcPr>
            <w:tcW w:w="2551" w:type="dxa"/>
          </w:tcPr>
          <w:p w14:paraId="419A08F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รัน PostgreSQL แบบ WebAssembly เพื่อทดสอบ Migration และกฎทางธุรกิจโดยไม่ต้องติดตั้ง Docker</w:t>
            </w:r>
          </w:p>
        </w:tc>
      </w:tr>
      <w:tr w:rsidR="005C317C" w14:paraId="2B183E2D" w14:textId="77777777">
        <w:trPr>
          <w:jc w:val="center"/>
        </w:trPr>
        <w:tc>
          <w:tcPr>
            <w:tcW w:w="1814" w:type="dxa"/>
          </w:tcPr>
          <w:p w14:paraId="4506596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ทดสอบผ่านเบราว์เซอร์</w:t>
            </w:r>
          </w:p>
        </w:tc>
        <w:tc>
          <w:tcPr>
            <w:tcW w:w="2381" w:type="dxa"/>
          </w:tcPr>
          <w:p w14:paraId="1FA14DE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Playwright (@playwright/test)</w:t>
            </w:r>
          </w:p>
        </w:tc>
        <w:tc>
          <w:tcPr>
            <w:tcW w:w="2041" w:type="dxa"/>
          </w:tcPr>
          <w:p w14:paraId="0A35EC8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^1.62.1</w:t>
            </w:r>
          </w:p>
        </w:tc>
        <w:tc>
          <w:tcPr>
            <w:tcW w:w="2551" w:type="dxa"/>
          </w:tcPr>
          <w:p w14:paraId="51BF186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ทดสอบการทำงานจริงผ่านหน้าจอ</w:t>
            </w:r>
          </w:p>
        </w:tc>
      </w:tr>
    </w:tbl>
    <w:p w14:paraId="5C160981" w14:textId="77777777" w:rsidR="005C317C" w:rsidRDefault="005C317C">
      <w:pPr>
        <w:spacing w:after="40"/>
      </w:pPr>
    </w:p>
    <w:p w14:paraId="54778CCD" w14:textId="77777777" w:rsidR="005C317C" w:rsidRDefault="00616CE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ข้อสังเกต: </w:t>
      </w:r>
      <w:r>
        <w:rPr>
          <w:sz w:val="22"/>
          <w:szCs w:val="22"/>
        </w:rPr>
        <w:t>ไฟล์ frontend/package.json ประกาศไลบรารี @reduxjs/toolkit และ react-redux ไว้ด้วย แต่จากการค้นหาในซอร์สโค้ดทั้งหมดพบว่าไม่มีไฟล์ใดเรียกใช้งานจริง ระบบใช้ React Context ร่วมกับ useReducer ในไฟล์ StoreProvider.jsx แทน จึงถือเป็นไลบรารีส่วนเกินที่สามารถถอดออกได้</w:t>
      </w:r>
    </w:p>
    <w:p w14:paraId="096186BE" w14:textId="77777777" w:rsidR="005C317C" w:rsidRDefault="00616CEE">
      <w:r>
        <w:br w:type="page"/>
      </w:r>
    </w:p>
    <w:p w14:paraId="7D7ADA92" w14:textId="77777777" w:rsidR="005C317C" w:rsidRDefault="00616CEE">
      <w:pPr>
        <w:pStyle w:val="Heading1"/>
      </w:pPr>
      <w:bookmarkStart w:id="18" w:name="_Toc238950721"/>
      <w:r>
        <w:lastRenderedPageBreak/>
        <w:t xml:space="preserve">6. </w:t>
      </w:r>
      <w:r>
        <w:t>โครงสร้างระบบและสถาปัตยกรรมโดยรวม</w:t>
      </w:r>
      <w:bookmarkEnd w:id="18"/>
    </w:p>
    <w:p w14:paraId="6D20120A" w14:textId="77777777" w:rsidR="005C317C" w:rsidRDefault="00616CEE">
      <w:r>
        <w:t>ระบบใช้สถาปัตยกรรมแบบไคลเอนต์ติดต่อกับบริการหลังบ้านโดยตรง (Client-to-Backend) โดยไม่มีเซิร์ฟเวอร์ตัวกลางที่พัฒนาขึ้นเอง เว็บแอปพลิเคชันฝั่งเบราว์เซอร์เรียกใช้ Supabase โดยตรง และความปลอดภัยทั้งหมดอาศัย Row Level Security ร่วมกับฟังก์ชัน RPC ที่กำหนดสิทธิ์ไว้</w:t>
      </w:r>
    </w:p>
    <w:p w14:paraId="02610558" w14:textId="77777777" w:rsidR="005C317C" w:rsidRDefault="00616CEE">
      <w:pPr>
        <w:shd w:val="clear" w:color="auto" w:fill="F4F2F0"/>
        <w:spacing w:before="80" w:after="160"/>
        <w:ind w:left="340"/>
      </w:pPr>
      <w:r>
        <w:rPr>
          <w:rFonts w:ascii="Consolas" w:eastAsia="Consolas" w:hAnsi="Consolas" w:cs="Consolas"/>
          <w:sz w:val="20"/>
          <w:szCs w:val="20"/>
        </w:rPr>
        <w:t>เบราว์เซอร์ลูกค้า (มือถือ)   เบราว์เซอร์พนักงาน (แท็บเล็ต)   เบราว์เซอร์ผู้จัดการ (คอมพิวเตอร์)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|                        |                            |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+------------------------+----------------------------+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 xml:space="preserve">                                 |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React 19 + Vite  (Single Page Application)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src/api/*  =  </w:t>
      </w:r>
      <w:r>
        <w:rPr>
          <w:rFonts w:ascii="Consolas" w:eastAsia="Consolas" w:hAnsi="Consolas" w:cs="Consolas"/>
          <w:sz w:val="20"/>
          <w:szCs w:val="20"/>
        </w:rPr>
        <w:t>ชั้นเข้าถึงข้อมูลชั้นเดียวของทั้งระบบ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            |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   @supabase/supabase-js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            |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+------------------------+----------------------------+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|                        |                            |</w:t>
      </w:r>
      <w:r>
        <w:rPr>
          <w:rFonts w:ascii="Consolas" w:eastAsia="Consolas" w:hAnsi="Consolas" w:cs="Consolas"/>
          <w:sz w:val="20"/>
          <w:szCs w:val="20"/>
        </w:rPr>
        <w:br/>
        <w:t xml:space="preserve">   Supabase Auth           PostgREST                      Realtime</w:t>
      </w:r>
      <w:r>
        <w:rPr>
          <w:rFonts w:ascii="Consolas" w:eastAsia="Consolas" w:hAnsi="Consolas" w:cs="Consolas"/>
          <w:sz w:val="20"/>
          <w:szCs w:val="20"/>
        </w:rPr>
        <w:br/>
      </w:r>
      <w:r>
        <w:rPr>
          <w:rFonts w:ascii="Consolas" w:eastAsia="Consolas" w:hAnsi="Consolas" w:cs="Consolas"/>
          <w:sz w:val="20"/>
          <w:szCs w:val="20"/>
        </w:rPr>
        <w:t xml:space="preserve">   </w:t>
      </w:r>
      <w:r>
        <w:rPr>
          <w:rFonts w:ascii="Consolas" w:eastAsia="Consolas" w:hAnsi="Consolas" w:cs="Consolas"/>
          <w:sz w:val="20"/>
          <w:szCs w:val="20"/>
        </w:rPr>
        <w:t>อีเมล/รหัสผ่าน            อ่านตารางและเรียก RPC              8 ตารางหลัก</w:t>
      </w:r>
      <w:r>
        <w:rPr>
          <w:rFonts w:ascii="Consolas" w:eastAsia="Consolas" w:hAnsi="Consolas" w:cs="Consolas"/>
          <w:sz w:val="20"/>
          <w:szCs w:val="20"/>
        </w:rPr>
        <w:br/>
        <w:t xml:space="preserve">   และ Anonymous                 |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            |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 PostgreSQL บน Supabase</w:t>
      </w:r>
      <w:r>
        <w:rPr>
          <w:rFonts w:ascii="Consolas" w:eastAsia="Consolas" w:hAnsi="Consolas" w:cs="Consolas"/>
          <w:sz w:val="20"/>
          <w:szCs w:val="20"/>
        </w:rPr>
        <w:br/>
        <w:t xml:space="preserve">                      28 ตาราง · 54 RLS Policy · 42 ฟังก์ชัน · 26 Trigger</w:t>
      </w:r>
    </w:p>
    <w:p w14:paraId="5F16B03F" w14:textId="77777777" w:rsidR="005C317C" w:rsidRDefault="00616CEE">
      <w:r>
        <w:t>การแบ่งชั้นในฝั่งเว็บแอปพลิเคชันมีดังนี้</w:t>
      </w:r>
    </w:p>
    <w:p w14:paraId="04745256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5  </w:t>
      </w:r>
      <w:r>
        <w:rPr>
          <w:color w:val="555555"/>
          <w:sz w:val="21"/>
          <w:szCs w:val="21"/>
        </w:rPr>
        <w:t>การแบ่งชั้นของเว็บแอปพลิเคชันฝั่งหน้าจอ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608"/>
        <w:gridCol w:w="4365"/>
      </w:tblGrid>
      <w:tr w:rsidR="005C317C" w14:paraId="478925E7" w14:textId="77777777">
        <w:trPr>
          <w:jc w:val="center"/>
        </w:trPr>
        <w:tc>
          <w:tcPr>
            <w:tcW w:w="1814" w:type="dxa"/>
            <w:shd w:val="clear" w:color="auto" w:fill="F0E6E2"/>
          </w:tcPr>
          <w:p w14:paraId="7D875181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ชั้น</w:t>
            </w:r>
          </w:p>
        </w:tc>
        <w:tc>
          <w:tcPr>
            <w:tcW w:w="2608" w:type="dxa"/>
            <w:shd w:val="clear" w:color="auto" w:fill="F0E6E2"/>
          </w:tcPr>
          <w:p w14:paraId="4B4EBEC5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ตำแหน่งในโปรเจกต์</w:t>
            </w:r>
          </w:p>
        </w:tc>
        <w:tc>
          <w:tcPr>
            <w:tcW w:w="4365" w:type="dxa"/>
            <w:shd w:val="clear" w:color="auto" w:fill="F0E6E2"/>
          </w:tcPr>
          <w:p w14:paraId="26F95D9D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หน้าที่</w:t>
            </w:r>
          </w:p>
        </w:tc>
      </w:tr>
      <w:tr w:rsidR="005C317C" w14:paraId="03DC0805" w14:textId="77777777">
        <w:trPr>
          <w:jc w:val="center"/>
        </w:trPr>
        <w:tc>
          <w:tcPr>
            <w:tcW w:w="1814" w:type="dxa"/>
          </w:tcPr>
          <w:p w14:paraId="737FEEE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ชั้นเข้าถึงข้อมูล</w:t>
            </w:r>
          </w:p>
        </w:tc>
        <w:tc>
          <w:tcPr>
            <w:tcW w:w="2608" w:type="dxa"/>
          </w:tcPr>
          <w:p w14:paraId="0DFCE18C" w14:textId="77777777" w:rsidR="005C317C" w:rsidRDefault="00616CE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frontend/src/api/</w:t>
            </w:r>
          </w:p>
        </w:tc>
        <w:tc>
          <w:tcPr>
            <w:tcW w:w="4365" w:type="dxa"/>
          </w:tcPr>
          <w:p w14:paraId="3965723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รวมการเรียก Supabase ทั้งหมดไว้ที่เดียว ประกอบด้วย config, supabaseClient, queries, mutations, admin, realtime และ health</w:t>
            </w:r>
          </w:p>
        </w:tc>
      </w:tr>
      <w:tr w:rsidR="005C317C" w14:paraId="4A478704" w14:textId="77777777">
        <w:trPr>
          <w:jc w:val="center"/>
        </w:trPr>
        <w:tc>
          <w:tcPr>
            <w:tcW w:w="1814" w:type="dxa"/>
          </w:tcPr>
          <w:p w14:paraId="2B2C5F5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ชั้นสถานะรวม</w:t>
            </w:r>
          </w:p>
        </w:tc>
        <w:tc>
          <w:tcPr>
            <w:tcW w:w="2608" w:type="dxa"/>
          </w:tcPr>
          <w:p w14:paraId="605256EF" w14:textId="77777777" w:rsidR="005C317C" w:rsidRDefault="00616CE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frontend/src/context/StoreProvider.jsx</w:t>
            </w:r>
          </w:p>
        </w:tc>
        <w:tc>
          <w:tcPr>
            <w:tcW w:w="4365" w:type="dxa"/>
          </w:tcPr>
          <w:p w14:paraId="51DDEFD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เก็บสถานะทั้งแอปด้วย useReducer เลือกโหมดทำงานระหว่างข้อมูลจริงกับข้อมูลจำลอง และผูกช่องทาง Realtime</w:t>
            </w:r>
          </w:p>
        </w:tc>
      </w:tr>
      <w:tr w:rsidR="005C317C" w14:paraId="128E4969" w14:textId="77777777">
        <w:trPr>
          <w:jc w:val="center"/>
        </w:trPr>
        <w:tc>
          <w:tcPr>
            <w:tcW w:w="1814" w:type="dxa"/>
          </w:tcPr>
          <w:p w14:paraId="351371D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ชั้นหน้าจอ</w:t>
            </w:r>
          </w:p>
        </w:tc>
        <w:tc>
          <w:tcPr>
            <w:tcW w:w="2608" w:type="dxa"/>
          </w:tcPr>
          <w:p w14:paraId="4603AA63" w14:textId="77777777" w:rsidR="005C317C" w:rsidRDefault="00616CE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frontend/src/pages/</w:t>
            </w:r>
          </w:p>
        </w:tc>
        <w:tc>
          <w:tcPr>
            <w:tcW w:w="4365" w:type="dxa"/>
          </w:tcPr>
          <w:p w14:paraId="15AC6AE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หน้าจอแยกตามบทบาท ได้แก่ customer, staff และ admin รวมทั้งหน้ากลางอย่าง Landing, Join, QueueStatus และ Login</w:t>
            </w:r>
          </w:p>
        </w:tc>
      </w:tr>
      <w:tr w:rsidR="005C317C" w14:paraId="34D88D53" w14:textId="77777777">
        <w:trPr>
          <w:jc w:val="center"/>
        </w:trPr>
        <w:tc>
          <w:tcPr>
            <w:tcW w:w="1814" w:type="dxa"/>
          </w:tcPr>
          <w:p w14:paraId="77A2EFA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ชั้นองค์ประกอบร่วม</w:t>
            </w:r>
          </w:p>
        </w:tc>
        <w:tc>
          <w:tcPr>
            <w:tcW w:w="2608" w:type="dxa"/>
          </w:tcPr>
          <w:p w14:paraId="40D191F8" w14:textId="77777777" w:rsidR="005C317C" w:rsidRDefault="00616CEE">
            <w:pPr>
              <w:spacing w:after="40"/>
            </w:pPr>
            <w:r>
              <w:rPr>
                <w:rFonts w:ascii="Consolas" w:eastAsia="Consolas" w:hAnsi="Consolas" w:cs="Consolas"/>
                <w:sz w:val="20"/>
                <w:szCs w:val="20"/>
              </w:rPr>
              <w:t>frontend/src/components/</w:t>
            </w:r>
          </w:p>
        </w:tc>
        <w:tc>
          <w:tcPr>
            <w:tcW w:w="4365" w:type="dxa"/>
          </w:tcPr>
          <w:p w14:paraId="42D9B3E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โครงหน้าจอ (Layouts) องค์ประกอบที่ใช้ซ้ำ (Bits) และไอคอน</w:t>
            </w:r>
          </w:p>
        </w:tc>
      </w:tr>
      <w:tr w:rsidR="005C317C" w14:paraId="6040BA86" w14:textId="77777777">
        <w:trPr>
          <w:jc w:val="center"/>
        </w:trPr>
        <w:tc>
          <w:tcPr>
            <w:tcW w:w="1814" w:type="dxa"/>
          </w:tcPr>
          <w:p w14:paraId="72B2772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ชั้นข้อมูลคงที่และตัวช่วย</w:t>
            </w:r>
          </w:p>
        </w:tc>
        <w:tc>
          <w:tcPr>
            <w:tcW w:w="2608" w:type="dxa"/>
          </w:tcPr>
          <w:p w14:paraId="4391F06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frontend/src/data/ </w:t>
            </w:r>
            <w:r>
              <w:rPr>
                <w:sz w:val="21"/>
                <w:szCs w:val="21"/>
              </w:rPr>
              <w:t>และ frontend/src/utils/</w:t>
            </w:r>
          </w:p>
        </w:tc>
        <w:tc>
          <w:tcPr>
            <w:tcW w:w="4365" w:type="dxa"/>
          </w:tcPr>
          <w:p w14:paraId="50BF919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ป้ายกำกับสถานะที่ตรงกับ ENUM ในฐานข้อมูล ข้อมูลจำลอง และฟังก์ชันช่วยเรื่องเงินและเวลา</w:t>
            </w:r>
          </w:p>
        </w:tc>
      </w:tr>
    </w:tbl>
    <w:p w14:paraId="2E4085C4" w14:textId="77777777" w:rsidR="005C317C" w:rsidRDefault="005C317C">
      <w:pPr>
        <w:spacing w:after="40"/>
      </w:pPr>
    </w:p>
    <w:p w14:paraId="7C5876EF" w14:textId="77777777" w:rsidR="005C317C" w:rsidRDefault="00616CEE">
      <w:r>
        <w:br w:type="page"/>
      </w:r>
    </w:p>
    <w:p w14:paraId="68D79AA5" w14:textId="77777777" w:rsidR="005C317C" w:rsidRDefault="00616CEE">
      <w:pPr>
        <w:pStyle w:val="Heading1"/>
      </w:pPr>
      <w:bookmarkStart w:id="19" w:name="_Toc238950722"/>
      <w:r>
        <w:lastRenderedPageBreak/>
        <w:t xml:space="preserve">7. </w:t>
      </w:r>
      <w:r>
        <w:t>ฐานข้อมูลและบริการภายนอกที่เกี่ยวข้อง</w:t>
      </w:r>
      <w:bookmarkEnd w:id="19"/>
    </w:p>
    <w:p w14:paraId="32549478" w14:textId="77777777" w:rsidR="005C317C" w:rsidRDefault="00616CEE">
      <w:pPr>
        <w:pStyle w:val="Heading2"/>
      </w:pPr>
      <w:bookmarkStart w:id="20" w:name="_Toc238950723"/>
      <w:r>
        <w:t xml:space="preserve">7.1 </w:t>
      </w:r>
      <w:r>
        <w:t>ภาพรวมฐานข้อมูล</w:t>
      </w:r>
      <w:bookmarkEnd w:id="20"/>
    </w:p>
    <w:p w14:paraId="71D081FA" w14:textId="77777777" w:rsidR="005C317C" w:rsidRDefault="00616CEE">
      <w:r>
        <w:t>ฐานข้อมูลเป็น PostgreSQL ที่ให้บริการโดย Supabase สร้างจากไฟล์ Migration จำนวน 19 ไฟล์ ในโฟลเดอร์ supabase/migrations/ รวมกับไฟล์ข้อมูลตั้งต้น seed.sql</w:t>
      </w:r>
    </w:p>
    <w:p w14:paraId="67175179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6  </w:t>
      </w:r>
      <w:r>
        <w:rPr>
          <w:color w:val="555555"/>
          <w:sz w:val="21"/>
          <w:szCs w:val="21"/>
        </w:rPr>
        <w:t>สรุปวัตถุในฐานข้อมูลที่นับได้จากการรัน Migration ทั้งชุด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701"/>
        <w:gridCol w:w="4535"/>
      </w:tblGrid>
      <w:tr w:rsidR="005C317C" w14:paraId="62DE0740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049D8054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รายการ</w:t>
            </w:r>
          </w:p>
        </w:tc>
        <w:tc>
          <w:tcPr>
            <w:tcW w:w="1701" w:type="dxa"/>
            <w:shd w:val="clear" w:color="auto" w:fill="F0E6E2"/>
          </w:tcPr>
          <w:p w14:paraId="2950C32D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จำนวนที่นับได้</w:t>
            </w:r>
          </w:p>
        </w:tc>
        <w:tc>
          <w:tcPr>
            <w:tcW w:w="4535" w:type="dxa"/>
            <w:shd w:val="clear" w:color="auto" w:fill="F0E6E2"/>
          </w:tcPr>
          <w:p w14:paraId="1A5C52B7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หมายเหตุ</w:t>
            </w:r>
          </w:p>
        </w:tc>
      </w:tr>
      <w:tr w:rsidR="005C317C" w14:paraId="716AD3FE" w14:textId="77777777">
        <w:trPr>
          <w:jc w:val="center"/>
        </w:trPr>
        <w:tc>
          <w:tcPr>
            <w:tcW w:w="2551" w:type="dxa"/>
          </w:tcPr>
          <w:p w14:paraId="7AC91B1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ตาราง</w:t>
            </w:r>
          </w:p>
        </w:tc>
        <w:tc>
          <w:tcPr>
            <w:tcW w:w="1701" w:type="dxa"/>
          </w:tcPr>
          <w:p w14:paraId="1021DA7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28</w:t>
            </w:r>
          </w:p>
        </w:tc>
        <w:tc>
          <w:tcPr>
            <w:tcW w:w="4535" w:type="dxa"/>
          </w:tcPr>
          <w:p w14:paraId="7DC7B4A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ทุกตารางเปิด Row Level Security</w:t>
            </w:r>
          </w:p>
        </w:tc>
      </w:tr>
      <w:tr w:rsidR="005C317C" w14:paraId="04F0A4C2" w14:textId="77777777">
        <w:trPr>
          <w:jc w:val="center"/>
        </w:trPr>
        <w:tc>
          <w:tcPr>
            <w:tcW w:w="2551" w:type="dxa"/>
          </w:tcPr>
          <w:p w14:paraId="2A53A96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วิว</w:t>
            </w:r>
          </w:p>
        </w:tc>
        <w:tc>
          <w:tcPr>
            <w:tcW w:w="1701" w:type="dxa"/>
          </w:tcPr>
          <w:p w14:paraId="66962D6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535" w:type="dxa"/>
          </w:tcPr>
          <w:p w14:paraId="2A57CA1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public_settings </w:t>
            </w:r>
            <w:r>
              <w:rPr>
                <w:sz w:val="21"/>
                <w:szCs w:val="21"/>
              </w:rPr>
              <w:t>สำหรับเปิดเผยเฉพาะคอลัมน์ที่ลูกค้าจำเป็นต้องเห็น</w:t>
            </w:r>
          </w:p>
        </w:tc>
      </w:tr>
      <w:tr w:rsidR="005C317C" w14:paraId="4AFEA306" w14:textId="77777777">
        <w:trPr>
          <w:jc w:val="center"/>
        </w:trPr>
        <w:tc>
          <w:tcPr>
            <w:tcW w:w="2551" w:type="dxa"/>
          </w:tcPr>
          <w:p w14:paraId="1EED562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ชนิดข้อมูล ENUM</w:t>
            </w:r>
          </w:p>
        </w:tc>
        <w:tc>
          <w:tcPr>
            <w:tcW w:w="1701" w:type="dxa"/>
          </w:tcPr>
          <w:p w14:paraId="120E1DE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17</w:t>
            </w:r>
          </w:p>
        </w:tc>
        <w:tc>
          <w:tcPr>
            <w:tcW w:w="4535" w:type="dxa"/>
          </w:tcPr>
          <w:p w14:paraId="429E390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เช่น staff_role, visit_status, order_status และ payment_method</w:t>
            </w:r>
          </w:p>
        </w:tc>
      </w:tr>
      <w:tr w:rsidR="005C317C" w14:paraId="3C0B677E" w14:textId="77777777">
        <w:trPr>
          <w:jc w:val="center"/>
        </w:trPr>
        <w:tc>
          <w:tcPr>
            <w:tcW w:w="2551" w:type="dxa"/>
          </w:tcPr>
          <w:p w14:paraId="25C1031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ฟังก์ชัน</w:t>
            </w:r>
          </w:p>
        </w:tc>
        <w:tc>
          <w:tcPr>
            <w:tcW w:w="1701" w:type="dxa"/>
          </w:tcPr>
          <w:p w14:paraId="78A017A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42</w:t>
            </w:r>
          </w:p>
        </w:tc>
        <w:tc>
          <w:tcPr>
            <w:tcW w:w="4535" w:type="dxa"/>
          </w:tcPr>
          <w:p w14:paraId="30B8C93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แบ่งเป็นฟังก์ชันที่เรียกใช้ได้ 34 ตัว และฟังก์ชันสำหรับ Trigger 8 ตัว</w:t>
            </w:r>
          </w:p>
        </w:tc>
      </w:tr>
      <w:tr w:rsidR="005C317C" w14:paraId="109C6B2D" w14:textId="77777777">
        <w:trPr>
          <w:jc w:val="center"/>
        </w:trPr>
        <w:tc>
          <w:tcPr>
            <w:tcW w:w="2551" w:type="dxa"/>
          </w:tcPr>
          <w:p w14:paraId="1C8E2EE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RLS Policy</w:t>
            </w:r>
          </w:p>
        </w:tc>
        <w:tc>
          <w:tcPr>
            <w:tcW w:w="1701" w:type="dxa"/>
          </w:tcPr>
          <w:p w14:paraId="15AB385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54</w:t>
            </w:r>
          </w:p>
        </w:tc>
        <w:tc>
          <w:tcPr>
            <w:tcW w:w="4535" w:type="dxa"/>
          </w:tcPr>
          <w:p w14:paraId="649DB10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กระจายอยู่บนทั้ง 28 ตาราง</w:t>
            </w:r>
          </w:p>
        </w:tc>
      </w:tr>
      <w:tr w:rsidR="005C317C" w14:paraId="0ECFC5C1" w14:textId="77777777">
        <w:trPr>
          <w:jc w:val="center"/>
        </w:trPr>
        <w:tc>
          <w:tcPr>
            <w:tcW w:w="2551" w:type="dxa"/>
          </w:tcPr>
          <w:p w14:paraId="5BC861D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Trigger</w:t>
            </w:r>
          </w:p>
        </w:tc>
        <w:tc>
          <w:tcPr>
            <w:tcW w:w="1701" w:type="dxa"/>
          </w:tcPr>
          <w:p w14:paraId="315E02F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26</w:t>
            </w:r>
          </w:p>
        </w:tc>
        <w:tc>
          <w:tcPr>
            <w:tcW w:w="4535" w:type="dxa"/>
          </w:tcPr>
          <w:p w14:paraId="7EA4AEB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ใช้บังคับลำดับสถานะ อัปเดตเวลาแก้ไข และสรุปยอด</w:t>
            </w:r>
          </w:p>
        </w:tc>
      </w:tr>
      <w:tr w:rsidR="005C317C" w14:paraId="79029175" w14:textId="77777777">
        <w:trPr>
          <w:jc w:val="center"/>
        </w:trPr>
        <w:tc>
          <w:tcPr>
            <w:tcW w:w="2551" w:type="dxa"/>
          </w:tcPr>
          <w:p w14:paraId="53E228C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ดัชนี (Index)</w:t>
            </w:r>
          </w:p>
        </w:tc>
        <w:tc>
          <w:tcPr>
            <w:tcW w:w="1701" w:type="dxa"/>
          </w:tcPr>
          <w:p w14:paraId="2643EFF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79</w:t>
            </w:r>
          </w:p>
        </w:tc>
        <w:tc>
          <w:tcPr>
            <w:tcW w:w="4535" w:type="dxa"/>
          </w:tcPr>
          <w:p w14:paraId="175A29C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รวมดัชนีของ Primary Key และดัชนีเงื่อนไขเฉพาะ</w:t>
            </w:r>
          </w:p>
        </w:tc>
      </w:tr>
      <w:tr w:rsidR="005C317C" w14:paraId="72E7CC8C" w14:textId="77777777">
        <w:trPr>
          <w:jc w:val="center"/>
        </w:trPr>
        <w:tc>
          <w:tcPr>
            <w:tcW w:w="2551" w:type="dxa"/>
          </w:tcPr>
          <w:p w14:paraId="72933C9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ตารางที่เปิด Realtime</w:t>
            </w:r>
          </w:p>
        </w:tc>
        <w:tc>
          <w:tcPr>
            <w:tcW w:w="1701" w:type="dxa"/>
          </w:tcPr>
          <w:p w14:paraId="1588A69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4535" w:type="dxa"/>
          </w:tcPr>
          <w:p w14:paraId="366C46E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menu_items, tables, queue_tickets, visits, orders, order_items, service_requests </w:t>
            </w:r>
            <w:r>
              <w:rPr>
                <w:sz w:val="21"/>
                <w:szCs w:val="21"/>
              </w:rPr>
              <w:t>และ payments</w:t>
            </w:r>
          </w:p>
        </w:tc>
      </w:tr>
    </w:tbl>
    <w:p w14:paraId="419F1A82" w14:textId="77777777" w:rsidR="005C317C" w:rsidRDefault="005C317C">
      <w:pPr>
        <w:spacing w:after="40"/>
      </w:pPr>
    </w:p>
    <w:p w14:paraId="0FC8CC9D" w14:textId="77777777" w:rsidR="005C317C" w:rsidRDefault="00616CEE">
      <w:pPr>
        <w:pStyle w:val="Heading2"/>
      </w:pPr>
      <w:bookmarkStart w:id="21" w:name="_Toc238950724"/>
      <w:r>
        <w:t xml:space="preserve">7.2 </w:t>
      </w:r>
      <w:r>
        <w:t>ตารางหลักและความสัมพันธ์</w:t>
      </w:r>
      <w:bookmarkEnd w:id="21"/>
    </w:p>
    <w:p w14:paraId="255E5F48" w14:textId="77777777" w:rsidR="005C317C" w:rsidRDefault="00616CEE">
      <w:r>
        <w:t>ตารางทั้ง 28 ตารางแบ่งได้เป็น 6 กลุ่มตามหน้าที่ ดังนี้</w:t>
      </w:r>
    </w:p>
    <w:p w14:paraId="307A0222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7  </w:t>
      </w:r>
      <w:r>
        <w:rPr>
          <w:color w:val="555555"/>
          <w:sz w:val="21"/>
          <w:szCs w:val="21"/>
        </w:rPr>
        <w:t>การจัดกลุ่มตารางทั้ง 28 ตารางตามหน้าที่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520"/>
      </w:tblGrid>
      <w:tr w:rsidR="005C317C" w14:paraId="788A12D1" w14:textId="77777777">
        <w:trPr>
          <w:jc w:val="center"/>
        </w:trPr>
        <w:tc>
          <w:tcPr>
            <w:tcW w:w="2268" w:type="dxa"/>
            <w:shd w:val="clear" w:color="auto" w:fill="F0E6E2"/>
          </w:tcPr>
          <w:p w14:paraId="53B095F0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กลุ่ม</w:t>
            </w:r>
          </w:p>
        </w:tc>
        <w:tc>
          <w:tcPr>
            <w:tcW w:w="6520" w:type="dxa"/>
            <w:shd w:val="clear" w:color="auto" w:fill="F0E6E2"/>
          </w:tcPr>
          <w:p w14:paraId="3874EBE2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ตาราง</w:t>
            </w:r>
          </w:p>
        </w:tc>
      </w:tr>
      <w:tr w:rsidR="005C317C" w14:paraId="120C9B07" w14:textId="77777777">
        <w:trPr>
          <w:jc w:val="center"/>
        </w:trPr>
        <w:tc>
          <w:tcPr>
            <w:tcW w:w="2268" w:type="dxa"/>
          </w:tcPr>
          <w:p w14:paraId="6400D45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ข้อมูลร้านและการตั้งค่า</w:t>
            </w:r>
          </w:p>
        </w:tc>
        <w:tc>
          <w:tcPr>
            <w:tcW w:w="6520" w:type="dxa"/>
          </w:tcPr>
          <w:p w14:paraId="0EDEBD3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branches, restaurant_settings, profiles, kitchen_stations, daily_counters, audit_logs</w:t>
            </w:r>
          </w:p>
        </w:tc>
      </w:tr>
      <w:tr w:rsidR="005C317C" w14:paraId="3053A4A8" w14:textId="77777777">
        <w:trPr>
          <w:jc w:val="center"/>
        </w:trPr>
        <w:tc>
          <w:tcPr>
            <w:tcW w:w="2268" w:type="dxa"/>
          </w:tcPr>
          <w:p w14:paraId="08A4250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เมนูและแพ็กเกจ</w:t>
            </w:r>
          </w:p>
        </w:tc>
        <w:tc>
          <w:tcPr>
            <w:tcW w:w="6520" w:type="dxa"/>
          </w:tcPr>
          <w:p w14:paraId="1C2E1E7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buffet_packages, add_ons, menu_categories, menu_items, menu_item_packages</w:t>
            </w:r>
          </w:p>
        </w:tc>
      </w:tr>
      <w:tr w:rsidR="005C317C" w14:paraId="781C5F20" w14:textId="77777777">
        <w:trPr>
          <w:jc w:val="center"/>
        </w:trPr>
        <w:tc>
          <w:tcPr>
            <w:tcW w:w="2268" w:type="dxa"/>
          </w:tcPr>
          <w:p w14:paraId="13E08A5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ผังร้านและคิว</w:t>
            </w:r>
          </w:p>
        </w:tc>
        <w:tc>
          <w:tcPr>
            <w:tcW w:w="6520" w:type="dxa"/>
          </w:tcPr>
          <w:p w14:paraId="2826EB4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zones, tables, queue_tickets</w:t>
            </w:r>
          </w:p>
        </w:tc>
      </w:tr>
      <w:tr w:rsidR="005C317C" w14:paraId="18543714" w14:textId="77777777">
        <w:trPr>
          <w:jc w:val="center"/>
        </w:trPr>
        <w:tc>
          <w:tcPr>
            <w:tcW w:w="2268" w:type="dxa"/>
          </w:tcPr>
          <w:p w14:paraId="737A3D2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รอบการใช้บริการ</w:t>
            </w:r>
          </w:p>
        </w:tc>
        <w:tc>
          <w:tcPr>
            <w:tcW w:w="6520" w:type="dxa"/>
          </w:tcPr>
          <w:p w14:paraId="33888B4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customers, visits, visit_addons, visit_devices, visit_access_attempts</w:t>
            </w:r>
          </w:p>
        </w:tc>
      </w:tr>
      <w:tr w:rsidR="005C317C" w14:paraId="4B3A18FF" w14:textId="77777777">
        <w:trPr>
          <w:jc w:val="center"/>
        </w:trPr>
        <w:tc>
          <w:tcPr>
            <w:tcW w:w="2268" w:type="dxa"/>
          </w:tcPr>
          <w:p w14:paraId="71D1BFA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ออเดอร์</w:t>
            </w:r>
          </w:p>
        </w:tc>
        <w:tc>
          <w:tcPr>
            <w:tcW w:w="6520" w:type="dxa"/>
          </w:tcPr>
          <w:p w14:paraId="16B224C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orders, order_items, order_status_history, service_requests</w:t>
            </w:r>
          </w:p>
        </w:tc>
      </w:tr>
      <w:tr w:rsidR="005C317C" w14:paraId="27FA1CBF" w14:textId="77777777">
        <w:trPr>
          <w:jc w:val="center"/>
        </w:trPr>
        <w:tc>
          <w:tcPr>
            <w:tcW w:w="2268" w:type="dxa"/>
          </w:tcPr>
          <w:p w14:paraId="0EDDD0A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บิลและการชำระเงิน</w:t>
            </w:r>
          </w:p>
        </w:tc>
        <w:tc>
          <w:tcPr>
            <w:tcW w:w="6520" w:type="dxa"/>
          </w:tcPr>
          <w:p w14:paraId="6E9A13E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promotions, visit_promotions, bill_lines, payments, loyalty_transactions</w:t>
            </w:r>
          </w:p>
        </w:tc>
      </w:tr>
    </w:tbl>
    <w:p w14:paraId="412D9C3C" w14:textId="77777777" w:rsidR="005C317C" w:rsidRDefault="005C317C">
      <w:pPr>
        <w:spacing w:after="40"/>
      </w:pPr>
    </w:p>
    <w:p w14:paraId="0DCF8344" w14:textId="77777777" w:rsidR="005C317C" w:rsidRDefault="00616CEE">
      <w:r>
        <w:lastRenderedPageBreak/>
        <w:t>ตารางที่เป็นแกนกลางของระบบคือ visits ซึ่งแทนรอบการใช้บริการหนึ่งครั้งของโต๊ะหนึ่งโต๊ะ ตารางนี้เก็บทั้งแพ็กเกจที่เลือก ราคาแบบ Snapshot จำนวนผู้ใหญ่และเด็ก เวลาสิ้นสุด โทเคนสำหรับ QR รหัสเข้าโต๊ะ 6 หลัก และยอดเงินสรุป</w:t>
      </w:r>
    </w:p>
    <w:p w14:paraId="6CEB7688" w14:textId="77777777" w:rsidR="005C317C" w:rsidRDefault="00616CEE">
      <w:pPr>
        <w:pStyle w:val="Heading2"/>
      </w:pPr>
      <w:bookmarkStart w:id="22" w:name="_Toc238950725"/>
      <w:r>
        <w:t xml:space="preserve">7.3 </w:t>
      </w:r>
      <w:r>
        <w:t>บริการภายนอกที่ใช้</w:t>
      </w:r>
      <w:bookmarkEnd w:id="22"/>
    </w:p>
    <w:p w14:paraId="202F2D67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8  </w:t>
      </w:r>
      <w:r>
        <w:rPr>
          <w:color w:val="555555"/>
          <w:sz w:val="21"/>
          <w:szCs w:val="21"/>
        </w:rPr>
        <w:t>บริการภายนอกที่ระบบเรียกใช้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5C317C" w14:paraId="7CEF385F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4CED94C5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บริการ</w:t>
            </w:r>
          </w:p>
        </w:tc>
        <w:tc>
          <w:tcPr>
            <w:tcW w:w="6236" w:type="dxa"/>
            <w:shd w:val="clear" w:color="auto" w:fill="F0E6E2"/>
          </w:tcPr>
          <w:p w14:paraId="517126ED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การใช้งานในระบบ</w:t>
            </w:r>
          </w:p>
        </w:tc>
      </w:tr>
      <w:tr w:rsidR="005C317C" w14:paraId="3B7898F3" w14:textId="77777777">
        <w:trPr>
          <w:jc w:val="center"/>
        </w:trPr>
        <w:tc>
          <w:tcPr>
            <w:tcW w:w="2551" w:type="dxa"/>
          </w:tcPr>
          <w:p w14:paraId="0052926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Supabase Auth</w:t>
            </w:r>
          </w:p>
        </w:tc>
        <w:tc>
          <w:tcPr>
            <w:tcW w:w="6236" w:type="dxa"/>
          </w:tcPr>
          <w:p w14:paraId="7AC6E62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ยืนยันตัวตนพนักงานด้วยอีเมลและรหัสผ่าน และสร้างเซสชันแบบไม่ระบุตัวตนให้ลูกค้าที่สแกน QR</w:t>
            </w:r>
          </w:p>
        </w:tc>
      </w:tr>
      <w:tr w:rsidR="005C317C" w14:paraId="4AD55754" w14:textId="77777777">
        <w:trPr>
          <w:jc w:val="center"/>
        </w:trPr>
        <w:tc>
          <w:tcPr>
            <w:tcW w:w="2551" w:type="dxa"/>
          </w:tcPr>
          <w:p w14:paraId="1C90734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Supabase PostgREST</w:t>
            </w:r>
          </w:p>
        </w:tc>
        <w:tc>
          <w:tcPr>
            <w:tcW w:w="6236" w:type="dxa"/>
          </w:tcPr>
          <w:p w14:paraId="6CA32BD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ปลายทาง REST สำหรับอ่านตารางและเรียกฟังก์ชัน RPC</w:t>
            </w:r>
          </w:p>
        </w:tc>
      </w:tr>
      <w:tr w:rsidR="005C317C" w14:paraId="73CC77DB" w14:textId="77777777">
        <w:trPr>
          <w:jc w:val="center"/>
        </w:trPr>
        <w:tc>
          <w:tcPr>
            <w:tcW w:w="2551" w:type="dxa"/>
          </w:tcPr>
          <w:p w14:paraId="7584205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Supabase Realtime</w:t>
            </w:r>
          </w:p>
        </w:tc>
        <w:tc>
          <w:tcPr>
            <w:tcW w:w="6236" w:type="dxa"/>
          </w:tcPr>
          <w:p w14:paraId="68D94F8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ส่งการเปลี่ยนแปลงของ 8 ตารางหลักไปยังทุกเครื่องที่เปิดหน้าจออยู่</w:t>
            </w:r>
          </w:p>
        </w:tc>
      </w:tr>
      <w:tr w:rsidR="005C317C" w14:paraId="2A42DA34" w14:textId="77777777">
        <w:trPr>
          <w:jc w:val="center"/>
        </w:trPr>
        <w:tc>
          <w:tcPr>
            <w:tcW w:w="2551" w:type="dxa"/>
          </w:tcPr>
          <w:p w14:paraId="061F04E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ไม่มีบริการชำระเงินภายนอก</w:t>
            </w:r>
          </w:p>
        </w:tc>
        <w:tc>
          <w:tcPr>
            <w:tcW w:w="6236" w:type="dxa"/>
          </w:tcPr>
          <w:p w14:paraId="6F0B943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ระบบทำงานในโหมดจำลองเท่านั้น ยังไม่ได้เชื่อมต่อผู้ให้บริการรับชำระเงินจริง</w:t>
            </w:r>
          </w:p>
        </w:tc>
      </w:tr>
    </w:tbl>
    <w:p w14:paraId="61B9C20C" w14:textId="77777777" w:rsidR="005C317C" w:rsidRDefault="005C317C">
      <w:pPr>
        <w:spacing w:after="40"/>
      </w:pPr>
    </w:p>
    <w:p w14:paraId="2E56394D" w14:textId="77777777" w:rsidR="005C317C" w:rsidRDefault="00616CEE">
      <w:r>
        <w:br w:type="page"/>
      </w:r>
    </w:p>
    <w:p w14:paraId="3CE10AE0" w14:textId="77777777" w:rsidR="005C317C" w:rsidRDefault="00616CEE">
      <w:pPr>
        <w:pStyle w:val="Heading1"/>
      </w:pPr>
      <w:bookmarkStart w:id="23" w:name="_Toc238950726"/>
      <w:r>
        <w:lastRenderedPageBreak/>
        <w:t xml:space="preserve">8. </w:t>
      </w:r>
      <w:r>
        <w:t>รายละเอียดการพัฒนาและการออกแบบ</w:t>
      </w:r>
      <w:bookmarkEnd w:id="23"/>
    </w:p>
    <w:p w14:paraId="206B0D4B" w14:textId="77777777" w:rsidR="005C317C" w:rsidRDefault="00616CEE">
      <w:pPr>
        <w:pStyle w:val="Heading2"/>
      </w:pPr>
      <w:bookmarkStart w:id="24" w:name="_Toc238950727"/>
      <w:r>
        <w:t xml:space="preserve">8.1 </w:t>
      </w:r>
      <w:r>
        <w:t>หลักการออกแบบที่ใช้ตลอดทั้งระบบ</w:t>
      </w:r>
      <w:bookmarkEnd w:id="24"/>
    </w:p>
    <w:p w14:paraId="45E9A886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9  </w:t>
      </w:r>
      <w:r>
        <w:rPr>
          <w:color w:val="555555"/>
          <w:sz w:val="21"/>
          <w:szCs w:val="21"/>
        </w:rPr>
        <w:t>หลักการออกแบบ 8 ข้อที่ใช้ตลอดทั้งระบบ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236"/>
      </w:tblGrid>
      <w:tr w:rsidR="005C317C" w14:paraId="1B0C10F9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2FF2F1F3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หลักการ</w:t>
            </w:r>
          </w:p>
        </w:tc>
        <w:tc>
          <w:tcPr>
            <w:tcW w:w="6236" w:type="dxa"/>
            <w:shd w:val="clear" w:color="auto" w:fill="F0E6E2"/>
          </w:tcPr>
          <w:p w14:paraId="1638C5E1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รายละเอียดและเหตุผล</w:t>
            </w:r>
          </w:p>
        </w:tc>
      </w:tr>
      <w:tr w:rsidR="005C317C" w14:paraId="415BE8D7" w14:textId="77777777">
        <w:trPr>
          <w:jc w:val="center"/>
        </w:trPr>
        <w:tc>
          <w:tcPr>
            <w:tcW w:w="2551" w:type="dxa"/>
          </w:tcPr>
          <w:p w14:paraId="38F3D7D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เงินเป็นจำนวนเต็มหน่วยสตางค์</w:t>
            </w:r>
          </w:p>
        </w:tc>
        <w:tc>
          <w:tcPr>
            <w:tcW w:w="6236" w:type="dxa"/>
          </w:tcPr>
          <w:p w14:paraId="7DABC2C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ทุกคอลัมน์ที่เก็บเงินลงท้ายด้วย _satang และเป็นชนิด integer หรือ bigint เพื่อหลีกเลี่ยงความคลาดเคลื่อนของเลขทศนิยมลอยตัวในการคำนวณเงิน</w:t>
            </w:r>
          </w:p>
        </w:tc>
      </w:tr>
      <w:tr w:rsidR="005C317C" w14:paraId="0538AE4C" w14:textId="77777777">
        <w:trPr>
          <w:jc w:val="center"/>
        </w:trPr>
        <w:tc>
          <w:tcPr>
            <w:tcW w:w="2551" w:type="dxa"/>
          </w:tcPr>
          <w:p w14:paraId="7E0061E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ราคาไม่ได้อยู่ที่รายการอาหาร</w:t>
            </w:r>
          </w:p>
        </w:tc>
        <w:tc>
          <w:tcPr>
            <w:tcW w:w="6236" w:type="dxa"/>
          </w:tcPr>
          <w:p w14:paraId="6FB81CE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ตาราง order_items ทำหน้าที่เดียวคือบอกว่าลูกค้าสั่งอะไร ยอดเงินมาจากแพ็กเกจคูณจำนวนคน บวกรายการเสริม โต๊ะ 4 คนที่สั่งอาหาร 10 จานยังจ่ายเท่าเดิม</w:t>
            </w:r>
          </w:p>
        </w:tc>
      </w:tr>
      <w:tr w:rsidR="005C317C" w14:paraId="42D71004" w14:textId="77777777">
        <w:trPr>
          <w:jc w:val="center"/>
        </w:trPr>
        <w:tc>
          <w:tcPr>
            <w:tcW w:w="2551" w:type="dxa"/>
          </w:tcPr>
          <w:p w14:paraId="6A8342E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หนึ่งรอบใช้บริการมีแพ็กเกจเดียว</w:t>
            </w:r>
          </w:p>
        </w:tc>
        <w:tc>
          <w:tcPr>
            <w:tcW w:w="6236" w:type="dxa"/>
          </w:tcPr>
          <w:p w14:paraId="48AA284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คอลัมน์ visits.package_id เป็น NOT NULL และระบบจงใจไม่สร้างตาราง visit_guests เพื่อไม่ให้เกิดทางเลือกที่ขัดกันเองในรุ่นแรก หากต้องแยกรายบุคคลในอนาคตจึงค่อยเพิ่มตารางใหม่</w:t>
            </w:r>
          </w:p>
        </w:tc>
      </w:tr>
      <w:tr w:rsidR="005C317C" w14:paraId="6A26EF18" w14:textId="77777777">
        <w:trPr>
          <w:jc w:val="center"/>
        </w:trPr>
        <w:tc>
          <w:tcPr>
            <w:tcW w:w="2551" w:type="dxa"/>
          </w:tcPr>
          <w:p w14:paraId="4F8E517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ทุกราคาเป็น Snapshot</w:t>
            </w:r>
          </w:p>
        </w:tc>
        <w:tc>
          <w:tcPr>
            <w:tcW w:w="6236" w:type="dxa"/>
          </w:tcPr>
          <w:p w14:paraId="21D7AD7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คอลัมน์ package_price_adult_satang และ visit_addons.unit_price_satang คัดลอกค่ามาตั้งแต่ตอนเปิดโต๊ะ ทำให้บิลย้อนหลังคำนวณด้วยราคาเดิมเสมอ</w:t>
            </w:r>
          </w:p>
        </w:tc>
      </w:tr>
      <w:tr w:rsidR="005C317C" w14:paraId="38F4BAC2" w14:textId="77777777">
        <w:trPr>
          <w:jc w:val="center"/>
        </w:trPr>
        <w:tc>
          <w:tcPr>
            <w:tcW w:w="2551" w:type="dxa"/>
          </w:tcPr>
          <w:p w14:paraId="72AF5A6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ไม่ฝังตัวเลขทางธุรกิจไว้ในโค้ด</w:t>
            </w:r>
          </w:p>
        </w:tc>
        <w:tc>
          <w:tcPr>
            <w:tcW w:w="6236" w:type="dxa"/>
          </w:tcPr>
          <w:p w14:paraId="4C2B6CA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ราคาแพ็กเกจอยู่ในตาราง buffet_packages ราคารายการเสริมอยู่ใน add_ons ส่วนอัตราภาษีและเพดานการสั่งอยู่ใน restaurant_settings</w:t>
            </w:r>
          </w:p>
        </w:tc>
      </w:tr>
      <w:tr w:rsidR="005C317C" w14:paraId="75F30661" w14:textId="77777777">
        <w:trPr>
          <w:jc w:val="center"/>
        </w:trPr>
        <w:tc>
          <w:tcPr>
            <w:tcW w:w="2551" w:type="dxa"/>
          </w:tcPr>
          <w:p w14:paraId="1FAD67C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ยอดเงินคำนวณในฐานข้อมูลเท่านั้น</w:t>
            </w:r>
          </w:p>
        </w:tc>
        <w:tc>
          <w:tcPr>
            <w:tcW w:w="6236" w:type="dxa"/>
          </w:tcPr>
          <w:p w14:paraId="5A72820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ฟังก์ชัน recalculate_visit_totals() เป็นผู้เขียนค่า visits.total_satang และ bill_lines หน้าจอคำนวณเพื่อแสดงผลเท่านั้น หากปล่อยให้หน้าจอส่งยอดมา ผู้ใช้สามารถแก้ค่าในเบราว์เซอร์แล้วจ่ายน้อยกว่าจริงได้</w:t>
            </w:r>
          </w:p>
        </w:tc>
      </w:tr>
      <w:tr w:rsidR="005C317C" w14:paraId="65919706" w14:textId="77777777">
        <w:trPr>
          <w:jc w:val="center"/>
        </w:trPr>
        <w:tc>
          <w:tcPr>
            <w:tcW w:w="2551" w:type="dxa"/>
          </w:tcPr>
          <w:p w14:paraId="0748AE2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กฎทางธุรกิจบังคับที่ฐานข้อมูล</w:t>
            </w:r>
          </w:p>
        </w:tc>
        <w:tc>
          <w:tcPr>
            <w:tcW w:w="6236" w:type="dxa"/>
          </w:tcPr>
          <w:p w14:paraId="0A4DCBD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ฟังก์ชัน place_order() ตรวจเงื่อนไขเองครบทุกข้อ เพราะปลายทางฝั่งลูกค้าถูกเรียกตรงได้เสมอ</w:t>
            </w:r>
          </w:p>
        </w:tc>
      </w:tr>
      <w:tr w:rsidR="005C317C" w14:paraId="574B3396" w14:textId="77777777">
        <w:trPr>
          <w:jc w:val="center"/>
        </w:trPr>
        <w:tc>
          <w:tcPr>
            <w:tcW w:w="2551" w:type="dxa"/>
          </w:tcPr>
          <w:p w14:paraId="1D5BA98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สถานะเดินตามลำดับเท่านั้น</w:t>
            </w:r>
          </w:p>
        </w:tc>
        <w:tc>
          <w:tcPr>
            <w:tcW w:w="6236" w:type="dxa"/>
          </w:tcPr>
          <w:p w14:paraId="6084876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Trigger </w:t>
            </w:r>
            <w:r>
              <w:rPr>
                <w:sz w:val="21"/>
                <w:szCs w:val="21"/>
              </w:rPr>
              <w:t>จะปฏิเสธการเปลี่ยนสถานะที่ข้ามขั้น ทำให้ข้อมูลไม่เข้าสู่สถานะที่เป็นไปไม่ได้</w:t>
            </w:r>
          </w:p>
        </w:tc>
      </w:tr>
    </w:tbl>
    <w:p w14:paraId="7B06F208" w14:textId="77777777" w:rsidR="005C317C" w:rsidRDefault="005C317C">
      <w:pPr>
        <w:spacing w:after="40"/>
      </w:pPr>
    </w:p>
    <w:p w14:paraId="5480165D" w14:textId="77777777" w:rsidR="005C317C" w:rsidRDefault="00616CEE">
      <w:pPr>
        <w:pStyle w:val="Heading2"/>
      </w:pPr>
      <w:bookmarkStart w:id="25" w:name="_Toc238950728"/>
      <w:r>
        <w:t xml:space="preserve">8.2 </w:t>
      </w:r>
      <w:r>
        <w:t>การควบคุมกฎการสั่งอาหาร</w:t>
      </w:r>
      <w:bookmarkEnd w:id="25"/>
    </w:p>
    <w:p w14:paraId="50E6D88F" w14:textId="77777777" w:rsidR="005C317C" w:rsidRDefault="00616CEE">
      <w:r>
        <w:t>ฟังก์ชัน place_order() ในไฟล์ 0008_functions_rpc.sql เป็นจุดเดียวที่รับออเดอร์เข้าระบบ และตรวจสอบเงื่อนไขทั้งหมดต่อไปนี้ก่อนบันทึกข้อมูล</w:t>
      </w:r>
    </w:p>
    <w:p w14:paraId="430EB992" w14:textId="77777777" w:rsidR="005C317C" w:rsidRDefault="00616CEE">
      <w:pPr>
        <w:pStyle w:val="ListBullet"/>
        <w:spacing w:after="60"/>
        <w:ind w:left="567"/>
      </w:pPr>
      <w:r>
        <w:t>ผู้เรียกต้องเป็นเครื่องที่ผูกกับรอบการใช้บริการนั้น หรือเป็นพนักงาน มิฉะนั้นจะถูกปฏิเสธด้วยรหัส 42501</w:t>
      </w:r>
    </w:p>
    <w:p w14:paraId="26F1E4CA" w14:textId="77777777" w:rsidR="005C317C" w:rsidRDefault="00616CEE">
      <w:pPr>
        <w:pStyle w:val="ListBullet"/>
        <w:spacing w:after="60"/>
        <w:ind w:left="567"/>
      </w:pPr>
      <w:r>
        <w:t>รอบการใช้บริการต้องอยู่ในสถานะเปิดอยู่เท่านั้น</w:t>
      </w:r>
    </w:p>
    <w:p w14:paraId="28E2EF8D" w14:textId="77777777" w:rsidR="005C317C" w:rsidRDefault="00616CEE">
      <w:pPr>
        <w:pStyle w:val="ListBullet"/>
        <w:spacing w:after="60"/>
        <w:ind w:left="567"/>
      </w:pPr>
      <w:r>
        <w:t>ต้องยังไม่เลยเวลา Last Order ซึ่งคำนวณจากเวลาสิ้นสุดลบด้วยค่า last_order_minutes_before_end</w:t>
      </w:r>
    </w:p>
    <w:p w14:paraId="250CC9B8" w14:textId="77777777" w:rsidR="005C317C" w:rsidRDefault="00616CEE">
      <w:pPr>
        <w:pStyle w:val="ListBullet"/>
        <w:spacing w:after="60"/>
        <w:ind w:left="567"/>
      </w:pPr>
      <w:r>
        <w:t>ต้องเว้นระยะห่างจากรอบการสั่งครั้งก่อนไม่น้อยกว่าค่า min_seconds_between_orders</w:t>
      </w:r>
    </w:p>
    <w:p w14:paraId="76A354FB" w14:textId="77777777" w:rsidR="005C317C" w:rsidRDefault="00616CEE">
      <w:pPr>
        <w:pStyle w:val="ListBullet"/>
        <w:spacing w:after="60"/>
        <w:ind w:left="567"/>
      </w:pPr>
      <w:r>
        <w:t>จำนวนออเดอร์ที่ยังไม่ถูกเสิร์ฟครบต้องไม่เกินค่า max_unserved_orders_per_visit</w:t>
      </w:r>
    </w:p>
    <w:p w14:paraId="730029C6" w14:textId="77777777" w:rsidR="005C317C" w:rsidRDefault="00616CEE">
      <w:pPr>
        <w:pStyle w:val="ListBullet"/>
        <w:spacing w:after="60"/>
        <w:ind w:left="567"/>
      </w:pPr>
      <w:r>
        <w:t>รายการอาหารต้องมีอยู่จริงและต้องไม่อยู่ในสถานะของหมด</w:t>
      </w:r>
    </w:p>
    <w:p w14:paraId="684F963A" w14:textId="77777777" w:rsidR="005C317C" w:rsidRDefault="00616CEE">
      <w:pPr>
        <w:pStyle w:val="ListBullet"/>
        <w:spacing w:after="60"/>
        <w:ind w:left="567"/>
      </w:pPr>
      <w:r>
        <w:t>เมนูที่ถูกล็อกไว้กับแพ็กเกจต้องตรงกับแพ็กเกจของโต๊ะนั้น</w:t>
      </w:r>
    </w:p>
    <w:p w14:paraId="50430E4E" w14:textId="77777777" w:rsidR="005C317C" w:rsidRDefault="00616CEE">
      <w:pPr>
        <w:pStyle w:val="ListBullet"/>
        <w:spacing w:after="60"/>
        <w:ind w:left="567"/>
      </w:pPr>
      <w:r>
        <w:lastRenderedPageBreak/>
        <w:t>จำนวนต่อเมนูต้องไม่เกิน max_qty_per_item จำนวนรายการต่อรอบไม่เกิน max_items_per_order และจำนวนหน่วยรวมต่อรอบไม่เกิน max_units_per_order</w:t>
      </w:r>
    </w:p>
    <w:p w14:paraId="37889B01" w14:textId="77777777" w:rsidR="005C317C" w:rsidRDefault="00616CE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หมายเหตุ: </w:t>
      </w:r>
      <w:r>
        <w:rPr>
          <w:sz w:val="22"/>
          <w:szCs w:val="22"/>
        </w:rPr>
        <w:t>ค่าเพดานทั้งหมดข้างต้นอ่านจากตาราง restaurant_settings ไม่ได้ฝังไว้ในโปรแกรม ผู้จัดการจึงปรับได้จากหน้าตั้งค่าร้านโดยไม่ต้องติดตั้งระบบใหม่</w:t>
      </w:r>
    </w:p>
    <w:p w14:paraId="0EAF58F2" w14:textId="77777777" w:rsidR="005C317C" w:rsidRDefault="00616CEE">
      <w:pPr>
        <w:pStyle w:val="Heading2"/>
      </w:pPr>
      <w:bookmarkStart w:id="26" w:name="_Toc238950729"/>
      <w:r>
        <w:t xml:space="preserve">8.3 </w:t>
      </w:r>
      <w:r>
        <w:t>การควบคุมสิทธิ์และความปลอดภัย</w:t>
      </w:r>
      <w:bookmarkEnd w:id="26"/>
    </w:p>
    <w:p w14:paraId="77F3FEBF" w14:textId="77777777" w:rsidR="005C317C" w:rsidRDefault="00616CEE">
      <w:r>
        <w:t>ผู้ใช้ที่ล็อกอินเข้าระบบมีสองชนิด แยกออกจากกันด้วยฟังก์ชันตัวช่วยในฐานข้อมูล ได้แก่ พนักงานซึ่งมีแถวอยู่ในตาราง profiles และตรวจได้ด้วย is_staff() หรือ is_manager() กับเครื่องของลูกค้าซึ่งใช้เซสชันแบบไม่ระบุตัวตน และผูกกับรอบการใช้บริการผ่านฟังก์ชัน current_visit_id()</w:t>
      </w:r>
    </w:p>
    <w:p w14:paraId="6680E67C" w14:textId="77777777" w:rsidR="005C317C" w:rsidRDefault="00616CEE">
      <w:r>
        <w:t>หลักการสำคัญคือลูกค้าเขียนข้อมูลลงตารางโดยตรงไม่ได้เลย ต้องผ่านฟังก์ชัน RPC ที่ตรวจกฎครบก่อนเสมอ ในขณะที่ข้อมูลอ่านถูกจำกัดด้วย Policy รายแถว</w:t>
      </w:r>
    </w:p>
    <w:p w14:paraId="7A17220C" w14:textId="77777777" w:rsidR="005C317C" w:rsidRDefault="00616CEE">
      <w:r>
        <w:t>มาตรการเพิ่มเติมที่ระบบมี ได้แก่</w:t>
      </w:r>
    </w:p>
    <w:p w14:paraId="648221FD" w14:textId="77777777" w:rsidR="005C317C" w:rsidRDefault="00616CEE">
      <w:pPr>
        <w:pStyle w:val="ListBullet"/>
        <w:spacing w:after="60"/>
        <w:ind w:left="567"/>
      </w:pPr>
      <w:r>
        <w:t>จำกัดจำนวนครั้งที่กรอกรหัสเข้าโต๊ะผิด และล็อกชั่วคราวเมื่อเกินเพดาน โดยบันทึกความพยายามลงตาราง visit_access_attempts</w:t>
      </w:r>
    </w:p>
    <w:p w14:paraId="6F5EDC05" w14:textId="77777777" w:rsidR="005C317C" w:rsidRDefault="00616CEE">
      <w:pPr>
        <w:pStyle w:val="ListBullet"/>
        <w:spacing w:after="60"/>
        <w:ind w:left="567"/>
      </w:pPr>
      <w:r>
        <w:t>จำกัดจำนวนเครื่องที่เข้าร่วมรอบเดียวกันด้วยค่า qr_max_devices_per_visit</w:t>
      </w:r>
    </w:p>
    <w:p w14:paraId="252BA859" w14:textId="77777777" w:rsidR="005C317C" w:rsidRDefault="00616CEE">
      <w:pPr>
        <w:pStyle w:val="ListBullet"/>
        <w:spacing w:after="60"/>
        <w:ind w:left="567"/>
      </w:pPr>
      <w:r>
        <w:t>ล้างค่า session_token และ access_code ทันทีที่ปิดรอบ ทำให้ QR เดิมใช้สั่งอาหารเข้าบิลใหม่ไม่ได้</w:t>
      </w:r>
    </w:p>
    <w:p w14:paraId="16E633FA" w14:textId="77777777" w:rsidR="005C317C" w:rsidRDefault="00616CEE">
      <w:pPr>
        <w:pStyle w:val="ListBullet"/>
        <w:spacing w:after="60"/>
        <w:ind w:left="567"/>
      </w:pPr>
      <w:r>
        <w:t>ตรวจสอบที่ฝั่งหน้าจอว่าคีย์ที่ตั้งค่าไว้ไม่ใช่คีย์ service_role และหยุดการทำงานทันทีหากพบ เนื่องจากคีย์ดังกล่าวข้าม RLS ได้ทั้งหมดและจะถูกรวมลงในไฟล์ JavaScript ที่ลูกค้าเปิดอ่านได้</w:t>
      </w:r>
    </w:p>
    <w:p w14:paraId="1864C8E7" w14:textId="77777777" w:rsidR="005C317C" w:rsidRDefault="00616CEE">
      <w:pPr>
        <w:pStyle w:val="ListBullet"/>
        <w:spacing w:after="60"/>
        <w:ind w:left="567"/>
      </w:pPr>
      <w:r>
        <w:t>จำกัดหน้าจอผู้จัดการไว้เฉพาะบทบาท owner และ manager ให้ตรงกับ is_manager() ที่ RLS ใช้</w:t>
      </w:r>
    </w:p>
    <w:p w14:paraId="6D7BF98B" w14:textId="77777777" w:rsidR="005C317C" w:rsidRDefault="00616CEE">
      <w:r>
        <w:br w:type="page"/>
      </w:r>
    </w:p>
    <w:p w14:paraId="4821291B" w14:textId="77777777" w:rsidR="005C317C" w:rsidRDefault="00616CEE">
      <w:pPr>
        <w:pStyle w:val="Heading1"/>
      </w:pPr>
      <w:bookmarkStart w:id="27" w:name="_Toc238950730"/>
      <w:r>
        <w:lastRenderedPageBreak/>
        <w:t xml:space="preserve">9. </w:t>
      </w:r>
      <w:r>
        <w:t>ผลลัพธ์ที่ได้จากการพัฒนา</w:t>
      </w:r>
      <w:bookmarkEnd w:id="27"/>
    </w:p>
    <w:p w14:paraId="3B32C1F5" w14:textId="77777777" w:rsidR="005C317C" w:rsidRDefault="00616CEE">
      <w:r>
        <w:t>ผลลัพธ์ของโครงงานเป็นระบบที่ทำงานได้จริงครบทั้งกระบวนการ ตั้งแต่การออกบัตรคิวจนถึงการปิดรอบและเก็บโต๊ะ ปริมาณงานที่พัฒนาสามารถวัดได้จากซอร์สโค้ดจริงดังตารางต่อไปนี้</w:t>
      </w:r>
    </w:p>
    <w:p w14:paraId="2547A2FB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10  </w:t>
      </w:r>
      <w:r>
        <w:rPr>
          <w:color w:val="555555"/>
          <w:sz w:val="21"/>
          <w:szCs w:val="21"/>
        </w:rPr>
        <w:t>ปริมาณซอร์สโค้ดของโครงงาน นับจากไฟล์จริงในรีโพซิทอรี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52"/>
        <w:gridCol w:w="2268"/>
        <w:gridCol w:w="2268"/>
      </w:tblGrid>
      <w:tr w:rsidR="005C317C" w14:paraId="0CB1279E" w14:textId="77777777">
        <w:trPr>
          <w:jc w:val="center"/>
        </w:trPr>
        <w:tc>
          <w:tcPr>
            <w:tcW w:w="4252" w:type="dxa"/>
            <w:shd w:val="clear" w:color="auto" w:fill="F0E6E2"/>
          </w:tcPr>
          <w:p w14:paraId="48443BE5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ส่วนของระบบ</w:t>
            </w:r>
          </w:p>
        </w:tc>
        <w:tc>
          <w:tcPr>
            <w:tcW w:w="2268" w:type="dxa"/>
            <w:shd w:val="clear" w:color="auto" w:fill="F0E6E2"/>
          </w:tcPr>
          <w:p w14:paraId="7CBA8951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จำนวนไฟล์</w:t>
            </w:r>
          </w:p>
        </w:tc>
        <w:tc>
          <w:tcPr>
            <w:tcW w:w="2268" w:type="dxa"/>
            <w:shd w:val="clear" w:color="auto" w:fill="F0E6E2"/>
          </w:tcPr>
          <w:p w14:paraId="1B32F36C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จำนวนบรรทัด</w:t>
            </w:r>
          </w:p>
        </w:tc>
      </w:tr>
      <w:tr w:rsidR="005C317C" w14:paraId="2CE81EF5" w14:textId="77777777">
        <w:trPr>
          <w:jc w:val="center"/>
        </w:trPr>
        <w:tc>
          <w:tcPr>
            <w:tcW w:w="4252" w:type="dxa"/>
          </w:tcPr>
          <w:p w14:paraId="0349806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ไฟล์ Migration และข้อมูลตั้งต้นของฐานข้อมูล</w:t>
            </w:r>
          </w:p>
        </w:tc>
        <w:tc>
          <w:tcPr>
            <w:tcW w:w="2268" w:type="dxa"/>
          </w:tcPr>
          <w:p w14:paraId="35D015D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19 </w:t>
            </w:r>
            <w:r>
              <w:rPr>
                <w:sz w:val="21"/>
                <w:szCs w:val="21"/>
              </w:rPr>
              <w:t>ไฟล์ Migration และ seed.sql</w:t>
            </w:r>
          </w:p>
        </w:tc>
        <w:tc>
          <w:tcPr>
            <w:tcW w:w="2268" w:type="dxa"/>
          </w:tcPr>
          <w:p w14:paraId="0AE2767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4,027</w:t>
            </w:r>
          </w:p>
        </w:tc>
      </w:tr>
      <w:tr w:rsidR="005C317C" w14:paraId="37A6B3D4" w14:textId="77777777">
        <w:trPr>
          <w:jc w:val="center"/>
        </w:trPr>
        <w:tc>
          <w:tcPr>
            <w:tcW w:w="4252" w:type="dxa"/>
          </w:tcPr>
          <w:p w14:paraId="5FF8616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ซอร์สโค้ดฝั่งหน้าจอทั้งหมด (frontend/src)</w:t>
            </w:r>
          </w:p>
        </w:tc>
        <w:tc>
          <w:tcPr>
            <w:tcW w:w="2268" w:type="dxa"/>
          </w:tcPr>
          <w:p w14:paraId="56BDF32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268" w:type="dxa"/>
          </w:tcPr>
          <w:p w14:paraId="502507B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7,905</w:t>
            </w:r>
          </w:p>
        </w:tc>
      </w:tr>
      <w:tr w:rsidR="005C317C" w14:paraId="0E7B651F" w14:textId="77777777">
        <w:trPr>
          <w:jc w:val="center"/>
        </w:trPr>
        <w:tc>
          <w:tcPr>
            <w:tcW w:w="4252" w:type="dxa"/>
          </w:tcPr>
          <w:p w14:paraId="114DA18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โดยแยกเป็นไฟล์ .jsx</w:t>
            </w:r>
          </w:p>
        </w:tc>
        <w:tc>
          <w:tcPr>
            <w:tcW w:w="2268" w:type="dxa"/>
          </w:tcPr>
          <w:p w14:paraId="6A39DBB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268" w:type="dxa"/>
          </w:tcPr>
          <w:p w14:paraId="48AF772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5,636</w:t>
            </w:r>
          </w:p>
        </w:tc>
      </w:tr>
      <w:tr w:rsidR="005C317C" w14:paraId="3A702FD5" w14:textId="77777777">
        <w:trPr>
          <w:jc w:val="center"/>
        </w:trPr>
        <w:tc>
          <w:tcPr>
            <w:tcW w:w="4252" w:type="dxa"/>
          </w:tcPr>
          <w:p w14:paraId="2EE3081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ไฟล์ .js</w:t>
            </w:r>
          </w:p>
        </w:tc>
        <w:tc>
          <w:tcPr>
            <w:tcW w:w="2268" w:type="dxa"/>
          </w:tcPr>
          <w:p w14:paraId="56BA2C2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2268" w:type="dxa"/>
          </w:tcPr>
          <w:p w14:paraId="3F3DA1A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1,393</w:t>
            </w:r>
          </w:p>
        </w:tc>
      </w:tr>
      <w:tr w:rsidR="005C317C" w14:paraId="72B87099" w14:textId="77777777">
        <w:trPr>
          <w:jc w:val="center"/>
        </w:trPr>
        <w:tc>
          <w:tcPr>
            <w:tcW w:w="4252" w:type="dxa"/>
          </w:tcPr>
          <w:p w14:paraId="7CE7CAE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  </w:t>
            </w:r>
            <w:r>
              <w:rPr>
                <w:sz w:val="21"/>
                <w:szCs w:val="21"/>
              </w:rPr>
              <w:t>ไฟล์ CSS</w:t>
            </w:r>
          </w:p>
        </w:tc>
        <w:tc>
          <w:tcPr>
            <w:tcW w:w="2268" w:type="dxa"/>
          </w:tcPr>
          <w:p w14:paraId="635F050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1 </w:t>
            </w:r>
            <w:r>
              <w:rPr>
                <w:sz w:val="21"/>
                <w:szCs w:val="21"/>
              </w:rPr>
              <w:t>ไฟล์ (index.css)</w:t>
            </w:r>
          </w:p>
        </w:tc>
        <w:tc>
          <w:tcPr>
            <w:tcW w:w="2268" w:type="dxa"/>
          </w:tcPr>
          <w:p w14:paraId="4F51084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876</w:t>
            </w:r>
          </w:p>
        </w:tc>
      </w:tr>
      <w:tr w:rsidR="005C317C" w14:paraId="760E5F93" w14:textId="77777777">
        <w:trPr>
          <w:jc w:val="center"/>
        </w:trPr>
        <w:tc>
          <w:tcPr>
            <w:tcW w:w="4252" w:type="dxa"/>
          </w:tcPr>
          <w:p w14:paraId="28C49CB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ชุดทดสอบฐานข้อมูล (supabase/tests)</w:t>
            </w:r>
          </w:p>
        </w:tc>
        <w:tc>
          <w:tcPr>
            <w:tcW w:w="2268" w:type="dxa"/>
          </w:tcPr>
          <w:p w14:paraId="19BDBB9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6 </w:t>
            </w:r>
            <w:r>
              <w:rPr>
                <w:sz w:val="21"/>
                <w:szCs w:val="21"/>
              </w:rPr>
              <w:t>ไฟล์</w:t>
            </w:r>
          </w:p>
        </w:tc>
        <w:tc>
          <w:tcPr>
            <w:tcW w:w="2268" w:type="dxa"/>
          </w:tcPr>
          <w:p w14:paraId="1ED1EA1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1,410</w:t>
            </w:r>
          </w:p>
        </w:tc>
      </w:tr>
      <w:tr w:rsidR="005C317C" w14:paraId="310844E8" w14:textId="77777777">
        <w:trPr>
          <w:jc w:val="center"/>
        </w:trPr>
        <w:tc>
          <w:tcPr>
            <w:tcW w:w="4252" w:type="dxa"/>
          </w:tcPr>
          <w:p w14:paraId="207587D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ชุดทดสอบผ่านเบราว์เซอร์ (e2e)</w:t>
            </w:r>
          </w:p>
        </w:tc>
        <w:tc>
          <w:tcPr>
            <w:tcW w:w="2268" w:type="dxa"/>
          </w:tcPr>
          <w:p w14:paraId="57E8D2E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ไฟล์ทดสอบ และ 3 ไฟล์สนับสนุน</w:t>
            </w:r>
          </w:p>
        </w:tc>
        <w:tc>
          <w:tcPr>
            <w:tcW w:w="2268" w:type="dxa"/>
          </w:tcPr>
          <w:p w14:paraId="19F0415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1,859</w:t>
            </w:r>
          </w:p>
        </w:tc>
      </w:tr>
    </w:tbl>
    <w:p w14:paraId="254853FF" w14:textId="77777777" w:rsidR="005C317C" w:rsidRDefault="005C317C">
      <w:pPr>
        <w:spacing w:after="40"/>
      </w:pPr>
    </w:p>
    <w:p w14:paraId="62CB1DB3" w14:textId="77777777" w:rsidR="005C317C" w:rsidRDefault="00616CEE">
      <w:r>
        <w:t>ข้อมูลตั้งต้นที่มาพร้อมระบบ ซึ่งใช้ทั้งในการสาธิตและการทดสอบ มีดังนี้</w:t>
      </w:r>
    </w:p>
    <w:p w14:paraId="253F417B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11  </w:t>
      </w:r>
      <w:r>
        <w:rPr>
          <w:color w:val="555555"/>
          <w:sz w:val="21"/>
          <w:szCs w:val="21"/>
        </w:rPr>
        <w:t>ข้อมูลตั้งต้นในไฟล์ seed.sql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701"/>
        <w:gridCol w:w="4535"/>
      </w:tblGrid>
      <w:tr w:rsidR="005C317C" w14:paraId="75BE0122" w14:textId="77777777">
        <w:trPr>
          <w:jc w:val="center"/>
        </w:trPr>
        <w:tc>
          <w:tcPr>
            <w:tcW w:w="2551" w:type="dxa"/>
            <w:shd w:val="clear" w:color="auto" w:fill="F0E6E2"/>
          </w:tcPr>
          <w:p w14:paraId="06BFE347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รายการข้อมูลตั้งต้น</w:t>
            </w:r>
          </w:p>
        </w:tc>
        <w:tc>
          <w:tcPr>
            <w:tcW w:w="1701" w:type="dxa"/>
            <w:shd w:val="clear" w:color="auto" w:fill="F0E6E2"/>
          </w:tcPr>
          <w:p w14:paraId="0A7EDB3C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จำนวน</w:t>
            </w:r>
          </w:p>
        </w:tc>
        <w:tc>
          <w:tcPr>
            <w:tcW w:w="4535" w:type="dxa"/>
            <w:shd w:val="clear" w:color="auto" w:fill="F0E6E2"/>
          </w:tcPr>
          <w:p w14:paraId="3FAD485D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รายละเอียด</w:t>
            </w:r>
          </w:p>
        </w:tc>
      </w:tr>
      <w:tr w:rsidR="005C317C" w14:paraId="7AF28198" w14:textId="77777777">
        <w:trPr>
          <w:jc w:val="center"/>
        </w:trPr>
        <w:tc>
          <w:tcPr>
            <w:tcW w:w="2551" w:type="dxa"/>
          </w:tcPr>
          <w:p w14:paraId="153E5E0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สาขา</w:t>
            </w:r>
          </w:p>
        </w:tc>
        <w:tc>
          <w:tcPr>
            <w:tcW w:w="1701" w:type="dxa"/>
          </w:tcPr>
          <w:p w14:paraId="14AA02F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535" w:type="dxa"/>
          </w:tcPr>
          <w:p w14:paraId="593FAD9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ร้านตัวอย่างหนึ่งสาขา</w:t>
            </w:r>
          </w:p>
        </w:tc>
      </w:tr>
      <w:tr w:rsidR="005C317C" w14:paraId="29BE1E23" w14:textId="77777777">
        <w:trPr>
          <w:jc w:val="center"/>
        </w:trPr>
        <w:tc>
          <w:tcPr>
            <w:tcW w:w="2551" w:type="dxa"/>
          </w:tcPr>
          <w:p w14:paraId="44628FF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โซนและโต๊ะ</w:t>
            </w:r>
          </w:p>
        </w:tc>
        <w:tc>
          <w:tcPr>
            <w:tcW w:w="1701" w:type="dxa"/>
          </w:tcPr>
          <w:p w14:paraId="1439D85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3 </w:t>
            </w:r>
            <w:r>
              <w:rPr>
                <w:sz w:val="21"/>
                <w:szCs w:val="21"/>
              </w:rPr>
              <w:t>โซน 12 โต๊ะ</w:t>
            </w:r>
          </w:p>
        </w:tc>
        <w:tc>
          <w:tcPr>
            <w:tcW w:w="4535" w:type="dxa"/>
          </w:tcPr>
          <w:p w14:paraId="0A2E354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โซน A และ B โซนละ 4 โต๊ะ ขนาด 4 ที่นั่ง โซน C 4 โต๊ะ ขนาด 6 ที่นั่ง</w:t>
            </w:r>
          </w:p>
        </w:tc>
      </w:tr>
      <w:tr w:rsidR="005C317C" w14:paraId="5339F670" w14:textId="77777777">
        <w:trPr>
          <w:jc w:val="center"/>
        </w:trPr>
        <w:tc>
          <w:tcPr>
            <w:tcW w:w="2551" w:type="dxa"/>
          </w:tcPr>
          <w:p w14:paraId="7D96F38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หมวดอาหาร</w:t>
            </w:r>
          </w:p>
        </w:tc>
        <w:tc>
          <w:tcPr>
            <w:tcW w:w="1701" w:type="dxa"/>
          </w:tcPr>
          <w:p w14:paraId="2309D24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4535" w:type="dxa"/>
          </w:tcPr>
          <w:p w14:paraId="4AD4728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เนื้อ หมู ซีฟู้ด ผัก เห็ด ลูกชิ้น ของทอด เส้นและอื่นๆ เครื่องดื่ม และของหวาน</w:t>
            </w:r>
          </w:p>
        </w:tc>
      </w:tr>
      <w:tr w:rsidR="005C317C" w14:paraId="7346D843" w14:textId="77777777">
        <w:trPr>
          <w:jc w:val="center"/>
        </w:trPr>
        <w:tc>
          <w:tcPr>
            <w:tcW w:w="2551" w:type="dxa"/>
          </w:tcPr>
          <w:p w14:paraId="71B0014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รายการอาหาร</w:t>
            </w:r>
          </w:p>
        </w:tc>
        <w:tc>
          <w:tcPr>
            <w:tcW w:w="1701" w:type="dxa"/>
          </w:tcPr>
          <w:p w14:paraId="082DCB6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64</w:t>
            </w:r>
          </w:p>
        </w:tc>
        <w:tc>
          <w:tcPr>
            <w:tcW w:w="4535" w:type="dxa"/>
          </w:tcPr>
          <w:p w14:paraId="5FE1C4C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โดยมี 5 รายการที่ถูกล็อกให้สั่งได้เฉพาะแพ็กเกจพรีเมียม</w:t>
            </w:r>
          </w:p>
        </w:tc>
      </w:tr>
      <w:tr w:rsidR="005C317C" w14:paraId="3CEFEC79" w14:textId="77777777">
        <w:trPr>
          <w:jc w:val="center"/>
        </w:trPr>
        <w:tc>
          <w:tcPr>
            <w:tcW w:w="2551" w:type="dxa"/>
          </w:tcPr>
          <w:p w14:paraId="7FE3779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แพ็กเกจบุฟเฟต์</w:t>
            </w:r>
          </w:p>
        </w:tc>
        <w:tc>
          <w:tcPr>
            <w:tcW w:w="1701" w:type="dxa"/>
          </w:tcPr>
          <w:p w14:paraId="5470332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4535" w:type="dxa"/>
          </w:tcPr>
          <w:p w14:paraId="6F6626E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มาตรฐาน 299 บาทต่อผู้ใหญ่ 149 บาทต่อเด็ก นั่งได้ 90 นาที และพรีเมียม 399 บาทต่อผู้ใหญ่ 199 บาทต่อเด็ก นั่งได้ 120 นาที</w:t>
            </w:r>
          </w:p>
        </w:tc>
      </w:tr>
      <w:tr w:rsidR="005C317C" w14:paraId="09ED2C1A" w14:textId="77777777">
        <w:trPr>
          <w:jc w:val="center"/>
        </w:trPr>
        <w:tc>
          <w:tcPr>
            <w:tcW w:w="2551" w:type="dxa"/>
          </w:tcPr>
          <w:p w14:paraId="5B4FB56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รายการเสริม</w:t>
            </w:r>
          </w:p>
        </w:tc>
        <w:tc>
          <w:tcPr>
            <w:tcW w:w="1701" w:type="dxa"/>
          </w:tcPr>
          <w:p w14:paraId="1BEEE2E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535" w:type="dxa"/>
          </w:tcPr>
          <w:p w14:paraId="36843B8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น้ำรีฟิลไม่อั้น 39 บาท คิดตามจำนวนคน</w:t>
            </w:r>
          </w:p>
        </w:tc>
      </w:tr>
      <w:tr w:rsidR="005C317C" w14:paraId="213C979A" w14:textId="77777777">
        <w:trPr>
          <w:jc w:val="center"/>
        </w:trPr>
        <w:tc>
          <w:tcPr>
            <w:tcW w:w="2551" w:type="dxa"/>
          </w:tcPr>
          <w:p w14:paraId="6AC1846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สถานีครัว</w:t>
            </w:r>
          </w:p>
        </w:tc>
        <w:tc>
          <w:tcPr>
            <w:tcW w:w="1701" w:type="dxa"/>
          </w:tcPr>
          <w:p w14:paraId="1D028FD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4535" w:type="dxa"/>
          </w:tcPr>
          <w:p w14:paraId="0655B63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ใช้แยกงานบนจอครัว</w:t>
            </w:r>
          </w:p>
        </w:tc>
      </w:tr>
      <w:tr w:rsidR="005C317C" w14:paraId="194D9DAF" w14:textId="77777777">
        <w:trPr>
          <w:jc w:val="center"/>
        </w:trPr>
        <w:tc>
          <w:tcPr>
            <w:tcW w:w="2551" w:type="dxa"/>
          </w:tcPr>
          <w:p w14:paraId="2C90C23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โปรโมชั่นตัวอย่าง</w:t>
            </w:r>
          </w:p>
        </w:tc>
        <w:tc>
          <w:tcPr>
            <w:tcW w:w="1701" w:type="dxa"/>
          </w:tcPr>
          <w:p w14:paraId="4876A412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4535" w:type="dxa"/>
          </w:tcPr>
          <w:p w14:paraId="0A81315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ใช้ทดสอบการใส่โค้ดส่วนลดที่หน้าเช็คบิล</w:t>
            </w:r>
          </w:p>
        </w:tc>
      </w:tr>
    </w:tbl>
    <w:p w14:paraId="51A71153" w14:textId="77777777" w:rsidR="005C317C" w:rsidRDefault="005C317C">
      <w:pPr>
        <w:spacing w:after="40"/>
      </w:pPr>
    </w:p>
    <w:p w14:paraId="11507353" w14:textId="77777777" w:rsidR="005C317C" w:rsidRDefault="00616CEE">
      <w:r>
        <w:br w:type="page"/>
      </w:r>
    </w:p>
    <w:p w14:paraId="5664E648" w14:textId="77777777" w:rsidR="005C317C" w:rsidRDefault="00616CEE">
      <w:pPr>
        <w:pStyle w:val="Heading1"/>
      </w:pPr>
      <w:bookmarkStart w:id="28" w:name="_Toc238950731"/>
      <w:r>
        <w:lastRenderedPageBreak/>
        <w:t xml:space="preserve">10. </w:t>
      </w:r>
      <w:r>
        <w:t>ผลการทดสอบ</w:t>
      </w:r>
      <w:bookmarkEnd w:id="28"/>
    </w:p>
    <w:p w14:paraId="77E33BA8" w14:textId="77777777" w:rsidR="005C317C" w:rsidRDefault="00616CEE">
      <w:r>
        <w:t>ระบบมีชุดทดสอบสองระดับ ได้แก่ ชุดทดสอบกฎทางธุรกิจที่รันบนฐานข้อมูล PostgreSQL จริงผ่าน PGlite และชุดทดสอบผ่านเบราว์เซอร์จริงด้วย Playwright</w:t>
      </w:r>
    </w:p>
    <w:p w14:paraId="6374A4A0" w14:textId="77777777" w:rsidR="005C317C" w:rsidRDefault="00616CEE">
      <w:pPr>
        <w:pStyle w:val="Heading2"/>
      </w:pPr>
      <w:bookmarkStart w:id="29" w:name="_Toc238950732"/>
      <w:r>
        <w:t xml:space="preserve">10.1 </w:t>
      </w:r>
      <w:r>
        <w:t>ผลการทดสอบชุดฐานข้อมูล</w:t>
      </w:r>
      <w:bookmarkEnd w:id="29"/>
    </w:p>
    <w:p w14:paraId="0CDC6D10" w14:textId="77777777" w:rsidR="005C317C" w:rsidRDefault="00616CEE">
      <w:r>
        <w:t>ผลด้านล่างมาจากการรันคำสั่ง npm test ในโฟลเดอร์ supabase/tests ในรอบการจัดทำเอกสารนี้</w:t>
      </w:r>
    </w:p>
    <w:p w14:paraId="7F50B79B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12  </w:t>
      </w:r>
      <w:r>
        <w:rPr>
          <w:color w:val="555555"/>
          <w:sz w:val="21"/>
          <w:szCs w:val="21"/>
        </w:rPr>
        <w:t>ผลการรันชุดทดสอบฐานข้อมูลในรอบการจัดทำเอกสารนี้ รวมผ่าน 130 เช็ค ไม่ผ่าน 0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309"/>
        <w:gridCol w:w="1417"/>
        <w:gridCol w:w="1134"/>
      </w:tblGrid>
      <w:tr w:rsidR="005C317C" w14:paraId="0DF43A13" w14:textId="77777777">
        <w:trPr>
          <w:jc w:val="center"/>
        </w:trPr>
        <w:tc>
          <w:tcPr>
            <w:tcW w:w="1928" w:type="dxa"/>
            <w:shd w:val="clear" w:color="auto" w:fill="F0E6E2"/>
          </w:tcPr>
          <w:p w14:paraId="56A0A95F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ไฟล์ทดสอบ</w:t>
            </w:r>
          </w:p>
        </w:tc>
        <w:tc>
          <w:tcPr>
            <w:tcW w:w="4309" w:type="dxa"/>
            <w:shd w:val="clear" w:color="auto" w:fill="F0E6E2"/>
          </w:tcPr>
          <w:p w14:paraId="6C8E8949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ขอบเขตที่ทดสอบ</w:t>
            </w:r>
          </w:p>
        </w:tc>
        <w:tc>
          <w:tcPr>
            <w:tcW w:w="1417" w:type="dxa"/>
            <w:shd w:val="clear" w:color="auto" w:fill="F0E6E2"/>
          </w:tcPr>
          <w:p w14:paraId="3335A550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ผ่าน</w:t>
            </w:r>
          </w:p>
        </w:tc>
        <w:tc>
          <w:tcPr>
            <w:tcW w:w="1134" w:type="dxa"/>
            <w:shd w:val="clear" w:color="auto" w:fill="F0E6E2"/>
          </w:tcPr>
          <w:p w14:paraId="2C13C834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ไม่ผ่าน</w:t>
            </w:r>
          </w:p>
        </w:tc>
      </w:tr>
      <w:tr w:rsidR="005C317C" w14:paraId="67833E6B" w14:textId="77777777">
        <w:trPr>
          <w:jc w:val="center"/>
        </w:trPr>
        <w:tc>
          <w:tcPr>
            <w:tcW w:w="1928" w:type="dxa"/>
          </w:tcPr>
          <w:p w14:paraId="6D64B3C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migrate.test.mjs</w:t>
            </w:r>
          </w:p>
        </w:tc>
        <w:tc>
          <w:tcPr>
            <w:tcW w:w="4309" w:type="dxa"/>
          </w:tcPr>
          <w:p w14:paraId="4B52DBE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รัน Migration ทั้งชุดกับ PostgreSQL จริงและตรวจจำนวนวัตถุที่สร้างได้</w:t>
            </w:r>
          </w:p>
        </w:tc>
        <w:tc>
          <w:tcPr>
            <w:tcW w:w="1417" w:type="dxa"/>
          </w:tcPr>
          <w:p w14:paraId="44CBD0C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รันผ่าน รายงาน 28 ตาราง 42 ฟังก์ชัน 54 Policy</w:t>
            </w:r>
          </w:p>
        </w:tc>
        <w:tc>
          <w:tcPr>
            <w:tcW w:w="1134" w:type="dxa"/>
          </w:tcPr>
          <w:p w14:paraId="5A14B57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0</w:t>
            </w:r>
          </w:p>
        </w:tc>
      </w:tr>
      <w:tr w:rsidR="005C317C" w14:paraId="15C2B216" w14:textId="77777777">
        <w:trPr>
          <w:jc w:val="center"/>
        </w:trPr>
        <w:tc>
          <w:tcPr>
            <w:tcW w:w="1928" w:type="dxa"/>
          </w:tcPr>
          <w:p w14:paraId="30FE900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rules.test.mjs</w:t>
            </w:r>
          </w:p>
        </w:tc>
        <w:tc>
          <w:tcPr>
            <w:tcW w:w="4309" w:type="dxa"/>
          </w:tcPr>
          <w:p w14:paraId="30E8FBE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กฎการล็อกเมนูตามแพ็กเกจ การเข้าโต๊ะด้วย QR และรหัส เพดานการสั่ง กฎ Last Order ความถูกต้องของยอดบิล การกันจ่ายเกิน การจ่ายแยก ลำดับสถานะ และบันทึกการตรวจสอบ</w:t>
            </w:r>
          </w:p>
        </w:tc>
        <w:tc>
          <w:tcPr>
            <w:tcW w:w="1417" w:type="dxa"/>
          </w:tcPr>
          <w:p w14:paraId="75144A5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64</w:t>
            </w:r>
          </w:p>
        </w:tc>
        <w:tc>
          <w:tcPr>
            <w:tcW w:w="1134" w:type="dxa"/>
          </w:tcPr>
          <w:p w14:paraId="2675F19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0</w:t>
            </w:r>
          </w:p>
        </w:tc>
      </w:tr>
      <w:tr w:rsidR="005C317C" w14:paraId="0903DDC9" w14:textId="77777777">
        <w:trPr>
          <w:jc w:val="center"/>
        </w:trPr>
        <w:tc>
          <w:tcPr>
            <w:tcW w:w="1928" w:type="dxa"/>
          </w:tcPr>
          <w:p w14:paraId="6936A33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scenarios.test.mjs</w:t>
            </w:r>
          </w:p>
        </w:tc>
        <w:tc>
          <w:tcPr>
            <w:tcW w:w="4309" w:type="dxa"/>
          </w:tcPr>
          <w:p w14:paraId="70219CF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สถานการณ์การใช้งานต่อเนื่องตั้งแต่เปิดโต๊ะจนปิดรอบและเปิดรอบใหม่</w:t>
            </w:r>
          </w:p>
        </w:tc>
        <w:tc>
          <w:tcPr>
            <w:tcW w:w="1417" w:type="dxa"/>
          </w:tcPr>
          <w:p w14:paraId="5490DF2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29</w:t>
            </w:r>
          </w:p>
        </w:tc>
        <w:tc>
          <w:tcPr>
            <w:tcW w:w="1134" w:type="dxa"/>
          </w:tcPr>
          <w:p w14:paraId="54CE4A4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0</w:t>
            </w:r>
          </w:p>
        </w:tc>
      </w:tr>
      <w:tr w:rsidR="005C317C" w14:paraId="727C891E" w14:textId="77777777">
        <w:trPr>
          <w:jc w:val="center"/>
        </w:trPr>
        <w:tc>
          <w:tcPr>
            <w:tcW w:w="1928" w:type="dxa"/>
          </w:tcPr>
          <w:p w14:paraId="74601BA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queue.test.mjs</w:t>
            </w:r>
          </w:p>
        </w:tc>
        <w:tc>
          <w:tcPr>
            <w:tcW w:w="4309" w:type="dxa"/>
          </w:tcPr>
          <w:p w14:paraId="2611688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ระบบคิวหน้าร้าน ตั้งแต่ออกบัตร เรียกคิว ตัดคิวไม่มาตามเรียก จัดโต๊ะ แก้จำนวนคนกลางรอบ และการกันรับชำระซ้ำ</w:t>
            </w:r>
          </w:p>
        </w:tc>
        <w:tc>
          <w:tcPr>
            <w:tcW w:w="1417" w:type="dxa"/>
          </w:tcPr>
          <w:p w14:paraId="04E4BA6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37</w:t>
            </w:r>
          </w:p>
        </w:tc>
        <w:tc>
          <w:tcPr>
            <w:tcW w:w="1134" w:type="dxa"/>
          </w:tcPr>
          <w:p w14:paraId="55CE9D7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0</w:t>
            </w:r>
          </w:p>
        </w:tc>
      </w:tr>
    </w:tbl>
    <w:p w14:paraId="2EA53365" w14:textId="77777777" w:rsidR="005C317C" w:rsidRDefault="005C317C">
      <w:pPr>
        <w:spacing w:after="40"/>
      </w:pPr>
    </w:p>
    <w:p w14:paraId="12B167F6" w14:textId="77777777" w:rsidR="005C317C" w:rsidRDefault="00616CEE">
      <w:pPr>
        <w:pStyle w:val="Heading2"/>
      </w:pPr>
      <w:bookmarkStart w:id="30" w:name="_Toc238950733"/>
      <w:r>
        <w:t xml:space="preserve">10.2 </w:t>
      </w:r>
      <w:r>
        <w:t>ตัวอย่างเงื่อนไขที่ชุดทดสอบพิสูจน์ได้</w:t>
      </w:r>
      <w:bookmarkEnd w:id="30"/>
    </w:p>
    <w:p w14:paraId="3AEDF9AC" w14:textId="77777777" w:rsidR="005C317C" w:rsidRDefault="00616CEE">
      <w:pPr>
        <w:pStyle w:val="ListBullet"/>
        <w:spacing w:after="60"/>
        <w:ind w:left="567"/>
      </w:pPr>
      <w:r>
        <w:t>เมื่อโต๊ะใช้แพ็กเกจมาตรฐาน การสั่งเมนูที่ล็อกไว้กับแพ็กเกจพรีเมียมจะถูกฐานข้อมูลปฏิเสธ</w:t>
      </w:r>
    </w:p>
    <w:p w14:paraId="569002E4" w14:textId="77777777" w:rsidR="005C317C" w:rsidRDefault="00616CEE">
      <w:pPr>
        <w:pStyle w:val="ListBullet"/>
        <w:spacing w:after="60"/>
        <w:ind w:left="567"/>
      </w:pPr>
      <w:r>
        <w:t>การกดตัดคิวว่าไม่มาตามเรียกก่อนครบเวลาผ่อนผัน 5 นาที จะถูกปฏิเสธพร้อมข้อความอธิบายเหตุผล</w:t>
      </w:r>
    </w:p>
    <w:p w14:paraId="6DCBC2A3" w14:textId="77777777" w:rsidR="005C317C" w:rsidRDefault="00616CEE">
      <w:pPr>
        <w:pStyle w:val="ListBullet"/>
        <w:spacing w:after="60"/>
        <w:ind w:left="567"/>
      </w:pPr>
      <w:r>
        <w:t>การเปิดโต๊ะที่ยังอยู่ในสถานะรอทำความสะอาดจะถูกปฏิเสธ</w:t>
      </w:r>
    </w:p>
    <w:p w14:paraId="3CF6D0F0" w14:textId="77777777" w:rsidR="005C317C" w:rsidRDefault="00616CEE">
      <w:pPr>
        <w:pStyle w:val="ListBullet"/>
        <w:spacing w:after="60"/>
        <w:ind w:left="567"/>
      </w:pPr>
      <w:r>
        <w:t>การแก้จำนวนคนกลางรอบทำให้รายการเสริมที่คิดตามหัวปรับตามจำนวนใหม่ ในขณะที่ออเดอร์เดิมไม่ถูกแตะ และราคายังเป็นราคาที่บันทึกไว้ตอนเปิดโต๊ะ</w:t>
      </w:r>
    </w:p>
    <w:p w14:paraId="63BA6C6A" w14:textId="77777777" w:rsidR="005C317C" w:rsidRDefault="00616CEE">
      <w:pPr>
        <w:pStyle w:val="ListBullet"/>
        <w:spacing w:after="60"/>
        <w:ind w:left="567"/>
      </w:pPr>
      <w:r>
        <w:t>การกดสร้างรายการชำระเงินซ้ำเมื่อมีรายการค้างอยู่แล้ว จะถูกปฏิเสธเพื่อไม่ให้เกิดใบค้างซ้อนกัน</w:t>
      </w:r>
    </w:p>
    <w:p w14:paraId="01DE0790" w14:textId="77777777" w:rsidR="005C317C" w:rsidRDefault="00616CEE">
      <w:pPr>
        <w:pStyle w:val="ListBullet"/>
        <w:spacing w:after="60"/>
        <w:ind w:left="567"/>
      </w:pPr>
      <w:r>
        <w:t>เมื่อปิดรอบ โต๊ะจะเข้าสถานะรอทำความสะอาดแทนที่จะกลับเป็นว่างทันที เพื่อกันไม่ให้คิวถัดไปถูกจัดเข้าโต๊ะที่ยังไม่ได้เก็บ</w:t>
      </w:r>
    </w:p>
    <w:p w14:paraId="3DD4C5C0" w14:textId="77777777" w:rsidR="005C317C" w:rsidRDefault="00616CEE">
      <w:pPr>
        <w:pStyle w:val="Heading2"/>
      </w:pPr>
      <w:bookmarkStart w:id="31" w:name="_Toc238950734"/>
      <w:r>
        <w:lastRenderedPageBreak/>
        <w:t xml:space="preserve">10.3 </w:t>
      </w:r>
      <w:r>
        <w:t>ชุดทดสอบผ่านเบราว์เซอร์</w:t>
      </w:r>
      <w:bookmarkEnd w:id="31"/>
    </w:p>
    <w:p w14:paraId="26B33790" w14:textId="77777777" w:rsidR="005C317C" w:rsidRDefault="00616CEE">
      <w:r>
        <w:t>โฟลเดอร์ e2e มีชุดทดสอบผ่านเบราว์เซอร์จริงจำนวน 9 ไฟล์ ได้แก่ admin-console, admin-crud, admin-drilldown, guards, lifecycle-gaps, queue-to-table, realtime-86, scale และ soak ตั้งค่าให้รันแบบทีละไฟล์บนเบราว์เซอร์ Desktop Chrome และทุกไฟล์เก็บกวาดข้อมูลที่ตนเองสร้างขึ้น</w:t>
      </w:r>
    </w:p>
    <w:p w14:paraId="44674D81" w14:textId="77777777" w:rsidR="005C317C" w:rsidRDefault="00616CEE">
      <w:r>
        <w:t>เหตุผลที่ต้องมีชุดทดสอบระดับนี้เพิ่มจากชุดฐานข้อมูล ระบุไว้ในไฟล์ตั้งค่าว่า เคยเกิดข้อผิดพลาดที่คิดเงินเด็กเป็นผู้ใหญ่ ซึ่งรอดจากชุดทดสอบฐานข้อมูลทั้งหมด เพราะชุดทดสอบเรียกฟังก์ชันด้วยค่าที่ถูกต้องอยู่แล้ว ในขณะที่หน้าจอส่งจำนวนคนรวมไปเป็นผู้ใหญ่ทั้งหมด ชั้นที่ขาดจึงเป็นการตรวจว่าหน้าจอส่งค่าอะไรเข้าไปยังฟังก์ชัน ซึ่งต้องกดผ่านหน้าจอจริงเท่านั้นจึงจะเห็น</w:t>
      </w:r>
    </w:p>
    <w:p w14:paraId="4A151E90" w14:textId="77777777" w:rsidR="005C317C" w:rsidRDefault="00616CEE">
      <w:pPr>
        <w:shd w:val="clear" w:color="auto" w:fill="FBF3EF"/>
        <w:spacing w:after="160"/>
        <w:ind w:left="340"/>
      </w:pPr>
      <w:r>
        <w:rPr>
          <w:b/>
          <w:color w:val="B03A1E"/>
          <w:sz w:val="22"/>
          <w:szCs w:val="22"/>
        </w:rPr>
        <w:t xml:space="preserve">ข้อจำกัดของการทดสอบรอบนี้: </w:t>
      </w:r>
      <w:r>
        <w:rPr>
          <w:sz w:val="22"/>
          <w:szCs w:val="22"/>
        </w:rPr>
        <w:t>ชุดทดสอบผ่านเบราว์เซอร์และไฟล์ concurrency.test.mjs ไม่ได้ถูกรันในรอบการจัดทำเอกสารนี้ เนื่องจากทั้งสองชุดยิงเข้าฐานข้อมูล Supabase จริงและต้องใช้รหัสผ่านบัญชีพนักงานผ่านตัวแปรสภาพแวดล้อม E2E_STAFF_PASSWORD ซึ่งไม่มีในรอบนี้ จึงยังไม่มีผลการทดสอบของสองชุดนี้มารายงาน</w:t>
      </w:r>
    </w:p>
    <w:p w14:paraId="274245D8" w14:textId="77777777" w:rsidR="005C317C" w:rsidRDefault="00616CEE">
      <w:r>
        <w:br w:type="page"/>
      </w:r>
    </w:p>
    <w:p w14:paraId="347E268B" w14:textId="77777777" w:rsidR="005C317C" w:rsidRDefault="00616CEE">
      <w:pPr>
        <w:pStyle w:val="Heading1"/>
      </w:pPr>
      <w:bookmarkStart w:id="32" w:name="_Toc238950735"/>
      <w:r>
        <w:lastRenderedPageBreak/>
        <w:t xml:space="preserve">11. </w:t>
      </w:r>
      <w:r>
        <w:t>ปัญหา ข้อจำกัด และแนวทางแก้ไข</w:t>
      </w:r>
      <w:bookmarkEnd w:id="32"/>
    </w:p>
    <w:p w14:paraId="66996960" w14:textId="77777777" w:rsidR="005C317C" w:rsidRDefault="00616CEE">
      <w:pPr>
        <w:pStyle w:val="Heading2"/>
      </w:pPr>
      <w:bookmarkStart w:id="33" w:name="_Toc238950736"/>
      <w:r>
        <w:t xml:space="preserve">11.1 </w:t>
      </w:r>
      <w:r>
        <w:t>ปัญหาที่พบระหว่างการพัฒนาและวิธีแก้</w:t>
      </w:r>
      <w:bookmarkEnd w:id="33"/>
    </w:p>
    <w:p w14:paraId="266C81A3" w14:textId="77777777" w:rsidR="005C317C" w:rsidRDefault="00616CEE">
      <w:r>
        <w:t>ปัญหาต่อไปนี้ปรากฏหลักฐานอยู่ในประวัติการแก้ไขและในความคิดเห็นในซอร์สโค้ดจริง</w:t>
      </w:r>
    </w:p>
    <w:p w14:paraId="2BB60410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13  </w:t>
      </w:r>
      <w:r>
        <w:rPr>
          <w:color w:val="555555"/>
          <w:sz w:val="21"/>
          <w:szCs w:val="21"/>
        </w:rPr>
        <w:t>ปัญหาที่พบระหว่างการพัฒนาและวิธีแก้ไข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835"/>
        <w:gridCol w:w="3118"/>
      </w:tblGrid>
      <w:tr w:rsidR="005C317C" w14:paraId="63023107" w14:textId="77777777">
        <w:trPr>
          <w:jc w:val="center"/>
        </w:trPr>
        <w:tc>
          <w:tcPr>
            <w:tcW w:w="2835" w:type="dxa"/>
            <w:shd w:val="clear" w:color="auto" w:fill="F0E6E2"/>
          </w:tcPr>
          <w:p w14:paraId="00C695FC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ปัญหาที่พบ</w:t>
            </w:r>
          </w:p>
        </w:tc>
        <w:tc>
          <w:tcPr>
            <w:tcW w:w="2835" w:type="dxa"/>
            <w:shd w:val="clear" w:color="auto" w:fill="F0E6E2"/>
          </w:tcPr>
          <w:p w14:paraId="5D74928D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ผลกระทบ</w:t>
            </w:r>
          </w:p>
        </w:tc>
        <w:tc>
          <w:tcPr>
            <w:tcW w:w="3118" w:type="dxa"/>
            <w:shd w:val="clear" w:color="auto" w:fill="F0E6E2"/>
          </w:tcPr>
          <w:p w14:paraId="5C27194B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วิธีแก้ที่ใช้</w:t>
            </w:r>
          </w:p>
        </w:tc>
      </w:tr>
      <w:tr w:rsidR="005C317C" w14:paraId="280EAD2A" w14:textId="77777777">
        <w:trPr>
          <w:jc w:val="center"/>
        </w:trPr>
        <w:tc>
          <w:tcPr>
            <w:tcW w:w="2835" w:type="dxa"/>
          </w:tcPr>
          <w:p w14:paraId="661FD12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หน้าจอส่งจำนวนคนรวมเป็นผู้ใหญ่ทั้งหมดตอนจัดโต๊ะจากคิว</w:t>
            </w:r>
          </w:p>
        </w:tc>
        <w:tc>
          <w:tcPr>
            <w:tcW w:w="2835" w:type="dxa"/>
          </w:tcPr>
          <w:p w14:paraId="6DA6B4E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คิดค่าบุฟเฟต์เด็กในอัตราผู้ใหญ่ ทำให้บิลเกินจริง</w:t>
            </w:r>
          </w:p>
        </w:tc>
        <w:tc>
          <w:tcPr>
            <w:tcW w:w="3118" w:type="dxa"/>
          </w:tcPr>
          <w:p w14:paraId="2F77F56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แก้ให้ส่งค่าผู้ใหญ่และเด็กแยกจากบัตรคิว และเพิ่มชุดทดสอบผ่านหน้าจอจริงเพื่อดักปัญหาลักษณะนี้</w:t>
            </w:r>
          </w:p>
        </w:tc>
      </w:tr>
      <w:tr w:rsidR="005C317C" w14:paraId="5A75FBA7" w14:textId="77777777">
        <w:trPr>
          <w:jc w:val="center"/>
        </w:trPr>
        <w:tc>
          <w:tcPr>
            <w:tcW w:w="2835" w:type="dxa"/>
          </w:tcPr>
          <w:p w14:paraId="5615ECF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หน้าจอแสดงผลสำเร็จโดยไม่รอผลจริงจากฐานข้อมูล</w:t>
            </w:r>
          </w:p>
        </w:tc>
        <w:tc>
          <w:tcPr>
            <w:tcW w:w="2835" w:type="dxa"/>
          </w:tcPr>
          <w:p w14:paraId="222F945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พนักงานเห็นว่าเก็บเงินแล้วทั้งที่ยังไม่ได้เก็บ และตะกร้าของลูกค้าถูกล้างทั้งที่ออเดอร์ถูกปฏิเสธ</w:t>
            </w:r>
          </w:p>
        </w:tc>
        <w:tc>
          <w:tcPr>
            <w:tcW w:w="3118" w:type="dxa"/>
          </w:tcPr>
          <w:p w14:paraId="165BCA8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แก้ให้รอผลจากฟังก์ชันฝั่งฐานข้อมูลก่อนเสมอ และคงตะกร้าไว้เมื่อถูกปฏิเสธ</w:t>
            </w:r>
          </w:p>
        </w:tc>
      </w:tr>
      <w:tr w:rsidR="005C317C" w14:paraId="1BA4ECF1" w14:textId="77777777">
        <w:trPr>
          <w:jc w:val="center"/>
        </w:trPr>
        <w:tc>
          <w:tcPr>
            <w:tcW w:w="2835" w:type="dxa"/>
          </w:tcPr>
          <w:p w14:paraId="7B44289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การโหลดข้อมูลอ้างอิงซ้ำทับข้อมูลที่เพิ่งบันทึกสำเร็จ</w:t>
            </w:r>
          </w:p>
        </w:tc>
        <w:tc>
          <w:tcPr>
            <w:tcW w:w="2835" w:type="dxa"/>
          </w:tcPr>
          <w:p w14:paraId="00D6B49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ค่าที่ผู้ใช้เพิ่งแก้กลับไปเป็นค่าเดิม</w:t>
            </w:r>
          </w:p>
        </w:tc>
        <w:tc>
          <w:tcPr>
            <w:tcW w:w="3118" w:type="dxa"/>
          </w:tcPr>
          <w:p w14:paraId="47DA456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แก้ลำดับการโหลดไม่ให้ข้อมูลเก่าย้อนกลับมาทับ (คอมมิต 1483d64)</w:t>
            </w:r>
          </w:p>
        </w:tc>
      </w:tr>
      <w:tr w:rsidR="005C317C" w14:paraId="04D40C3E" w14:textId="77777777">
        <w:trPr>
          <w:jc w:val="center"/>
        </w:trPr>
        <w:tc>
          <w:tcPr>
            <w:tcW w:w="2835" w:type="dxa"/>
          </w:tcPr>
          <w:p w14:paraId="21228FC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คำสั่งค้นหาข้อมูลไม่ได้จำกัดขอบเขตตามรอบการใช้บริการ</w:t>
            </w:r>
          </w:p>
        </w:tc>
        <w:tc>
          <w:tcPr>
            <w:tcW w:w="2835" w:type="dxa"/>
          </w:tcPr>
          <w:p w14:paraId="45F3726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อาจดึงข้อมูลข้ามรอบมาแสดง</w:t>
            </w:r>
          </w:p>
        </w:tc>
        <w:tc>
          <w:tcPr>
            <w:tcW w:w="3118" w:type="dxa"/>
          </w:tcPr>
          <w:p w14:paraId="2779C05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จำกัดขอบเขตคำสั่งค้นหาให้อยู่ภายในรอบเดียวกัน (คอมมิต 12e5287)</w:t>
            </w:r>
          </w:p>
        </w:tc>
      </w:tr>
      <w:tr w:rsidR="005C317C" w14:paraId="370EE623" w14:textId="77777777">
        <w:trPr>
          <w:jc w:val="center"/>
        </w:trPr>
        <w:tc>
          <w:tcPr>
            <w:tcW w:w="2835" w:type="dxa"/>
          </w:tcPr>
          <w:p w14:paraId="55E6631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ไฟล์รวม APPLY_ALL.sql เป็นสำเนาที่สองของโครงสร้างฐานข้อมูล</w:t>
            </w:r>
          </w:p>
        </w:tc>
        <w:tc>
          <w:tcPr>
            <w:tcW w:w="2835" w:type="dxa"/>
          </w:tcPr>
          <w:p w14:paraId="02735407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หากลืมปรับให้ตรงกันจะเพี้ยนโดยไม่มีการทดสอบจับได้</w:t>
            </w:r>
          </w:p>
        </w:tc>
        <w:tc>
          <w:tcPr>
            <w:tcW w:w="3118" w:type="dxa"/>
          </w:tcPr>
          <w:p w14:paraId="1D6B43A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ลบไฟล์ดังกล่าวออก แล้วใช้วิธีต่อไฟล์ Migration ด้วยคำสั่ง cat แทน</w:t>
            </w:r>
          </w:p>
        </w:tc>
      </w:tr>
      <w:tr w:rsidR="005C317C" w14:paraId="6A88796C" w14:textId="77777777">
        <w:trPr>
          <w:jc w:val="center"/>
        </w:trPr>
        <w:tc>
          <w:tcPr>
            <w:tcW w:w="2835" w:type="dxa"/>
          </w:tcPr>
          <w:p w14:paraId="519FAB5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เคยมีการนำโครงสร้างฐานข้อมูลชุดสำรองไปติดตั้งทับของจริง</w:t>
            </w:r>
          </w:p>
        </w:tc>
        <w:tc>
          <w:tcPr>
            <w:tcW w:w="2835" w:type="dxa"/>
          </w:tcPr>
          <w:p w14:paraId="757D5EF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ชื่อตารางและฟังก์ชันไม่ตรงกัน ทำให้ระบบใช้งานไม่ได้ทั้งหมด</w:t>
            </w:r>
          </w:p>
        </w:tc>
        <w:tc>
          <w:tcPr>
            <w:tcW w:w="3118" w:type="dxa"/>
          </w:tcPr>
          <w:p w14:paraId="65B1A15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ระบุไว้ชัดเจนในเอกสารว่าให้ใช้เฉพาะไฟล์ในโฟลเดอร์ migrations เท่านั้น</w:t>
            </w:r>
          </w:p>
        </w:tc>
      </w:tr>
      <w:tr w:rsidR="005C317C" w14:paraId="1FFABBA7" w14:textId="77777777">
        <w:trPr>
          <w:jc w:val="center"/>
        </w:trPr>
        <w:tc>
          <w:tcPr>
            <w:tcW w:w="2835" w:type="dxa"/>
          </w:tcPr>
          <w:p w14:paraId="10A7221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ตาราง restaurant_settings ตัวดิบเปิดให้พนักงานทุกคนอ่าน</w:t>
            </w:r>
          </w:p>
        </w:tc>
        <w:tc>
          <w:tcPr>
            <w:tcW w:w="2835" w:type="dxa"/>
          </w:tcPr>
          <w:p w14:paraId="76D4925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พนักงานทั่วไปเห็นหมายเลขพร้อมเพย์และเลขประจำตัวผู้เสียภาษีของร้าน</w:t>
            </w:r>
          </w:p>
        </w:tc>
        <w:tc>
          <w:tcPr>
            <w:tcW w:w="3118" w:type="dxa"/>
          </w:tcPr>
          <w:p w14:paraId="5400063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จำกัดการอ่านตารางตัวดิบไว้เฉพาะผู้จัดการ ส่วนหน้าจออื่นอ่านผ่านวิว public_settings ที่ตัดคอลัมน์อ่อนไหวออกแล้ว (ไฟล์ 0018)</w:t>
            </w:r>
          </w:p>
        </w:tc>
      </w:tr>
      <w:tr w:rsidR="005C317C" w14:paraId="6A435895" w14:textId="77777777">
        <w:trPr>
          <w:jc w:val="center"/>
        </w:trPr>
        <w:tc>
          <w:tcPr>
            <w:tcW w:w="2835" w:type="dxa"/>
          </w:tcPr>
          <w:p w14:paraId="70FDC96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ด่านตรวจสิทธิ์ของฟังก์ชันอ่านยอดค้างชำระไม่เคยทำงาน</w:t>
            </w:r>
          </w:p>
        </w:tc>
        <w:tc>
          <w:tcPr>
            <w:tcW w:w="2835" w:type="dxa"/>
          </w:tcPr>
          <w:p w14:paraId="5325AA5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ผู้ที่ไม่ได้เข้าสู่ระบบและถือรหัสรอบใดก็อ่านยอดค้างของรอบนั้นได้</w:t>
            </w:r>
          </w:p>
        </w:tc>
        <w:tc>
          <w:tcPr>
            <w:tcW w:w="3118" w:type="dxa"/>
          </w:tcPr>
          <w:p w14:paraId="6705F2E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สาเหตุคือตรรกะสามค่าของ SQL ทำให้เงื่อนไขได้ผลเป็นค่าว่างแทนที่จะเป็นเท็จ แก้ด้วยการครอบด้วย coalesce (ไฟล์ 0019)</w:t>
            </w:r>
          </w:p>
        </w:tc>
      </w:tr>
    </w:tbl>
    <w:p w14:paraId="34AA4AD5" w14:textId="77777777" w:rsidR="005C317C" w:rsidRDefault="005C317C">
      <w:pPr>
        <w:spacing w:after="40"/>
      </w:pPr>
    </w:p>
    <w:p w14:paraId="0405AD24" w14:textId="77777777" w:rsidR="005C317C" w:rsidRDefault="00616CEE">
      <w:pPr>
        <w:pStyle w:val="Heading2"/>
      </w:pPr>
      <w:bookmarkStart w:id="34" w:name="_Toc238950737"/>
      <w:r>
        <w:t xml:space="preserve">11.2 </w:t>
      </w:r>
      <w:r>
        <w:t>ข้อจำกัดของระบบในปัจจุบัน</w:t>
      </w:r>
      <w:bookmarkEnd w:id="34"/>
    </w:p>
    <w:p w14:paraId="68CFF6CC" w14:textId="77777777" w:rsidR="005C317C" w:rsidRDefault="00616CEE">
      <w:pPr>
        <w:pStyle w:val="ListBullet"/>
        <w:spacing w:after="60"/>
        <w:ind w:left="567"/>
      </w:pPr>
      <w:r>
        <w:t>การชำระเงินยังเป็นโหมดจำลองทั้งหมด ยังไม่ได้เชื่อมต่อผู้ให้บริการรับชำระเงินจริง QR พร้อมเพย์ที่แสดงบนหน้าจอเช็คบิลเป็นภาพจำลอง ไม่สามารถสแกนจ่ายได้จริง</w:t>
      </w:r>
    </w:p>
    <w:p w14:paraId="0D3BDD35" w14:textId="77777777" w:rsidR="005C317C" w:rsidRDefault="00616CEE">
      <w:pPr>
        <w:pStyle w:val="ListBullet"/>
        <w:spacing w:after="60"/>
        <w:ind w:left="567"/>
      </w:pPr>
      <w:r>
        <w:t>ทั้งโต๊ะต้องใช้แพ็กเกจบุฟเฟต์เดียวกัน ยังไม่รองรับการเลือกแพ็กเกจแยกรายบุคคล</w:t>
      </w:r>
    </w:p>
    <w:p w14:paraId="4CA1FFB6" w14:textId="77777777" w:rsidR="005C317C" w:rsidRDefault="00616CEE">
      <w:pPr>
        <w:pStyle w:val="ListBullet"/>
        <w:spacing w:after="60"/>
        <w:ind w:left="567"/>
      </w:pPr>
      <w:r>
        <w:t>ชุดทดสอบฐานข้อมูลบน PGlite โหลดไฟล์ Migration เพียง 0001 ถึง 0017 ทำให้ไฟล์ 0018 และ 0019 ยังไม่มีชุดทดสอบครอบคลุม แม้ทั้งสองไฟล์จะรันผ่านได้เมื่อทดลองรันทั้งชุด</w:t>
      </w:r>
    </w:p>
    <w:p w14:paraId="7DDBD190" w14:textId="77777777" w:rsidR="005C317C" w:rsidRDefault="00616CEE">
      <w:pPr>
        <w:pStyle w:val="ListBullet"/>
        <w:spacing w:after="60"/>
        <w:ind w:left="567"/>
      </w:pPr>
      <w:r>
        <w:lastRenderedPageBreak/>
        <w:t>ตัวเลขสถิติที่แสดงบนหน้าแรกของเว็บถูกเขียนไว้ตายตัวในโค้ด และปัจจุบันไม่ตรงกับที่นับได้จริง โดยหน้าแรกระบุ 32 ฟังก์ชันและ 28 เคสทดสอบ ในขณะที่นับได้จริง 42 ฟังก์ชันและผ่านการทดสอบ 130 เช็ค</w:t>
      </w:r>
    </w:p>
    <w:p w14:paraId="75038974" w14:textId="77777777" w:rsidR="005C317C" w:rsidRDefault="00616CEE">
      <w:pPr>
        <w:pStyle w:val="ListBullet"/>
        <w:spacing w:after="60"/>
        <w:ind w:left="567"/>
      </w:pPr>
      <w:r>
        <w:t>ไฟล์ supabase/README.md ระบุจำนวนฟังก์ชันเป็น 32 และมีตารางลำดับการติดตั้งครอบคลุมถึงไฟล์ 0016 เท่านั้น ยังไม่ได้ปรับให้ตรงกับสถานะปัจจุบันที่มี 19 ไฟล์</w:t>
      </w:r>
    </w:p>
    <w:p w14:paraId="23BD28FE" w14:textId="77777777" w:rsidR="005C317C" w:rsidRDefault="00616CEE">
      <w:pPr>
        <w:pStyle w:val="ListBullet"/>
        <w:spacing w:after="60"/>
        <w:ind w:left="567"/>
      </w:pPr>
      <w:r>
        <w:t>ระบบยังไม่ได้ติดตั้งขึ้นใช้งานบนเซิร์ฟเวอร์สาธารณะ ปัจจุบันรันบนเครื่องผู้พัฒนาเท่านั้น</w:t>
      </w:r>
    </w:p>
    <w:p w14:paraId="2ADA69DF" w14:textId="77777777" w:rsidR="005C317C" w:rsidRDefault="00616CEE">
      <w:pPr>
        <w:pStyle w:val="ListBullet"/>
        <w:spacing w:after="60"/>
        <w:ind w:left="567"/>
      </w:pPr>
      <w:r>
        <w:t>ยังไม่มีหน้าจอรายงานย้อนหลังที่อ่านจากตาราง daily_counters</w:t>
      </w:r>
    </w:p>
    <w:p w14:paraId="181C6270" w14:textId="77777777" w:rsidR="005C317C" w:rsidRDefault="00616CEE">
      <w:pPr>
        <w:pStyle w:val="ListBullet"/>
        <w:spacing w:after="60"/>
        <w:ind w:left="567"/>
      </w:pPr>
      <w:r>
        <w:t>ชุดทดสอบผ่านเบราว์เซอร์ยิงเข้าฐานข้อมูลจริง ไม่มีฐานข้อมูลสำหรับทดสอบแยกต่างหาก จึงตั้งค่าให้ข้ามทั้งชุดเมื่อไม่ได้กำหนดรหัสผ่านบัญชีทดสอบ</w:t>
      </w:r>
    </w:p>
    <w:p w14:paraId="13F90EAC" w14:textId="77777777" w:rsidR="005C317C" w:rsidRDefault="00616CEE">
      <w:pPr>
        <w:pStyle w:val="Heading2"/>
      </w:pPr>
      <w:bookmarkStart w:id="35" w:name="_Toc238950738"/>
      <w:r>
        <w:t xml:space="preserve">11.3 </w:t>
      </w:r>
      <w:r>
        <w:t>แนวทางแก้ไขข้อจำกัด</w:t>
      </w:r>
      <w:bookmarkEnd w:id="35"/>
    </w:p>
    <w:p w14:paraId="54B4A7DC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14  </w:t>
      </w:r>
      <w:r>
        <w:rPr>
          <w:color w:val="555555"/>
          <w:sz w:val="21"/>
          <w:szCs w:val="21"/>
        </w:rPr>
        <w:t>แนวทางแก้ไขข้อจำกัดที่พบ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953"/>
      </w:tblGrid>
      <w:tr w:rsidR="005C317C" w14:paraId="5A062C16" w14:textId="77777777">
        <w:trPr>
          <w:jc w:val="center"/>
        </w:trPr>
        <w:tc>
          <w:tcPr>
            <w:tcW w:w="2835" w:type="dxa"/>
            <w:shd w:val="clear" w:color="auto" w:fill="F0E6E2"/>
          </w:tcPr>
          <w:p w14:paraId="319898C9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ข้อจำกัด</w:t>
            </w:r>
          </w:p>
        </w:tc>
        <w:tc>
          <w:tcPr>
            <w:tcW w:w="5953" w:type="dxa"/>
            <w:shd w:val="clear" w:color="auto" w:fill="F0E6E2"/>
          </w:tcPr>
          <w:p w14:paraId="462A2625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แนวทางแก้ไขที่เสนอ</w:t>
            </w:r>
          </w:p>
        </w:tc>
      </w:tr>
      <w:tr w:rsidR="005C317C" w14:paraId="5816688A" w14:textId="77777777">
        <w:trPr>
          <w:jc w:val="center"/>
        </w:trPr>
        <w:tc>
          <w:tcPr>
            <w:tcW w:w="2835" w:type="dxa"/>
          </w:tcPr>
          <w:p w14:paraId="39D62F3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ยังไม่รองรับการชำระเงินจริง</w:t>
            </w:r>
          </w:p>
        </w:tc>
        <w:tc>
          <w:tcPr>
            <w:tcW w:w="5953" w:type="dxa"/>
          </w:tcPr>
          <w:p w14:paraId="68DF42E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เพิ่มการเชื่อมต่อผู้ให้บริการรับชำระเงิน โดยใช้คอลัมน์ payment_mode ที่รองรับค่า live ไว้แล้ว และสร้าง Payload มาตรฐาน EMVCo สำหรับ QR พร้อมเพย์จากหมายเลข promptpay_id กับยอดเงิน</w:t>
            </w:r>
          </w:p>
        </w:tc>
      </w:tr>
      <w:tr w:rsidR="005C317C" w14:paraId="5CB87B99" w14:textId="77777777">
        <w:trPr>
          <w:jc w:val="center"/>
        </w:trPr>
        <w:tc>
          <w:tcPr>
            <w:tcW w:w="2835" w:type="dxa"/>
          </w:tcPr>
          <w:p w14:paraId="6EB5610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ไฟล์ Migration 0018 และ 0019 ยังไม่มีชุดทดสอบ</w:t>
            </w:r>
          </w:p>
        </w:tc>
        <w:tc>
          <w:tcPr>
            <w:tcW w:w="5953" w:type="dxa"/>
          </w:tcPr>
          <w:p w14:paraId="3F5937A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เพิ่มชื่อไฟล์ทั้งสองลงในรายการไฟล์ของ harness.mjs, migrate.test.mjs และ rules.test.mjs แล้วเขียนเคสทดสอบสำหรับกฎที่สองไฟล์นี้เพิ่มเข้ามา</w:t>
            </w:r>
          </w:p>
        </w:tc>
      </w:tr>
      <w:tr w:rsidR="005C317C" w14:paraId="17DC119A" w14:textId="77777777">
        <w:trPr>
          <w:jc w:val="center"/>
        </w:trPr>
        <w:tc>
          <w:tcPr>
            <w:tcW w:w="2835" w:type="dxa"/>
          </w:tcPr>
          <w:p w14:paraId="2C6A817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ตัวเลขสถิติในหน้าแรกและใน README ไม่ตรงกับของจริง</w:t>
            </w:r>
          </w:p>
        </w:tc>
        <w:tc>
          <w:tcPr>
            <w:tcW w:w="5953" w:type="dxa"/>
          </w:tcPr>
          <w:p w14:paraId="0CF46BE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เปลี่ยนให้ดึงตัวเลขจากฐานข้อมูลโดยตรง หรือปรับปรุงเอกสารทุกครั้งที่เพิ่มไฟล์ Migration</w:t>
            </w:r>
          </w:p>
        </w:tc>
      </w:tr>
      <w:tr w:rsidR="005C317C" w14:paraId="27035263" w14:textId="77777777">
        <w:trPr>
          <w:jc w:val="center"/>
        </w:trPr>
        <w:tc>
          <w:tcPr>
            <w:tcW w:w="2835" w:type="dxa"/>
          </w:tcPr>
          <w:p w14:paraId="709BF98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ไม่มีฐานข้อมูลสำหรับทดสอบแยก</w:t>
            </w:r>
          </w:p>
        </w:tc>
        <w:tc>
          <w:tcPr>
            <w:tcW w:w="5953" w:type="dxa"/>
          </w:tcPr>
          <w:p w14:paraId="2AC01C1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ใช้ความสามารถ Branch ของ Supabase หรือสร้างโครงการทดสอบแยก แล้วชี้ค่า VITE_SUPABASE_URL ไปยังโครงการนั้นขณะทดสอบ</w:t>
            </w:r>
          </w:p>
        </w:tc>
      </w:tr>
      <w:tr w:rsidR="005C317C" w14:paraId="7466F308" w14:textId="77777777">
        <w:trPr>
          <w:jc w:val="center"/>
        </w:trPr>
        <w:tc>
          <w:tcPr>
            <w:tcW w:w="2835" w:type="dxa"/>
          </w:tcPr>
          <w:p w14:paraId="457C6F3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ยังไม่ได้ติดตั้งขึ้นใช้งานจริง</w:t>
            </w:r>
          </w:p>
        </w:tc>
        <w:tc>
          <w:tcPr>
            <w:tcW w:w="5953" w:type="dxa"/>
          </w:tcPr>
          <w:p w14:paraId="51C457B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เนื่องจากผลลัพธ์ของการ Build เป็นไฟล์แบบ Static จึงสามารถนำขึ้นบริการโฮสต์ไฟล์แบบ Static ใดก็ได้ โดยต้องตั้งค่าให้ทุกเส้นทางส่งกลับไปยังไฟล์ index.html</w:t>
            </w:r>
          </w:p>
        </w:tc>
      </w:tr>
      <w:tr w:rsidR="005C317C" w14:paraId="52C006C7" w14:textId="77777777">
        <w:trPr>
          <w:jc w:val="center"/>
        </w:trPr>
        <w:tc>
          <w:tcPr>
            <w:tcW w:w="2835" w:type="dxa"/>
          </w:tcPr>
          <w:p w14:paraId="2C866009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มีไลบรารีที่ประกาศไว้แต่ไม่ได้ใช้</w:t>
            </w:r>
          </w:p>
        </w:tc>
        <w:tc>
          <w:tcPr>
            <w:tcW w:w="5953" w:type="dxa"/>
          </w:tcPr>
          <w:p w14:paraId="3A1F02E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ถอด @reduxjs/toolkit และ react-redux ออกจาก package.json เพื่อลดขนาดการติดตั้ง</w:t>
            </w:r>
          </w:p>
        </w:tc>
      </w:tr>
    </w:tbl>
    <w:p w14:paraId="2BD0E17A" w14:textId="77777777" w:rsidR="005C317C" w:rsidRDefault="005C317C">
      <w:pPr>
        <w:spacing w:after="40"/>
      </w:pPr>
    </w:p>
    <w:p w14:paraId="0766CF5A" w14:textId="77777777" w:rsidR="005C317C" w:rsidRDefault="00616CEE">
      <w:r>
        <w:br w:type="page"/>
      </w:r>
    </w:p>
    <w:p w14:paraId="0E2D74DC" w14:textId="77777777" w:rsidR="005C317C" w:rsidRDefault="00616CEE">
      <w:pPr>
        <w:pStyle w:val="Heading1"/>
      </w:pPr>
      <w:bookmarkStart w:id="36" w:name="_Toc238950739"/>
      <w:r>
        <w:lastRenderedPageBreak/>
        <w:t xml:space="preserve">12. </w:t>
      </w:r>
      <w:r>
        <w:t>ประโยชน์ที่ได้รับ</w:t>
      </w:r>
      <w:bookmarkEnd w:id="36"/>
    </w:p>
    <w:p w14:paraId="00E8C224" w14:textId="77777777" w:rsidR="005C317C" w:rsidRDefault="00616CEE">
      <w:pPr>
        <w:pStyle w:val="Heading2"/>
      </w:pPr>
      <w:bookmarkStart w:id="37" w:name="_Toc238950740"/>
      <w:r>
        <w:t xml:space="preserve">12.1 </w:t>
      </w:r>
      <w:r>
        <w:t>ประโยชน์ต่อร้านอาหาร</w:t>
      </w:r>
      <w:bookmarkEnd w:id="37"/>
    </w:p>
    <w:p w14:paraId="7C6C849D" w14:textId="77777777" w:rsidR="005C317C" w:rsidRDefault="00616CEE">
      <w:pPr>
        <w:pStyle w:val="ListBullet"/>
        <w:spacing w:after="60"/>
        <w:ind w:left="567"/>
      </w:pPr>
      <w:r>
        <w:t>ลดภาระงานของพนักงานในช่วงเวลาที่ลูกค้าหนาแน่น เพราะลูกค้าส่งออเดอร์เข้าระบบเอง</w:t>
      </w:r>
    </w:p>
    <w:p w14:paraId="6A287B50" w14:textId="77777777" w:rsidR="005C317C" w:rsidRDefault="00616CEE">
      <w:pPr>
        <w:pStyle w:val="ListBullet"/>
        <w:spacing w:after="60"/>
        <w:ind w:left="567"/>
      </w:pPr>
      <w:r>
        <w:t>ลดความผิดพลาดจากการจดออเดอร์ด้วยกระดาษ และลดปัญหาอาหารไปผิดโต๊ะ</w:t>
      </w:r>
    </w:p>
    <w:p w14:paraId="2E0F903E" w14:textId="77777777" w:rsidR="005C317C" w:rsidRDefault="00616CEE">
      <w:pPr>
        <w:pStyle w:val="ListBullet"/>
        <w:spacing w:after="60"/>
        <w:ind w:left="567"/>
      </w:pPr>
      <w:r>
        <w:t>คิดเงินได้ถูกต้องตามรูปแบบบุฟเฟต์ต่อคน โดยแยกอัตราผู้ใหญ่และเด็กตั้งแต่ต้นทาง</w:t>
      </w:r>
    </w:p>
    <w:p w14:paraId="261D6EBF" w14:textId="77777777" w:rsidR="005C317C" w:rsidRDefault="00616CEE">
      <w:pPr>
        <w:pStyle w:val="ListBullet"/>
        <w:spacing w:after="60"/>
        <w:ind w:left="567"/>
      </w:pPr>
      <w:r>
        <w:t>หมุนเวียนโต๊ะได้เร็วขึ้น เพราะระบบคุมเวลานั่งและแสดงสถานะโต๊ะทุกตัวในจอเดียว</w:t>
      </w:r>
    </w:p>
    <w:p w14:paraId="522E4F28" w14:textId="77777777" w:rsidR="005C317C" w:rsidRDefault="00616CEE">
      <w:pPr>
        <w:pStyle w:val="ListBullet"/>
        <w:spacing w:after="60"/>
        <w:ind w:left="567"/>
      </w:pPr>
      <w:r>
        <w:t>เจ้าของร้านปรับราคา เวลานั่ง อัตราภาษี และเพดานการสั่งได้เองจากหน้าจอ โดยไม่ต้องแก้โปรแกรม</w:t>
      </w:r>
    </w:p>
    <w:p w14:paraId="559F8D18" w14:textId="77777777" w:rsidR="005C317C" w:rsidRDefault="00616CEE">
      <w:pPr>
        <w:pStyle w:val="ListBullet"/>
        <w:spacing w:after="60"/>
        <w:ind w:left="567"/>
      </w:pPr>
      <w:r>
        <w:t>มีบันทึกการกระทำย้อนหลังในตาราง audit_logs ทำให้ตรวจสอบได้เมื่อยอดไม่ตรง</w:t>
      </w:r>
    </w:p>
    <w:p w14:paraId="64F4AA35" w14:textId="77777777" w:rsidR="005C317C" w:rsidRDefault="00616CEE">
      <w:pPr>
        <w:pStyle w:val="Heading2"/>
      </w:pPr>
      <w:bookmarkStart w:id="38" w:name="_Toc238950741"/>
      <w:r>
        <w:t xml:space="preserve">12.2 </w:t>
      </w:r>
      <w:r>
        <w:t>ประโยชน์ต่อลูกค้า</w:t>
      </w:r>
      <w:bookmarkEnd w:id="38"/>
    </w:p>
    <w:p w14:paraId="1932A0F4" w14:textId="77777777" w:rsidR="005C317C" w:rsidRDefault="00616CEE">
      <w:pPr>
        <w:pStyle w:val="ListBullet"/>
        <w:spacing w:after="60"/>
        <w:ind w:left="567"/>
      </w:pPr>
      <w:r>
        <w:t>ไม่ต้องติดตั้งแอปพลิเคชันและไม่ต้องสมัครสมาชิกก็สั่งอาหารได้</w:t>
      </w:r>
    </w:p>
    <w:p w14:paraId="4655611F" w14:textId="77777777" w:rsidR="005C317C" w:rsidRDefault="00616CEE">
      <w:pPr>
        <w:pStyle w:val="ListBullet"/>
        <w:spacing w:after="60"/>
        <w:ind w:left="567"/>
      </w:pPr>
      <w:r>
        <w:t>ไม่ต้องยืนรอหน้าร้าน เพราะดูสถานะคิวของตนเองได้จากมือถือ</w:t>
      </w:r>
    </w:p>
    <w:p w14:paraId="547BA9BE" w14:textId="77777777" w:rsidR="005C317C" w:rsidRDefault="00616CEE">
      <w:pPr>
        <w:pStyle w:val="ListBullet"/>
        <w:spacing w:after="60"/>
        <w:ind w:left="567"/>
      </w:pPr>
      <w:r>
        <w:t>เห็นสถานะอาหารรายจานว่าอยู่ในขั้นตอนใด และรู้เวลาที่เหลือของรอบ</w:t>
      </w:r>
    </w:p>
    <w:p w14:paraId="272BC2CE" w14:textId="77777777" w:rsidR="005C317C" w:rsidRDefault="00616CEE">
      <w:pPr>
        <w:pStyle w:val="ListBullet"/>
        <w:spacing w:after="60"/>
        <w:ind w:left="567"/>
      </w:pPr>
      <w:r>
        <w:t>ตรวจสอบยอดเงินโดยประมาณได้ตลอดมื้อ ลดข้อโต้แย้งตอนเช็คบิล</w:t>
      </w:r>
    </w:p>
    <w:p w14:paraId="54DD1813" w14:textId="77777777" w:rsidR="005C317C" w:rsidRDefault="00616CEE">
      <w:pPr>
        <w:pStyle w:val="Heading2"/>
      </w:pPr>
      <w:bookmarkStart w:id="39" w:name="_Toc238950742"/>
      <w:r>
        <w:t xml:space="preserve">12.3 </w:t>
      </w:r>
      <w:r>
        <w:t>ประโยชน์ในเชิงการเรียนรู้</w:t>
      </w:r>
      <w:bookmarkEnd w:id="39"/>
    </w:p>
    <w:p w14:paraId="40F1766E" w14:textId="77777777" w:rsidR="005C317C" w:rsidRDefault="00616CEE">
      <w:pPr>
        <w:pStyle w:val="ListBullet"/>
        <w:spacing w:after="60"/>
        <w:ind w:left="567"/>
      </w:pPr>
      <w:r>
        <w:t>ได้ฝึกออกแบบฐานข้อมูลเชิงสัมพันธ์ที่สะท้อนรูปแบบธุรกิจจริง รวมถึงการใช้ ENUM ข้อจำกัด และดัชนีเงื่อนไขเฉพาะ</w:t>
      </w:r>
    </w:p>
    <w:p w14:paraId="0A593886" w14:textId="77777777" w:rsidR="005C317C" w:rsidRDefault="00616CEE">
      <w:pPr>
        <w:pStyle w:val="ListBullet"/>
        <w:spacing w:after="60"/>
        <w:ind w:left="567"/>
      </w:pPr>
      <w:r>
        <w:t>ได้ฝึกการบังคับกฎทางธุรกิจที่ระดับฐานข้อมูลด้วย Trigger และฟังก์ชัน แทนการพึ่งพาการตรวจสอบที่หน้าจอเพียงอย่างเดียว</w:t>
      </w:r>
    </w:p>
    <w:p w14:paraId="1BDA2900" w14:textId="77777777" w:rsidR="005C317C" w:rsidRDefault="00616CEE">
      <w:pPr>
        <w:pStyle w:val="ListBullet"/>
        <w:spacing w:after="60"/>
        <w:ind w:left="567"/>
      </w:pPr>
      <w:r>
        <w:t>ได้ฝึกการควบคุมสิทธิ์รายแถวด้วย Row Level Security ซึ่งเป็นแนวทางที่ใช้กับระบบที่ไคลเอนต์ติดต่อฐานข้อมูลโดยตรง</w:t>
      </w:r>
    </w:p>
    <w:p w14:paraId="1B63A0F2" w14:textId="77777777" w:rsidR="005C317C" w:rsidRDefault="00616CEE">
      <w:pPr>
        <w:pStyle w:val="ListBullet"/>
        <w:spacing w:after="60"/>
        <w:ind w:left="567"/>
      </w:pPr>
      <w:r>
        <w:t>ได้ฝึกการเขียนชุดทดสอบอัตโนมัติทั้งระดับฐานข้อมูลและระดับหน้าจอ</w:t>
      </w:r>
    </w:p>
    <w:p w14:paraId="58222361" w14:textId="77777777" w:rsidR="005C317C" w:rsidRDefault="00616CEE">
      <w:pPr>
        <w:pStyle w:val="Heading1"/>
      </w:pPr>
      <w:bookmarkStart w:id="40" w:name="_Toc238950743"/>
      <w:r>
        <w:t xml:space="preserve">13. </w:t>
      </w:r>
      <w:r>
        <w:t>แนวทางการพัฒนาต่อยอดในอนาคต</w:t>
      </w:r>
      <w:bookmarkEnd w:id="40"/>
    </w:p>
    <w:p w14:paraId="30B4144F" w14:textId="77777777" w:rsidR="005C317C" w:rsidRDefault="00616CEE">
      <w:pPr>
        <w:keepNext/>
        <w:spacing w:before="160" w:after="60"/>
      </w:pPr>
      <w:r>
        <w:rPr>
          <w:b/>
          <w:color w:val="B03A1E"/>
          <w:sz w:val="21"/>
          <w:szCs w:val="21"/>
        </w:rPr>
        <w:t xml:space="preserve">ตารางที่ 15  </w:t>
      </w:r>
      <w:r>
        <w:rPr>
          <w:color w:val="555555"/>
          <w:sz w:val="21"/>
          <w:szCs w:val="21"/>
        </w:rPr>
        <w:t>แนวทางการพัฒนาต่อยอดเรียงตามลำดับความสำคัญ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345"/>
        <w:gridCol w:w="3742"/>
      </w:tblGrid>
      <w:tr w:rsidR="005C317C" w14:paraId="07FADD9E" w14:textId="77777777">
        <w:trPr>
          <w:jc w:val="center"/>
        </w:trPr>
        <w:tc>
          <w:tcPr>
            <w:tcW w:w="1701" w:type="dxa"/>
            <w:shd w:val="clear" w:color="auto" w:fill="F0E6E2"/>
          </w:tcPr>
          <w:p w14:paraId="077BECE6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ลำดับความสำคัญ</w:t>
            </w:r>
          </w:p>
        </w:tc>
        <w:tc>
          <w:tcPr>
            <w:tcW w:w="3345" w:type="dxa"/>
            <w:shd w:val="clear" w:color="auto" w:fill="F0E6E2"/>
          </w:tcPr>
          <w:p w14:paraId="383BF0FF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สิ่งที่ควรพัฒนาต่อ</w:t>
            </w:r>
          </w:p>
        </w:tc>
        <w:tc>
          <w:tcPr>
            <w:tcW w:w="3742" w:type="dxa"/>
            <w:shd w:val="clear" w:color="auto" w:fill="F0E6E2"/>
          </w:tcPr>
          <w:p w14:paraId="6E993E60" w14:textId="77777777" w:rsidR="005C317C" w:rsidRDefault="00616CEE">
            <w:pPr>
              <w:spacing w:after="40"/>
            </w:pPr>
            <w:r>
              <w:rPr>
                <w:b/>
                <w:sz w:val="21"/>
                <w:szCs w:val="21"/>
              </w:rPr>
              <w:t>เหตุผล</w:t>
            </w:r>
          </w:p>
        </w:tc>
      </w:tr>
      <w:tr w:rsidR="005C317C" w14:paraId="34EB8CFA" w14:textId="77777777">
        <w:trPr>
          <w:jc w:val="center"/>
        </w:trPr>
        <w:tc>
          <w:tcPr>
            <w:tcW w:w="1701" w:type="dxa"/>
          </w:tcPr>
          <w:p w14:paraId="3E14A9E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สูง</w:t>
            </w:r>
          </w:p>
        </w:tc>
        <w:tc>
          <w:tcPr>
            <w:tcW w:w="3345" w:type="dxa"/>
          </w:tcPr>
          <w:p w14:paraId="39C5C80C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เชื่อมต่อการชำระเงินจริงและออก QR พร้อมเพย์ที่สแกนได้</w:t>
            </w:r>
          </w:p>
        </w:tc>
        <w:tc>
          <w:tcPr>
            <w:tcW w:w="3742" w:type="dxa"/>
          </w:tcPr>
          <w:p w14:paraId="73984DB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เป็นส่วนสุดท้ายที่ทำให้ระบบใช้งานในร้านจริงได้ครบวงจร</w:t>
            </w:r>
          </w:p>
        </w:tc>
      </w:tr>
      <w:tr w:rsidR="005C317C" w14:paraId="220E3CC8" w14:textId="77777777">
        <w:trPr>
          <w:jc w:val="center"/>
        </w:trPr>
        <w:tc>
          <w:tcPr>
            <w:tcW w:w="1701" w:type="dxa"/>
          </w:tcPr>
          <w:p w14:paraId="4B8C1E9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สูง</w:t>
            </w:r>
          </w:p>
        </w:tc>
        <w:tc>
          <w:tcPr>
            <w:tcW w:w="3345" w:type="dxa"/>
          </w:tcPr>
          <w:p w14:paraId="597DB961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เพิ่มชุดทดสอบให้ครอบคลุมไฟล์ Migration 0018 และ 0019</w:t>
            </w:r>
          </w:p>
        </w:tc>
        <w:tc>
          <w:tcPr>
            <w:tcW w:w="3742" w:type="dxa"/>
          </w:tcPr>
          <w:p w14:paraId="473D9F1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ปิดช่องว่างของการทดสอบที่ยังเหลืออยู่</w:t>
            </w:r>
          </w:p>
        </w:tc>
      </w:tr>
      <w:tr w:rsidR="005C317C" w14:paraId="143500BB" w14:textId="77777777">
        <w:trPr>
          <w:jc w:val="center"/>
        </w:trPr>
        <w:tc>
          <w:tcPr>
            <w:tcW w:w="1701" w:type="dxa"/>
          </w:tcPr>
          <w:p w14:paraId="173E9A4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กลาง</w:t>
            </w:r>
          </w:p>
        </w:tc>
        <w:tc>
          <w:tcPr>
            <w:tcW w:w="3345" w:type="dxa"/>
          </w:tcPr>
          <w:p w14:paraId="57B2470D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หน้าจอรายงานย้อนหลังที่อ่านจากตาราง daily_counters</w:t>
            </w:r>
          </w:p>
        </w:tc>
        <w:tc>
          <w:tcPr>
            <w:tcW w:w="3742" w:type="dxa"/>
          </w:tcPr>
          <w:p w14:paraId="6D5C97B6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ตารางตัวนับถูกสร้างไว้แล้วแต่ยังไม่มีหน้าจอแสดงผล</w:t>
            </w:r>
          </w:p>
        </w:tc>
      </w:tr>
      <w:tr w:rsidR="005C317C" w14:paraId="400E8B22" w14:textId="77777777">
        <w:trPr>
          <w:jc w:val="center"/>
        </w:trPr>
        <w:tc>
          <w:tcPr>
            <w:tcW w:w="1701" w:type="dxa"/>
          </w:tcPr>
          <w:p w14:paraId="5069B0B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กลาง</w:t>
            </w:r>
          </w:p>
        </w:tc>
        <w:tc>
          <w:tcPr>
            <w:tcW w:w="3345" w:type="dxa"/>
          </w:tcPr>
          <w:p w14:paraId="01AD51D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รองรับหลายสาขา</w:t>
            </w:r>
          </w:p>
        </w:tc>
        <w:tc>
          <w:tcPr>
            <w:tcW w:w="3742" w:type="dxa"/>
          </w:tcPr>
          <w:p w14:paraId="7128A9FF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 xml:space="preserve">โครงสร้างฐานข้อมูลมีคอลัมน์ branch_id และ Policy ที่จำกัดตามสาขาไว้แล้ว </w:t>
            </w:r>
            <w:r>
              <w:rPr>
                <w:sz w:val="21"/>
                <w:szCs w:val="21"/>
              </w:rPr>
              <w:lastRenderedPageBreak/>
              <w:t>เหลือเพียงหน้าจอสำหรับสลับสาขา</w:t>
            </w:r>
          </w:p>
        </w:tc>
      </w:tr>
      <w:tr w:rsidR="005C317C" w14:paraId="0D09ED65" w14:textId="77777777">
        <w:trPr>
          <w:jc w:val="center"/>
        </w:trPr>
        <w:tc>
          <w:tcPr>
            <w:tcW w:w="1701" w:type="dxa"/>
          </w:tcPr>
          <w:p w14:paraId="08FC6CB3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lastRenderedPageBreak/>
              <w:t>กลาง</w:t>
            </w:r>
          </w:p>
        </w:tc>
        <w:tc>
          <w:tcPr>
            <w:tcW w:w="3345" w:type="dxa"/>
          </w:tcPr>
          <w:p w14:paraId="56E2BE3B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รองรับการเลือกแพ็กเกจแยกรายบุคคลภายในโต๊ะเดียวกัน</w:t>
            </w:r>
          </w:p>
        </w:tc>
        <w:tc>
          <w:tcPr>
            <w:tcW w:w="3742" w:type="dxa"/>
          </w:tcPr>
          <w:p w14:paraId="53A8C7E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ต้องเพิ่มตาราง visit_guests และย้ายคอลัมน์ราคาที่ปัจจุบันอยู่ในตาราง visits ไปเป็นค่าตั้งต้น</w:t>
            </w:r>
          </w:p>
        </w:tc>
      </w:tr>
      <w:tr w:rsidR="005C317C" w14:paraId="57670E1D" w14:textId="77777777">
        <w:trPr>
          <w:jc w:val="center"/>
        </w:trPr>
        <w:tc>
          <w:tcPr>
            <w:tcW w:w="1701" w:type="dxa"/>
          </w:tcPr>
          <w:p w14:paraId="50E4F490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ต่ำ</w:t>
            </w:r>
          </w:p>
        </w:tc>
        <w:tc>
          <w:tcPr>
            <w:tcW w:w="3345" w:type="dxa"/>
          </w:tcPr>
          <w:p w14:paraId="7A870CFA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พิมพ์ใบเสร็จผ่านเครื่องพิมพ์ความร้อนโดยตรง</w:t>
            </w:r>
          </w:p>
        </w:tc>
        <w:tc>
          <w:tcPr>
            <w:tcW w:w="3742" w:type="dxa"/>
          </w:tcPr>
          <w:p w14:paraId="2A09DCC4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ปัจจุบันใช้การสั่งพิมพ์ผ่านเบราว์เซอร์ซึ่งใช้งานได้แต่ไม่สะดวกเท่า</w:t>
            </w:r>
          </w:p>
        </w:tc>
      </w:tr>
      <w:tr w:rsidR="005C317C" w14:paraId="3E0F8AC4" w14:textId="77777777">
        <w:trPr>
          <w:jc w:val="center"/>
        </w:trPr>
        <w:tc>
          <w:tcPr>
            <w:tcW w:w="1701" w:type="dxa"/>
          </w:tcPr>
          <w:p w14:paraId="2795503E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ต่ำ</w:t>
            </w:r>
          </w:p>
        </w:tc>
        <w:tc>
          <w:tcPr>
            <w:tcW w:w="3345" w:type="dxa"/>
          </w:tcPr>
          <w:p w14:paraId="26342EF8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ระบบจองโต๊ะล่วงหน้า</w:t>
            </w:r>
          </w:p>
        </w:tc>
        <w:tc>
          <w:tcPr>
            <w:tcW w:w="3742" w:type="dxa"/>
          </w:tcPr>
          <w:p w14:paraId="3AFAAEC5" w14:textId="77777777" w:rsidR="005C317C" w:rsidRDefault="00616CEE">
            <w:pPr>
              <w:spacing w:after="40"/>
            </w:pPr>
            <w:r>
              <w:rPr>
                <w:sz w:val="21"/>
                <w:szCs w:val="21"/>
              </w:rPr>
              <w:t>สถานะ reserved มีอยู่ในชนิดข้อมูล table_status แล้ว แต่ยังไม่มีหน้าจอสำหรับจอง</w:t>
            </w:r>
          </w:p>
        </w:tc>
      </w:tr>
    </w:tbl>
    <w:p w14:paraId="754B5AD0" w14:textId="77777777" w:rsidR="005C317C" w:rsidRDefault="005C317C">
      <w:pPr>
        <w:spacing w:after="40"/>
      </w:pPr>
    </w:p>
    <w:p w14:paraId="66E7E70E" w14:textId="77777777" w:rsidR="005C317C" w:rsidRDefault="00616CEE">
      <w:pPr>
        <w:pStyle w:val="Heading1"/>
      </w:pPr>
      <w:bookmarkStart w:id="41" w:name="_Toc238950744"/>
      <w:r>
        <w:t xml:space="preserve">14. </w:t>
      </w:r>
      <w:r>
        <w:t>สรุปโครงงาน</w:t>
      </w:r>
      <w:bookmarkEnd w:id="41"/>
    </w:p>
    <w:p w14:paraId="6997E9E9" w14:textId="77777777" w:rsidR="005C317C" w:rsidRDefault="00616CEE">
      <w:r>
        <w:t>โครงงาน Shabu Mood เป็นการพัฒนาระบบบริหารร้านชาบูบุฟเฟต์ที่ครอบคลุมกระบวนการทำงานจริงของร้าน ตั้งแต่การจัดคิวหน้าร้าน การเปิดโต๊ะและออกใบรับประทานที่มี QR การให้ลูกค้าสั่งอาหารด้วยตนเอง การผลิตในครัว การเสิร์ฟ การเช็คบิลและรับชำระเงิน ไปจนถึงการปิดรอบและเตรียมโต๊ะสำหรับลูกค้ารายถัดไป</w:t>
      </w:r>
    </w:p>
    <w:p w14:paraId="03F58A15" w14:textId="77777777" w:rsidR="005C317C" w:rsidRDefault="00616CEE">
      <w:r>
        <w:t>จุดเด่นของโครงงานอยู่ที่การออกแบบให้ฐานข้อมูลเป็นเจ้าของกฎทางธุรกิจทั้งหมด ระบบจึงยังคงความถูกต้องแม้ผู้ใช้จะเรียกปลายทางโดยตรงโดยไม่ผ่านหน้าจอ ผลของแนวทางนี้วัดได้จากฐานข้อมูลที่มี 28 ตาราง 42 ฟังก์ชัน 26 Trigger และ 54 RLS Policy โดยเปิด Row Level Security ครบทั้ง 28 ตาราง</w:t>
      </w:r>
    </w:p>
    <w:p w14:paraId="7DBEF375" w14:textId="77777777" w:rsidR="005C317C" w:rsidRDefault="00616CEE">
      <w:r>
        <w:t>ในด้านคุณภาพ ระบบมีชุดทดสอบอัตโนมัติที่รันซ้ำได้ ชุดทดสอบฐานข้อมูลผ่านทั้งหมด 130 เช็คในรอบการจัดทำเอกสารนี้ และมีชุดทดสอบผ่านเบราว์เซอร์อีก 9 ไฟล์สำหรับตรวจสิ่งที่ชุดทดสอบฐานข้อมูลมองไม่เห็น</w:t>
      </w:r>
    </w:p>
    <w:p w14:paraId="218ED9AD" w14:textId="77777777" w:rsidR="005C317C" w:rsidRDefault="00616CEE">
      <w:r>
        <w:t>อย่างไรก็ตาม ระบบยังมีข้อจำกัดที่ต้องระบุไว้อย่างตรงไปตรงมา ได้แก่ การชำระเงินยังเป็นโหมดจำลอง ไฟล์ Migration สองไฟล์ล่าสุดยังไม่มีชุดทดสอบครอบคลุม เอกสารประกอบเดิมบางส่วนมีตัวเลขที่ไม่ตรงกับของจริงแล้ว และระบบยังไม่ได้ติดตั้งขึ้นใช้งานบนเซิร์ฟเวอร์สาธารณะ ข้อจำกัดเหล่านี้มีแนวทางแก้ไขที่ระบุไว้แล้วในหัวข้อที่ 11</w:t>
      </w:r>
    </w:p>
    <w:sectPr w:rsidR="005C317C" w:rsidSect="00034616"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CAC0B" w14:textId="77777777" w:rsidR="00616CEE" w:rsidRDefault="00616CEE">
      <w:pPr>
        <w:spacing w:after="0" w:line="240" w:lineRule="auto"/>
      </w:pPr>
      <w:r>
        <w:separator/>
      </w:r>
    </w:p>
  </w:endnote>
  <w:endnote w:type="continuationSeparator" w:id="0">
    <w:p w14:paraId="34BF91D7" w14:textId="77777777" w:rsidR="00616CEE" w:rsidRDefault="00616C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F8BB5" w14:textId="77777777" w:rsidR="005C317C" w:rsidRDefault="00616CEE">
    <w:pPr>
      <w:pStyle w:val="Footer"/>
      <w:jc w:val="center"/>
    </w:pPr>
    <w:r>
      <w:rPr>
        <w:color w:val="555555"/>
        <w:sz w:val="18"/>
        <w:szCs w:val="18"/>
      </w:rPr>
      <w:t xml:space="preserve">รายงานโครงงาน Shabu Mood   |   หน้า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 xml:space="preserve"> PAGE </w:instrText>
    </w:r>
    <w:r w:rsidR="0052050C">
      <w:rPr>
        <w:color w:val="555555"/>
        <w:sz w:val="18"/>
        <w:szCs w:val="18"/>
      </w:rPr>
      <w:fldChar w:fldCharType="separate"/>
    </w:r>
    <w:r w:rsidR="0052050C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F34C3" w14:textId="77777777" w:rsidR="00616CEE" w:rsidRDefault="00616CEE">
      <w:pPr>
        <w:spacing w:after="0" w:line="240" w:lineRule="auto"/>
      </w:pPr>
      <w:r>
        <w:separator/>
      </w:r>
    </w:p>
  </w:footnote>
  <w:footnote w:type="continuationSeparator" w:id="0">
    <w:p w14:paraId="777DCDBE" w14:textId="77777777" w:rsidR="00616CEE" w:rsidRDefault="00616C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2184705">
    <w:abstractNumId w:val="8"/>
  </w:num>
  <w:num w:numId="2" w16cid:durableId="1333139043">
    <w:abstractNumId w:val="6"/>
  </w:num>
  <w:num w:numId="3" w16cid:durableId="1799370600">
    <w:abstractNumId w:val="5"/>
  </w:num>
  <w:num w:numId="4" w16cid:durableId="163128862">
    <w:abstractNumId w:val="4"/>
  </w:num>
  <w:num w:numId="5" w16cid:durableId="593781940">
    <w:abstractNumId w:val="7"/>
  </w:num>
  <w:num w:numId="6" w16cid:durableId="645815338">
    <w:abstractNumId w:val="3"/>
  </w:num>
  <w:num w:numId="7" w16cid:durableId="838690219">
    <w:abstractNumId w:val="2"/>
  </w:num>
  <w:num w:numId="8" w16cid:durableId="1479148035">
    <w:abstractNumId w:val="1"/>
  </w:num>
  <w:num w:numId="9" w16cid:durableId="16667868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2146"/>
    <w:rsid w:val="0052050C"/>
    <w:rsid w:val="005C317C"/>
    <w:rsid w:val="00616CE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AE838"/>
  <w14:defaultImageDpi w14:val="300"/>
  <w15:docId w15:val="{7FA75DE6-CEDF-4703-A762-FAD74B90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Leelawadee" w:eastAsia="Leelawadee" w:hAnsi="Leelawadee" w:cs="Leelawadee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B03A1E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B03A1E"/>
      <w:sz w:val="29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B03A1E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5555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B03A1E"/>
      <w:spacing w:val="5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205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050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2050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5593</Words>
  <Characters>31883</Characters>
  <Application>Microsoft Office Word</Application>
  <DocSecurity>0</DocSecurity>
  <Lines>265</Lines>
  <Paragraphs>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Mirol</cp:lastModifiedBy>
  <cp:revision>2</cp:revision>
  <dcterms:created xsi:type="dcterms:W3CDTF">2013-12-23T23:15:00Z</dcterms:created>
  <dcterms:modified xsi:type="dcterms:W3CDTF">2026-08-29T19:51:00Z</dcterms:modified>
  <cp:category/>
</cp:coreProperties>
</file>