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333C" w14:textId="1A1EB5B1" w:rsidR="002454CF" w:rsidRDefault="00BA2D4D" w:rsidP="00BA2D4D">
      <w:pPr>
        <w:pStyle w:val="1"/>
      </w:pPr>
      <w:r>
        <w:rPr>
          <w:rFonts w:hint="eastAsia"/>
        </w:rPr>
        <w:t>历史简介：</w:t>
      </w:r>
    </w:p>
    <w:p w14:paraId="2A5C517A" w14:textId="591B46B6" w:rsidR="00643F46" w:rsidRDefault="00643F46" w:rsidP="00643F4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流亡者是人类复权运动濒临失败时的产物，他们带着人类未败的信念前往幻想乡的边境，保护着人类</w:t>
      </w:r>
      <w:proofErr w:type="gramStart"/>
      <w:r>
        <w:rPr>
          <w:rFonts w:hint="eastAsia"/>
        </w:rPr>
        <w:t>复权最难能可贵</w:t>
      </w:r>
      <w:proofErr w:type="gramEnd"/>
      <w:r>
        <w:rPr>
          <w:rFonts w:hint="eastAsia"/>
        </w:rPr>
        <w:t>的精神。甚至于许多流亡者组织甚至没有得到</w:t>
      </w:r>
      <w:proofErr w:type="gramStart"/>
      <w:r>
        <w:rPr>
          <w:rFonts w:hint="eastAsia"/>
        </w:rPr>
        <w:t>前人类</w:t>
      </w:r>
      <w:proofErr w:type="gramEnd"/>
      <w:r>
        <w:rPr>
          <w:rFonts w:hint="eastAsia"/>
        </w:rPr>
        <w:t>村落官方的认可，而是彻头彻尾的个人行为，每个流亡者都有自己对幻想乡的一己之见，能团结他们的或许只有人类复权</w:t>
      </w:r>
      <w:proofErr w:type="gramStart"/>
      <w:r>
        <w:rPr>
          <w:rFonts w:hint="eastAsia"/>
        </w:rPr>
        <w:t>的愿景了</w:t>
      </w:r>
      <w:proofErr w:type="gramEnd"/>
      <w:r>
        <w:rPr>
          <w:rFonts w:hint="eastAsia"/>
        </w:rPr>
        <w:t>吧。</w:t>
      </w:r>
      <w:r>
        <w:rPr>
          <w:rFonts w:hint="eastAsia"/>
        </w:rPr>
        <w:t>竹林流亡者</w:t>
      </w:r>
      <w:r w:rsidR="00482BE7">
        <w:rPr>
          <w:rFonts w:hint="eastAsia"/>
        </w:rPr>
        <w:t>的流浪其实并没有多久，在离人类村落不远的竹林里他们得以定居，</w:t>
      </w:r>
      <w:r w:rsidR="00E86FD3">
        <w:rPr>
          <w:rFonts w:hint="eastAsia"/>
        </w:rPr>
        <w:t>典籍曾言</w:t>
      </w:r>
      <w:r w:rsidR="00E86FD3"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proofErr w:type="gramStart"/>
      <w:r w:rsidR="00E86FD3">
        <w:rPr>
          <w:rFonts w:ascii="Helvetica" w:hAnsi="Helvetica" w:cs="Helvetica"/>
          <w:color w:val="333333"/>
          <w:szCs w:val="21"/>
          <w:shd w:val="clear" w:color="auto" w:fill="FFFFFF"/>
        </w:rPr>
        <w:t>衢</w:t>
      </w:r>
      <w:proofErr w:type="gramEnd"/>
      <w:r w:rsidR="00E86FD3">
        <w:rPr>
          <w:rFonts w:ascii="Helvetica" w:hAnsi="Helvetica" w:cs="Helvetica"/>
          <w:color w:val="333333"/>
          <w:szCs w:val="21"/>
          <w:shd w:val="clear" w:color="auto" w:fill="FFFFFF"/>
        </w:rPr>
        <w:t>地则应结交邻国</w:t>
      </w:r>
      <w:r w:rsidR="008049B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，所以竹林流亡者选择了一条更加和平的路线</w:t>
      </w:r>
      <w:r w:rsidR="006D720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5C1B36">
        <w:rPr>
          <w:rFonts w:ascii="Helvetica" w:hAnsi="Helvetica" w:cs="Helvetica" w:hint="eastAsia"/>
          <w:color w:val="333333"/>
          <w:szCs w:val="21"/>
          <w:shd w:val="clear" w:color="auto" w:fill="FFFFFF"/>
        </w:rPr>
        <w:t>“</w:t>
      </w:r>
      <w:r w:rsidR="006D7206">
        <w:rPr>
          <w:rFonts w:ascii="Helvetica" w:hAnsi="Helvetica" w:cs="Helvetica" w:hint="eastAsia"/>
          <w:color w:val="333333"/>
          <w:szCs w:val="21"/>
          <w:shd w:val="clear" w:color="auto" w:fill="FFFFFF"/>
        </w:rPr>
        <w:t>前狼</w:t>
      </w:r>
      <w:r w:rsidR="002C162E">
        <w:rPr>
          <w:rFonts w:ascii="Helvetica" w:hAnsi="Helvetica" w:cs="Helvetica" w:hint="eastAsia"/>
          <w:color w:val="333333"/>
          <w:szCs w:val="21"/>
          <w:shd w:val="clear" w:color="auto" w:fill="FFFFFF"/>
        </w:rPr>
        <w:t>假寐</w:t>
      </w:r>
      <w:r w:rsidR="006D720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，盖以诱敌</w:t>
      </w:r>
      <w:r w:rsidR="00A70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？</w:t>
      </w:r>
      <w:r w:rsidR="005C1B36">
        <w:rPr>
          <w:rFonts w:ascii="Helvetica" w:hAnsi="Helvetica" w:cs="Helvetica" w:hint="eastAsia"/>
          <w:color w:val="333333"/>
          <w:szCs w:val="21"/>
          <w:shd w:val="clear" w:color="auto" w:fill="FFFFFF"/>
        </w:rPr>
        <w:t>”</w:t>
      </w:r>
      <w:r w:rsidR="00A70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很可惜</w:t>
      </w:r>
      <w:r w:rsidR="00B27559">
        <w:rPr>
          <w:rFonts w:ascii="Helvetica" w:hAnsi="Helvetica" w:cs="Helvetica" w:hint="eastAsia"/>
          <w:color w:val="333333"/>
          <w:szCs w:val="21"/>
          <w:shd w:val="clear" w:color="auto" w:fill="FFFFFF"/>
        </w:rPr>
        <w:t>幻想乡</w:t>
      </w:r>
      <w:r w:rsidR="00A70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对人类可</w:t>
      </w:r>
      <w:r w:rsidR="00B27559">
        <w:rPr>
          <w:rFonts w:ascii="Helvetica" w:hAnsi="Helvetica" w:cs="Helvetica" w:hint="eastAsia"/>
          <w:color w:val="333333"/>
          <w:szCs w:val="21"/>
          <w:shd w:val="clear" w:color="auto" w:fill="FFFFFF"/>
        </w:rPr>
        <w:t>从没有放下戒心</w:t>
      </w:r>
      <w:r w:rsidR="00A70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……</w:t>
      </w:r>
    </w:p>
    <w:p w14:paraId="0D449126" w14:textId="6CF0FE38" w:rsidR="00A70298" w:rsidRDefault="00097EB7" w:rsidP="00097EB7">
      <w:pPr>
        <w:pStyle w:val="1"/>
      </w:pPr>
      <w:r>
        <w:rPr>
          <w:rFonts w:hint="eastAsia"/>
        </w:rPr>
        <w:t>状况介绍：</w:t>
      </w:r>
    </w:p>
    <w:p w14:paraId="3248641C" w14:textId="59159E7D" w:rsidR="00EE37D2" w:rsidRDefault="00EE37D2" w:rsidP="00EE37D2">
      <w:r w:rsidRPr="00EE13FC">
        <w:rPr>
          <w:rFonts w:hint="eastAsia"/>
        </w:rPr>
        <w:t>在人类复权运动失败之前，每个组织中的流亡者都是</w:t>
      </w:r>
      <w:proofErr w:type="gramStart"/>
      <w:r w:rsidRPr="00EE13FC">
        <w:rPr>
          <w:rFonts w:hint="eastAsia"/>
        </w:rPr>
        <w:t>怀揣着</w:t>
      </w:r>
      <w:proofErr w:type="gramEnd"/>
      <w:r w:rsidRPr="00EE13FC">
        <w:rPr>
          <w:rFonts w:hint="eastAsia"/>
        </w:rPr>
        <w:t>必胜信念的战士，他们有着非凡的勇气和超人的见识，那时如果有人告诉他们未来只能被迫流亡，他们一定会当作妄言。但一方面我们还是高估了人类的能力，纵使我们从未如此团结过，可付丧神的背叛和</w:t>
      </w:r>
      <w:proofErr w:type="gramStart"/>
      <w:r w:rsidRPr="00EE13FC">
        <w:rPr>
          <w:rFonts w:hint="eastAsia"/>
        </w:rPr>
        <w:t>博丽</w:t>
      </w:r>
      <w:proofErr w:type="gramEnd"/>
      <w:r w:rsidRPr="00EE13FC">
        <w:rPr>
          <w:rFonts w:hint="eastAsia"/>
        </w:rPr>
        <w:t>巫女的被迫离场导致的差距都让我们陷入了劣势；另一方面我们低估了妖怪消灭人类觉醒的决心，对曾经在人类村落传播教义的佛教存在幻想，直到我们反应过来佛教也是幻想</w:t>
      </w:r>
      <w:proofErr w:type="gramStart"/>
      <w:r w:rsidRPr="00EE13FC">
        <w:rPr>
          <w:rFonts w:hint="eastAsia"/>
        </w:rPr>
        <w:t>乡控制</w:t>
      </w:r>
      <w:proofErr w:type="gramEnd"/>
      <w:r w:rsidRPr="00EE13FC">
        <w:rPr>
          <w:rFonts w:hint="eastAsia"/>
        </w:rPr>
        <w:t>人类的一个工具的时候，西部战线已经大范围失守。在山穷水尽之时我们向</w:t>
      </w:r>
      <w:proofErr w:type="gramStart"/>
      <w:r w:rsidRPr="00EE13FC">
        <w:rPr>
          <w:rFonts w:ascii="Arial" w:hAnsi="Arial" w:cs="Arial"/>
          <w:color w:val="2C3E50"/>
        </w:rPr>
        <w:t>稗</w:t>
      </w:r>
      <w:proofErr w:type="gramEnd"/>
      <w:r w:rsidRPr="00EE13FC">
        <w:rPr>
          <w:rFonts w:ascii="Arial" w:hAnsi="Arial" w:cs="Arial"/>
          <w:color w:val="2C3E50"/>
        </w:rPr>
        <w:t>田</w:t>
      </w:r>
      <w:r>
        <w:rPr>
          <w:rFonts w:hint="eastAsia"/>
        </w:rPr>
        <w:t>阿求等一众人类领导人表达了自己的想法，出乎意料的是，她们几乎是不假思索同意了我们的想法。人类官方认可的流亡计划只有三只，都有着不同的主张和流亡方向，并且为了保证人类不会在战败后再度沉睡，每只流亡者组织都从</w:t>
      </w:r>
      <w:proofErr w:type="gramStart"/>
      <w:r>
        <w:rPr>
          <w:rFonts w:hint="eastAsia"/>
        </w:rPr>
        <w:t>稗</w:t>
      </w:r>
      <w:proofErr w:type="gramEnd"/>
      <w:r>
        <w:rPr>
          <w:rFonts w:hint="eastAsia"/>
        </w:rPr>
        <w:t>田家平均取走了五分之一的典籍和少量可以保障流亡后重建的设施，剩下的两份一份留在</w:t>
      </w:r>
      <w:proofErr w:type="gramStart"/>
      <w:r>
        <w:rPr>
          <w:rFonts w:hint="eastAsia"/>
        </w:rPr>
        <w:t>稗</w:t>
      </w:r>
      <w:proofErr w:type="gramEnd"/>
      <w:r>
        <w:rPr>
          <w:rFonts w:hint="eastAsia"/>
        </w:rPr>
        <w:t>田家，一份由</w:t>
      </w:r>
      <w:proofErr w:type="gramStart"/>
      <w:r>
        <w:rPr>
          <w:rFonts w:hint="eastAsia"/>
        </w:rPr>
        <w:t>本居小铃</w:t>
      </w:r>
      <w:proofErr w:type="gramEnd"/>
      <w:r>
        <w:rPr>
          <w:rFonts w:hint="eastAsia"/>
        </w:rPr>
        <w:t>保管。一切都准备完毕之后我们分别在人类村落进行沿途演讲，即使我们知道不可能带所有人走，而他们离开人类村落之后也绝对九死一生，但不得已，我们需要他们分担压力。至此我们的流亡之路已经没有退路了，离开的每一步都</w:t>
      </w:r>
      <w:proofErr w:type="gramStart"/>
      <w:r>
        <w:rPr>
          <w:rFonts w:hint="eastAsia"/>
        </w:rPr>
        <w:t>蹚着</w:t>
      </w:r>
      <w:proofErr w:type="gramEnd"/>
      <w:r>
        <w:rPr>
          <w:rFonts w:hint="eastAsia"/>
        </w:rPr>
        <w:t>我们兄弟的鲜血，我们背负着他们的生命和对复权的理想</w:t>
      </w:r>
      <w:r w:rsidR="00F926FD">
        <w:rPr>
          <w:rFonts w:hint="eastAsia"/>
        </w:rPr>
        <w:t>…</w:t>
      </w:r>
      <w:r>
        <w:rPr>
          <w:rFonts w:hint="eastAsia"/>
        </w:rPr>
        <w:t>…</w:t>
      </w:r>
    </w:p>
    <w:p w14:paraId="15658FA5" w14:textId="549BC9D9" w:rsidR="00097EB7" w:rsidRDefault="00F926FD" w:rsidP="00097EB7">
      <w:r>
        <w:rPr>
          <w:rFonts w:hint="eastAsia"/>
        </w:rPr>
        <w:t>我们竹林流亡者是</w:t>
      </w:r>
      <w:r w:rsidR="00596BA7">
        <w:rPr>
          <w:rFonts w:hint="eastAsia"/>
        </w:rPr>
        <w:t>三只流亡者组织里被指责最软弱的一批人，但和诸多莽夫不同，我们的每一步都永远是稳扎稳打，从不会让我们陷入失败的可能性</w:t>
      </w:r>
      <w:r w:rsidR="00F53506">
        <w:rPr>
          <w:rFonts w:hint="eastAsia"/>
        </w:rPr>
        <w:t>。我们是最早一批流亡到位的流亡者，不仅仅因为我们在流亡之前就有所准备，更因为我们暗中得到了</w:t>
      </w:r>
      <w:proofErr w:type="gramStart"/>
      <w:r w:rsidR="002841BC">
        <w:rPr>
          <w:rFonts w:hint="eastAsia"/>
        </w:rPr>
        <w:t>本居小铃</w:t>
      </w:r>
      <w:proofErr w:type="gramEnd"/>
      <w:r w:rsidR="002841BC">
        <w:rPr>
          <w:rFonts w:hint="eastAsia"/>
        </w:rPr>
        <w:t>的特别支持。经过数月的示敌以弱</w:t>
      </w:r>
      <w:r w:rsidR="00EF43EF">
        <w:rPr>
          <w:rFonts w:hint="eastAsia"/>
        </w:rPr>
        <w:t>，我们算是在周边稳住了阵脚，也不会再有妖怪刻意制裁我们了，他们似乎更想用平淡的日子和虚伪的</w:t>
      </w:r>
      <w:proofErr w:type="gramStart"/>
      <w:r w:rsidR="00EF43EF">
        <w:rPr>
          <w:rFonts w:hint="eastAsia"/>
        </w:rPr>
        <w:t>尊重让</w:t>
      </w:r>
      <w:proofErr w:type="gramEnd"/>
      <w:r w:rsidR="00EF43EF">
        <w:rPr>
          <w:rFonts w:hint="eastAsia"/>
        </w:rPr>
        <w:t>我们碌碌无为的活过一声，但</w:t>
      </w:r>
      <w:r w:rsidR="00251B38">
        <w:rPr>
          <w:rFonts w:hint="eastAsia"/>
        </w:rPr>
        <w:t>谁会真的只想偏安一隅呢？</w:t>
      </w:r>
    </w:p>
    <w:p w14:paraId="21737654" w14:textId="7F599917" w:rsidR="00251B38" w:rsidRDefault="00F9739B" w:rsidP="00F9739B">
      <w:pPr>
        <w:pStyle w:val="1"/>
      </w:pPr>
      <w:r>
        <w:rPr>
          <w:rFonts w:hint="eastAsia"/>
        </w:rPr>
        <w:t>事件：</w:t>
      </w:r>
    </w:p>
    <w:p w14:paraId="2147A76C" w14:textId="0DA3B807" w:rsidR="00250851" w:rsidRDefault="00250851" w:rsidP="00250851">
      <w:r w:rsidRPr="00250851">
        <w:rPr>
          <w:rFonts w:hint="eastAsia"/>
          <w:b/>
          <w:bCs/>
        </w:rPr>
        <w:t>无心插柳</w:t>
      </w:r>
      <w:r>
        <w:rPr>
          <w:rFonts w:hint="eastAsia"/>
        </w:rPr>
        <w:t>：</w:t>
      </w:r>
      <w:r w:rsidR="005725C0">
        <w:rPr>
          <w:rFonts w:hint="eastAsia"/>
        </w:rPr>
        <w:t>失败后的韬光养晦，我们自然要争取一切可以利用的力量，</w:t>
      </w:r>
      <w:r w:rsidR="00452767">
        <w:rPr>
          <w:rFonts w:hint="eastAsia"/>
        </w:rPr>
        <w:t>但谁也没有料到，</w:t>
      </w:r>
      <w:r w:rsidR="00840017">
        <w:rPr>
          <w:rFonts w:hint="eastAsia"/>
        </w:rPr>
        <w:t>成功的会是</w:t>
      </w:r>
      <w:r w:rsidR="00452767">
        <w:rPr>
          <w:rFonts w:hint="eastAsia"/>
        </w:rPr>
        <w:t>竹林流亡者——一个</w:t>
      </w:r>
      <w:r w:rsidR="00D63F57">
        <w:rPr>
          <w:rFonts w:hint="eastAsia"/>
        </w:rPr>
        <w:t>离我们最近</w:t>
      </w:r>
      <w:r w:rsidR="00840017">
        <w:rPr>
          <w:rFonts w:hint="eastAsia"/>
        </w:rPr>
        <w:t>、</w:t>
      </w:r>
      <w:r w:rsidR="00D63F57">
        <w:rPr>
          <w:rFonts w:hint="eastAsia"/>
        </w:rPr>
        <w:t>态度最软弱</w:t>
      </w:r>
      <w:r w:rsidR="00840017">
        <w:rPr>
          <w:rFonts w:hint="eastAsia"/>
        </w:rPr>
        <w:t>也是</w:t>
      </w:r>
      <w:r w:rsidR="00452767">
        <w:rPr>
          <w:rFonts w:hint="eastAsia"/>
        </w:rPr>
        <w:t>我们最不抱有期待</w:t>
      </w:r>
      <w:r w:rsidR="00840017">
        <w:rPr>
          <w:rFonts w:hint="eastAsia"/>
        </w:rPr>
        <w:t>的流亡者组织。</w:t>
      </w:r>
      <w:r w:rsidR="00452767">
        <w:rPr>
          <w:rFonts w:hint="eastAsia"/>
        </w:rPr>
        <w:t>甚至在他们“敲诈”我们的支援时</w:t>
      </w:r>
      <w:r w:rsidR="00D63F57">
        <w:rPr>
          <w:rFonts w:hint="eastAsia"/>
        </w:rPr>
        <w:t>还认为他们是利欲熏心的小人</w:t>
      </w:r>
      <w:r w:rsidR="00840017">
        <w:rPr>
          <w:rFonts w:hint="eastAsia"/>
        </w:rPr>
        <w:t>，</w:t>
      </w:r>
      <w:r w:rsidR="00C05F95">
        <w:rPr>
          <w:rFonts w:hint="eastAsia"/>
        </w:rPr>
        <w:t>但就是这样一批人，有着和我们一样的韬光养晦，甚至在隐忍方面更胜一筹以至于连</w:t>
      </w:r>
      <w:proofErr w:type="gramStart"/>
      <w:r w:rsidR="00C05F95">
        <w:rPr>
          <w:rFonts w:hint="eastAsia"/>
        </w:rPr>
        <w:t>本居小铃</w:t>
      </w:r>
      <w:proofErr w:type="gramEnd"/>
      <w:r w:rsidR="00C05F95">
        <w:rPr>
          <w:rFonts w:hint="eastAsia"/>
        </w:rPr>
        <w:t>都没有看透他们的用意。但不管怎么说，他们把我们</w:t>
      </w:r>
      <w:proofErr w:type="gramStart"/>
      <w:r w:rsidR="00C05F95">
        <w:rPr>
          <w:rFonts w:hint="eastAsia"/>
        </w:rPr>
        <w:t>从</w:t>
      </w:r>
      <w:r w:rsidR="001B6E20">
        <w:rPr>
          <w:rFonts w:hint="eastAsia"/>
        </w:rPr>
        <w:t>慧音政府</w:t>
      </w:r>
      <w:proofErr w:type="gramEnd"/>
      <w:r w:rsidR="001B6E20">
        <w:rPr>
          <w:rFonts w:hint="eastAsia"/>
        </w:rPr>
        <w:t>和妖怪的控制下拯救了出来，人类复权一直也是我们的本心，那么就顺其自然吧</w:t>
      </w:r>
      <w:r w:rsidR="008D3132">
        <w:rPr>
          <w:rFonts w:hint="eastAsia"/>
        </w:rPr>
        <w:t>。</w:t>
      </w:r>
    </w:p>
    <w:p w14:paraId="58F396C3" w14:textId="6A6B85E7" w:rsidR="008D3132" w:rsidRDefault="008D3132" w:rsidP="00250851">
      <w:r>
        <w:rPr>
          <w:rFonts w:hint="eastAsia"/>
        </w:rPr>
        <w:lastRenderedPageBreak/>
        <w:t>{有心栽花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不开，无心插柳柳成荫。移除</w:t>
      </w:r>
      <w:r w:rsidR="000D731C" w:rsidRPr="000D731C">
        <w:rPr>
          <w:rFonts w:hint="eastAsia"/>
          <w:color w:val="FF0000"/>
        </w:rPr>
        <w:t>绥靖政策</w:t>
      </w:r>
      <w:r w:rsidR="000D731C">
        <w:rPr>
          <w:rFonts w:hint="eastAsia"/>
        </w:rPr>
        <w:t>，移除</w:t>
      </w:r>
      <w:r w:rsidR="000D731C" w:rsidRPr="000D731C">
        <w:rPr>
          <w:rFonts w:hint="eastAsia"/>
          <w:color w:val="FF0000"/>
        </w:rPr>
        <w:t>战争的阴影</w:t>
      </w:r>
      <w:r w:rsidR="00732016" w:rsidRPr="00623948">
        <w:rPr>
          <w:rFonts w:hint="eastAsia"/>
        </w:rPr>
        <w:t>，移除</w:t>
      </w:r>
      <w:r w:rsidR="00732016">
        <w:rPr>
          <w:rFonts w:hint="eastAsia"/>
          <w:color w:val="FF0000"/>
        </w:rPr>
        <w:t>道具的保护</w:t>
      </w:r>
      <w:r w:rsidR="000D731C">
        <w:rPr>
          <w:rFonts w:hint="eastAsia"/>
        </w:rPr>
        <w:t>}</w:t>
      </w:r>
    </w:p>
    <w:p w14:paraId="055D6842" w14:textId="77777777" w:rsidR="00623948" w:rsidRDefault="00623948" w:rsidP="00250851"/>
    <w:p w14:paraId="10743B79" w14:textId="01400741" w:rsidR="00623948" w:rsidRDefault="00FD382D" w:rsidP="00250851">
      <w:r w:rsidRPr="00FD382D">
        <w:rPr>
          <w:rFonts w:hint="eastAsia"/>
          <w:b/>
          <w:bCs/>
        </w:rPr>
        <w:t>戏谑的诗句</w:t>
      </w:r>
      <w:r>
        <w:rPr>
          <w:rFonts w:hint="eastAsia"/>
        </w:rPr>
        <w:t>：</w:t>
      </w:r>
      <w:r w:rsidR="00711301">
        <w:rPr>
          <w:rFonts w:hint="eastAsia"/>
        </w:rPr>
        <w:t>近来，我们</w:t>
      </w:r>
      <w:r w:rsidR="00702598">
        <w:rPr>
          <w:rFonts w:hint="eastAsia"/>
        </w:rPr>
        <w:t>卫队的许多曾自认人类的成员越发暴戾，</w:t>
      </w:r>
      <w:proofErr w:type="gramStart"/>
      <w:r w:rsidR="00702598">
        <w:rPr>
          <w:rFonts w:hint="eastAsia"/>
        </w:rPr>
        <w:t>但藤原妹红</w:t>
      </w:r>
      <w:proofErr w:type="gramEnd"/>
      <w:r w:rsidR="00702598">
        <w:rPr>
          <w:rFonts w:hint="eastAsia"/>
        </w:rPr>
        <w:t>多次</w:t>
      </w:r>
      <w:r w:rsidR="00C11437">
        <w:rPr>
          <w:rFonts w:hint="eastAsia"/>
        </w:rPr>
        <w:t>暗中调查却一无所获，往往是一些妖怪</w:t>
      </w:r>
      <w:r w:rsidR="000841C5">
        <w:rPr>
          <w:rFonts w:hint="eastAsia"/>
        </w:rPr>
        <w:t>并没有做任何出格之事，但卫队的一些人却认为她们</w:t>
      </w:r>
      <w:r w:rsidR="00E9728B">
        <w:rPr>
          <w:rFonts w:hint="eastAsia"/>
        </w:rPr>
        <w:t>有，以各种无法查证的理由对妖怪进行挑衅</w:t>
      </w:r>
      <w:r w:rsidR="00BB7DF6">
        <w:rPr>
          <w:rFonts w:hint="eastAsia"/>
        </w:rPr>
        <w:t>甚至攻击。但今</w:t>
      </w:r>
      <w:r w:rsidR="00D90CF6">
        <w:rPr>
          <w:rFonts w:hint="eastAsia"/>
        </w:rPr>
        <w:t>日却不同</w:t>
      </w:r>
      <w:r w:rsidR="00BB7DF6">
        <w:rPr>
          <w:rFonts w:hint="eastAsia"/>
        </w:rPr>
        <w:t>，这是近来第一次出现了</w:t>
      </w:r>
      <w:r w:rsidR="004B1A8C">
        <w:rPr>
          <w:rFonts w:hint="eastAsia"/>
        </w:rPr>
        <w:t>人员损失</w:t>
      </w:r>
      <w:r w:rsidR="00D90CF6">
        <w:rPr>
          <w:rFonts w:hint="eastAsia"/>
        </w:rPr>
        <w:t>，</w:t>
      </w:r>
      <w:r w:rsidR="007E629A">
        <w:rPr>
          <w:rFonts w:hint="eastAsia"/>
        </w:rPr>
        <w:t>但</w:t>
      </w:r>
      <w:r w:rsidR="002E590D">
        <w:rPr>
          <w:rFonts w:hint="eastAsia"/>
        </w:rPr>
        <w:t>经</w:t>
      </w:r>
      <w:r w:rsidR="007E629A">
        <w:rPr>
          <w:rFonts w:hint="eastAsia"/>
        </w:rPr>
        <w:t>询问</w:t>
      </w:r>
      <w:r w:rsidR="002E590D">
        <w:rPr>
          <w:rFonts w:hint="eastAsia"/>
        </w:rPr>
        <w:t>，</w:t>
      </w:r>
      <w:r w:rsidR="007E629A">
        <w:rPr>
          <w:rFonts w:hint="eastAsia"/>
        </w:rPr>
        <w:t>起因令人啼笑皆非</w:t>
      </w:r>
      <w:r w:rsidR="00773DC4">
        <w:rPr>
          <w:rFonts w:hint="eastAsia"/>
        </w:rPr>
        <w:t>——</w:t>
      </w:r>
      <w:r w:rsidR="00B55193">
        <w:rPr>
          <w:rFonts w:hint="eastAsia"/>
        </w:rPr>
        <w:t>居然只是因为一颗</w:t>
      </w:r>
      <w:r w:rsidR="00DB5D43">
        <w:rPr>
          <w:rFonts w:hint="eastAsia"/>
        </w:rPr>
        <w:t>七叶</w:t>
      </w:r>
      <w:r w:rsidR="00B55193">
        <w:rPr>
          <w:rFonts w:hint="eastAsia"/>
        </w:rPr>
        <w:t>树</w:t>
      </w:r>
      <w:r w:rsidR="00773DC4">
        <w:rPr>
          <w:rFonts w:hint="eastAsia"/>
        </w:rPr>
        <w:t>。</w:t>
      </w:r>
      <w:r w:rsidR="00ED3208">
        <w:rPr>
          <w:rFonts w:hint="eastAsia"/>
        </w:rPr>
        <w:t>本来只是个人争执抢夺后来演变成口角，最后甚至连正规的军队都出手了，导致了</w:t>
      </w:r>
      <w:r w:rsidR="002E590D">
        <w:rPr>
          <w:rFonts w:hint="eastAsia"/>
        </w:rPr>
        <w:t>这些</w:t>
      </w:r>
      <w:r w:rsidR="004B1A8C">
        <w:rPr>
          <w:rFonts w:hint="eastAsia"/>
        </w:rPr>
        <w:t>妖</w:t>
      </w:r>
      <w:r w:rsidR="00ED3208">
        <w:rPr>
          <w:rFonts w:hint="eastAsia"/>
        </w:rPr>
        <w:t>怪</w:t>
      </w:r>
      <w:r w:rsidR="004B1A8C">
        <w:rPr>
          <w:rFonts w:hint="eastAsia"/>
        </w:rPr>
        <w:t>的死亡</w:t>
      </w:r>
      <w:r w:rsidR="00876223">
        <w:rPr>
          <w:rFonts w:hint="eastAsia"/>
        </w:rPr>
        <w:t>。</w:t>
      </w:r>
      <w:proofErr w:type="gramStart"/>
      <w:r w:rsidR="002E590D">
        <w:rPr>
          <w:rFonts w:hint="eastAsia"/>
        </w:rPr>
        <w:t>藤原妹红本想</w:t>
      </w:r>
      <w:proofErr w:type="gramEnd"/>
      <w:r w:rsidR="002E590D">
        <w:rPr>
          <w:rFonts w:hint="eastAsia"/>
        </w:rPr>
        <w:t>追</w:t>
      </w:r>
      <w:r w:rsidR="00876223">
        <w:rPr>
          <w:rFonts w:hint="eastAsia"/>
        </w:rPr>
        <w:t>责</w:t>
      </w:r>
      <w:r w:rsidR="002E590D">
        <w:rPr>
          <w:rFonts w:hint="eastAsia"/>
        </w:rPr>
        <w:t>，但</w:t>
      </w:r>
      <w:r w:rsidR="00876223">
        <w:rPr>
          <w:rFonts w:hint="eastAsia"/>
        </w:rPr>
        <w:t>卫队</w:t>
      </w:r>
      <w:proofErr w:type="gramStart"/>
      <w:r w:rsidR="00876223">
        <w:rPr>
          <w:rFonts w:hint="eastAsia"/>
        </w:rPr>
        <w:t>却护成</w:t>
      </w:r>
      <w:proofErr w:type="gramEnd"/>
      <w:r w:rsidR="00876223">
        <w:rPr>
          <w:rFonts w:hint="eastAsia"/>
        </w:rPr>
        <w:t>一片，</w:t>
      </w:r>
      <w:r w:rsidR="0097337A">
        <w:rPr>
          <w:rFonts w:hint="eastAsia"/>
        </w:rPr>
        <w:t>并递给了她半</w:t>
      </w:r>
      <w:r w:rsidR="008627F2">
        <w:rPr>
          <w:rFonts w:hint="eastAsia"/>
        </w:rPr>
        <w:t>片纸张。纸张</w:t>
      </w:r>
      <w:r w:rsidR="00412A90">
        <w:rPr>
          <w:rFonts w:hint="eastAsia"/>
        </w:rPr>
        <w:t>不大，</w:t>
      </w:r>
      <w:r w:rsidR="00393E9A">
        <w:rPr>
          <w:rFonts w:hint="eastAsia"/>
        </w:rPr>
        <w:t>甚至可以感觉到是拿天狗的旧报刊重做的，但就是这样粗制滥造的二手纸张，</w:t>
      </w:r>
      <w:r w:rsidR="00535529">
        <w:rPr>
          <w:rFonts w:hint="eastAsia"/>
        </w:rPr>
        <w:t>略微泛黄的色调配上</w:t>
      </w:r>
      <w:r w:rsidR="008012F7">
        <w:rPr>
          <w:rFonts w:hint="eastAsia"/>
        </w:rPr>
        <w:t>那字里行间</w:t>
      </w:r>
      <w:r w:rsidR="00F21EA9">
        <w:rPr>
          <w:rFonts w:hint="eastAsia"/>
        </w:rPr>
        <w:t>的沟壑，</w:t>
      </w:r>
      <w:r w:rsidR="00F21EA9">
        <w:rPr>
          <w:rFonts w:hint="eastAsia"/>
        </w:rPr>
        <w:t>看上去</w:t>
      </w:r>
      <w:r w:rsidR="00F21EA9">
        <w:rPr>
          <w:rFonts w:hint="eastAsia"/>
        </w:rPr>
        <w:t>像是</w:t>
      </w:r>
      <w:r w:rsidR="00F21EA9">
        <w:rPr>
          <w:rFonts w:hint="eastAsia"/>
        </w:rPr>
        <w:t>被传阅了很多次了</w:t>
      </w:r>
      <w:r w:rsidR="00EA7507">
        <w:rPr>
          <w:rFonts w:hint="eastAsia"/>
        </w:rPr>
        <w:t>。藤原妹红看着自己面前的这批老部下，耐着性子</w:t>
      </w:r>
      <w:r w:rsidR="00B54CB4">
        <w:rPr>
          <w:rFonts w:hint="eastAsia"/>
        </w:rPr>
        <w:t>瞟了一眼上面的文字</w:t>
      </w:r>
      <w:r w:rsidR="00300ED2">
        <w:rPr>
          <w:rFonts w:hint="eastAsia"/>
        </w:rPr>
        <w:t>：</w:t>
      </w:r>
    </w:p>
    <w:p w14:paraId="179163E3" w14:textId="72CA0472" w:rsidR="00B54CB4" w:rsidRDefault="00B54CB4" w:rsidP="00250851">
      <w:r>
        <w:rPr>
          <w:rFonts w:hint="eastAsia"/>
        </w:rPr>
        <w:t>{</w:t>
      </w:r>
      <w:r w:rsidR="007B7AEC">
        <w:rPr>
          <w:rFonts w:hint="eastAsia"/>
        </w:rPr>
        <w:t>烟笼寒水月笼沙，夜泊秦淮近酒家。商女不知亡国恨，隔江犹唱后庭花</w:t>
      </w:r>
      <w:r w:rsidR="00300ED2">
        <w:rPr>
          <w:rFonts w:hint="eastAsia"/>
        </w:rPr>
        <w:t>。获得</w:t>
      </w:r>
      <w:r w:rsidR="00680D6C" w:rsidRPr="00AF1A95">
        <w:rPr>
          <w:rFonts w:hint="eastAsia"/>
          <w:color w:val="FF0000"/>
        </w:rPr>
        <w:t>思归</w:t>
      </w:r>
      <w:r w:rsidR="004E4F58">
        <w:rPr>
          <w:rFonts w:hint="eastAsia"/>
        </w:rPr>
        <w:t>，其效果为（（</w:t>
      </w:r>
      <w:r w:rsidR="004E4F58" w:rsidRPr="00AF1A95">
        <w:rPr>
          <w:rFonts w:hint="eastAsia"/>
          <w:color w:val="7030A0"/>
        </w:rPr>
        <w:t>竹林流亡者</w:t>
      </w:r>
      <w:r w:rsidR="004E4F58">
        <w:rPr>
          <w:rFonts w:hint="eastAsia"/>
        </w:rPr>
        <w:t>）我国对其进攻修正：-</w:t>
      </w:r>
      <w:r w:rsidR="004E4F58">
        <w:t>10%</w:t>
      </w:r>
      <w:r w:rsidR="004E4F58">
        <w:rPr>
          <w:rFonts w:hint="eastAsia"/>
        </w:rPr>
        <w:t>，我国对其防御修正：-</w:t>
      </w:r>
      <w:r w:rsidR="004E4F58">
        <w:t>10%</w:t>
      </w:r>
      <w:r w:rsidR="004E4F58">
        <w:rPr>
          <w:rFonts w:hint="eastAsia"/>
        </w:rPr>
        <w:t>）</w:t>
      </w:r>
      <w:r w:rsidR="00AF1A95">
        <w:rPr>
          <w:rFonts w:hint="eastAsia"/>
        </w:rPr>
        <w:t>}</w:t>
      </w:r>
    </w:p>
    <w:p w14:paraId="640C14E0" w14:textId="77777777" w:rsidR="00AF1A95" w:rsidRDefault="00AF1A95" w:rsidP="00250851"/>
    <w:p w14:paraId="441C16C1" w14:textId="68B8BD17" w:rsidR="00AF1A95" w:rsidRDefault="00AF1A95" w:rsidP="00250851">
      <w:r w:rsidRPr="00AF1A95">
        <w:rPr>
          <w:rFonts w:hint="eastAsia"/>
          <w:b/>
          <w:bCs/>
        </w:rPr>
        <w:t>熟悉的音乐</w:t>
      </w:r>
      <w:r>
        <w:rPr>
          <w:rFonts w:hint="eastAsia"/>
        </w:rPr>
        <w:t>：</w:t>
      </w:r>
      <w:r w:rsidR="00507494">
        <w:rPr>
          <w:rFonts w:hint="eastAsia"/>
        </w:rPr>
        <w:t>最近有</w:t>
      </w:r>
      <w:proofErr w:type="gramStart"/>
      <w:r w:rsidR="00507494">
        <w:rPr>
          <w:rFonts w:hint="eastAsia"/>
        </w:rPr>
        <w:t>一批付丧神</w:t>
      </w:r>
      <w:proofErr w:type="gramEnd"/>
      <w:r w:rsidR="00507494">
        <w:rPr>
          <w:rFonts w:hint="eastAsia"/>
        </w:rPr>
        <w:t>到我们的卫队</w:t>
      </w:r>
      <w:r w:rsidR="007E0570">
        <w:rPr>
          <w:rFonts w:hint="eastAsia"/>
        </w:rPr>
        <w:t>奏乐供我们欣赏，因为是无偿的所以藤原妹红专程对她们</w:t>
      </w:r>
      <w:r w:rsidR="00B26D43">
        <w:rPr>
          <w:rFonts w:hint="eastAsia"/>
        </w:rPr>
        <w:t>讲述了之前那些妖怪的事情，这种事在卫队大多数人看到诗句后屡禁不止</w:t>
      </w:r>
      <w:r w:rsidR="00EF3B40">
        <w:rPr>
          <w:rFonts w:hint="eastAsia"/>
        </w:rPr>
        <w:t>，甚至朝着愈演愈烈的方向去了，若不是藤原妹红在卫队还有一定的威望而且麾下也念及旧情，恐怕已经</w:t>
      </w:r>
      <w:r w:rsidR="00C92BF2">
        <w:rPr>
          <w:rFonts w:hint="eastAsia"/>
        </w:rPr>
        <w:t>要高呼着人类复</w:t>
      </w:r>
      <w:proofErr w:type="gramStart"/>
      <w:r w:rsidR="00C92BF2">
        <w:rPr>
          <w:rFonts w:hint="eastAsia"/>
        </w:rPr>
        <w:t>权再次</w:t>
      </w:r>
      <w:proofErr w:type="gramEnd"/>
      <w:r w:rsidR="00C92BF2">
        <w:rPr>
          <w:rFonts w:hint="eastAsia"/>
        </w:rPr>
        <w:t>举义，</w:t>
      </w:r>
      <w:proofErr w:type="gramStart"/>
      <w:r w:rsidR="00C92BF2">
        <w:rPr>
          <w:rFonts w:hint="eastAsia"/>
        </w:rPr>
        <w:t>一想到这藤原妹红</w:t>
      </w:r>
      <w:proofErr w:type="gramEnd"/>
      <w:r w:rsidR="00C92BF2">
        <w:rPr>
          <w:rFonts w:hint="eastAsia"/>
        </w:rPr>
        <w:t>就越发苦恼。</w:t>
      </w:r>
      <w:r w:rsidR="00A47706">
        <w:rPr>
          <w:rFonts w:hint="eastAsia"/>
        </w:rPr>
        <w:t>但</w:t>
      </w:r>
      <w:proofErr w:type="gramStart"/>
      <w:r w:rsidR="00A47706">
        <w:rPr>
          <w:rFonts w:hint="eastAsia"/>
        </w:rPr>
        <w:t>这批付丧神</w:t>
      </w:r>
      <w:proofErr w:type="gramEnd"/>
      <w:r w:rsidR="00A47706">
        <w:rPr>
          <w:rFonts w:hint="eastAsia"/>
        </w:rPr>
        <w:t>并没有在意，甚至更愿意前往了，</w:t>
      </w:r>
      <w:r w:rsidR="00F93EB7">
        <w:rPr>
          <w:rFonts w:hint="eastAsia"/>
        </w:rPr>
        <w:t>于是藤原妹红便派出一部分人护卫她们的周全，幸运的是</w:t>
      </w:r>
      <w:r w:rsidR="004C1893">
        <w:rPr>
          <w:rFonts w:hint="eastAsia"/>
        </w:rPr>
        <w:t>这次没有人攻击她们，</w:t>
      </w:r>
      <w:proofErr w:type="gramStart"/>
      <w:r w:rsidR="004C1893">
        <w:rPr>
          <w:rFonts w:hint="eastAsia"/>
        </w:rPr>
        <w:t>这让藤原妹红</w:t>
      </w:r>
      <w:proofErr w:type="gramEnd"/>
      <w:r w:rsidR="004C1893">
        <w:rPr>
          <w:rFonts w:hint="eastAsia"/>
        </w:rPr>
        <w:t>很是奇怪。一天晚上，藤原妹红专程伴着夜景一道</w:t>
      </w:r>
      <w:r w:rsidR="005A5B68">
        <w:rPr>
          <w:rFonts w:hint="eastAsia"/>
        </w:rPr>
        <w:t>来</w:t>
      </w:r>
      <w:r w:rsidR="004C1893">
        <w:rPr>
          <w:rFonts w:hint="eastAsia"/>
        </w:rPr>
        <w:t>听听</w:t>
      </w:r>
      <w:r w:rsidR="005A5B68">
        <w:rPr>
          <w:rFonts w:hint="eastAsia"/>
        </w:rPr>
        <w:t>她们演奏的</w:t>
      </w:r>
      <w:r w:rsidR="004C1893">
        <w:rPr>
          <w:rFonts w:hint="eastAsia"/>
        </w:rPr>
        <w:t>音乐</w:t>
      </w:r>
      <w:r w:rsidR="005A5B68">
        <w:rPr>
          <w:rFonts w:hint="eastAsia"/>
        </w:rPr>
        <w:t>，一阵带着激昂和悲壮的音乐灌入了</w:t>
      </w:r>
      <w:r w:rsidR="00FA7D98">
        <w:rPr>
          <w:rFonts w:hint="eastAsia"/>
        </w:rPr>
        <w:t>藤原妹红的耳膜</w:t>
      </w:r>
      <w:r w:rsidR="000B39B7">
        <w:rPr>
          <w:rFonts w:hint="eastAsia"/>
        </w:rPr>
        <w:t>，只见她派去护卫</w:t>
      </w:r>
      <w:proofErr w:type="gramStart"/>
      <w:r w:rsidR="000B39B7">
        <w:rPr>
          <w:rFonts w:hint="eastAsia"/>
        </w:rPr>
        <w:t>这批付丧神</w:t>
      </w:r>
      <w:proofErr w:type="gramEnd"/>
      <w:r w:rsidR="000B39B7">
        <w:rPr>
          <w:rFonts w:hint="eastAsia"/>
        </w:rPr>
        <w:t>的卫队也和其他</w:t>
      </w:r>
      <w:r w:rsidR="00F956FC">
        <w:rPr>
          <w:rFonts w:hint="eastAsia"/>
        </w:rPr>
        <w:t>成员一起坐在台下，暗光下似乎有什么晶莹的东西在泛着白光</w:t>
      </w:r>
      <w:r w:rsidR="003A6381">
        <w:rPr>
          <w:rFonts w:hint="eastAsia"/>
        </w:rPr>
        <w:t>。</w:t>
      </w:r>
    </w:p>
    <w:p w14:paraId="5E2432AA" w14:textId="5BB7BB56" w:rsidR="00B527A8" w:rsidRDefault="00B527A8" w:rsidP="00250851">
      <w:r>
        <w:rPr>
          <w:rFonts w:hint="eastAsia"/>
        </w:rPr>
        <w:t>{</w:t>
      </w:r>
      <w:r w:rsidR="00980100">
        <w:rPr>
          <w:rFonts w:hint="eastAsia"/>
        </w:rPr>
        <w:t>悲歌可以当</w:t>
      </w:r>
      <w:proofErr w:type="gramStart"/>
      <w:r w:rsidR="00980100">
        <w:rPr>
          <w:rFonts w:hint="eastAsia"/>
        </w:rPr>
        <w:t>泣</w:t>
      </w:r>
      <w:proofErr w:type="gramEnd"/>
      <w:r w:rsidR="00980100">
        <w:rPr>
          <w:rFonts w:hint="eastAsia"/>
        </w:rPr>
        <w:t>，远望可以当归。获得</w:t>
      </w:r>
      <w:r w:rsidR="00980100" w:rsidRPr="00A05686">
        <w:rPr>
          <w:rFonts w:hint="eastAsia"/>
          <w:color w:val="FF0000"/>
        </w:rPr>
        <w:t>军乐队</w:t>
      </w:r>
      <w:r w:rsidR="00980100">
        <w:rPr>
          <w:rFonts w:hint="eastAsia"/>
        </w:rPr>
        <w:t>，其效果为（部队组织度：+</w:t>
      </w:r>
      <w:r w:rsidR="00980100">
        <w:t>10%</w:t>
      </w:r>
      <w:r w:rsidR="00980100">
        <w:rPr>
          <w:rFonts w:hint="eastAsia"/>
        </w:rPr>
        <w:t>）</w:t>
      </w:r>
      <w:r w:rsidR="00A05686">
        <w:rPr>
          <w:rFonts w:hint="eastAsia"/>
        </w:rPr>
        <w:t>，思归追加效果（</w:t>
      </w:r>
      <w:r w:rsidR="00A05686" w:rsidRPr="00A05686">
        <w:rPr>
          <w:rFonts w:hint="eastAsia"/>
          <w:color w:val="7030A0"/>
        </w:rPr>
        <w:t>竹林流亡者</w:t>
      </w:r>
      <w:r w:rsidR="00A05686">
        <w:rPr>
          <w:rFonts w:hint="eastAsia"/>
        </w:rPr>
        <w:t>）我国对其进攻修正：-</w:t>
      </w:r>
      <w:r w:rsidR="00A05686">
        <w:t>10%</w:t>
      </w:r>
      <w:r w:rsidR="00A05686">
        <w:rPr>
          <w:rFonts w:hint="eastAsia"/>
        </w:rPr>
        <w:t>，我国对其防御修正：-</w:t>
      </w:r>
      <w:r w:rsidR="00A05686">
        <w:t>10%</w:t>
      </w:r>
      <w:r w:rsidR="00A05686">
        <w:rPr>
          <w:rFonts w:hint="eastAsia"/>
        </w:rPr>
        <w:t>}</w:t>
      </w:r>
    </w:p>
    <w:p w14:paraId="656938E3" w14:textId="77777777" w:rsidR="00D94188" w:rsidRDefault="00D94188" w:rsidP="00250851"/>
    <w:p w14:paraId="07894EAF" w14:textId="7FE8CB5C" w:rsidR="00D94188" w:rsidRDefault="00D94188" w:rsidP="00250851">
      <w:r w:rsidRPr="00D94188">
        <w:rPr>
          <w:rFonts w:hint="eastAsia"/>
          <w:b/>
          <w:bCs/>
        </w:rPr>
        <w:t>承认人类身份</w:t>
      </w:r>
      <w:r>
        <w:rPr>
          <w:rFonts w:hint="eastAsia"/>
        </w:rPr>
        <w:t>：竹林流亡者终于派遣使者到了我们的卫队，他们表达的意思很明确：流亡委员会非常感谢藤原妹红对人类复权运动的帮助，人类不会忘记她做出的贡献，如果不是因为藤原卫队的人类也有复权的意向，他们本应该调遣一些物资馈赠给藤原卫队，终身</w:t>
      </w:r>
      <w:proofErr w:type="gramStart"/>
      <w:r>
        <w:rPr>
          <w:rFonts w:hint="eastAsia"/>
        </w:rPr>
        <w:t>不</w:t>
      </w:r>
      <w:proofErr w:type="gramEnd"/>
      <w:r w:rsidR="00BA2069">
        <w:rPr>
          <w:rFonts w:hint="eastAsia"/>
        </w:rPr>
        <w:t>叨扰人类曾经的英雄。我们能听出有一些是客套话，最后的英雄甚至略带讽刺，但他们开出了一个藤原妹红十分动心的条件——“如果您愿意和我们继续人类复权的道路，竹林流亡者将会代表所有的人类承认您的人类身份，您的利益将会和人类一致并得到无上的尊重，有任何需要人类帮助的事情，只要不违背人类复权的原则，我们都会照做。”竹林流亡者似乎不急于一时，他们愿意给我们更多时间考虑，但我们至少得给予一点答复：</w:t>
      </w:r>
    </w:p>
    <w:p w14:paraId="2FA1052F" w14:textId="7D6B2A8F" w:rsidR="00BA2069" w:rsidRDefault="00BA2069" w:rsidP="00250851">
      <w:pPr>
        <w:rPr>
          <w:rFonts w:ascii="Helvetica" w:hAnsi="Helvetica" w:cs="Helvetica"/>
          <w:szCs w:val="21"/>
          <w:shd w:val="clear" w:color="auto" w:fill="FFFFFF"/>
        </w:rPr>
      </w:pPr>
      <w:r w:rsidRPr="00A27D33">
        <w:rPr>
          <w:rFonts w:hint="eastAsia"/>
        </w:rPr>
        <w:t>{</w:t>
      </w:r>
      <w:r w:rsidR="0047068A">
        <w:rPr>
          <w:rFonts w:ascii="Helvetica" w:hAnsi="Helvetica" w:cs="Helvetica"/>
          <w:color w:val="333333"/>
          <w:szCs w:val="21"/>
          <w:shd w:val="clear" w:color="auto" w:fill="FFFFFF"/>
        </w:rPr>
        <w:t>投我以桃，报之以李。</w:t>
      </w:r>
      <w:r w:rsidR="00F05EB0">
        <w:rPr>
          <w:rFonts w:ascii="Helvetica" w:hAnsi="Helvetica" w:cs="Helvetica" w:hint="eastAsia"/>
          <w:color w:val="333333"/>
          <w:szCs w:val="21"/>
          <w:shd w:val="clear" w:color="auto" w:fill="FFFFFF"/>
        </w:rPr>
        <w:t>稳定度：</w:t>
      </w:r>
      <w:r w:rsidR="00F05EB0">
        <w:rPr>
          <w:rFonts w:ascii="Helvetica" w:hAnsi="Helvetica" w:cs="Helvetica" w:hint="eastAsia"/>
          <w:color w:val="333333"/>
          <w:szCs w:val="21"/>
          <w:shd w:val="clear" w:color="auto" w:fill="FFFFFF"/>
        </w:rPr>
        <w:t>+</w:t>
      </w:r>
      <w:r w:rsidR="00F05EB0"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 w:rsidR="00316A26">
        <w:rPr>
          <w:rFonts w:ascii="Helvetica" w:hAnsi="Helvetica" w:cs="Helvetica"/>
          <w:color w:val="333333"/>
          <w:szCs w:val="21"/>
          <w:shd w:val="clear" w:color="auto" w:fill="FFFFFF"/>
        </w:rPr>
        <w:t>%</w:t>
      </w:r>
      <w:r w:rsidR="00316A2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，战争支持度：</w:t>
      </w:r>
      <w:r w:rsidR="00316A26">
        <w:rPr>
          <w:rFonts w:ascii="Helvetica" w:hAnsi="Helvetica" w:cs="Helvetica" w:hint="eastAsia"/>
          <w:color w:val="333333"/>
          <w:szCs w:val="21"/>
          <w:shd w:val="clear" w:color="auto" w:fill="FFFFFF"/>
        </w:rPr>
        <w:t>+</w:t>
      </w:r>
      <w:r w:rsidR="00316A26">
        <w:rPr>
          <w:rFonts w:ascii="Helvetica" w:hAnsi="Helvetica" w:cs="Helvetica"/>
          <w:color w:val="333333"/>
          <w:szCs w:val="21"/>
          <w:shd w:val="clear" w:color="auto" w:fill="FFFFFF"/>
        </w:rPr>
        <w:t>100%</w:t>
      </w:r>
      <w:r w:rsidR="00316A2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05EB0">
        <w:rPr>
          <w:rFonts w:ascii="Helvetica" w:hAnsi="Helvetica" w:cs="Helvetica" w:hint="eastAsia"/>
          <w:color w:val="333333"/>
          <w:szCs w:val="21"/>
          <w:shd w:val="clear" w:color="auto" w:fill="FFFFFF"/>
        </w:rPr>
        <w:t>成为（</w:t>
      </w:r>
      <w:r w:rsidR="00F05EB0" w:rsidRPr="00F05EB0">
        <w:rPr>
          <w:rFonts w:ascii="Helvetica" w:hAnsi="Helvetica" w:cs="Helvetica" w:hint="eastAsia"/>
          <w:color w:val="7030A0"/>
          <w:szCs w:val="21"/>
          <w:shd w:val="clear" w:color="auto" w:fill="FFFFFF"/>
        </w:rPr>
        <w:t>竹林流亡者</w:t>
      </w:r>
      <w:r w:rsidR="00F05EB0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）的</w:t>
      </w:r>
      <w:r w:rsidR="00F05EB0" w:rsidRPr="00316A26">
        <w:rPr>
          <w:rFonts w:ascii="Helvetica" w:hAnsi="Helvetica" w:cs="Helvetica" w:hint="eastAsia"/>
          <w:color w:val="00B050"/>
          <w:szCs w:val="21"/>
          <w:shd w:val="clear" w:color="auto" w:fill="FFFFFF"/>
        </w:rPr>
        <w:t>四级附庸（势力范围）</w:t>
      </w:r>
      <w:r w:rsidR="00A27D33" w:rsidRPr="00A27D33">
        <w:rPr>
          <w:rFonts w:eastAsiaTheme="minorHAnsi" w:cs="Helvetica"/>
          <w:szCs w:val="21"/>
          <w:shd w:val="clear" w:color="auto" w:fill="FFFFFF"/>
        </w:rPr>
        <w:t>}</w:t>
      </w:r>
    </w:p>
    <w:p w14:paraId="2A2C0CDE" w14:textId="2BF27731" w:rsidR="00316A26" w:rsidRDefault="00A27D33" w:rsidP="00250851">
      <w:pPr>
        <w:rPr>
          <w:rFonts w:ascii="Helvetica" w:hAnsi="Helvetica" w:cs="Helvetica"/>
          <w:szCs w:val="21"/>
          <w:shd w:val="clear" w:color="auto" w:fill="FFFFFF"/>
        </w:rPr>
      </w:pPr>
      <w:r w:rsidRPr="00A27D33">
        <w:rPr>
          <w:rFonts w:eastAsiaTheme="minorHAnsi" w:cs="Helvetica"/>
          <w:szCs w:val="21"/>
          <w:shd w:val="clear" w:color="auto" w:fill="FFFFFF"/>
        </w:rPr>
        <w:t>{</w:t>
      </w:r>
      <w:r w:rsidR="00A53873">
        <w:rPr>
          <w:rFonts w:ascii="Helvetica" w:hAnsi="Helvetica" w:cs="Helvetica" w:hint="eastAsia"/>
          <w:szCs w:val="21"/>
          <w:shd w:val="clear" w:color="auto" w:fill="FFFFFF"/>
        </w:rPr>
        <w:t>e</w:t>
      </w:r>
      <w:r w:rsidR="00A53873">
        <w:rPr>
          <w:rFonts w:ascii="Helvetica" w:hAnsi="Helvetica" w:cs="Helvetica" w:hint="eastAsia"/>
          <w:szCs w:val="21"/>
          <w:shd w:val="clear" w:color="auto" w:fill="FFFFFF"/>
        </w:rPr>
        <w:t>一下吧……（</w:t>
      </w:r>
      <w:r w:rsidR="00EB2139" w:rsidRPr="00EB2139">
        <w:rPr>
          <w:rFonts w:ascii="Helvetica" w:hAnsi="Helvetica" w:cs="Helvetica" w:hint="eastAsia"/>
          <w:color w:val="7030A0"/>
          <w:szCs w:val="21"/>
          <w:shd w:val="clear" w:color="auto" w:fill="FFFFFF"/>
        </w:rPr>
        <w:t>竹林流亡者</w:t>
      </w:r>
      <w:r w:rsidR="00EB2139">
        <w:rPr>
          <w:rFonts w:ascii="Helvetica" w:hAnsi="Helvetica" w:cs="Helvetica" w:hint="eastAsia"/>
          <w:szCs w:val="21"/>
          <w:shd w:val="clear" w:color="auto" w:fill="FFFFFF"/>
        </w:rPr>
        <w:t>）</w:t>
      </w:r>
      <w:r w:rsidR="00A53873" w:rsidRPr="00EB2139">
        <w:rPr>
          <w:rFonts w:ascii="Helvetica" w:hAnsi="Helvetica" w:cs="Helvetica" w:hint="eastAsia"/>
          <w:color w:val="FFC000"/>
          <w:szCs w:val="21"/>
          <w:shd w:val="clear" w:color="auto" w:fill="FFFFFF"/>
        </w:rPr>
        <w:t>开启决议事件链</w:t>
      </w:r>
      <w:r w:rsidR="00A53873" w:rsidRPr="00A27D33">
        <w:rPr>
          <w:rFonts w:eastAsiaTheme="minorHAnsi" w:cs="Helvetica" w:hint="eastAsia"/>
          <w:szCs w:val="21"/>
          <w:shd w:val="clear" w:color="auto" w:fill="FFFFFF"/>
        </w:rPr>
        <w:t>}</w:t>
      </w:r>
      <w:r w:rsidR="00A53873">
        <w:rPr>
          <w:rFonts w:ascii="Helvetica" w:hAnsi="Helvetica" w:cs="Helvetica" w:hint="eastAsia"/>
          <w:szCs w:val="21"/>
          <w:shd w:val="clear" w:color="auto" w:fill="FFFFFF"/>
        </w:rPr>
        <w:t>（注：决议制作者去写去）</w:t>
      </w:r>
    </w:p>
    <w:p w14:paraId="47A9DD13" w14:textId="6A0686A9" w:rsidR="00A53873" w:rsidRDefault="00A27D33" w:rsidP="00250851">
      <w:r>
        <w:rPr>
          <w:rFonts w:hint="eastAsia"/>
        </w:rPr>
        <w:t>{</w:t>
      </w:r>
      <w:r w:rsidR="00BD16E2">
        <w:rPr>
          <w:rFonts w:hint="eastAsia"/>
        </w:rPr>
        <w:t>看来之前那些诗句和音乐是你们派的人了。</w:t>
      </w:r>
      <w:r w:rsidR="00393B57">
        <w:rPr>
          <w:rFonts w:hint="eastAsia"/>
        </w:rPr>
        <w:t>藤原卫队对竹林流亡者宣战</w:t>
      </w:r>
      <w:r w:rsidR="003F7912">
        <w:rPr>
          <w:rFonts w:hint="eastAsia"/>
        </w:rPr>
        <w:t>}</w:t>
      </w:r>
    </w:p>
    <w:p w14:paraId="2EA947B5" w14:textId="4414A5FF" w:rsidR="003F7912" w:rsidRDefault="003F7912" w:rsidP="003F7912">
      <w:pPr>
        <w:pStyle w:val="1"/>
      </w:pPr>
      <w:r>
        <w:rPr>
          <w:rFonts w:hint="eastAsia"/>
        </w:rPr>
        <w:t>民族精神：</w:t>
      </w:r>
    </w:p>
    <w:p w14:paraId="5F266A93" w14:textId="74EBE067" w:rsidR="003F7912" w:rsidRDefault="007E0414" w:rsidP="003F79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13FD7">
        <w:rPr>
          <w:rFonts w:hint="eastAsia"/>
          <w:b/>
          <w:bCs/>
        </w:rPr>
        <w:t>家国</w:t>
      </w:r>
      <w:r>
        <w:rPr>
          <w:rFonts w:hint="eastAsia"/>
        </w:rPr>
        <w:t>：</w:t>
      </w:r>
      <w:r w:rsidR="0048361B">
        <w:rPr>
          <w:rFonts w:ascii="Helvetica" w:hAnsi="Helvetica" w:cs="Helvetica"/>
          <w:color w:val="333333"/>
          <w:szCs w:val="21"/>
          <w:shd w:val="clear" w:color="auto" w:fill="FFFFFF"/>
        </w:rPr>
        <w:t>岂曰无衣？与子</w:t>
      </w:r>
      <w:hyperlink r:id="rId4" w:tgtFrame="_blank" w:history="1">
        <w:r w:rsidR="0048361B" w:rsidRPr="0048361B">
          <w:rPr>
            <w:rStyle w:val="a3"/>
            <w:rFonts w:ascii="Helvetica" w:hAnsi="Helvetica" w:cs="Helvetica"/>
            <w:color w:val="auto"/>
            <w:szCs w:val="21"/>
            <w:u w:val="none"/>
            <w:shd w:val="clear" w:color="auto" w:fill="FFFFFF"/>
          </w:rPr>
          <w:t>同袍</w:t>
        </w:r>
      </w:hyperlink>
      <w:r w:rsidR="004836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C84F5D">
        <w:rPr>
          <w:rFonts w:ascii="Helvetica" w:hAnsi="Helvetica" w:cs="Helvetica"/>
          <w:color w:val="333333"/>
          <w:szCs w:val="21"/>
          <w:shd w:val="clear" w:color="auto" w:fill="FFFFFF"/>
        </w:rPr>
        <w:t>岂曰无衣？与子同泽</w:t>
      </w:r>
      <w:r w:rsidR="00C84F5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C84F5D">
        <w:rPr>
          <w:rFonts w:ascii="Helvetica" w:hAnsi="Helvetica" w:cs="Helvetica"/>
          <w:color w:val="333333"/>
          <w:szCs w:val="21"/>
          <w:shd w:val="clear" w:color="auto" w:fill="FFFFFF"/>
        </w:rPr>
        <w:t>岂曰无衣？与子同</w:t>
      </w:r>
      <w:proofErr w:type="gramStart"/>
      <w:r w:rsidR="00C84F5D">
        <w:rPr>
          <w:rFonts w:ascii="Helvetica" w:hAnsi="Helvetica" w:cs="Helvetica"/>
          <w:color w:val="333333"/>
          <w:szCs w:val="21"/>
          <w:shd w:val="clear" w:color="auto" w:fill="FFFFFF"/>
        </w:rPr>
        <w:t>裳</w:t>
      </w:r>
      <w:proofErr w:type="gramEnd"/>
      <w:r w:rsidR="00C84F5D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3E2CBC71" w14:textId="77777777" w:rsidR="00C84F5D" w:rsidRDefault="00C84F5D" w:rsidP="003F79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E70CB6B" w14:textId="6FC4DA41" w:rsidR="00C84F5D" w:rsidRDefault="00C84F5D" w:rsidP="003F79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C84F5D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故土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EE7D55">
        <w:rPr>
          <w:rFonts w:ascii="Helvetica" w:hAnsi="Helvetica" w:cs="Helvetica" w:hint="eastAsia"/>
          <w:color w:val="333333"/>
          <w:szCs w:val="21"/>
          <w:shd w:val="clear" w:color="auto" w:fill="FFFFFF"/>
        </w:rPr>
        <w:t>谁</w:t>
      </w:r>
      <w:r w:rsidR="00E212C3">
        <w:rPr>
          <w:rFonts w:ascii="Helvetica" w:hAnsi="Helvetica" w:cs="Helvetica" w:hint="eastAsia"/>
          <w:color w:val="333333"/>
          <w:szCs w:val="21"/>
          <w:shd w:val="clear" w:color="auto" w:fill="FFFFFF"/>
        </w:rPr>
        <w:t>谓</w:t>
      </w:r>
      <w:r w:rsidR="00EE7D55">
        <w:rPr>
          <w:rFonts w:ascii="Helvetica" w:hAnsi="Helvetica" w:cs="Helvetica" w:hint="eastAsia"/>
          <w:color w:val="333333"/>
          <w:szCs w:val="21"/>
          <w:shd w:val="clear" w:color="auto" w:fill="FFFFFF"/>
        </w:rPr>
        <w:t>河广</w:t>
      </w:r>
      <w:r w:rsidR="00E212C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9816E6"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一苇杭之；</w:t>
      </w:r>
      <w:r w:rsidR="00A131D8">
        <w:rPr>
          <w:rFonts w:ascii="Helvetica" w:hAnsi="Helvetica" w:cs="Helvetica" w:hint="eastAsia"/>
          <w:color w:val="333333"/>
          <w:szCs w:val="21"/>
          <w:shd w:val="clear" w:color="auto" w:fill="FFFFFF"/>
        </w:rPr>
        <w:t>谁谓河广，曾不容刀</w:t>
      </w:r>
      <w:r w:rsidR="007A2300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0C6E942A" w14:textId="77777777" w:rsidR="007A2300" w:rsidRDefault="007A2300" w:rsidP="003F79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2EB0E37" w14:textId="4ED03B6C" w:rsidR="007A2300" w:rsidRDefault="007A2300" w:rsidP="003F79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7A2300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火攻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proofErr w:type="gramStart"/>
      <w:r w:rsidR="00360C4D">
        <w:rPr>
          <w:rFonts w:ascii="Helvetica" w:hAnsi="Helvetica" w:cs="Helvetica"/>
          <w:color w:val="333333"/>
          <w:szCs w:val="21"/>
          <w:shd w:val="clear" w:color="auto" w:fill="FFFFFF"/>
        </w:rPr>
        <w:t>蓊</w:t>
      </w:r>
      <w:proofErr w:type="gramEnd"/>
      <w:r w:rsidR="00360C4D">
        <w:rPr>
          <w:rFonts w:ascii="Helvetica" w:hAnsi="Helvetica" w:cs="Helvetica"/>
          <w:color w:val="333333"/>
          <w:szCs w:val="21"/>
          <w:shd w:val="clear" w:color="auto" w:fill="FFFFFF"/>
        </w:rPr>
        <w:t>秽</w:t>
      </w:r>
      <w:r w:rsidR="007046B8">
        <w:rPr>
          <w:rFonts w:ascii="Helvetica" w:hAnsi="Helvetica" w:cs="Helvetica" w:hint="eastAsia"/>
          <w:color w:val="333333"/>
          <w:szCs w:val="21"/>
          <w:shd w:val="clear" w:color="auto" w:fill="FFFFFF"/>
        </w:rPr>
        <w:t>草深</w:t>
      </w:r>
      <w:r w:rsidR="00360C4D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7046B8">
        <w:rPr>
          <w:rFonts w:ascii="Helvetica" w:hAnsi="Helvetica" w:cs="Helvetica"/>
          <w:color w:val="333333"/>
          <w:szCs w:val="21"/>
          <w:shd w:val="clear" w:color="auto" w:fill="FFFFFF"/>
        </w:rPr>
        <w:t>天燥风</w:t>
      </w:r>
      <w:r w:rsidR="007046B8">
        <w:rPr>
          <w:rFonts w:ascii="Helvetica" w:hAnsi="Helvetica" w:cs="Helvetica" w:hint="eastAsia"/>
          <w:color w:val="333333"/>
          <w:szCs w:val="21"/>
          <w:shd w:val="clear" w:color="auto" w:fill="FFFFFF"/>
        </w:rPr>
        <w:t>疾</w:t>
      </w:r>
      <w:r w:rsidR="0039678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B70E1F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可用</w:t>
      </w:r>
      <w:r w:rsidR="00905B16">
        <w:rPr>
          <w:rFonts w:ascii="Helvetica" w:hAnsi="Helvetica" w:cs="Helvetica" w:hint="eastAsia"/>
          <w:color w:val="333333"/>
          <w:szCs w:val="21"/>
          <w:shd w:val="clear" w:color="auto" w:fill="FFFFFF"/>
        </w:rPr>
        <w:t>虎</w:t>
      </w:r>
      <w:proofErr w:type="gramStart"/>
      <w:r w:rsidR="00905B16">
        <w:rPr>
          <w:rFonts w:ascii="Helvetica" w:hAnsi="Helvetica" w:cs="Helvetica" w:hint="eastAsia"/>
          <w:color w:val="333333"/>
          <w:szCs w:val="21"/>
          <w:shd w:val="clear" w:color="auto" w:fill="FFFFFF"/>
        </w:rPr>
        <w:t>韬</w:t>
      </w:r>
      <w:proofErr w:type="gramEnd"/>
    </w:p>
    <w:p w14:paraId="683E28B5" w14:textId="77777777" w:rsidR="00B70E1F" w:rsidRDefault="00B70E1F" w:rsidP="003F79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EDA1485" w14:textId="3B47C5E1" w:rsidR="00B70E1F" w:rsidRPr="00EE7D55" w:rsidRDefault="006975E0" w:rsidP="003F7912">
      <w:pPr>
        <w:rPr>
          <w:rFonts w:hint="eastAsia"/>
        </w:rPr>
      </w:pPr>
      <w:r w:rsidRPr="006975E0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溃逃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06E64">
        <w:rPr>
          <w:rFonts w:ascii="Helvetica" w:hAnsi="Helvetica" w:cs="Helvetica"/>
          <w:color w:val="333333"/>
          <w:szCs w:val="21"/>
          <w:shd w:val="clear" w:color="auto" w:fill="FFFFFF"/>
        </w:rPr>
        <w:t>夫战，勇气也</w:t>
      </w:r>
      <w:r w:rsidR="0041614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；骄兵必败，哀兵必胜。</w:t>
      </w:r>
    </w:p>
    <w:sectPr w:rsidR="00B70E1F" w:rsidRPr="00EE7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A6"/>
    <w:rsid w:val="000841C5"/>
    <w:rsid w:val="00097EB7"/>
    <w:rsid w:val="000B39B7"/>
    <w:rsid w:val="000D731C"/>
    <w:rsid w:val="001B6E20"/>
    <w:rsid w:val="001E32A4"/>
    <w:rsid w:val="002454CF"/>
    <w:rsid w:val="00250851"/>
    <w:rsid w:val="00251B38"/>
    <w:rsid w:val="002841BC"/>
    <w:rsid w:val="002C162E"/>
    <w:rsid w:val="002E590D"/>
    <w:rsid w:val="00300ED2"/>
    <w:rsid w:val="00316A26"/>
    <w:rsid w:val="00337E1B"/>
    <w:rsid w:val="00360C4D"/>
    <w:rsid w:val="00393B57"/>
    <w:rsid w:val="00393E9A"/>
    <w:rsid w:val="0039678E"/>
    <w:rsid w:val="003A6381"/>
    <w:rsid w:val="003F7912"/>
    <w:rsid w:val="00412A90"/>
    <w:rsid w:val="00416145"/>
    <w:rsid w:val="00452767"/>
    <w:rsid w:val="0047068A"/>
    <w:rsid w:val="00482BE7"/>
    <w:rsid w:val="0048361B"/>
    <w:rsid w:val="004B1A8C"/>
    <w:rsid w:val="004C1893"/>
    <w:rsid w:val="004E4F58"/>
    <w:rsid w:val="00507494"/>
    <w:rsid w:val="00535529"/>
    <w:rsid w:val="005725C0"/>
    <w:rsid w:val="00596BA7"/>
    <w:rsid w:val="005A5B68"/>
    <w:rsid w:val="005C1B36"/>
    <w:rsid w:val="005C7B07"/>
    <w:rsid w:val="00613FD7"/>
    <w:rsid w:val="00623948"/>
    <w:rsid w:val="00643F46"/>
    <w:rsid w:val="00680D6C"/>
    <w:rsid w:val="006975E0"/>
    <w:rsid w:val="006D7206"/>
    <w:rsid w:val="00702598"/>
    <w:rsid w:val="007046B8"/>
    <w:rsid w:val="00711301"/>
    <w:rsid w:val="00732016"/>
    <w:rsid w:val="00773DC4"/>
    <w:rsid w:val="007A2300"/>
    <w:rsid w:val="007B7AEC"/>
    <w:rsid w:val="007D4818"/>
    <w:rsid w:val="007E0414"/>
    <w:rsid w:val="007E0570"/>
    <w:rsid w:val="007E629A"/>
    <w:rsid w:val="008012F7"/>
    <w:rsid w:val="00803978"/>
    <w:rsid w:val="008049BF"/>
    <w:rsid w:val="00840017"/>
    <w:rsid w:val="008627F2"/>
    <w:rsid w:val="00876223"/>
    <w:rsid w:val="008D3132"/>
    <w:rsid w:val="00905B16"/>
    <w:rsid w:val="00964C1A"/>
    <w:rsid w:val="0097337A"/>
    <w:rsid w:val="00980100"/>
    <w:rsid w:val="009816E6"/>
    <w:rsid w:val="00A05686"/>
    <w:rsid w:val="00A131D8"/>
    <w:rsid w:val="00A27D33"/>
    <w:rsid w:val="00A47706"/>
    <w:rsid w:val="00A53873"/>
    <w:rsid w:val="00A70298"/>
    <w:rsid w:val="00AF1A95"/>
    <w:rsid w:val="00B26D43"/>
    <w:rsid w:val="00B27559"/>
    <w:rsid w:val="00B527A8"/>
    <w:rsid w:val="00B54CB4"/>
    <w:rsid w:val="00B55193"/>
    <w:rsid w:val="00B70E1F"/>
    <w:rsid w:val="00BA2069"/>
    <w:rsid w:val="00BA2D4D"/>
    <w:rsid w:val="00BB7DF6"/>
    <w:rsid w:val="00BD16E2"/>
    <w:rsid w:val="00C05F95"/>
    <w:rsid w:val="00C11437"/>
    <w:rsid w:val="00C84F5D"/>
    <w:rsid w:val="00C8551A"/>
    <w:rsid w:val="00C92BF2"/>
    <w:rsid w:val="00D06E64"/>
    <w:rsid w:val="00D63F57"/>
    <w:rsid w:val="00D90CF6"/>
    <w:rsid w:val="00D94188"/>
    <w:rsid w:val="00DB5D43"/>
    <w:rsid w:val="00E212C3"/>
    <w:rsid w:val="00E86FD3"/>
    <w:rsid w:val="00E9728B"/>
    <w:rsid w:val="00EA7507"/>
    <w:rsid w:val="00EB2139"/>
    <w:rsid w:val="00EB706D"/>
    <w:rsid w:val="00ED3208"/>
    <w:rsid w:val="00EE37D2"/>
    <w:rsid w:val="00EE7D55"/>
    <w:rsid w:val="00EF3B40"/>
    <w:rsid w:val="00EF43EF"/>
    <w:rsid w:val="00F05EB0"/>
    <w:rsid w:val="00F217B5"/>
    <w:rsid w:val="00F21EA9"/>
    <w:rsid w:val="00F53506"/>
    <w:rsid w:val="00F926FD"/>
    <w:rsid w:val="00F93EB7"/>
    <w:rsid w:val="00F94BA6"/>
    <w:rsid w:val="00F956FC"/>
    <w:rsid w:val="00F9739B"/>
    <w:rsid w:val="00FA7D98"/>
    <w:rsid w:val="00FD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9065"/>
  <w15:chartTrackingRefBased/>
  <w15:docId w15:val="{29A2355A-90FC-4DCA-8738-8C38D484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D4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483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5%90%8C%E8%A2%8D?fromModule=lemma_in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天睿</dc:creator>
  <cp:keywords/>
  <dc:description/>
  <cp:lastModifiedBy>陈 天睿</cp:lastModifiedBy>
  <cp:revision>114</cp:revision>
  <dcterms:created xsi:type="dcterms:W3CDTF">2023-01-24T06:33:00Z</dcterms:created>
  <dcterms:modified xsi:type="dcterms:W3CDTF">2023-01-24T09:09:00Z</dcterms:modified>
</cp:coreProperties>
</file>