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before="80" w:line="312" w:lineRule="auto"/>
        <w:jc w:val="both"/>
        <w:rPr>
          <w:color w:val="610b38"/>
          <w:sz w:val="44"/>
          <w:szCs w:val="44"/>
        </w:rPr>
      </w:pPr>
      <w:bookmarkStart w:colFirst="0" w:colLast="0" w:name="_2t5wlisstbbr" w:id="0"/>
      <w:bookmarkEnd w:id="0"/>
      <w:r w:rsidDel="00000000" w:rsidR="00000000" w:rsidRPr="00000000">
        <w:rPr>
          <w:color w:val="610b38"/>
          <w:sz w:val="44"/>
          <w:szCs w:val="44"/>
          <w:rtl w:val="0"/>
        </w:rPr>
        <w:t xml:space="preserve">Git</w:t>
      </w:r>
    </w:p>
    <w:p w:rsidR="00000000" w:rsidDel="00000000" w:rsidP="00000000" w:rsidRDefault="00000000" w:rsidRPr="00000000" w14:paraId="00000002">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 is a modern and widely used </w:t>
      </w:r>
      <w:r w:rsidDel="00000000" w:rsidR="00000000" w:rsidRPr="00000000">
        <w:rPr>
          <w:rFonts w:ascii="Roboto" w:cs="Roboto" w:eastAsia="Roboto" w:hAnsi="Roboto"/>
          <w:b w:val="1"/>
          <w:color w:val="333333"/>
          <w:sz w:val="24"/>
          <w:szCs w:val="24"/>
          <w:highlight w:val="white"/>
          <w:rtl w:val="0"/>
        </w:rPr>
        <w:t xml:space="preserve">distributed version control</w:t>
      </w:r>
      <w:r w:rsidDel="00000000" w:rsidR="00000000" w:rsidRPr="00000000">
        <w:rPr>
          <w:rFonts w:ascii="Roboto" w:cs="Roboto" w:eastAsia="Roboto" w:hAnsi="Roboto"/>
          <w:color w:val="333333"/>
          <w:sz w:val="24"/>
          <w:szCs w:val="24"/>
          <w:highlight w:val="white"/>
          <w:rtl w:val="0"/>
        </w:rPr>
        <w:t xml:space="preserve"> system in the world. It is developed to manage projects with high speed and efficiency. The version control system allows us to monitor and work together with our team members at the same workspace.</w:t>
      </w:r>
    </w:p>
    <w:p w:rsidR="00000000" w:rsidDel="00000000" w:rsidP="00000000" w:rsidRDefault="00000000" w:rsidRPr="00000000" w14:paraId="00000003">
      <w:pPr>
        <w:pStyle w:val="Heading2"/>
        <w:keepNext w:val="0"/>
        <w:keepLines w:val="0"/>
        <w:shd w:fill="ffffff" w:val="clear"/>
        <w:spacing w:after="80" w:line="312" w:lineRule="auto"/>
        <w:jc w:val="both"/>
        <w:rPr>
          <w:color w:val="610b38"/>
          <w:sz w:val="38"/>
          <w:szCs w:val="38"/>
          <w:highlight w:val="white"/>
        </w:rPr>
      </w:pPr>
      <w:bookmarkStart w:colFirst="0" w:colLast="0" w:name="_psi96bx1vfaj" w:id="1"/>
      <w:bookmarkEnd w:id="1"/>
      <w:r w:rsidDel="00000000" w:rsidR="00000000" w:rsidRPr="00000000">
        <w:rPr>
          <w:color w:val="610b38"/>
          <w:sz w:val="38"/>
          <w:szCs w:val="38"/>
          <w:highlight w:val="white"/>
          <w:rtl w:val="0"/>
        </w:rPr>
        <w:t xml:space="preserve">What is Git?</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Git</w:t>
      </w:r>
      <w:r w:rsidDel="00000000" w:rsidR="00000000" w:rsidRPr="00000000">
        <w:rPr>
          <w:rFonts w:ascii="Roboto" w:cs="Roboto" w:eastAsia="Roboto" w:hAnsi="Roboto"/>
          <w:color w:val="333333"/>
          <w:sz w:val="24"/>
          <w:szCs w:val="24"/>
          <w:highlight w:val="white"/>
          <w:rtl w:val="0"/>
        </w:rPr>
        <w:t xml:space="preserve"> is an </w:t>
      </w:r>
      <w:r w:rsidDel="00000000" w:rsidR="00000000" w:rsidRPr="00000000">
        <w:rPr>
          <w:rFonts w:ascii="Roboto" w:cs="Roboto" w:eastAsia="Roboto" w:hAnsi="Roboto"/>
          <w:b w:val="1"/>
          <w:color w:val="333333"/>
          <w:sz w:val="24"/>
          <w:szCs w:val="24"/>
          <w:highlight w:val="white"/>
          <w:rtl w:val="0"/>
        </w:rPr>
        <w:t xml:space="preserve">open-source distributed version control system</w:t>
      </w:r>
      <w:r w:rsidDel="00000000" w:rsidR="00000000" w:rsidRPr="00000000">
        <w:rPr>
          <w:rFonts w:ascii="Roboto" w:cs="Roboto" w:eastAsia="Roboto" w:hAnsi="Roboto"/>
          <w:color w:val="333333"/>
          <w:sz w:val="24"/>
          <w:szCs w:val="24"/>
          <w:highlight w:val="white"/>
          <w:rtl w:val="0"/>
        </w:rPr>
        <w:t xml:space="preserve">. It is designed to handle minor to major projects with high speed and efficiency. It is developed to co-ordinate the work among the developers. The version control allows us to track and work together with our team members at the same workspace.</w:t>
      </w:r>
    </w:p>
    <w:p w:rsidR="00000000" w:rsidDel="00000000" w:rsidP="00000000" w:rsidRDefault="00000000" w:rsidRPr="00000000" w14:paraId="00000005">
      <w:pPr>
        <w:pStyle w:val="Heading2"/>
        <w:keepNext w:val="0"/>
        <w:keepLines w:val="0"/>
        <w:shd w:fill="ffffff" w:val="clear"/>
        <w:spacing w:after="80" w:line="312" w:lineRule="auto"/>
        <w:jc w:val="both"/>
        <w:rPr>
          <w:color w:val="610b38"/>
          <w:sz w:val="38"/>
          <w:szCs w:val="38"/>
          <w:highlight w:val="white"/>
        </w:rPr>
      </w:pPr>
      <w:bookmarkStart w:colFirst="0" w:colLast="0" w:name="_vcilq3tlinww" w:id="2"/>
      <w:bookmarkEnd w:id="2"/>
      <w:r w:rsidDel="00000000" w:rsidR="00000000" w:rsidRPr="00000000">
        <w:rPr>
          <w:color w:val="610b38"/>
          <w:sz w:val="38"/>
          <w:szCs w:val="38"/>
          <w:highlight w:val="white"/>
          <w:rtl w:val="0"/>
        </w:rPr>
        <w:t xml:space="preserve">Features of Git</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remarkable features of Git are as follows:</w:t>
      </w:r>
    </w:p>
    <w:p w:rsidR="00000000" w:rsidDel="00000000" w:rsidP="00000000" w:rsidRDefault="00000000" w:rsidRPr="00000000" w14:paraId="0000000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286250" cy="2828925"/>
            <wp:effectExtent b="0" l="0" r="0" t="0"/>
            <wp:docPr descr="Features of Git" id="4" name="image4.jpg"/>
            <a:graphic>
              <a:graphicData uri="http://schemas.openxmlformats.org/drawingml/2006/picture">
                <pic:pic>
                  <pic:nvPicPr>
                    <pic:cNvPr descr="Features of Git" id="0" name="image4.jpg"/>
                    <pic:cNvPicPr preferRelativeResize="0"/>
                  </pic:nvPicPr>
                  <pic:blipFill>
                    <a:blip r:embed="rId6"/>
                    <a:srcRect b="0" l="0" r="0" t="0"/>
                    <a:stretch>
                      <a:fillRect/>
                    </a:stretch>
                  </pic:blipFill>
                  <pic:spPr>
                    <a:xfrm>
                      <a:off x="0" y="0"/>
                      <a:ext cx="42862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Open Source</w:t>
        <w:br w:type="textWrapping"/>
      </w:r>
      <w:r w:rsidDel="00000000" w:rsidR="00000000" w:rsidRPr="00000000">
        <w:rPr>
          <w:rFonts w:ascii="Roboto" w:cs="Roboto" w:eastAsia="Roboto" w:hAnsi="Roboto"/>
          <w:sz w:val="24"/>
          <w:szCs w:val="24"/>
          <w:highlight w:val="white"/>
          <w:rtl w:val="0"/>
        </w:rPr>
        <w:t xml:space="preserve">Git is an </w:t>
      </w:r>
      <w:r w:rsidDel="00000000" w:rsidR="00000000" w:rsidRPr="00000000">
        <w:rPr>
          <w:rFonts w:ascii="Roboto" w:cs="Roboto" w:eastAsia="Roboto" w:hAnsi="Roboto"/>
          <w:b w:val="1"/>
          <w:sz w:val="24"/>
          <w:szCs w:val="24"/>
          <w:highlight w:val="white"/>
          <w:rtl w:val="0"/>
        </w:rPr>
        <w:t xml:space="preserve">open-source tool</w:t>
      </w:r>
      <w:r w:rsidDel="00000000" w:rsidR="00000000" w:rsidRPr="00000000">
        <w:rPr>
          <w:rFonts w:ascii="Roboto" w:cs="Roboto" w:eastAsia="Roboto" w:hAnsi="Roboto"/>
          <w:sz w:val="24"/>
          <w:szCs w:val="24"/>
          <w:highlight w:val="white"/>
          <w:rtl w:val="0"/>
        </w:rPr>
        <w:t xml:space="preserve">. It is released under the </w:t>
      </w:r>
      <w:r w:rsidDel="00000000" w:rsidR="00000000" w:rsidRPr="00000000">
        <w:rPr>
          <w:rFonts w:ascii="Roboto" w:cs="Roboto" w:eastAsia="Roboto" w:hAnsi="Roboto"/>
          <w:b w:val="1"/>
          <w:sz w:val="24"/>
          <w:szCs w:val="24"/>
          <w:highlight w:val="white"/>
          <w:rtl w:val="0"/>
        </w:rPr>
        <w:t xml:space="preserve">GPL</w:t>
      </w:r>
      <w:r w:rsidDel="00000000" w:rsidR="00000000" w:rsidRPr="00000000">
        <w:rPr>
          <w:rFonts w:ascii="Roboto" w:cs="Roboto" w:eastAsia="Roboto" w:hAnsi="Roboto"/>
          <w:sz w:val="24"/>
          <w:szCs w:val="24"/>
          <w:highlight w:val="white"/>
          <w:rtl w:val="0"/>
        </w:rPr>
        <w:t xml:space="preserve"> (General Public License) license.</w:t>
      </w:r>
    </w:p>
    <w:p w:rsidR="00000000" w:rsidDel="00000000" w:rsidP="00000000" w:rsidRDefault="00000000" w:rsidRPr="00000000" w14:paraId="00000009">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Scalable</w:t>
        <w:br w:type="textWrapping"/>
      </w:r>
      <w:r w:rsidDel="00000000" w:rsidR="00000000" w:rsidRPr="00000000">
        <w:rPr>
          <w:rFonts w:ascii="Roboto" w:cs="Roboto" w:eastAsia="Roboto" w:hAnsi="Roboto"/>
          <w:sz w:val="24"/>
          <w:szCs w:val="24"/>
          <w:highlight w:val="white"/>
          <w:rtl w:val="0"/>
        </w:rPr>
        <w:t xml:space="preserve">Git is </w:t>
      </w:r>
      <w:r w:rsidDel="00000000" w:rsidR="00000000" w:rsidRPr="00000000">
        <w:rPr>
          <w:rFonts w:ascii="Roboto" w:cs="Roboto" w:eastAsia="Roboto" w:hAnsi="Roboto"/>
          <w:b w:val="1"/>
          <w:sz w:val="24"/>
          <w:szCs w:val="24"/>
          <w:highlight w:val="white"/>
          <w:rtl w:val="0"/>
        </w:rPr>
        <w:t xml:space="preserve">scalable</w:t>
      </w:r>
      <w:r w:rsidDel="00000000" w:rsidR="00000000" w:rsidRPr="00000000">
        <w:rPr>
          <w:rFonts w:ascii="Roboto" w:cs="Roboto" w:eastAsia="Roboto" w:hAnsi="Roboto"/>
          <w:sz w:val="24"/>
          <w:szCs w:val="24"/>
          <w:highlight w:val="white"/>
          <w:rtl w:val="0"/>
        </w:rPr>
        <w:t xml:space="preserve">, which means when the number of users increases, the Git can easily handle such situations.</w:t>
      </w:r>
    </w:p>
    <w:p w:rsidR="00000000" w:rsidDel="00000000" w:rsidP="00000000" w:rsidRDefault="00000000" w:rsidRPr="00000000" w14:paraId="0000000A">
      <w:pPr>
        <w:numPr>
          <w:ilvl w:val="0"/>
          <w:numId w:val="1"/>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b w:val="1"/>
          <w:sz w:val="24"/>
          <w:szCs w:val="24"/>
          <w:highlight w:val="white"/>
          <w:rtl w:val="0"/>
        </w:rPr>
        <w:t xml:space="preserve">Distributed</w:t>
        <w:br w:type="textWrapping"/>
      </w:r>
      <w:r w:rsidDel="00000000" w:rsidR="00000000" w:rsidRPr="00000000">
        <w:rPr>
          <w:rFonts w:ascii="Roboto" w:cs="Roboto" w:eastAsia="Roboto" w:hAnsi="Roboto"/>
          <w:sz w:val="24"/>
          <w:szCs w:val="24"/>
          <w:highlight w:val="white"/>
          <w:rtl w:val="0"/>
        </w:rPr>
        <w:t xml:space="preserve">One of Git's great features is that it is </w:t>
      </w:r>
      <w:r w:rsidDel="00000000" w:rsidR="00000000" w:rsidRPr="00000000">
        <w:rPr>
          <w:rFonts w:ascii="Roboto" w:cs="Roboto" w:eastAsia="Roboto" w:hAnsi="Roboto"/>
          <w:b w:val="1"/>
          <w:sz w:val="24"/>
          <w:szCs w:val="24"/>
          <w:highlight w:val="white"/>
          <w:rtl w:val="0"/>
        </w:rPr>
        <w:t xml:space="preserve">distributed</w:t>
      </w:r>
      <w:r w:rsidDel="00000000" w:rsidR="00000000" w:rsidRPr="00000000">
        <w:rPr>
          <w:rFonts w:ascii="Roboto" w:cs="Roboto" w:eastAsia="Roboto" w:hAnsi="Roboto"/>
          <w:sz w:val="24"/>
          <w:szCs w:val="24"/>
          <w:highlight w:val="white"/>
          <w:rtl w:val="0"/>
        </w:rPr>
        <w:t xml:space="preserve">. Distributed means that instead of switching the project to another machine, we can create a "clone" of the entire repository. Also, instead of just having one central repository that you send changes to, every user has their own repository that contains the entire commit history of the project. We do not need to connect to the remote repository; the change is just stored on our local repository. If necessary, we can push these changes to a remote repository.</w:t>
      </w:r>
    </w:p>
    <w:p w:rsidR="00000000" w:rsidDel="00000000" w:rsidP="00000000" w:rsidRDefault="00000000" w:rsidRPr="00000000" w14:paraId="0000000B">
      <w:pPr>
        <w:numPr>
          <w:ilvl w:val="0"/>
          <w:numId w:val="1"/>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tl w:val="0"/>
        </w:rPr>
      </w:r>
    </w:p>
    <w:p w:rsidR="00000000" w:rsidDel="00000000" w:rsidP="00000000" w:rsidRDefault="00000000" w:rsidRPr="00000000" w14:paraId="0000000C">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5715000" cy="4762500"/>
            <wp:effectExtent b="0" l="0" r="0" t="0"/>
            <wp:docPr descr="Features of Git" id="3" name="image3.png"/>
            <a:graphic>
              <a:graphicData uri="http://schemas.openxmlformats.org/drawingml/2006/picture">
                <pic:pic>
                  <pic:nvPicPr>
                    <pic:cNvPr descr="Features of Git" id="0" name="image3.png"/>
                    <pic:cNvPicPr preferRelativeResize="0"/>
                  </pic:nvPicPr>
                  <pic:blipFill>
                    <a:blip r:embed="rId7"/>
                    <a:srcRect b="0" l="0" r="0" t="0"/>
                    <a:stretch>
                      <a:fillRect/>
                    </a:stretch>
                  </pic:blipFill>
                  <pic:spPr>
                    <a:xfrm>
                      <a:off x="0" y="0"/>
                      <a:ext cx="571500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0E">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Branching and Merging</w:t>
      </w:r>
    </w:p>
    <w:p w:rsidR="00000000" w:rsidDel="00000000" w:rsidP="00000000" w:rsidRDefault="00000000" w:rsidRPr="00000000" w14:paraId="0000000F">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Branching and merging</w:t>
      </w:r>
      <w:r w:rsidDel="00000000" w:rsidR="00000000" w:rsidRPr="00000000">
        <w:rPr>
          <w:rFonts w:ascii="Roboto" w:cs="Roboto" w:eastAsia="Roboto" w:hAnsi="Roboto"/>
          <w:sz w:val="24"/>
          <w:szCs w:val="24"/>
          <w:highlight w:val="white"/>
          <w:rtl w:val="0"/>
        </w:rPr>
        <w:t xml:space="preserve"> are the </w:t>
      </w:r>
      <w:r w:rsidDel="00000000" w:rsidR="00000000" w:rsidRPr="00000000">
        <w:rPr>
          <w:rFonts w:ascii="Roboto" w:cs="Roboto" w:eastAsia="Roboto" w:hAnsi="Roboto"/>
          <w:b w:val="1"/>
          <w:sz w:val="24"/>
          <w:szCs w:val="24"/>
          <w:highlight w:val="white"/>
          <w:rtl w:val="0"/>
        </w:rPr>
        <w:t xml:space="preserve">great feature</w:t>
      </w:r>
      <w:r w:rsidDel="00000000" w:rsidR="00000000" w:rsidRPr="00000000">
        <w:rPr>
          <w:rFonts w:ascii="Roboto" w:cs="Roboto" w:eastAsia="Roboto" w:hAnsi="Roboto"/>
          <w:sz w:val="24"/>
          <w:szCs w:val="24"/>
          <w:highlight w:val="white"/>
          <w:rtl w:val="0"/>
        </w:rPr>
        <w:t xml:space="preserve">s of Git, which makes it different from the other SCM tools. Git allows the </w:t>
      </w:r>
      <w:r w:rsidDel="00000000" w:rsidR="00000000" w:rsidRPr="00000000">
        <w:rPr>
          <w:rFonts w:ascii="Roboto" w:cs="Roboto" w:eastAsia="Roboto" w:hAnsi="Roboto"/>
          <w:b w:val="1"/>
          <w:sz w:val="24"/>
          <w:szCs w:val="24"/>
          <w:highlight w:val="white"/>
          <w:rtl w:val="0"/>
        </w:rPr>
        <w:t xml:space="preserve">creation of multiple branches</w:t>
      </w:r>
      <w:r w:rsidDel="00000000" w:rsidR="00000000" w:rsidRPr="00000000">
        <w:rPr>
          <w:rFonts w:ascii="Roboto" w:cs="Roboto" w:eastAsia="Roboto" w:hAnsi="Roboto"/>
          <w:sz w:val="24"/>
          <w:szCs w:val="24"/>
          <w:highlight w:val="white"/>
          <w:rtl w:val="0"/>
        </w:rPr>
        <w:t xml:space="preserve"> without affecting each other. We can perform tasks like </w:t>
      </w:r>
      <w:r w:rsidDel="00000000" w:rsidR="00000000" w:rsidRPr="00000000">
        <w:rPr>
          <w:rFonts w:ascii="Roboto" w:cs="Roboto" w:eastAsia="Roboto" w:hAnsi="Roboto"/>
          <w:b w:val="1"/>
          <w:sz w:val="24"/>
          <w:szCs w:val="24"/>
          <w:highlight w:val="white"/>
          <w:rtl w:val="0"/>
        </w:rPr>
        <w:t xml:space="preserve">creation</w:t>
      </w:r>
      <w:r w:rsidDel="00000000" w:rsidR="00000000" w:rsidRPr="00000000">
        <w:rPr>
          <w:rFonts w:ascii="Roboto" w:cs="Roboto" w:eastAsia="Roboto" w:hAnsi="Roboto"/>
          <w:sz w:val="24"/>
          <w:szCs w:val="24"/>
          <w:highlight w:val="white"/>
          <w:rtl w:val="0"/>
        </w:rPr>
        <w:t xml:space="preserve">, </w:t>
      </w:r>
      <w:r w:rsidDel="00000000" w:rsidR="00000000" w:rsidRPr="00000000">
        <w:rPr>
          <w:rFonts w:ascii="Roboto" w:cs="Roboto" w:eastAsia="Roboto" w:hAnsi="Roboto"/>
          <w:b w:val="1"/>
          <w:sz w:val="24"/>
          <w:szCs w:val="24"/>
          <w:highlight w:val="white"/>
          <w:rtl w:val="0"/>
        </w:rPr>
        <w:t xml:space="preserve">deletion</w:t>
      </w:r>
      <w:r w:rsidDel="00000000" w:rsidR="00000000" w:rsidRPr="00000000">
        <w:rPr>
          <w:rFonts w:ascii="Roboto" w:cs="Roboto" w:eastAsia="Roboto" w:hAnsi="Roboto"/>
          <w:sz w:val="24"/>
          <w:szCs w:val="24"/>
          <w:highlight w:val="white"/>
          <w:rtl w:val="0"/>
        </w:rPr>
        <w:t xml:space="preserve">, and </w:t>
      </w:r>
      <w:r w:rsidDel="00000000" w:rsidR="00000000" w:rsidRPr="00000000">
        <w:rPr>
          <w:rFonts w:ascii="Roboto" w:cs="Roboto" w:eastAsia="Roboto" w:hAnsi="Roboto"/>
          <w:b w:val="1"/>
          <w:sz w:val="24"/>
          <w:szCs w:val="24"/>
          <w:highlight w:val="white"/>
          <w:rtl w:val="0"/>
        </w:rPr>
        <w:t xml:space="preserve">merging</w:t>
      </w:r>
      <w:r w:rsidDel="00000000" w:rsidR="00000000" w:rsidRPr="00000000">
        <w:rPr>
          <w:rFonts w:ascii="Roboto" w:cs="Roboto" w:eastAsia="Roboto" w:hAnsi="Roboto"/>
          <w:sz w:val="24"/>
          <w:szCs w:val="24"/>
          <w:highlight w:val="white"/>
          <w:rtl w:val="0"/>
        </w:rPr>
        <w:t xml:space="preserve"> on branches, and these tasks take a few seconds only. Below are some features that can be achieved by branching:</w:t>
      </w:r>
    </w:p>
    <w:p w:rsidR="00000000" w:rsidDel="00000000" w:rsidP="00000000" w:rsidRDefault="00000000" w:rsidRPr="00000000" w14:paraId="00000010">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highlight w:val="white"/>
        </w:rPr>
      </w:pPr>
      <w:r w:rsidDel="00000000" w:rsidR="00000000" w:rsidRPr="00000000">
        <w:rPr>
          <w:rFonts w:ascii="Roboto" w:cs="Roboto" w:eastAsia="Roboto" w:hAnsi="Roboto"/>
          <w:sz w:val="24"/>
          <w:szCs w:val="24"/>
          <w:highlight w:val="white"/>
          <w:rtl w:val="0"/>
        </w:rPr>
        <w:t xml:space="preserve">We can </w:t>
      </w:r>
      <w:r w:rsidDel="00000000" w:rsidR="00000000" w:rsidRPr="00000000">
        <w:rPr>
          <w:rFonts w:ascii="Roboto" w:cs="Roboto" w:eastAsia="Roboto" w:hAnsi="Roboto"/>
          <w:b w:val="1"/>
          <w:sz w:val="24"/>
          <w:szCs w:val="24"/>
          <w:highlight w:val="white"/>
          <w:rtl w:val="0"/>
        </w:rPr>
        <w:t xml:space="preserve">create a separate branch</w:t>
      </w:r>
      <w:r w:rsidDel="00000000" w:rsidR="00000000" w:rsidRPr="00000000">
        <w:rPr>
          <w:rFonts w:ascii="Roboto" w:cs="Roboto" w:eastAsia="Roboto" w:hAnsi="Roboto"/>
          <w:sz w:val="24"/>
          <w:szCs w:val="24"/>
          <w:highlight w:val="white"/>
          <w:rtl w:val="0"/>
        </w:rPr>
        <w:t xml:space="preserve"> for a new module of the project, commit and delete it whenever we want.</w:t>
      </w:r>
    </w:p>
    <w:p w:rsidR="00000000" w:rsidDel="00000000" w:rsidP="00000000" w:rsidRDefault="00000000" w:rsidRPr="00000000" w14:paraId="00000011">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highlight w:val="white"/>
        </w:rPr>
      </w:pPr>
      <w:r w:rsidDel="00000000" w:rsidR="00000000" w:rsidRPr="00000000">
        <w:rPr>
          <w:rFonts w:ascii="Roboto" w:cs="Roboto" w:eastAsia="Roboto" w:hAnsi="Roboto"/>
          <w:sz w:val="24"/>
          <w:szCs w:val="24"/>
          <w:highlight w:val="white"/>
          <w:rtl w:val="0"/>
        </w:rPr>
        <w:t xml:space="preserve">We can have a </w:t>
      </w:r>
      <w:r w:rsidDel="00000000" w:rsidR="00000000" w:rsidRPr="00000000">
        <w:rPr>
          <w:rFonts w:ascii="Roboto" w:cs="Roboto" w:eastAsia="Roboto" w:hAnsi="Roboto"/>
          <w:b w:val="1"/>
          <w:sz w:val="24"/>
          <w:szCs w:val="24"/>
          <w:highlight w:val="white"/>
          <w:rtl w:val="0"/>
        </w:rPr>
        <w:t xml:space="preserve">production branch</w:t>
      </w:r>
      <w:r w:rsidDel="00000000" w:rsidR="00000000" w:rsidRPr="00000000">
        <w:rPr>
          <w:rFonts w:ascii="Roboto" w:cs="Roboto" w:eastAsia="Roboto" w:hAnsi="Roboto"/>
          <w:sz w:val="24"/>
          <w:szCs w:val="24"/>
          <w:highlight w:val="white"/>
          <w:rtl w:val="0"/>
        </w:rPr>
        <w:t xml:space="preserve">, which always has what goes into production and can be merged for testing in the test branch.</w:t>
      </w:r>
    </w:p>
    <w:p w:rsidR="00000000" w:rsidDel="00000000" w:rsidP="00000000" w:rsidRDefault="00000000" w:rsidRPr="00000000" w14:paraId="0000001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highlight w:val="white"/>
        </w:rPr>
      </w:pPr>
      <w:r w:rsidDel="00000000" w:rsidR="00000000" w:rsidRPr="00000000">
        <w:rPr>
          <w:rFonts w:ascii="Roboto" w:cs="Roboto" w:eastAsia="Roboto" w:hAnsi="Roboto"/>
          <w:sz w:val="24"/>
          <w:szCs w:val="24"/>
          <w:highlight w:val="white"/>
          <w:rtl w:val="0"/>
        </w:rPr>
        <w:t xml:space="preserve">We can create a </w:t>
      </w:r>
      <w:r w:rsidDel="00000000" w:rsidR="00000000" w:rsidRPr="00000000">
        <w:rPr>
          <w:rFonts w:ascii="Roboto" w:cs="Roboto" w:eastAsia="Roboto" w:hAnsi="Roboto"/>
          <w:b w:val="1"/>
          <w:sz w:val="24"/>
          <w:szCs w:val="24"/>
          <w:highlight w:val="white"/>
          <w:rtl w:val="0"/>
        </w:rPr>
        <w:t xml:space="preserve">demo branch</w:t>
      </w:r>
      <w:r w:rsidDel="00000000" w:rsidR="00000000" w:rsidRPr="00000000">
        <w:rPr>
          <w:rFonts w:ascii="Roboto" w:cs="Roboto" w:eastAsia="Roboto" w:hAnsi="Roboto"/>
          <w:sz w:val="24"/>
          <w:szCs w:val="24"/>
          <w:highlight w:val="white"/>
          <w:rtl w:val="0"/>
        </w:rPr>
        <w:t xml:space="preserve"> for the experiment and check if it is working. We can also remove it if needed.</w:t>
      </w:r>
    </w:p>
    <w:p w:rsidR="00000000" w:rsidDel="00000000" w:rsidP="00000000" w:rsidRDefault="00000000" w:rsidRPr="00000000" w14:paraId="00000013">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pPr>
      <w:r w:rsidDel="00000000" w:rsidR="00000000" w:rsidRPr="00000000">
        <w:rPr>
          <w:rFonts w:ascii="Roboto" w:cs="Roboto" w:eastAsia="Roboto" w:hAnsi="Roboto"/>
          <w:b w:val="1"/>
          <w:sz w:val="24"/>
          <w:szCs w:val="24"/>
          <w:highlight w:val="white"/>
          <w:rtl w:val="0"/>
        </w:rPr>
        <w:t xml:space="preserve">Staging Area</w:t>
        <w:br w:type="textWrapping"/>
      </w:r>
      <w:r w:rsidDel="00000000" w:rsidR="00000000" w:rsidRPr="00000000">
        <w:rPr>
          <w:rFonts w:ascii="Roboto" w:cs="Roboto" w:eastAsia="Roboto" w:hAnsi="Roboto"/>
          <w:sz w:val="24"/>
          <w:szCs w:val="24"/>
          <w:highlight w:val="white"/>
          <w:rtl w:val="0"/>
        </w:rPr>
        <w:t xml:space="preserve">The </w:t>
      </w:r>
      <w:r w:rsidDel="00000000" w:rsidR="00000000" w:rsidRPr="00000000">
        <w:rPr>
          <w:rFonts w:ascii="Roboto" w:cs="Roboto" w:eastAsia="Roboto" w:hAnsi="Roboto"/>
          <w:b w:val="1"/>
          <w:sz w:val="24"/>
          <w:szCs w:val="24"/>
          <w:highlight w:val="white"/>
          <w:rtl w:val="0"/>
        </w:rPr>
        <w:t xml:space="preserve">Staging area</w:t>
      </w:r>
      <w:r w:rsidDel="00000000" w:rsidR="00000000" w:rsidRPr="00000000">
        <w:rPr>
          <w:rFonts w:ascii="Roboto" w:cs="Roboto" w:eastAsia="Roboto" w:hAnsi="Roboto"/>
          <w:sz w:val="24"/>
          <w:szCs w:val="24"/>
          <w:highlight w:val="white"/>
          <w:rtl w:val="0"/>
        </w:rPr>
        <w:t xml:space="preserve"> is also a </w:t>
      </w:r>
      <w:r w:rsidDel="00000000" w:rsidR="00000000" w:rsidRPr="00000000">
        <w:rPr>
          <w:rFonts w:ascii="Roboto" w:cs="Roboto" w:eastAsia="Roboto" w:hAnsi="Roboto"/>
          <w:b w:val="1"/>
          <w:sz w:val="24"/>
          <w:szCs w:val="24"/>
          <w:highlight w:val="white"/>
          <w:rtl w:val="0"/>
        </w:rPr>
        <w:t xml:space="preserve">unique functionality</w:t>
      </w:r>
      <w:r w:rsidDel="00000000" w:rsidR="00000000" w:rsidRPr="00000000">
        <w:rPr>
          <w:rFonts w:ascii="Roboto" w:cs="Roboto" w:eastAsia="Roboto" w:hAnsi="Roboto"/>
          <w:sz w:val="24"/>
          <w:szCs w:val="24"/>
          <w:highlight w:val="white"/>
          <w:rtl w:val="0"/>
        </w:rPr>
        <w:t xml:space="preserve"> of Git. It can be considered as a </w:t>
      </w:r>
      <w:r w:rsidDel="00000000" w:rsidR="00000000" w:rsidRPr="00000000">
        <w:rPr>
          <w:rFonts w:ascii="Roboto" w:cs="Roboto" w:eastAsia="Roboto" w:hAnsi="Roboto"/>
          <w:b w:val="1"/>
          <w:sz w:val="24"/>
          <w:szCs w:val="24"/>
          <w:highlight w:val="white"/>
          <w:rtl w:val="0"/>
        </w:rPr>
        <w:t xml:space="preserve">preview of our next commit</w:t>
      </w:r>
      <w:r w:rsidDel="00000000" w:rsidR="00000000" w:rsidRPr="00000000">
        <w:rPr>
          <w:rFonts w:ascii="Roboto" w:cs="Roboto" w:eastAsia="Roboto" w:hAnsi="Roboto"/>
          <w:sz w:val="24"/>
          <w:szCs w:val="24"/>
          <w:highlight w:val="white"/>
          <w:rtl w:val="0"/>
        </w:rPr>
        <w:t xml:space="preserve">, moreover, an </w:t>
      </w:r>
      <w:r w:rsidDel="00000000" w:rsidR="00000000" w:rsidRPr="00000000">
        <w:rPr>
          <w:rFonts w:ascii="Roboto" w:cs="Roboto" w:eastAsia="Roboto" w:hAnsi="Roboto"/>
          <w:b w:val="1"/>
          <w:sz w:val="24"/>
          <w:szCs w:val="24"/>
          <w:highlight w:val="white"/>
          <w:rtl w:val="0"/>
        </w:rPr>
        <w:t xml:space="preserve">intermediate area</w:t>
      </w:r>
      <w:r w:rsidDel="00000000" w:rsidR="00000000" w:rsidRPr="00000000">
        <w:rPr>
          <w:rFonts w:ascii="Roboto" w:cs="Roboto" w:eastAsia="Roboto" w:hAnsi="Roboto"/>
          <w:sz w:val="24"/>
          <w:szCs w:val="24"/>
          <w:highlight w:val="white"/>
          <w:rtl w:val="0"/>
        </w:rPr>
        <w:t xml:space="preserve"> where commits can be formatted and reviewed before completion. When you make a commit, Git takes changes that are in the staging area and make them as a new commit. We are allowed to add and remove changes from the staging area. The staging area can be considered as a place where Git stores the changes.</w:t>
        <w:br w:type="textWrapping"/>
        <w:t xml:space="preserve">Although, Git doesn't have a dedicated staging directory where it can store some objects representing file changes (blobs). Instead of this, it uses a file called index.</w:t>
      </w:r>
    </w:p>
    <w:p w:rsidR="00000000" w:rsidDel="00000000" w:rsidP="00000000" w:rsidRDefault="00000000" w:rsidRPr="00000000" w14:paraId="00000014">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Pr>
        <w:drawing>
          <wp:inline distB="114300" distT="114300" distL="114300" distR="114300">
            <wp:extent cx="4762500" cy="2857500"/>
            <wp:effectExtent b="0" l="0" r="0" t="0"/>
            <wp:docPr descr="Features of Git" id="1" name="image2.png"/>
            <a:graphic>
              <a:graphicData uri="http://schemas.openxmlformats.org/drawingml/2006/picture">
                <pic:pic>
                  <pic:nvPicPr>
                    <pic:cNvPr descr="Features of Git" id="0" name="image2.png"/>
                    <pic:cNvPicPr preferRelativeResize="0"/>
                  </pic:nvPicPr>
                  <pic:blipFill>
                    <a:blip r:embed="rId8"/>
                    <a:srcRect b="0" l="0" r="0" t="0"/>
                    <a:stretch>
                      <a:fillRect/>
                    </a:stretch>
                  </pic:blipFill>
                  <pic:spPr>
                    <a:xfrm>
                      <a:off x="0" y="0"/>
                      <a:ext cx="47625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pBdr>
          <w:top w:color="auto" w:space="2" w:sz="0" w:val="none"/>
          <w:bottom w:color="auto" w:space="2" w:sz="0" w:val="none"/>
          <w:right w:color="auto" w:space="2" w:sz="0" w:val="none"/>
          <w:between w:color="auto" w:space="2" w:sz="0" w:val="none"/>
        </w:pBdr>
        <w:shd w:fill="ffffff" w:val="clear"/>
        <w:spacing w:after="240" w:before="300" w:line="375" w:lineRule="auto"/>
        <w:ind w:left="720" w:hanging="360"/>
        <w:rPr>
          <w:color w:val="000000"/>
          <w:highlight w:val="white"/>
        </w:rPr>
      </w:pPr>
      <w:r w:rsidDel="00000000" w:rsidR="00000000" w:rsidRPr="00000000">
        <w:rPr>
          <w:rFonts w:ascii="Roboto" w:cs="Roboto" w:eastAsia="Roboto" w:hAnsi="Roboto"/>
          <w:color w:val="333333"/>
          <w:sz w:val="24"/>
          <w:szCs w:val="24"/>
          <w:highlight w:val="white"/>
          <w:rtl w:val="0"/>
        </w:rPr>
        <w:t xml:space="preserve">Another feature of Git that makes it apart from other SCM tools is that </w:t>
      </w:r>
      <w:r w:rsidDel="00000000" w:rsidR="00000000" w:rsidRPr="00000000">
        <w:rPr>
          <w:rFonts w:ascii="Roboto" w:cs="Roboto" w:eastAsia="Roboto" w:hAnsi="Roboto"/>
          <w:b w:val="1"/>
          <w:color w:val="333333"/>
          <w:sz w:val="24"/>
          <w:szCs w:val="24"/>
          <w:highlight w:val="white"/>
          <w:rtl w:val="0"/>
        </w:rPr>
        <w:t xml:space="preserve">it is possible to quickly stage some of our files and commit them without committing other modified files in our working directory.</w:t>
      </w:r>
      <w:r w:rsidDel="00000000" w:rsidR="00000000" w:rsidRPr="00000000">
        <w:rPr>
          <w:rFonts w:ascii="Roboto" w:cs="Roboto" w:eastAsia="Roboto" w:hAnsi="Roboto"/>
          <w:b w:val="1"/>
          <w:sz w:val="24"/>
          <w:szCs w:val="24"/>
          <w:highlight w:val="white"/>
          <w:rtl w:val="0"/>
        </w:rPr>
        <w:t xml:space="preserve">Maintain the clean history</w:t>
        <w:br w:type="textWrapping"/>
      </w:r>
      <w:r w:rsidDel="00000000" w:rsidR="00000000" w:rsidRPr="00000000">
        <w:rPr>
          <w:rFonts w:ascii="Roboto" w:cs="Roboto" w:eastAsia="Roboto" w:hAnsi="Roboto"/>
          <w:sz w:val="24"/>
          <w:szCs w:val="24"/>
          <w:highlight w:val="white"/>
          <w:rtl w:val="0"/>
        </w:rPr>
        <w:t xml:space="preserve">Git facilitates with Git Rebase; It is one of the most helpful features of Git. It fetches the latest commits from the master branch and puts our code on top of that. Thus, it maintains a clean history of the project.</w:t>
      </w:r>
    </w:p>
    <w:p w:rsidR="00000000" w:rsidDel="00000000" w:rsidP="00000000" w:rsidRDefault="00000000" w:rsidRPr="00000000" w14:paraId="00000016">
      <w:pPr>
        <w:pStyle w:val="Heading2"/>
        <w:keepNext w:val="0"/>
        <w:keepLines w:val="0"/>
        <w:pBdr>
          <w:top w:color="auto" w:space="2" w:sz="0" w:val="none"/>
          <w:bottom w:color="auto" w:space="2" w:sz="0" w:val="none"/>
          <w:right w:color="auto" w:space="2" w:sz="0" w:val="none"/>
          <w:between w:color="auto" w:space="2" w:sz="0" w:val="none"/>
        </w:pBdr>
        <w:shd w:fill="ffffff" w:val="clear"/>
        <w:spacing w:after="80" w:line="312" w:lineRule="auto"/>
        <w:jc w:val="both"/>
        <w:rPr>
          <w:color w:val="610b38"/>
          <w:sz w:val="38"/>
          <w:szCs w:val="38"/>
          <w:highlight w:val="white"/>
        </w:rPr>
      </w:pPr>
      <w:bookmarkStart w:colFirst="0" w:colLast="0" w:name="_6hb72ma2bwc5" w:id="3"/>
      <w:bookmarkEnd w:id="3"/>
      <w:r w:rsidDel="00000000" w:rsidR="00000000" w:rsidRPr="00000000">
        <w:rPr>
          <w:color w:val="610b38"/>
          <w:sz w:val="38"/>
          <w:szCs w:val="38"/>
          <w:highlight w:val="white"/>
          <w:rtl w:val="0"/>
        </w:rPr>
        <w:t xml:space="preserve">Benefits of Git</w:t>
      </w:r>
    </w:p>
    <w:p w:rsidR="00000000" w:rsidDel="00000000" w:rsidP="00000000" w:rsidRDefault="00000000" w:rsidRPr="00000000" w14:paraId="00000017">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 version control application allows us to </w:t>
      </w:r>
      <w:r w:rsidDel="00000000" w:rsidR="00000000" w:rsidRPr="00000000">
        <w:rPr>
          <w:rFonts w:ascii="Roboto" w:cs="Roboto" w:eastAsia="Roboto" w:hAnsi="Roboto"/>
          <w:b w:val="1"/>
          <w:color w:val="333333"/>
          <w:sz w:val="24"/>
          <w:szCs w:val="24"/>
          <w:highlight w:val="white"/>
          <w:rtl w:val="0"/>
        </w:rPr>
        <w:t xml:space="preserve">keep track</w:t>
      </w:r>
      <w:r w:rsidDel="00000000" w:rsidR="00000000" w:rsidRPr="00000000">
        <w:rPr>
          <w:rFonts w:ascii="Roboto" w:cs="Roboto" w:eastAsia="Roboto" w:hAnsi="Roboto"/>
          <w:color w:val="333333"/>
          <w:sz w:val="24"/>
          <w:szCs w:val="24"/>
          <w:highlight w:val="white"/>
          <w:rtl w:val="0"/>
        </w:rPr>
        <w:t xml:space="preserve"> of all the changes that we make in the files of our project. Every time we make changes in files of an existing project, we can push those changes to a repository. Other developers are allowed to pull your changes from the repository and continue to work with the updates that you added to the project files.</w:t>
      </w:r>
    </w:p>
    <w:p w:rsidR="00000000" w:rsidDel="00000000" w:rsidP="00000000" w:rsidRDefault="00000000" w:rsidRPr="00000000" w14:paraId="00000018">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w:t>
      </w:r>
      <w:r w:rsidDel="00000000" w:rsidR="00000000" w:rsidRPr="00000000">
        <w:rPr>
          <w:rFonts w:ascii="Roboto" w:cs="Roboto" w:eastAsia="Roboto" w:hAnsi="Roboto"/>
          <w:b w:val="1"/>
          <w:color w:val="333333"/>
          <w:sz w:val="24"/>
          <w:szCs w:val="24"/>
          <w:highlight w:val="white"/>
          <w:rtl w:val="0"/>
        </w:rPr>
        <w:t xml:space="preserve">significant benefits</w:t>
      </w:r>
      <w:r w:rsidDel="00000000" w:rsidR="00000000" w:rsidRPr="00000000">
        <w:rPr>
          <w:rFonts w:ascii="Roboto" w:cs="Roboto" w:eastAsia="Roboto" w:hAnsi="Roboto"/>
          <w:color w:val="333333"/>
          <w:sz w:val="24"/>
          <w:szCs w:val="24"/>
          <w:highlight w:val="white"/>
          <w:rtl w:val="0"/>
        </w:rPr>
        <w:t xml:space="preserve"> of using Git are as follows:</w:t>
      </w:r>
    </w:p>
    <w:p w:rsidR="00000000" w:rsidDel="00000000" w:rsidP="00000000" w:rsidRDefault="00000000" w:rsidRPr="00000000" w14:paraId="00000019">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4762500" cy="3429000"/>
            <wp:effectExtent b="0" l="0" r="0" t="0"/>
            <wp:docPr descr="Benefits of Git" id="2" name="image1.png"/>
            <a:graphic>
              <a:graphicData uri="http://schemas.openxmlformats.org/drawingml/2006/picture">
                <pic:pic>
                  <pic:nvPicPr>
                    <pic:cNvPr descr="Benefits of Git" id="0" name="image1.png"/>
                    <pic:cNvPicPr preferRelativeResize="0"/>
                  </pic:nvPicPr>
                  <pic:blipFill>
                    <a:blip r:embed="rId9"/>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1"/>
        <w:keepNext w:val="0"/>
        <w:keepLines w:val="0"/>
        <w:pBdr>
          <w:top w:color="auto" w:space="2" w:sz="0" w:val="none"/>
          <w:bottom w:color="auto" w:space="2" w:sz="0" w:val="none"/>
          <w:right w:color="auto" w:space="2" w:sz="0" w:val="none"/>
          <w:between w:color="auto" w:space="2" w:sz="0" w:val="none"/>
        </w:pBdr>
        <w:shd w:fill="ffffff" w:val="clear"/>
        <w:spacing w:before="80" w:line="312" w:lineRule="auto"/>
        <w:jc w:val="both"/>
        <w:rPr>
          <w:color w:val="610b38"/>
          <w:sz w:val="44"/>
          <w:szCs w:val="44"/>
          <w:highlight w:val="white"/>
        </w:rPr>
      </w:pPr>
      <w:bookmarkStart w:colFirst="0" w:colLast="0" w:name="_w6immpu9byz9" w:id="4"/>
      <w:bookmarkEnd w:id="4"/>
      <w:r w:rsidDel="00000000" w:rsidR="00000000" w:rsidRPr="00000000">
        <w:rPr>
          <w:color w:val="610b38"/>
          <w:sz w:val="44"/>
          <w:szCs w:val="44"/>
          <w:highlight w:val="white"/>
          <w:rtl w:val="0"/>
        </w:rPr>
        <w:t xml:space="preserve">What is GitHub?</w:t>
      </w:r>
    </w:p>
    <w:p w:rsidR="00000000" w:rsidDel="00000000" w:rsidP="00000000" w:rsidRDefault="00000000" w:rsidRPr="00000000" w14:paraId="0000001B">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GitHub is a Git repository hosting service. GitHub also facilitates with many of its features, such as access control and collaboration. It provides a Web-based graphical interface.</w:t>
      </w:r>
    </w:p>
    <w:p w:rsidR="00000000" w:rsidDel="00000000" w:rsidP="00000000" w:rsidRDefault="00000000" w:rsidRPr="00000000" w14:paraId="0000001C">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GitHub is an American company. It hosts source code of your project in the form of different programming languages and keeps track of the various changes made by programmers.</w:t>
      </w:r>
    </w:p>
    <w:p w:rsidR="00000000" w:rsidDel="00000000" w:rsidP="00000000" w:rsidRDefault="00000000" w:rsidRPr="00000000" w14:paraId="0000001D">
      <w:pPr>
        <w:pBdr>
          <w:top w:color="auto" w:space="2" w:sz="0" w:val="none"/>
          <w:bottom w:color="auto" w:space="2" w:sz="0" w:val="none"/>
          <w:right w:color="auto" w:space="2" w:sz="0" w:val="none"/>
          <w:between w:color="auto" w:space="2" w:sz="0" w:val="none"/>
        </w:pBdr>
        <w:shd w:fill="ffffff" w:val="clear"/>
        <w:spacing w:after="240" w:before="240" w:line="375"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It offers both </w:t>
      </w:r>
      <w:r w:rsidDel="00000000" w:rsidR="00000000" w:rsidRPr="00000000">
        <w:rPr>
          <w:rFonts w:ascii="Roboto" w:cs="Roboto" w:eastAsia="Roboto" w:hAnsi="Roboto"/>
          <w:b w:val="1"/>
          <w:color w:val="333333"/>
          <w:sz w:val="24"/>
          <w:szCs w:val="24"/>
          <w:highlight w:val="white"/>
          <w:rtl w:val="0"/>
        </w:rPr>
        <w:t xml:space="preserve">distributed version control and source code management (SCM)</w:t>
      </w:r>
      <w:r w:rsidDel="00000000" w:rsidR="00000000" w:rsidRPr="00000000">
        <w:rPr>
          <w:rFonts w:ascii="Roboto" w:cs="Roboto" w:eastAsia="Roboto" w:hAnsi="Roboto"/>
          <w:color w:val="333333"/>
          <w:sz w:val="24"/>
          <w:szCs w:val="24"/>
          <w:highlight w:val="white"/>
          <w:rtl w:val="0"/>
        </w:rPr>
        <w:t xml:space="preserve"> functionality of Git. It also facilitates with some collaboration features such as bug tracking, feature requests, task management for every project.</w:t>
      </w:r>
    </w:p>
    <w:p w:rsidR="00000000" w:rsidDel="00000000" w:rsidP="00000000" w:rsidRDefault="00000000" w:rsidRPr="00000000" w14:paraId="0000001E">
      <w:pPr>
        <w:pBdr>
          <w:top w:color="auto" w:space="2" w:sz="0" w:val="none"/>
          <w:bottom w:color="auto" w:space="2" w:sz="0" w:val="none"/>
          <w:right w:color="auto" w:space="2" w:sz="0" w:val="none"/>
          <w:between w:color="auto" w:space="2" w:sz="0" w:val="none"/>
        </w:pBdr>
        <w:shd w:fill="ffffff" w:val="clear"/>
        <w:spacing w:after="240" w:before="240" w:line="375" w:lineRule="auto"/>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0">
      <w:pPr>
        <w:pBdr>
          <w:top w:color="auto" w:space="2" w:sz="0" w:val="none"/>
          <w:bottom w:color="auto" w:space="2" w:sz="0" w:val="none"/>
          <w:right w:color="auto" w:space="2" w:sz="0" w:val="none"/>
          <w:between w:color="auto" w:space="2" w:sz="0" w:val="none"/>
        </w:pBdr>
        <w:shd w:fill="ffffff" w:val="clear"/>
        <w:spacing w:after="240" w:before="240" w:line="375"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