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82AC4" w14:textId="77777777" w:rsidR="00985633" w:rsidRDefault="00985633" w:rsidP="009856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Experiment-4</w:t>
      </w:r>
    </w:p>
    <w:p w14:paraId="442D6BD5" w14:textId="77777777" w:rsidR="00985633" w:rsidRDefault="00985633" w:rsidP="0098563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RELATIONAL MODEL FOR SAILOR BOAT DATABASE</w:t>
      </w:r>
    </w:p>
    <w:p w14:paraId="3380A135" w14:textId="789F3561" w:rsidR="009631FA" w:rsidRDefault="00985633" w:rsidP="00985633">
      <w:r>
        <w:rPr>
          <w:rFonts w:ascii="Times New Roman" w:hAnsi="Times New Roman" w:cs="Times New Roman"/>
          <w:b/>
          <w:bCs/>
          <w:sz w:val="36"/>
          <w:szCs w:val="36"/>
        </w:rPr>
        <w:t>Aim:</w:t>
      </w:r>
      <w:r>
        <w:rPr>
          <w:rFonts w:ascii="Times New Roman" w:hAnsi="Times New Roman" w:cs="Times New Roman"/>
          <w:sz w:val="36"/>
          <w:szCs w:val="36"/>
        </w:rPr>
        <w:t xml:space="preserve"> Draw a relational model for sailors database</w:t>
      </w:r>
      <w:r>
        <w:rPr>
          <w:noProof/>
        </w:rPr>
        <w:drawing>
          <wp:inline distT="0" distB="0" distL="0" distR="0" wp14:anchorId="0ECFCC8B" wp14:editId="2DEFEA7D">
            <wp:extent cx="5731510" cy="6452235"/>
            <wp:effectExtent l="0" t="0" r="2540" b="5715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33"/>
    <w:rsid w:val="009631FA"/>
    <w:rsid w:val="009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BABE"/>
  <w15:chartTrackingRefBased/>
  <w15:docId w15:val="{EDFAE631-B601-47F8-8506-30B3B385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2021-07-13T09:30:00Z</dcterms:created>
  <dcterms:modified xsi:type="dcterms:W3CDTF">2021-07-13T09:31:00Z</dcterms:modified>
</cp:coreProperties>
</file>