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7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u w:val="single"/>
          <w:lang w:val="en-IN"/>
        </w:rPr>
        <w:t>EXPERIMENT-11</w:t>
      </w:r>
    </w:p>
    <w:p>
      <w:pPr>
        <w:spacing w:line="257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u w:val="single"/>
          <w:lang w:val="en-IN"/>
        </w:rPr>
        <w:t>PROCEDURES</w:t>
      </w:r>
    </w:p>
    <w:p>
      <w:pPr>
        <w:spacing w:line="257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u w:val="single"/>
          <w:lang w:val="en-IN"/>
        </w:rPr>
        <w:t xml:space="preserve">Aim: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table with attributes students and marks.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Insert values into the table.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procedure to get the merit students (marks &gt; 50).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procedure to get marks of a given id (using in).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procedure to display highest marks (using out).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procedure to get marks of a given id (using in and out).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 w:eastAsiaTheme="minorAscii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table with attributes students and marks.</w:t>
      </w:r>
    </w:p>
    <w:p>
      <w:r>
        <w:drawing>
          <wp:inline distT="0" distB="0" distL="114300" distR="114300">
            <wp:extent cx="3460115" cy="151130"/>
            <wp:effectExtent l="0" t="0" r="14605" b="1270"/>
            <wp:docPr id="1857779160" name="Picture 1857779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9160" name="Picture 185777916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 w:eastAsiaTheme="minorAscii"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Insert values into the table.</w:t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 w:eastAsiaTheme="minorAscii"/>
          <w:b w:val="0"/>
          <w:bCs w:val="0"/>
          <w:i w:val="0"/>
          <w:iC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33975" cy="466725"/>
            <wp:effectExtent l="0" t="0" r="1905" b="5715"/>
            <wp:docPr id="2133978522" name="Picture 2133978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78522" name="Picture 213397852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143000" cy="1076325"/>
            <wp:effectExtent l="0" t="0" r="0" b="5715"/>
            <wp:docPr id="1283185100" name="Picture 128318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85100" name="Picture 128318510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default" w:ascii="Times New Roman" w:hAnsi="Times New Roman" w:cs="Times New Roman" w:eastAsiaTheme="minorAscii"/>
          <w:b w:val="0"/>
          <w:bCs w:val="0"/>
          <w:i w:val="0"/>
          <w:iC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Create a procedure to get the merit students (marks &gt; 50)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 w:eastAsiaTheme="minorAscii"/>
          <w:b w:val="0"/>
          <w:bCs w:val="0"/>
          <w:i w:val="0"/>
          <w:iC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71925" cy="1704975"/>
            <wp:effectExtent l="0" t="0" r="5715" b="1905"/>
            <wp:docPr id="550633532" name="Picture 55063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33532" name="Picture 55063353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306195" cy="590550"/>
            <wp:effectExtent l="0" t="0" r="4445" b="3810"/>
            <wp:docPr id="1605035856" name="Picture 160503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35856" name="Picture 160503585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66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procedure to get marks of a given id (using in).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33800" cy="1562100"/>
            <wp:effectExtent l="0" t="0" r="0" b="7620"/>
            <wp:docPr id="548723915" name="Picture 54872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23915" name="Picture 5487239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838200" cy="466725"/>
            <wp:effectExtent l="0" t="0" r="0" b="5715"/>
            <wp:docPr id="1528083047" name="Picture 152808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83047" name="Picture 152808304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 w:eastAsiaTheme="minorAscii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procedure to display highest marks (using out).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 w:eastAsiaTheme="minorAscii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95650" cy="1390650"/>
            <wp:effectExtent l="0" t="0" r="0" b="0"/>
            <wp:docPr id="859418839" name="Picture 859418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18839" name="Picture 85941883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857885" cy="447675"/>
            <wp:effectExtent l="0" t="0" r="0" b="0"/>
            <wp:docPr id="1892716477" name="Picture 1892716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16477" name="Picture 189271647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191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IN"/>
        </w:rPr>
        <w:t>Create a procedure to get marks of a given id (using in and out).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62475" cy="1552575"/>
            <wp:effectExtent l="0" t="0" r="0" b="0"/>
            <wp:docPr id="1330771878" name="Picture 133077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71878" name="Picture 133077187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819150" cy="466725"/>
            <wp:effectExtent l="0" t="0" r="0" b="0"/>
            <wp:docPr id="464718949" name="Picture 464718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18949" name="Picture 46471894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84281"/>
    <w:rsid w:val="1F4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2021-07-14T17:35:00Z</dcterms:created>
  <dc:creator>Meenakshi sripadi</dc:creator>
  <cp:lastModifiedBy>Meenakshi sripadi</cp:lastModifiedBy>
  <dcterms:modified xsi:type="dcterms:W3CDTF">2021-07-14T17:41:37Z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