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 DIAGRAM OF COLLEGE DATABASE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tl w:val="0"/>
        </w:rPr>
        <w:t xml:space="preserve">Draw an ER diagram of a college database.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Components of an ER diagram: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An entity can be a person, place, event, or object that is relevant to a given system.represented by a rectangle</w:t>
      </w:r>
      <w:r w:rsidDel="00000000" w:rsidR="00000000" w:rsidRPr="00000000">
        <w:rPr>
          <w:color w:val="3f3f3f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f3f3f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f3f3f"/>
          <w:sz w:val="25"/>
          <w:szCs w:val="25"/>
          <w:highlight w:val="white"/>
          <w:rtl w:val="0"/>
        </w:rPr>
        <w:t xml:space="preserve">Weak entity: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A weak entity is an entity that depends on the existence of another entity.Represented by a double rectangle.</w:t>
      </w:r>
    </w:p>
    <w:p w:rsidR="00000000" w:rsidDel="00000000" w:rsidP="00000000" w:rsidRDefault="00000000" w:rsidRPr="00000000" w14:paraId="0000000B">
      <w:pPr>
        <w:ind w:left="720" w:firstLine="0"/>
        <w:rPr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color w:val="3f3f3f"/>
          <w:sz w:val="25"/>
          <w:szCs w:val="25"/>
          <w:highlight w:val="white"/>
        </w:rPr>
      </w:pPr>
      <w:r w:rsidDel="00000000" w:rsidR="00000000" w:rsidRPr="00000000">
        <w:rPr>
          <w:b w:val="1"/>
          <w:color w:val="3f3f3f"/>
          <w:sz w:val="25"/>
          <w:szCs w:val="25"/>
          <w:highlight w:val="white"/>
          <w:rtl w:val="0"/>
        </w:rPr>
        <w:t xml:space="preserve">Attribute: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An attribute is a property, trait, or characteristic of an entity, relationship, or another attribute.Represented by oval shapes.</w:t>
      </w:r>
    </w:p>
    <w:p w:rsidR="00000000" w:rsidDel="00000000" w:rsidP="00000000" w:rsidRDefault="00000000" w:rsidRPr="00000000" w14:paraId="0000000D">
      <w:pPr>
        <w:ind w:left="720" w:firstLine="0"/>
        <w:rPr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color w:val="3f3f3f"/>
          <w:sz w:val="25"/>
          <w:szCs w:val="25"/>
          <w:highlight w:val="white"/>
        </w:rPr>
      </w:pPr>
      <w:r w:rsidDel="00000000" w:rsidR="00000000" w:rsidRPr="00000000">
        <w:rPr>
          <w:b w:val="1"/>
          <w:color w:val="3f3f3f"/>
          <w:sz w:val="27"/>
          <w:szCs w:val="27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3f3f3f"/>
            <w:sz w:val="25"/>
            <w:szCs w:val="25"/>
            <w:highlight w:val="white"/>
            <w:rtl w:val="0"/>
          </w:rPr>
          <w:t xml:space="preserve">Multivalued attribute:</w:t>
        </w:r>
      </w:hyperlink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If an attribute can have more than one value it is called a multivalued attribute.</w:t>
      </w:r>
      <w:r w:rsidDel="00000000" w:rsidR="00000000" w:rsidRPr="00000000">
        <w:rPr>
          <w:color w:val="3f3f3f"/>
          <w:sz w:val="23"/>
          <w:szCs w:val="23"/>
          <w:highlight w:val="white"/>
          <w:rtl w:val="0"/>
        </w:rPr>
        <w:t xml:space="preserve">Represented by double ovals.</w:t>
      </w:r>
    </w:p>
    <w:p w:rsidR="00000000" w:rsidDel="00000000" w:rsidP="00000000" w:rsidRDefault="00000000" w:rsidRPr="00000000" w14:paraId="0000000F">
      <w:pPr>
        <w:ind w:left="720" w:firstLine="0"/>
        <w:rPr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3f3f3f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color w:val="3f3f3f"/>
          <w:sz w:val="23"/>
          <w:szCs w:val="23"/>
          <w:highlight w:val="white"/>
          <w:rtl w:val="0"/>
        </w:rPr>
        <w:t xml:space="preserve">Derived attribute:</w:t>
      </w:r>
      <w:r w:rsidDel="00000000" w:rsidR="00000000" w:rsidRPr="00000000">
        <w:rPr>
          <w:color w:val="3f3f3f"/>
          <w:sz w:val="23"/>
          <w:szCs w:val="23"/>
          <w:highlight w:val="white"/>
          <w:rtl w:val="0"/>
        </w:rPr>
        <w:t xml:space="preserve">An attribute based on another attribute.Represented by dotted ovals.</w:t>
      </w:r>
    </w:p>
    <w:p w:rsidR="00000000" w:rsidDel="00000000" w:rsidP="00000000" w:rsidRDefault="00000000" w:rsidRPr="00000000" w14:paraId="00000012">
      <w:pPr>
        <w:ind w:left="720" w:firstLine="0"/>
        <w:rPr>
          <w:color w:val="3f3f3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3f3f3f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color w:val="3f3f3f"/>
          <w:sz w:val="25"/>
          <w:szCs w:val="25"/>
          <w:highlight w:val="white"/>
          <w:rtl w:val="0"/>
        </w:rPr>
        <w:t xml:space="preserve">Rela</w:t>
      </w:r>
      <w:r w:rsidDel="00000000" w:rsidR="00000000" w:rsidRPr="00000000">
        <w:rPr>
          <w:b w:val="1"/>
          <w:color w:val="3f3f3f"/>
          <w:sz w:val="23"/>
          <w:szCs w:val="23"/>
          <w:highlight w:val="white"/>
          <w:rtl w:val="0"/>
        </w:rPr>
        <w:t xml:space="preserve">tionship: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A relationship describes how entities interact.Represented by diamond shape.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 Diagram of College Database</w:t>
      </w:r>
    </w:p>
    <w:p w:rsidR="00000000" w:rsidDel="00000000" w:rsidP="00000000" w:rsidRDefault="00000000" w:rsidRPr="00000000" w14:paraId="00000030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76925" cy="414813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8738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ely.com/diagram-type/objects/database-design/multivalued-attribute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