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processes[n];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order of processes in the format 1, 2, 3, 4,.... ,n: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&amp;processes[i]);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burstTimes[n];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printf("Enter the burst time of process %d:" , processes[i]);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scanf("%d", &amp;burstTimes[i]);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waitingTimes[n];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turnAround[n];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waitingTimes[0]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avgWait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avgTurn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waitingTimes[i + 1] = burstTimes[i] + waitingTimes[i];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avgWait += waitingTimes[i + 1];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turnAround[i + 1] = waitingTimes[i + 1] + burstTimes[i + 1];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avgTurn += turnAround[i + 1];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turnAround[0] = waitingTimes[1];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avgTurn += turnAround[0];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printf("\nProcess\t   Burst Time\t  Waiting Time\t  Turn Around Time\n");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   %d\t\t%d\t\t%d\t\t%d\n", processes[i], burstTimes[i], waitingTimes[i], turnAround[i]);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printf("\nAverage Waiting Time = %d\nAverage Turn Around Time = %d", avgWait / n, avgTurn / 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