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#include&lt;sys/shm.h&gt;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*shared_memory;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buff[100];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shmid;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shmid=shmget((key_t)2345, 1024, 0666|IPC_CREAT); //creates shared memory segment with key 2345, having size 1024 bytes. IPC_CREAT is used to create the shared segment if it does not exist. 0666 are the permisions on the shared segment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printf("Key of shared memory is %d\n",shmid);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shared_memory=shmat(shmid,NULL,0); //process attached to shared memory segment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printf("Process attached at %p\n",shared_memory); //this prints the address where the segment is attached with this process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printf("Enter some data to write to shared memory\n");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read(0,buff,100); //get some input from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strcpy(shared_memory,buff); //data written to shared memory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printf("You wrote : %s\n",(char *)shared_memory);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