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left"/>
      </w:pPr>
      <w:r>
        <w:rPr>
          <w:rFonts w:ascii="Aptos Display" w:hAnsi="Aptos Display"/>
          <w:b/>
          <w:color w:val="245B78"/>
          <w:sz w:val="32"/>
        </w:rPr>
        <w:t>HERO BATTLE</w:t>
      </w:r>
    </w:p>
    <w:p>
      <w:pPr>
        <w:pStyle w:val="Title"/>
      </w:pPr>
      <w:r>
        <w:t>Spesifikasi Induk</w:t>
      </w:r>
    </w:p>
    <w:p>
      <w:r>
        <w:rPr>
          <w:color w:val="536576"/>
          <w:sz w:val="26"/>
        </w:rPr>
        <w:t>UI/UX • Gameplay • Progression • Data • QA</w:t>
      </w:r>
    </w:p>
    <w:p>
      <w:pPr>
        <w:spacing w:before="400"/>
      </w:pPr>
      <w:r>
        <w:rPr>
          <w:b/>
          <w:color w:val="245B78"/>
          <w:sz w:val="22"/>
        </w:rPr>
        <w:t>Versi 1.0  |  Status: Perencanaan</w:t>
      </w:r>
    </w:p>
    <w:p>
      <w:pPr>
        <w:spacing w:before="160" w:after="400"/>
      </w:pPr>
      <w:r>
        <w:t>Dokumen acuan untuk menyatukan keputusan desain yang telah disepakati, mengaudit konsistensi aturan, dan memprioritaskan implementasi berikutnya.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FF3D6"/>
          </w:tcPr>
          <w:p>
            <w:pPr>
              <w:spacing w:after="80" w:before="80"/>
            </w:pPr>
            <w:r>
              <w:rPr>
                <w:b/>
                <w:color w:val="6F4B00"/>
                <w:sz w:val="20"/>
              </w:rPr>
              <w:t>PENTING: Tidak ada kode yang diubah. Dokumen ini bukan izin implementasi. Jangan mulai mengubah kode sampai ada persetujuan eksplisit dari pemilik proyek.</w:t>
            </w:r>
          </w:p>
        </w:tc>
      </w:tr>
    </w:tbl>
    <w:p>
      <w:r>
        <w:br/>
        <w:t>Dokumen ini disusun dari kesepakatan desain percakapan. Detail numerik yang belum disepakati ditandai TBD dan tidak diasumsikan sebagai keputusan final.</w:t>
      </w:r>
    </w:p>
    <w:p>
      <w:r>
        <w:br w:type="page"/>
      </w:r>
    </w:p>
    <w:p>
      <w:pPr>
        <w:pStyle w:val="Heading1"/>
      </w:pPr>
      <w:r>
        <w:t>Daftar isi</w:t>
      </w:r>
    </w:p>
    <w:p>
      <w:pPr>
        <w:pStyle w:val="ListBullet"/>
        <w:spacing w:after="20"/>
      </w:pPr>
      <w:r>
        <w:t>1. Tujuan dan status dokumen</w:t>
      </w:r>
    </w:p>
    <w:p>
      <w:pPr>
        <w:pStyle w:val="ListBullet"/>
        <w:spacing w:after="20"/>
      </w:pPr>
      <w:r>
        <w:t>2. Visi produk dan platform</w:t>
      </w:r>
    </w:p>
    <w:p>
      <w:pPr>
        <w:pStyle w:val="ListBullet"/>
        <w:spacing w:after="20"/>
      </w:pPr>
      <w:r>
        <w:t>3. HUD, kontrol, dan interaksi kontekstual</w:t>
      </w:r>
    </w:p>
    <w:p>
      <w:pPr>
        <w:pStyle w:val="ListBullet"/>
        <w:spacing w:after="20"/>
      </w:pPr>
      <w:r>
        <w:t>4. Farming, gathering, pohon, dan memancing</w:t>
      </w:r>
    </w:p>
    <w:p>
      <w:pPr>
        <w:pStyle w:val="ListBullet"/>
        <w:spacing w:after="20"/>
      </w:pPr>
      <w:r>
        <w:t>5. Inventaris, tas, hotbar, dan penyimpanan</w:t>
      </w:r>
    </w:p>
    <w:p>
      <w:pPr>
        <w:pStyle w:val="ListBullet"/>
        <w:spacing w:after="20"/>
      </w:pPr>
      <w:r>
        <w:t>6. Crafting, pemrosesan, equipment, dan tool</w:t>
      </w:r>
    </w:p>
    <w:p>
      <w:pPr>
        <w:pStyle w:val="ListBullet"/>
        <w:spacing w:after="20"/>
      </w:pPr>
      <w:r>
        <w:t>7. Ekonomi, bangunan, desa, dan hewan</w:t>
      </w:r>
    </w:p>
    <w:p>
      <w:pPr>
        <w:pStyle w:val="ListBullet"/>
        <w:spacing w:after="20"/>
      </w:pPr>
      <w:r>
        <w:t>8. Pertempuran, musuh, bos, status, dan buff</w:t>
      </w:r>
    </w:p>
    <w:p>
      <w:pPr>
        <w:pStyle w:val="ListBullet"/>
        <w:spacing w:after="20"/>
      </w:pPr>
      <w:r>
        <w:t>9. Dunia, biome, cuaca, dan eksplorasi</w:t>
      </w:r>
    </w:p>
    <w:p>
      <w:pPr>
        <w:pStyle w:val="ListBullet"/>
        <w:spacing w:after="20"/>
      </w:pPr>
      <w:r>
        <w:t>10. Dungeon, Main Stage, quest, NPC, dan achievement</w:t>
      </w:r>
    </w:p>
    <w:p>
      <w:pPr>
        <w:pStyle w:val="ListBullet"/>
        <w:spacing w:after="20"/>
      </w:pPr>
      <w:r>
        <w:t>11. Journal, peta, waktu, autosave, dan pemulihan sesi</w:t>
      </w:r>
    </w:p>
    <w:p>
      <w:pPr>
        <w:pStyle w:val="ListBullet"/>
        <w:spacing w:after="20"/>
      </w:pPr>
      <w:r>
        <w:t>12. Pengaturan dan aksesibilitas</w:t>
      </w:r>
    </w:p>
    <w:p>
      <w:pPr>
        <w:pStyle w:val="ListBullet"/>
        <w:spacing w:after="20"/>
      </w:pPr>
      <w:r>
        <w:t>13. Audit konsistensi dan aturan pengikat</w:t>
      </w:r>
    </w:p>
    <w:p>
      <w:pPr>
        <w:pStyle w:val="ListBullet"/>
        <w:spacing w:after="20"/>
      </w:pPr>
      <w:r>
        <w:t>14. Keputusan yang belum ditetapkan (TBD)</w:t>
      </w:r>
    </w:p>
    <w:p>
      <w:pPr>
        <w:pStyle w:val="ListBullet"/>
        <w:spacing w:after="20"/>
      </w:pPr>
      <w:r>
        <w:t>15. Urutan implementasi prioritas</w:t>
      </w:r>
    </w:p>
    <w:p>
      <w:pPr>
        <w:pStyle w:val="ListBullet"/>
        <w:spacing w:after="20"/>
      </w:pPr>
      <w:r>
        <w:t>16. Kriteria penerimaan lintas sistem</w:t>
      </w:r>
    </w:p>
    <w:p>
      <w:pPr>
        <w:pStyle w:val="ListBullet"/>
        <w:spacing w:after="20"/>
      </w:pPr>
      <w:r>
        <w:t>17. Tata kelola keputusan dan batas pekerjaan</w:t>
      </w:r>
    </w:p>
    <w:p>
      <w:r>
        <w:br w:type="page"/>
      </w:r>
    </w:p>
    <w:p>
      <w:pPr>
        <w:pStyle w:val="Heading1"/>
      </w:pPr>
      <w:r>
        <w:t>1. Tujuan dan status dokumen</w:t>
      </w:r>
    </w:p>
    <w:p>
      <w:r>
        <w:t>Dokumen ini menyatukan keputusan desain Hero Battle yang telah disepakati dalam percakapan. Fungsinya sebagai acuan produk, UI/UX, gameplay, penyimpanan data, pengujian, dan urutan implementasi.</w:t>
      </w:r>
    </w:p>
    <w:p>
      <w:r>
        <w:t>Status: SPESIFIKASI PERENCANAAN. Tidak ada kode yang diubah melalui penyusunan dokumen ini. Implementasi hanya boleh dimulai setelah pemilik proyek memberi izin secara eksplisit.</w:t>
      </w:r>
    </w:p>
    <w:p>
      <w:r>
        <w:t>Makna istilah: “WAJIB” berarti aturan yang telah disepakati atau diperlukan untuk menjaga konsistensi sistem; “REKOMENDASI” berarti rancangan yang disarankan dan masih dapat ditinjau; “TBD” berarti angka atau detail yang belum diputuskan.</w:t>
      </w:r>
    </w:p>
    <w:p>
      <w:pPr>
        <w:pStyle w:val="Heading1"/>
      </w:pPr>
      <w:r>
        <w:t>2. Visi produk dan platform</w:t>
      </w:r>
    </w:p>
    <w:p>
      <w:r>
        <w:t>Hero Battle adalah game hybrid farming dan adventure. Pemain membangun desa dan mengelola sumber daya, lalu menjelajahi area, melawan musuh, mengumpulkan material, menyelesaikan quest, dan memperkuat karakter.</w:t>
      </w:r>
    </w:p>
    <w:p>
      <w:r>
        <w:t>Target interaksi utama adalah layar sentuh di HP dalam orientasi landscape. Tata letak, ukuran hitbox, dan jarak kontrol harus dirancang untuk orientasi ini; antarmuka tidak boleh bergantung pada hover.</w:t>
      </w:r>
    </w:p>
    <w:p>
      <w:pPr>
        <w:pStyle w:val="ListBullet"/>
        <w:spacing w:after="50"/>
        <w:ind w:left="317" w:hanging="173"/>
      </w:pPr>
      <w:r>
        <w:t>Kegiatan desa dan petualangan harus saling mendukung dan memiliki nilai progres yang seimbang.</w:t>
      </w:r>
    </w:p>
    <w:p>
      <w:pPr>
        <w:pStyle w:val="ListBullet"/>
        <w:spacing w:after="50"/>
        <w:ind w:left="317" w:hanging="173"/>
      </w:pPr>
      <w:r>
        <w:t>Pemain tidak dihukum berat karena berhenti bermain atau tidak login selama beberapa hari.</w:t>
      </w:r>
    </w:p>
    <w:p>
      <w:pPr>
        <w:pStyle w:val="ListBullet"/>
        <w:spacing w:after="50"/>
        <w:ind w:left="317" w:hanging="173"/>
      </w:pPr>
      <w:r>
        <w:t>Progress, hadiah, transaksi, dan unlock harus konsisten setelah pergantian area, restart, atau pemulihan sesi.</w:t>
      </w:r>
    </w:p>
    <w:p>
      <w:pPr>
        <w:pStyle w:val="ListBullet"/>
        <w:spacing w:after="50"/>
        <w:ind w:left="317" w:hanging="173"/>
      </w:pPr>
      <w:r>
        <w:t>Semua gedung dirancang memiliki interior yang dapat dijelajahi; masuk ke gedung tidak otomatis membuka panel atau menu.</w:t>
      </w:r>
    </w:p>
    <w:p>
      <w:pPr>
        <w:pStyle w:val="Heading1"/>
      </w:pPr>
      <w:r>
        <w:t>3. HUD, kontrol, dan interaksi kontekstual</w:t>
      </w:r>
    </w:p>
    <w:p>
      <w:r>
        <w:t>HUD menggunakan layar landscape dengan kontrol sentuh yang stabil dan tidak saling bertabrakan. Pemain harus dapat mengenali aksi yang tersedia tanpa memenuhi layar dengan teks.</w:t>
      </w:r>
    </w:p>
    <w:p>
      <w:pPr>
        <w:pStyle w:val="ListBullet"/>
        <w:spacing w:after="50"/>
        <w:ind w:left="317" w:hanging="173"/>
      </w:pPr>
      <w:r>
        <w:t>Joystick tetap di kiri bawah; hotbar 8 slot di tengah bawah; aksi utama dan maksimal dua aksi kontekstual di kanan bawah.</w:t>
      </w:r>
    </w:p>
    <w:p>
      <w:pPr>
        <w:pStyle w:val="ListBullet"/>
        <w:spacing w:after="50"/>
        <w:ind w:left="317" w:hanging="173"/>
      </w:pPr>
      <w:r>
        <w:t>Hotbar mendukung swipe horizontal untuk slot tambahan. Tool dipilih dengan mengetuk slot.</w:t>
      </w:r>
    </w:p>
    <w:p>
      <w:pPr>
        <w:pStyle w:val="ListBullet"/>
        <w:spacing w:after="50"/>
        <w:ind w:left="317" w:hanging="173"/>
      </w:pPr>
      <w:r>
        <w:t>Minimap terlihat sejak awal di kiri atas tanpa label “minimap”; jam digital kecil di kanan atas; cuaca disampaikan lewat efek dunia, bukan teks cuaca permanen.</w:t>
      </w:r>
    </w:p>
    <w:p>
      <w:pPr>
        <w:pStyle w:val="ListBullet"/>
        <w:spacing w:after="50"/>
        <w:ind w:left="317" w:hanging="173"/>
      </w:pPr>
      <w:r>
        <w:t>Tas/menu diletakkan di sisi kanan tanpa bertabrakan dengan tombol aksi.</w:t>
      </w:r>
    </w:p>
    <w:p>
      <w:pPr>
        <w:pStyle w:val="ListBullet"/>
        <w:spacing w:after="50"/>
        <w:ind w:left="317" w:hanging="173"/>
      </w:pPr>
      <w:r>
        <w:t>Tombol UI tidak boleh meneruskan sentuhan ke dunia permainan. Target sentuh didasarkan pada hitbox, bukan hanya ukuran ikon.</w:t>
      </w:r>
    </w:p>
    <w:p>
      <w:pPr>
        <w:pStyle w:val="ListBullet"/>
        <w:spacing w:after="50"/>
        <w:ind w:left="317" w:hanging="173"/>
      </w:pPr>
      <w:r>
        <w:t>Aksi menggunakan kedekatan dan arah hadap karakter, dengan auto-facing ringan. Jangan membuat karakter berjalan jauh otomatis, menembus hambatan, atau mengabaikan rintangan.</w:t>
      </w:r>
    </w:p>
    <w:p>
      <w:pPr>
        <w:pStyle w:val="ListBullet"/>
        <w:spacing w:after="50"/>
        <w:ind w:left="317" w:hanging="173"/>
      </w:pPr>
      <w:r>
        <w:t>Label aksi berubah menurut konteks, misalnya CANGKUL, SIRAM, BICARA, BELI, MASUK, PANEN, dan SERANG.</w:t>
      </w:r>
    </w:p>
    <w:p>
      <w:pPr>
        <w:pStyle w:val="ListBullet"/>
        <w:spacing w:after="50"/>
        <w:ind w:left="317" w:hanging="173"/>
      </w:pPr>
      <w:r>
        <w:t>Panel penuh—inventaris lengkap, transaksi toko, pemilihan resep, gacha jika ada, dan panel penuh lain—menghentikan simulasi permainan. Menutup panel mengembalikan posisi serta tool terpilih.</w:t>
      </w:r>
    </w:p>
    <w:p>
      <w:pPr>
        <w:pStyle w:val="ListBullet"/>
        <w:spacing w:after="50"/>
        <w:ind w:left="317" w:hanging="173"/>
      </w:pPr>
      <w:r>
        <w:t>Toast dan petunjuk kecil tidak menghentikan permainan. Konfirmasi pembelian penting menghentikan permainan sampai pemain memilih.</w:t>
      </w:r>
    </w:p>
    <w:p>
      <w:pPr>
        <w:pStyle w:val="Heading1"/>
      </w:pPr>
      <w:r>
        <w:t>4. Farming, gathering, pohon, dan memancing</w:t>
      </w:r>
    </w:p>
    <w:p>
      <w:r>
        <w:t>Aktivitas dunia menggunakan pola interaksi yang konsisten: pilih tool atau item, dekati objek, arahkan karakter, lalu gunakan aksi kontekstual.</w:t>
      </w:r>
    </w:p>
    <w:p>
      <w:pPr>
        <w:pStyle w:val="ListBullet"/>
        <w:spacing w:after="50"/>
        <w:ind w:left="317" w:hanging="173"/>
      </w:pPr>
      <w:r>
        <w:t>Farming mendukung tap satu petak dan swipe melewati petak bersebelahan. Setiap petak hanya diproses sekali per gesture; petak tidak valid dilewati; gesture tidak menembus bangunan atau memicu interaksi NPC.</w:t>
      </w:r>
    </w:p>
    <w:p>
      <w:pPr>
        <w:pStyle w:val="ListBullet"/>
        <w:spacing w:after="50"/>
        <w:ind w:left="317" w:hanging="173"/>
      </w:pPr>
      <w:r>
        <w:t>Ketersediaan sumber daya diverifikasi per petak. Jika benih tidak cukup, hanya jumlah petak yang mampu diproses yang ditandai valid; tidak boleh ada konsumsi diam-diam.</w:t>
      </w:r>
    </w:p>
    <w:p>
      <w:pPr>
        <w:pStyle w:val="ListBullet"/>
        <w:spacing w:after="50"/>
        <w:ind w:left="317" w:hanging="173"/>
      </w:pPr>
      <w:r>
        <w:t>Cangkul, penyiraman, dan penanaman menggunakan pola sapuan yang sama sejauh sesuai dengan tool.</w:t>
      </w:r>
    </w:p>
    <w:p>
      <w:pPr>
        <w:pStyle w:val="ListBullet"/>
        <w:spacing w:after="50"/>
        <w:ind w:left="317" w:hanging="173"/>
      </w:pPr>
      <w:r>
        <w:t>Pohon di tepi hutan dapat ditebang dan meninggalkan tunggul; tunggul dapat dibersihkan. Hutan inti dan pohon quest/unik dilindungi.</w:t>
      </w:r>
    </w:p>
    <w:p>
      <w:pPr>
        <w:pStyle w:val="ListBullet"/>
        <w:spacing w:after="50"/>
        <w:ind w:left="317" w:hanging="173"/>
      </w:pPr>
      <w:r>
        <w:t>Pohon tumbuh kembali setelah jeda atau dapat ditanam sebagai bibit. Satu pohon per aksi; upgrade kapak dapat mengurangi jumlah ayunan. Material jatuh di dekat sumber jika tas penuh, sesuai aturan penyimpanan.</w:t>
      </w:r>
    </w:p>
    <w:p>
      <w:pPr>
        <w:pStyle w:val="ListBullet"/>
        <w:spacing w:after="50"/>
        <w:ind w:left="317" w:hanging="173"/>
      </w:pPr>
      <w:r>
        <w:t>Pohon yang tumbang tidak boleh memblokir jalur utama. Frekuensi tumbuh kembali mengikuti jenis pohon dan biome; angka durasi masih TBD.</w:t>
      </w:r>
    </w:p>
    <w:p>
      <w:pPr>
        <w:pStyle w:val="ListBullet"/>
        <w:spacing w:after="50"/>
        <w:ind w:left="317" w:hanging="173"/>
      </w:pPr>
      <w:r>
        <w:t>Memancing: pilih pancing, dekati spot, tekan aksi untuk melempar, tunggu tanda ikan menggigit, lalu tekan dalam jendela waktu. Tidak ada popup besar yang muncul mengelilingi air.</w:t>
      </w:r>
    </w:p>
    <w:p>
      <w:pPr>
        <w:pStyle w:val="ListBullet"/>
        <w:spacing w:after="50"/>
        <w:ind w:left="317" w:hanging="173"/>
      </w:pPr>
      <w:r>
        <w:t>Feedback aksi singkat, misalnya “+3 Kayu”. Syarat terkunci baru ditampilkan ketika pemain mencoba melakukan aksi terkait.</w:t>
      </w:r>
    </w:p>
    <w:p>
      <w:pPr>
        <w:pStyle w:val="Heading1"/>
      </w:pPr>
      <w:r>
        <w:t>5. Inventaris, tas, hotbar, dan penyimpanan</w:t>
      </w:r>
    </w:p>
    <w:p>
      <w:r>
        <w:t>Pemain memiliki tas pribadi dan peti. Kapasitas tas meningkat melalui progres. Peti memiliki tingkat kapasitas dan dapat di-upgrade atau diganti dengan versi lebih besar.</w:t>
      </w:r>
    </w:p>
    <w:p>
      <w:pPr>
        <w:pStyle w:val="ListBullet"/>
        <w:spacing w:after="50"/>
        <w:ind w:left="317" w:hanging="173"/>
      </w:pPr>
      <w:r>
        <w:t>Tool dasar yang sudah diperoleh dilindungi dari penghapusan tidak sengaja. Tool yang dipakai, item quest, dan item penting dikecualikan dari aksi jual atau pindah massal.</w:t>
      </w:r>
    </w:p>
    <w:p>
      <w:pPr>
        <w:pStyle w:val="ListBullet"/>
        <w:spacing w:after="50"/>
        <w:ind w:left="317" w:hanging="173"/>
      </w:pPr>
      <w:r>
        <w:t>Item otomatis menumpuk sampai batas stack; split stack manual didukung. Pemain dapat memindahkan sebagian stack dengan opsi 1, setengah, atau semua.</w:t>
      </w:r>
    </w:p>
    <w:p>
      <w:pPr>
        <w:pStyle w:val="ListBullet"/>
        <w:spacing w:after="50"/>
        <w:ind w:left="317" w:hanging="173"/>
      </w:pPr>
      <w:r>
        <w:t>Panel penyimpanan menampilkan tas dan peti berdampingan. Pemain dapat memilih item lalu memilih tujuan; drag-and-drop boleh disediakan sebagai alternatif, bukan satu-satunya cara.</w:t>
      </w:r>
    </w:p>
    <w:p>
      <w:pPr>
        <w:pStyle w:val="ListBullet"/>
        <w:spacing w:after="50"/>
        <w:ind w:left="317" w:hanging="173"/>
      </w:pPr>
      <w:r>
        <w:t>Quick-store untuk item serupa/yang memenuhi syarat dan quick-take untuk item yang memenuhi syarat tersedia. Pengurutan berdasarkan kategori, nama, atau jumlah disediakan. Urutan item tidak berubah kecuali pemain memilih sort.</w:t>
      </w:r>
    </w:p>
    <w:p>
      <w:pPr>
        <w:pStyle w:val="ListBullet"/>
        <w:spacing w:after="50"/>
        <w:ind w:left="317" w:hanging="173"/>
      </w:pPr>
      <w:r>
        <w:t>Jika kapasitas peti baru lebih kecil daripada isi peti lama, penggantian ditolak atau peti harus dikosongkan lebih dahulu. Isi peti tidak boleh hilang karena upgrade.</w:t>
      </w:r>
    </w:p>
    <w:p>
      <w:pPr>
        <w:pStyle w:val="ListBullet"/>
        <w:spacing w:after="50"/>
        <w:ind w:left="317" w:hanging="173"/>
      </w:pPr>
      <w:r>
        <w:t>Tas penuh ketika membeli: transaksi ditolak sebelum uang dipotong. Tas penuh ketika panen: panen tetap di sumber jika mungkin; hasil hewan tetap di tempat produksi/penampungan.</w:t>
      </w:r>
    </w:p>
    <w:p>
      <w:pPr>
        <w:pStyle w:val="ListBullet"/>
        <w:spacing w:after="50"/>
        <w:ind w:left="317" w:hanging="173"/>
      </w:pPr>
      <w:r>
        <w:t>Material umum yang gagal masuk tas dapat jatuh di dekat pemain/sumber. Material khusus memakai penyimpanan sementara terbatas yang kapasitasnya terlihat.</w:t>
      </w:r>
    </w:p>
    <w:p>
      <w:pPr>
        <w:pStyle w:val="ListBullet"/>
        <w:spacing w:after="50"/>
        <w:ind w:left="317" w:hanging="173"/>
      </w:pPr>
      <w:r>
        <w:t>Jika penyimpanan sementara penuh, pemain menerima peringatan dan pilihan aman. Item tidak pernah dihapus diam-diam. Aturan untuk loot, quest rewards, dan hasil produksi harus menggunakan kebijakan penyimpanan yang sama atau menyatakan pengecualian dengan jelas.</w:t>
      </w:r>
    </w:p>
    <w:p>
      <w:pPr>
        <w:pStyle w:val="ListBullet"/>
        <w:spacing w:after="50"/>
        <w:ind w:left="317" w:hanging="173"/>
      </w:pPr>
      <w:r>
        <w:t>Hadiah quest yang tidak muat ditahan untuk diklaim kemudian atau masuk ke penyimpanan aman yang disepakati; hadiah tidak hilang.</w:t>
      </w:r>
    </w:p>
    <w:p>
      <w:pPr>
        <w:pStyle w:val="ListBullet"/>
        <w:spacing w:after="50"/>
        <w:ind w:left="317" w:hanging="173"/>
      </w:pPr>
      <w:r>
        <w:t>Crafting dan pemrosesan memvalidasi semua bahan serta kapasitas semua output sebelum menghabiskan bahan atau memulai proses. Jika output tidak muat, proses tidak dimulai.</w:t>
      </w:r>
    </w:p>
    <w:p>
      <w:pPr>
        <w:pStyle w:val="ListBullet"/>
        <w:spacing w:after="50"/>
        <w:ind w:left="317" w:hanging="173"/>
      </w:pPr>
      <w:r>
        <w:t>Hasil mesin yang selesai tetap menunggu untuk diklaim jika kapasitas tidak cukup. Peti/mesin tidak boleh menghapus hasil secara diam-diam.</w:t>
      </w:r>
    </w:p>
    <w:p>
      <w:pPr>
        <w:pStyle w:val="Heading1"/>
      </w:pPr>
      <w:r>
        <w:t>6. Crafting, pemrosesan, equipment, dan tool</w:t>
      </w:r>
    </w:p>
    <w:p>
      <w:r>
        <w:t>Meja crafting digunakan untuk tool, bahan bangunan, dan equipment; dapur digunakan untuk makanan dan buff; mesin pemrosesan mengubah bahan mentah menjadi produk.</w:t>
      </w:r>
    </w:p>
    <w:p>
      <w:pPr>
        <w:pStyle w:val="ListBullet"/>
        <w:spacing w:after="50"/>
        <w:ind w:left="317" w:hanging="173"/>
      </w:pPr>
      <w:r>
        <w:t>Resep yang sudah diketahui tersimpan. Resep dengan bahan kurang dinonaktifkan atau menunjukkan kekurangan tanpa memulai proses.</w:t>
      </w:r>
    </w:p>
    <w:p>
      <w:pPr>
        <w:pStyle w:val="ListBullet"/>
        <w:spacing w:after="50"/>
        <w:ind w:left="317" w:hanging="173"/>
      </w:pPr>
      <w:r>
        <w:t>Crafting berulang hanya diizinkan jika bahan dan kapasitas seluruh output mencukupi. Validasi dilakukan sebelum bahan dikonsumsi.</w:t>
      </w:r>
    </w:p>
    <w:p>
      <w:pPr>
        <w:pStyle w:val="ListBullet"/>
        <w:spacing w:after="50"/>
        <w:ind w:left="317" w:hanging="173"/>
      </w:pPr>
      <w:r>
        <w:t>Upgrade tool standar bersifat permanen dan tidak membutuhkan perbaikan rutin. Durability hanya direncanakan untuk tool/perlengkapan khusus.</w:t>
      </w:r>
    </w:p>
    <w:p>
      <w:pPr>
        <w:pStyle w:val="ListBullet"/>
        <w:spacing w:after="50"/>
        <w:ind w:left="317" w:hanging="173"/>
      </w:pPr>
      <w:r>
        <w:t>Rekomendasi: ketika durability item khusus mencapai nol, item tidak menghilang; kemampuan khususnya tidak tersedia sampai diperbaiki.</w:t>
      </w:r>
    </w:p>
    <w:p>
      <w:pPr>
        <w:pStyle w:val="ListBullet"/>
        <w:spacing w:after="50"/>
        <w:ind w:left="317" w:hanging="173"/>
      </w:pPr>
      <w:r>
        <w:t>Equipment petualangan memiliki slot tetap: senjata, armor, aksesori 1, aksesori 2, dan consumable. Pergantian equipment dilakukan melalui panel equipment.</w:t>
      </w:r>
    </w:p>
    <w:p>
      <w:pPr>
        <w:pStyle w:val="ListBullet"/>
        <w:spacing w:after="50"/>
        <w:ind w:left="317" w:hanging="173"/>
      </w:pPr>
      <w:r>
        <w:t>Equipment yang sedang dipakai dilindungi dari penjualan massal atau pemindahan tidak sengaja. Tool farming dan senjata petualangan memiliki peran yang jelas dan tidak otomatis saling menggantikan.</w:t>
      </w:r>
    </w:p>
    <w:p>
      <w:pPr>
        <w:pStyle w:val="ListBullet"/>
        <w:spacing w:after="50"/>
        <w:ind w:left="317" w:hanging="173"/>
      </w:pPr>
      <w:r>
        <w:t>Senjata memiliki pola seperti cepat, berat, atau jangkauan panjang. Armor dapat membedakan pertahanan dan mobilitas. Aksesori memberi variasi build, bukan syarat wajib untuk konten utama.</w:t>
      </w:r>
    </w:p>
    <w:p>
      <w:pPr>
        <w:pStyle w:val="ListBullet"/>
        <w:spacing w:after="50"/>
        <w:ind w:left="317" w:hanging="173"/>
      </w:pPr>
      <w:r>
        <w:t>Upgrade equipment meningkat terukur; equipment lama tidak langsung menjadi tidak berguna. Detail statistik dan biaya upgrade masih TBD.</w:t>
      </w:r>
    </w:p>
    <w:p>
      <w:pPr>
        <w:pStyle w:val="Heading1"/>
      </w:pPr>
      <w:r>
        <w:t>7. Ekonomi, bangunan, desa, dan hewan</w:t>
      </w:r>
    </w:p>
    <w:p>
      <w:r>
        <w:t>Ekonomi memiliki sumber dari hasil panen, material, barang olahan, serta permintaan penduduk. Material mentah harus tetap memiliki kegunaan untuk crafting dan upgrade sehingga menjual semuanya tidak selalu menjadi pilihan optimal.</w:t>
      </w:r>
    </w:p>
    <w:p>
      <w:pPr>
        <w:pStyle w:val="ListBullet"/>
        <w:spacing w:after="50"/>
        <w:ind w:left="317" w:hanging="173"/>
      </w:pPr>
      <w:r>
        <w:t>Bangunan utama: balai desa untuk upgrade/noticeboard/permintaan; pandai besi atau workshop untuk upgrade tool; toko dengan transaksi di kasir; rumah pemain untuk penyimpanan, istirahat, dan fitur rumah; dapur untuk memasak; barak untuk persiapan equipment dan akses pertempuran.</w:t>
      </w:r>
    </w:p>
    <w:p>
      <w:pPr>
        <w:pStyle w:val="ListBullet"/>
        <w:spacing w:after="50"/>
        <w:ind w:left="317" w:hanging="173"/>
      </w:pPr>
      <w:r>
        <w:t>Masuk bangunan tidak membuka menu otomatis. Menu atau transaksi dibuka saat berinteraksi dengan fasilitas yang relevan, misalnya kasir atau meja kerja.</w:t>
      </w:r>
    </w:p>
    <w:p>
      <w:pPr>
        <w:pStyle w:val="ListBullet"/>
        <w:spacing w:after="50"/>
        <w:ind w:left="317" w:hanging="173"/>
      </w:pPr>
      <w:r>
        <w:t>Village Level mengatur perkembangan bangunan dan unlock ekonomi; Main Stage mengatur cerita dan konten petualangan; tutorial merupakan syarat terpisah sesuai fitur.</w:t>
      </w:r>
    </w:p>
    <w:p>
      <w:pPr>
        <w:pStyle w:val="ListBullet"/>
        <w:spacing w:after="50"/>
        <w:ind w:left="317" w:hanging="173"/>
      </w:pPr>
      <w:r>
        <w:t>Setiap upgrade bangunan sebaiknya memiliki satu manfaat utama dan beberapa manfaat tambahan; jangan membuka terlalu banyak fitur sekaligus.</w:t>
      </w:r>
    </w:p>
    <w:p>
      <w:pPr>
        <w:pStyle w:val="ListBullet"/>
        <w:spacing w:after="50"/>
        <w:ind w:left="317" w:hanging="173"/>
      </w:pPr>
      <w:r>
        <w:t>Hewan menghasilkan produk berkala seperti telur, susu, wol, atau produk khusus. Sistem ini tidak menghukum ketidakhadiran pemain dan tidak membuat hewan mati atau produk hilang karena pemain offline.</w:t>
      </w:r>
    </w:p>
    <w:p>
      <w:pPr>
        <w:pStyle w:val="ListBullet"/>
        <w:spacing w:after="50"/>
        <w:ind w:left="317" w:hanging="173"/>
      </w:pPr>
      <w:r>
        <w:t>Produksi offline dibatasi durasi dan kapasitas penyimpanan. Batas durasi, formula catch-up, dan kapasitas numerik masih TBD.</w:t>
      </w:r>
    </w:p>
    <w:p>
      <w:pPr>
        <w:pStyle w:val="ListBullet"/>
        <w:spacing w:after="50"/>
        <w:ind w:left="317" w:hanging="173"/>
      </w:pPr>
      <w:r>
        <w:t>Harga total ditampilkan sebelum konfirmasi pembelian. Jual sebagian stack didukung. Penjualan massal mengecualikan item quest, tool dasar, dan tool yang sedang digunakan.</w:t>
      </w:r>
    </w:p>
    <w:p>
      <w:pPr>
        <w:pStyle w:val="ListBullet"/>
        <w:spacing w:after="50"/>
        <w:ind w:left="317" w:hanging="173"/>
      </w:pPr>
      <w:r>
        <w:t>Quest dapat memberi uang, material, reputasi, atau unlock. Barang mentah tidak boleh selalu lebih menguntungkan dijual daripada diproses.</w:t>
      </w:r>
    </w:p>
    <w:p>
      <w:pPr>
        <w:pStyle w:val="Heading1"/>
      </w:pPr>
      <w:r>
        <w:t>8. Pertempuran, musuh, bos, status, dan buff</w:t>
      </w:r>
    </w:p>
    <w:p>
      <w:r>
        <w:t>Pertempuran menggunakan model real-time action. Pemain mengendalikan gerak, serangan, dan menghindar secara langsung melalui kontrol layar sentuh.</w:t>
      </w:r>
    </w:p>
    <w:p>
      <w:pPr>
        <w:pStyle w:val="ListBullet"/>
        <w:spacing w:after="50"/>
        <w:ind w:left="317" w:hanging="173"/>
      </w:pPr>
      <w:r>
        <w:t>Joystick kiri untuk bergerak; serangan utama di kanan bawah; tombol menghindar dan skill khusus berada di dekat serangan. Serangan biasa tidak menghabiskan stamina kecuali ditetapkan berbeda saat balancing.</w:t>
      </w:r>
    </w:p>
    <w:p>
      <w:pPr>
        <w:pStyle w:val="ListBullet"/>
        <w:spacing w:after="50"/>
        <w:ind w:left="317" w:hanging="173"/>
      </w:pPr>
      <w:r>
        <w:t>Arah serangan berdasarkan arah hadap dan dapat sedikit menyesuaikan ke musuh terdekat. Tidak ada serangan otomatis tanpa persetujuan pemain.</w:t>
      </w:r>
    </w:p>
    <w:p>
      <w:pPr>
        <w:pStyle w:val="ListBullet"/>
        <w:spacing w:after="50"/>
        <w:ind w:left="317" w:hanging="173"/>
      </w:pPr>
      <w:r>
        <w:t>Kategori musuh: biasa, elite, dan bos. Serangan kuat diberi tanda yang terbaca; musuh tidak menyerang dari luar layar tanpa petunjuk yang adil, tidak muncul tepat di atas pemain, dan tidak menutup satu-satunya jalur keluar.</w:t>
      </w:r>
    </w:p>
    <w:p>
      <w:pPr>
        <w:pStyle w:val="ListBullet"/>
        <w:spacing w:after="50"/>
        <w:ind w:left="317" w:hanging="173"/>
      </w:pPr>
      <w:r>
        <w:t>Musuh tidak mengejar tanpa batas; jika pemain meninggalkan wilayah tempur, musuh dapat kembali ke area asal. Kesulitan terutama ditentukan oleh area dan jenis musuh; level membantu tetapi tidak meniadakan tantangan.</w:t>
      </w:r>
    </w:p>
    <w:p>
      <w:pPr>
        <w:pStyle w:val="ListBullet"/>
        <w:spacing w:after="50"/>
        <w:ind w:left="317" w:hanging="173"/>
      </w:pPr>
      <w:r>
        <w:t>Bos dapat dikalahkan ulang. Hadiah utama hanya sekali; pengulangan memberi hadiah lebih kecil. Status bos, hadiah, dan klaim tersimpan secara konsisten.</w:t>
      </w:r>
    </w:p>
    <w:p>
      <w:pPr>
        <w:pStyle w:val="ListBullet"/>
        <w:spacing w:after="50"/>
        <w:ind w:left="317" w:hanging="173"/>
      </w:pPr>
      <w:r>
        <w:t>HP habis menyebabkan respawn aman di checkpoint atau titik aman terdekat yang sudah terbuka. Tidak ada kehilangan barang atau progres utama. Perlindungan singkat setelah respawn direkomendasikan.</w:t>
      </w:r>
    </w:p>
    <w:p>
      <w:pPr>
        <w:pStyle w:val="ListBullet"/>
        <w:spacing w:after="50"/>
        <w:ind w:left="317" w:hanging="173"/>
      </w:pPr>
      <w:r>
        <w:t>Setelah kalah, musuh biasa reset mengikuti aturan area; status bos, quest, unlock, dan hadiah yang sah tetap tersimpan.</w:t>
      </w:r>
    </w:p>
    <w:p>
      <w:pPr>
        <w:pStyle w:val="ListBullet"/>
        <w:spacing w:after="50"/>
        <w:ind w:left="317" w:hanging="173"/>
      </w:pPr>
      <w:r>
        <w:t>Atribut karakter: HP, Attack, Defense, Stamina, Critical Chance, dan Movement Speed. Rekomendasi awal: tonjolkan HP, Attack, dan Defense; atribut lain diperkenalkan bertahap.</w:t>
      </w:r>
    </w:p>
    <w:p>
      <w:pPr>
        <w:pStyle w:val="ListBullet"/>
        <w:spacing w:after="50"/>
        <w:ind w:left="317" w:hanging="173"/>
      </w:pPr>
      <w:r>
        <w:t>XP diperoleh dari musuh/bos, Main Stage, quest, eksplorasi, dan tantangan yang sesuai. Farming rutin terutama maju lewat ekonomi dan Village Level, bukan menjadi satu-satunya cara menaikkan level petualangan.</w:t>
      </w:r>
    </w:p>
    <w:p>
      <w:pPr>
        <w:pStyle w:val="ListBullet"/>
        <w:spacing w:after="50"/>
        <w:ind w:left="317" w:hanging="173"/>
      </w:pPr>
      <w:r>
        <w:t>Atribut dasar naik otomatis saat level meningkat. Equipment dan buff membentuk variasi build; pemain tidak mengalokasikan poin atribut per level pada keputusan saat ini.</w:t>
      </w:r>
    </w:p>
    <w:p>
      <w:pPr>
        <w:pStyle w:val="ListBullet"/>
        <w:spacing w:after="50"/>
        <w:ind w:left="317" w:hanging="173"/>
      </w:pPr>
      <w:r>
        <w:t>Buff sejenis memperbarui durasi tanpa menumpuk kekuatan. Buff dapat berasal dari makanan, ramuan, dan efek khusus. Efek negatif meliputi poison, stun, dan efek sejenis bila dipakai oleh desain musuh.</w:t>
      </w:r>
    </w:p>
    <w:p>
      <w:pPr>
        <w:pStyle w:val="ListBullet"/>
        <w:spacing w:after="50"/>
        <w:ind w:left="317" w:hanging="173"/>
      </w:pPr>
      <w:r>
        <w:t>Efek status memakai indikator selain warna. Saat kalah, buff sementara berakhir sesuai keputusan desain awal; detail status apa yang bertahan masih perlu ditetapkan sebelum implementasi.</w:t>
      </w:r>
    </w:p>
    <w:p>
      <w:pPr>
        <w:pStyle w:val="Heading1"/>
      </w:pPr>
      <w:r>
        <w:t>9. Dunia, biome, cuaca, dan eksplorasi</w:t>
      </w:r>
    </w:p>
    <w:p>
      <w:r>
        <w:t>Dunia terdiri dari desa, padang rumput, hutan pinggiran, hutan inti, wilayah berbatu/tambang, perairan, serta area khusus cerita dan tantangan. Daftar final biome dan sumber daya masih TBD.</w:t>
      </w:r>
    </w:p>
    <w:p>
      <w:pPr>
        <w:pStyle w:val="ListBullet"/>
        <w:spacing w:after="50"/>
        <w:ind w:left="317" w:hanging="173"/>
      </w:pPr>
      <w:r>
        <w:t>Peta dunia menampilkan area utama sejak awal; detail lokasi dan rahasia terbuka ketika ditemukan. Minimap tetap tersedia dari awal.</w:t>
      </w:r>
    </w:p>
    <w:p>
      <w:pPr>
        <w:pStyle w:val="ListBullet"/>
        <w:spacing w:after="50"/>
        <w:ind w:left="317" w:hanging="173"/>
      </w:pPr>
      <w:r>
        <w:t>Papan penanda biome ditempatkan dekat jalur. Nama biome muncul saat pemain dekat dengan papan lalu memudar seiring jarak. Gerbang digunakan untuk transisi besar saja; banner besar dipakai saat penemuan pertama atau momen cerita.</w:t>
      </w:r>
    </w:p>
    <w:p>
      <w:pPr>
        <w:pStyle w:val="ListBullet"/>
        <w:spacing w:after="50"/>
        <w:ind w:left="317" w:hanging="173"/>
      </w:pPr>
      <w:r>
        <w:t>Kamera menyesuaikan ukuran interior: ruangan kecil terlihat utuh jika masih terbaca, ruangan besar mengikuti pemain dengan batas yang wajar. Pixel art tidak dikecilkan berlebihan hanya agar seluruh ruangan terlihat.</w:t>
      </w:r>
    </w:p>
    <w:p>
      <w:pPr>
        <w:pStyle w:val="ListBullet"/>
        <w:spacing w:after="50"/>
        <w:ind w:left="317" w:hanging="173"/>
      </w:pPr>
      <w:r>
        <w:t>Keluar dari interior mengembalikan pemain ke pintu eksterior dan mempertahankan state serta tool yang dipilih.</w:t>
      </w:r>
    </w:p>
    <w:p>
      <w:pPr>
        <w:pStyle w:val="ListBullet"/>
        <w:spacing w:after="50"/>
        <w:ind w:left="317" w:hanging="173"/>
      </w:pPr>
      <w:r>
        <w:t>Cuaca memberi dampak ringan melalui suasana, penyiraman, dan bonus kecil. Hujan dapat menyiram tanaman yang memenuhi syarat. Cuaca ekstrem, bila ada, tidak mengunci area penting atau menghilangkan barang/progres.</w:t>
      </w:r>
    </w:p>
    <w:p>
      <w:pPr>
        <w:pStyle w:val="ListBullet"/>
        <w:spacing w:after="50"/>
        <w:ind w:left="317" w:hanging="173"/>
      </w:pPr>
      <w:r>
        <w:t>Cuaca ditampilkan melalui dunia, bukan teks permanen di HUD. Siklus waktu dan cuaca saat offline harus mengikuti aturan catch-up berbatas.</w:t>
      </w:r>
    </w:p>
    <w:p>
      <w:pPr>
        <w:pStyle w:val="Heading1"/>
      </w:pPr>
      <w:r>
        <w:t>10. Dungeon, Main Stage, quest, NPC, dan achievement</w:t>
      </w:r>
    </w:p>
    <w:p>
      <w:r>
        <w:t>Dungeon dapat dikunjungi ulang untuk mengumpulkan material dan memperoleh hadiah pengulangan. Main Stage dapat dimainkan ulang, tetapi hadiah cerita utama hanya diberikan sekali.</w:t>
      </w:r>
    </w:p>
    <w:p>
      <w:pPr>
        <w:pStyle w:val="ListBullet"/>
        <w:spacing w:after="50"/>
        <w:ind w:left="317" w:hanging="173"/>
      </w:pPr>
      <w:r>
        <w:t>Dungeon memiliki pintu masuk/keluar jelas, checkpoint yang sesuai panjangnya, dan variasi pertarungan, eksplorasi, teka-teki sederhana, serta loot. Tidak semua dungeon harus berfokus pada pertempuran.</w:t>
      </w:r>
    </w:p>
    <w:p>
      <w:pPr>
        <w:pStyle w:val="ListBullet"/>
        <w:spacing w:after="50"/>
        <w:ind w:left="317" w:hanging="173"/>
      </w:pPr>
      <w:r>
        <w:t>Main Stage memiliki satu tujuan utama yang jelas dengan tujuan tambahan opsional. Progress tersimpan per langkah yang telah selesai; pemain boleh kembali ke desa untuk persiapan.</w:t>
      </w:r>
    </w:p>
    <w:p>
      <w:pPr>
        <w:pStyle w:val="ListBullet"/>
        <w:spacing w:after="50"/>
        <w:ind w:left="317" w:hanging="173"/>
      </w:pPr>
      <w:r>
        <w:t>Quest mencakup cerita utama, permintaan penduduk, eksplorasi, dan tantangan berulang. Beberapa quest boleh aktif sekaligus, tetapi satu quest fokus utama disorot.</w:t>
      </w:r>
    </w:p>
    <w:p>
      <w:pPr>
        <w:pStyle w:val="ListBullet"/>
        <w:spacing w:after="50"/>
        <w:ind w:left="317" w:hanging="173"/>
      </w:pPr>
      <w:r>
        <w:t>Journal mencatat quest aktif, selesai, dan tersedia. Progress quest tidak hilang saat sesi berakhir. Quest utama tidak gagal permanen karena pemain terlambat; tenggat hanya untuk quest sampingan yang memang dirancang demikian.</w:t>
      </w:r>
    </w:p>
    <w:p>
      <w:pPr>
        <w:pStyle w:val="ListBullet"/>
        <w:spacing w:after="50"/>
        <w:ind w:left="317" w:hanging="173"/>
      </w:pPr>
      <w:r>
        <w:t>NPC utama memiliki identitas, dialog, fungsi, dan jadwal sederhana. NPC penting tidak boleh hilang permanen akibat waktu atau progres; petunjuk lokasi harus jelas jika mereka berpindah.</w:t>
      </w:r>
    </w:p>
    <w:p>
      <w:pPr>
        <w:pStyle w:val="ListBullet"/>
        <w:spacing w:after="50"/>
        <w:ind w:left="317" w:hanging="173"/>
      </w:pPr>
      <w:r>
        <w:t>Hubungan penduduk membuka cerita, resep, dan bonus kecil tanpa kewajiban login harian. Tidak ada penurunan hubungan hanya karena pemain offline.</w:t>
      </w:r>
    </w:p>
    <w:p>
      <w:pPr>
        <w:pStyle w:val="ListBullet"/>
        <w:spacing w:after="50"/>
        <w:ind w:left="317" w:hanging="173"/>
      </w:pPr>
      <w:r>
        <w:t>Achievement mencatat pencapaian desa, progres, dan petualangan; memberi judul, kosmetik, atau hadiah kecil. Achievement bukan syarat progres utama. Hadiah dapat diklaim sekali dan notifikasinya tidak menghalangi kontrol.</w:t>
      </w:r>
    </w:p>
    <w:p>
      <w:pPr>
        <w:pStyle w:val="ListBullet"/>
        <w:spacing w:after="50"/>
        <w:ind w:left="317" w:hanging="173"/>
      </w:pPr>
      <w:r>
        <w:t>Unlock menggabungkan Main Stage, Village Level, dan tutorial sesuai kebutuhan setiap fitur. Saat pemain mencoba konten terkunci, persyaratan ditampilkan singkat dan jelas.</w:t>
      </w:r>
    </w:p>
    <w:p>
      <w:pPr>
        <w:pStyle w:val="Heading1"/>
      </w:pPr>
      <w:r>
        <w:t>11. Journal, peta, waktu, autosave, dan pemulihan sesi</w:t>
      </w:r>
    </w:p>
    <w:p>
      <w:r>
        <w:t>Journal menjelaskan apa yang perlu dilakukan; peta dunia menjelaskan ke mana harus pergi. Keduanya tidak boleh menduplikasi terlalu banyak informasi atau membebani HUD.</w:t>
      </w:r>
    </w:p>
    <w:p>
      <w:pPr>
        <w:pStyle w:val="ListBullet"/>
        <w:spacing w:after="50"/>
        <w:ind w:left="317" w:hanging="173"/>
      </w:pPr>
      <w:r>
        <w:t>Journal memiliki bagian Main Stage, quest sampingan, penduduk, dan achievement. Mengganti quest fokus hanya memindahkan penanda navigasi; progress quest lain tetap berjalan dan tersimpan.</w:t>
      </w:r>
    </w:p>
    <w:p>
      <w:pPr>
        <w:pStyle w:val="ListBullet"/>
        <w:spacing w:after="50"/>
        <w:ind w:left="317" w:hanging="173"/>
      </w:pPr>
      <w:r>
        <w:t>Peta menampilkan desa, bangunan penting, jalur, area, dungeon, tujuan fokus, serta status lokasi relevan. Penanda tidak boleh mengarahkan pemain melalui penghalang yang tidak dapat dilewati.</w:t>
      </w:r>
    </w:p>
    <w:p>
      <w:pPr>
        <w:pStyle w:val="ListBullet"/>
        <w:spacing w:after="50"/>
        <w:ind w:left="317" w:hanging="173"/>
      </w:pPr>
      <w:r>
        <w:t>Autosave terjadi setelah tindakan penting dan perubahan area. Tindakan penting meliputi transaksi, crafting/pemrosesan yang dimulai atau selesai, klaim hadiah, perubahan inventory, upgrade, perubahan quest, dan unlock.</w:t>
      </w:r>
    </w:p>
    <w:p>
      <w:pPr>
        <w:pStyle w:val="ListBullet"/>
        <w:spacing w:after="50"/>
        <w:ind w:left="317" w:hanging="173"/>
      </w:pPr>
      <w:r>
        <w:t>Save harus menghindari status setengah jadi. Transaksi uang/item dan klaim hadiah dicatat secara atomik atau melalui mekanisme setara agar tidak ada pemotongan tanpa hasil atau hadiah ganda.</w:t>
      </w:r>
    </w:p>
    <w:p>
      <w:pPr>
        <w:pStyle w:val="ListBullet"/>
        <w:spacing w:after="50"/>
        <w:ind w:left="317" w:hanging="173"/>
      </w:pPr>
      <w:r>
        <w:t>Saat restart, refresh, atau crash, game memulihkan data valid terakhir. Jika posisi terakhir tidak valid, gunakan titik aman yang sesuai, bukan memaksa pemain kembali ke awal permainan.</w:t>
      </w:r>
    </w:p>
    <w:p>
      <w:pPr>
        <w:pStyle w:val="ListBullet"/>
        <w:spacing w:after="50"/>
        <w:ind w:left="317" w:hanging="173"/>
      </w:pPr>
      <w:r>
        <w:t>Data pemulihan minimal mencakup posisi/area yang valid, inventory, equipment, tool terpilih, progres Main Stage/quest, Village Level, unlock, klaim hadiah, bangunan/produksi, dan pengaturan pemain.</w:t>
      </w:r>
    </w:p>
    <w:p>
      <w:pPr>
        <w:pStyle w:val="ListBullet"/>
        <w:spacing w:after="50"/>
        <w:ind w:left="317" w:hanging="173"/>
      </w:pPr>
      <w:r>
        <w:t>Pertumbuhan tanaman/hewan/produksi online maupun offline mengejar waktu berlalu dengan batas durasi dan kapasitas yang disepakati. Catch-up tidak boleh memberi hasil dua kali. Nilai batas masih TBD.</w:t>
      </w:r>
    </w:p>
    <w:p>
      <w:pPr>
        <w:pStyle w:val="ListBullet"/>
        <w:spacing w:after="50"/>
        <w:ind w:left="317" w:hanging="173"/>
      </w:pPr>
      <w:r>
        <w:t>Indikator simpan bersifat ringkas. Jika save gagal, tampilkan status yang jelas dan jangan menyatakan penyimpanan berhasil sebelum operasi berhasil.</w:t>
      </w:r>
    </w:p>
    <w:p>
      <w:pPr>
        <w:pStyle w:val="Heading1"/>
      </w:pPr>
      <w:r>
        <w:t>12. Pengaturan dan aksesibilitas</w:t>
      </w:r>
    </w:p>
    <w:p>
      <w:pPr>
        <w:pStyle w:val="ListBullet"/>
        <w:spacing w:after="50"/>
        <w:ind w:left="317" w:hanging="173"/>
      </w:pPr>
      <w:r>
        <w:t>Pengaturan disepakati: ukuran UI, volume suara, getaran, dan pengurangan efek visual.</w:t>
      </w:r>
    </w:p>
    <w:p>
      <w:pPr>
        <w:pStyle w:val="ListBullet"/>
        <w:spacing w:after="50"/>
        <w:ind w:left="317" w:hanging="173"/>
      </w:pPr>
      <w:r>
        <w:t>Pengaturan tersimpan lintas sesi. Perubahan ukuran UI tidak boleh membuat kontrol keluar layar atau bertabrakan.</w:t>
      </w:r>
    </w:p>
    <w:p>
      <w:pPr>
        <w:pStyle w:val="ListBullet"/>
        <w:spacing w:after="50"/>
        <w:ind w:left="317" w:hanging="173"/>
      </w:pPr>
      <w:r>
        <w:t>Kontras dan status aktif tidak mengandalkan warna saja. Teks harus terbaca pada layar HP landscape.</w:t>
      </w:r>
    </w:p>
    <w:p>
      <w:pPr>
        <w:pStyle w:val="ListBullet"/>
        <w:spacing w:after="50"/>
        <w:ind w:left="317" w:hanging="173"/>
      </w:pPr>
      <w:r>
        <w:t>Hitbox tombol cukup besar untuk sentuhan; efek visual tidak boleh menghalangi kontrol; kamera bergerak lembut.</w:t>
      </w:r>
    </w:p>
    <w:p>
      <w:pPr>
        <w:pStyle w:val="ListBullet"/>
        <w:spacing w:after="50"/>
        <w:ind w:left="317" w:hanging="173"/>
      </w:pPr>
      <w:r>
        <w:t>Posisi dan transparansi kontrol belum termasuk keputusan tetap. Jika akan ditambahkan, perlakukan sebagai fitur lanjutan dan evaluasi dampaknya ke tata letak tetap.</w:t>
      </w:r>
    </w:p>
    <w:p>
      <w:pPr>
        <w:pStyle w:val="Heading1"/>
      </w:pPr>
      <w:r>
        <w:t>13. Audit konsistensi dan aturan pengikat</w:t>
      </w:r>
    </w:p>
    <w:p>
      <w:r>
        <w:t>Audit ini menandai area yang perlu dijaga agar keputusan tidak saling bertentangan. Ini bukan laporan inspeksi kode; kode belum diaudit dalam lingkup tugas ini.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Area audit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Potensi benturan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Aturan pengikat / keputusan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Panel penuh vs pertempuran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Panel membuka saat karakter diserang atau aksi dunia tetap berjalan.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Semua panel penuh menghentikan simulasi. Tap UI tidak diteruskan ke dunia; penanganan input harus konsisten.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Tas penuh vs loot/quest/produksi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Berbagai sistem dapat memakai aturan berbeda sehingga item bisa hilang.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Tidak ada penghapusan diam-diam. Tetapkan jalur aman per kategori: tetap di sumber, storage sementara yang terlihat, atau hadiah ditahan. Kapasitas harus divalidasi sebelum transaksi/proses.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Autosave vs hadiah/transaksi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Uang terpotong tetapi barang tidak diterima, atau hadiah diduplikasi setelah crash.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Transaksi, klaim, dan hasil proses harus diperlakukan atomik/idempoten; status klaim dan barang yang diberikan disimpan bersama.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Respawn vs progres bos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Reset musuh dapat salah mengembalikan bos atau memberikan loot utama berulang.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Musuh biasa reset sesuai area; status bos, hadiah utama, quest, dan unlock persisten. Hadiah pengulangan terpisah dari hadiah utama.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Level vs kesulitan area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Scaling otomatis dapat meniadakan dampak level atau menjadikan konten lama terlalu sulit.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Kesulitan utama berasal dari area/jenis musuh. Level membantu karakter, tetapi tidak menyamakan semua encounter.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Village Level vs Main Stage vs tutorial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Unlock dapat terjadi terlalu cepat atau fitur tak terbuka karena syarat yang tidak jelas.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Setiap fitur mendeklarasikan syaratnya secara eksplisit; ketiga sistem berbeda dan dapat digabungkan sesuai fitur.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Offline production vs kapasitas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Catch-up menghasilkan lebih banyak barang daripada kapasitas dan dapat menghapus/duplikasi hasil.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Hitung waktu dengan batas, cek kapasitas, pertahankan hasil di sumber/penampungan yang aman, dan pastikan catch-up hanya berjalan sekali per interval.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Tool farming vs equipment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Hotbar dan slot equipment memiliki fungsi tumpang tindih.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Tool farming dipilih dari hotbar; equipment tempur dikelola lewat panel equipment. Item yang sedang digunakan dilindungi dari aksi massal.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Waktu/cuaca vs tanaman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Hujan otomatis dan penyiraman manual bisa menghitung efek dua kali.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Status kelembapan tanaman memiliki satu sumber kebenaran; hujan menerapkan efek yang sama dengan aturan penyiraman yang eksplisit.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Peta vs navigasi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Penanda quest dapat menunjukkan jalur yang terhalang atau lokasi yang belum tersedia.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Tujuan hanya diarahkan ke jalur valid; unlock yang belum tersedia menjelaskan prasyarat, bukan mengarahkan ke akses yang tidak bisa dipakai.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Interior vs kamera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Ruangan kecil atau besar bisa memotong pemain/kontrol atau mengecilkan pixel art.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Kamera adaptif dengan batas interior; HUD tetap; interior tidak membuka menu otomatis.</w:t>
            </w:r>
          </w:p>
        </w:tc>
      </w:tr>
    </w:tbl>
    <w:p>
      <w:pPr>
        <w:spacing w:after="20"/>
      </w:pPr>
    </w:p>
    <w:p>
      <w:pPr>
        <w:pStyle w:val="Heading1"/>
      </w:pPr>
      <w:r>
        <w:t>14. Keputusan yang belum ditetapkan (TBD)</w:t>
      </w:r>
    </w:p>
    <w:p>
      <w:pPr>
        <w:pStyle w:val="ListBullet"/>
        <w:spacing w:after="50"/>
        <w:ind w:left="317" w:hanging="173"/>
      </w:pPr>
      <w:r>
        <w:t>Angka balancing: HP/damage, kurva XP, biaya upgrade, durasi status/buff, drop rate, level musuh, batas stamina, dan hadiah pengulangan.</w:t>
      </w:r>
    </w:p>
    <w:p>
      <w:pPr>
        <w:pStyle w:val="ListBullet"/>
        <w:spacing w:after="50"/>
        <w:ind w:left="317" w:hanging="173"/>
      </w:pPr>
      <w:r>
        <w:t>Batas durasi offline, algoritme catch-up, kapasitas storage sementara, dan jumlah hasil produksi maksimum yang dapat tertampung.</w:t>
      </w:r>
    </w:p>
    <w:p>
      <w:pPr>
        <w:pStyle w:val="ListBullet"/>
        <w:spacing w:after="50"/>
        <w:ind w:left="317" w:hanging="173"/>
      </w:pPr>
      <w:r>
        <w:t>Jumlah slot backpack/peti awal dan progres upgrade kapasitasnya; stack limit per kategori item.</w:t>
      </w:r>
    </w:p>
    <w:p>
      <w:pPr>
        <w:pStyle w:val="ListBullet"/>
        <w:spacing w:after="50"/>
        <w:ind w:left="317" w:hanging="173"/>
      </w:pPr>
      <w:r>
        <w:t>Jumlah dan daftar final biome, material, NPC, jenis hewan, dungeon, bos, Main Stage, quest, serta achievement.</w:t>
      </w:r>
    </w:p>
    <w:p>
      <w:pPr>
        <w:pStyle w:val="ListBullet"/>
        <w:spacing w:after="50"/>
        <w:ind w:left="317" w:hanging="173"/>
      </w:pPr>
      <w:r>
        <w:t>Durasi perlindungan setelah respawn, aturan tepat untuk buff saat kalah, dan apakah ada save cloud/account di luar penyimpanan lokal.</w:t>
      </w:r>
    </w:p>
    <w:p>
      <w:pPr>
        <w:pStyle w:val="ListBullet"/>
        <w:spacing w:after="50"/>
        <w:ind w:left="317" w:hanging="173"/>
      </w:pPr>
      <w:r>
        <w:t>Platform/arsitektur penyimpanan aktual dan jaminan pemulihan crash harus diverifikasi dari kode yang ada sebelum implementasi.</w:t>
      </w:r>
    </w:p>
    <w:p>
      <w:pPr>
        <w:pStyle w:val="ListBullet"/>
        <w:spacing w:after="50"/>
        <w:ind w:left="317" w:hanging="173"/>
      </w:pPr>
      <w:r>
        <w:t>Model detail bagi hadiah dungeon berulang dan loot acak; angka hadiah tidak boleh ditetapkan sebelum ekonomi dan progression curve diuji.</w:t>
      </w:r>
    </w:p>
    <w:p>
      <w:pPr>
        <w:pStyle w:val="Heading1"/>
      </w:pPr>
      <w:r>
        <w:t>15. Urutan implementasi prioritas</w:t>
      </w:r>
    </w:p>
    <w:p>
      <w:r>
        <w:t>Urutan berikut disarankan berdasarkan dependensi teknis dan risiko data. Implementasi tiap fase memerlukan izin pemilik proyek terlebih dahulu. Jangan mulai coding hanya karena spesifikasi ini selesai.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Prioritas / fase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Ruang lingkup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Gate / hasil wajib sebelum lanjut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P0 — Audit baseline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Inventaris kode yang ada, arsitektur input/world/time/save, bug aktif, aset dan sistem yang sudah berjalan.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Peta dependensi, risiko, dan daftar perubahan yang disetujui. Tidak mengubah kode sampai diberi izin.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P1 — Fondasi kontrol + HUD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Landscape layout, joystick, hotbar 8 slot + swipe, tombol kontekstual, input capture UI, minimap/jam, panel penuh pause.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Tidak ada overlap kontrol pada rasio HP target; tap UI tidak memicu dunia; state tool/posisi kembali setelah panel ditutup.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P2 — Model data + save/recovery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State player/world/inventory/quest/unlock, autosave, transaksi atomik, pemulihan lokasi aman, idempotensi reward.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Restart/crash test tidak menggandakan atau menghilangkan item, uang, hadiah, dan progres.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P3 — Inventory + storage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Tas, chest, kapasitas, stack/split, transfer, quick-store/take, proteksi item, penyimpanan sementara dan aturan penuh.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Uji kapasitas penuh dan partial stack; tak ada kehilangan diam-diam; upgrade peti tidak menghilangkan isi.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P4 — Farming + gathering + fishing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Tool kontekstual, swipe petak, penanaman/penyiraman, pohon/tunggul/regrowth, spot memancing, feedback.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Gesture memproses petak valid sekali saja; material/benih dihitung benar; aksi tak melewati penghalang.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P5 — Ekonomi + crafting + produksi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Toko kasir, jual parsial, harga total, crafting, dapur, mesin, validasi kapasitas, produksi offline bounded.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Validasi sebelum konsumsi; transaksi aman; output menunggu jika tidak muat; catch-up offline tidak duplikatif.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P6 — Village progression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Bangunan/interior, Village Level, upgrade, hewan, produk, balai desa, penduduk dan fasilitas.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Interior tidak memaksa menu; unlock jelas; produksi dan storage aman saat offline.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P7 — Combat + equipment + status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Real-time combat, AI musuh, serangan bertanda, dodge, HP/stamina, loot, equipment panel, buffs, respawn.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Serangan dapat dibaca/dihindari; kalah tidak menghilangkan progres; hadiah bos utama hanya sekali.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P8 — Dunia, dungeon, Main Stage, peta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Biome, papan nama, kamera interior, minimap/world map, dungeon replay, checkpoint, stage flow.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Transisi valid; peta tidak memberi rute buntu; stage dapat diulang tanpa mengulang hadiah utama.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P9 — Quest, NPC, achievement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Journal, quest fokus, multi-quest, hubungan penduduk, dialog/jadwal, achievement.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Progress persisted; klaim satu kali; tidak ada penalti karena offline; fokus tidak menghapus progress quest lain.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P10 — Balancing + polish + regression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Balancing ekonomi/combat, settings, aksesibilitas, optimasi dan regression test lintas sistem.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Acceptance test end-to-end lulus di perangkat/ukuran layar target; tidak ada blocker data/inventory/control.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16. Kriteria penerimaan lintas sistem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Skenario pengujian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19324D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Kriteria lulus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AC-01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UI dan input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Semua kontrol utama terlihat pada landscape target; satu tap pada UI tidak menjalankan aksi di dunia.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AC-02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Swipe farming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Setiap petak valid diproses maksimum sekali; petak tidak valid dilewati; jumlah benih tidak pernah negatif.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AC-03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Kapasitas penuh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Pembelian/crafting ditolak sebelum biaya atau bahan dikonsumsi jika output tidak muat; item tidak hilang diam-diam.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AC-04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Pindah peti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Item dan stack count tetap sama setelah quick-store/take; isi peti tidak hilang saat upgrade/penolakan penggantian.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AC-05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Autosave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Sesudah tindakan penting dan pergantian area, data yang berhasil disimpan pulih konsisten setelah restart.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AC-06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Transaksi terputus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Gangguan pada saat save tidak menghasilkan uang/barang ganda atau transaksi setengah jadi.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AC-07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Kalah dan respawn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Pemain kembali ke checkpoint/titik aman yang terbuka; inventory dan progres utama tetap utuh; musuh biasa reset sesuai area.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AC-08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Bos replay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Hadiah utama hanya sekali; pengulangan memberi reward replay; status tidak digandakan setelah restart.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AC-09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Buff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Penggunaan efek sejenis memperbarui durasi tanpa menumpuk kekuatan; status terbaca tanpa mengandalkan warna saja.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AC-10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Produksi offline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Catch-up dibatasi durasi/kapasitas, tidak menghasilkan output ganda, dan hasil tidak hilang saat storage penuh.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AC-11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Quest dan achievement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Progress tersimpan lintas sesi; fokus quest dapat berubah tanpa menghapus progress; reward sekali klaim.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AC-12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Unlock dan peta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3F6F8"/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Syarat Main Stage/Village Level/tutorial diperiksa sesuai fitur; peta tidak menavigasi lewat jalur tidak valid.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AC-13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Settings</w:t>
            </w:r>
          </w:p>
        </w:tc>
        <w:tc>
          <w:tcPr>
            <w:tcW w:type="dxa" w:w="33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30" w:before="20" w:line="240" w:lineRule="auto"/>
            </w:pPr>
            <w:r>
              <w:rPr>
                <w:rFonts w:ascii="Aptos" w:hAnsi="Aptos"/>
                <w:sz w:val="15"/>
              </w:rPr>
              <w:t>UI scale, suara, getaran, dan pengurangan efek visual tetap tersimpan dan tidak merusak tata letak.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17. Tata kelola keputusan dan batas pekerjaan</w:t>
      </w:r>
    </w:p>
    <w:p>
      <w:pPr>
        <w:pStyle w:val="ListBullet"/>
        <w:spacing w:after="50"/>
        <w:ind w:left="317" w:hanging="173"/>
      </w:pPr>
      <w:r>
        <w:t>Spesifikasi ini adalah baseline desain; perubahan setelah ini harus dicatat sebagai keputusan baru agar bagian lain dapat diaudit ulang.</w:t>
      </w:r>
    </w:p>
    <w:p>
      <w:pPr>
        <w:pStyle w:val="ListBullet"/>
        <w:spacing w:after="50"/>
        <w:ind w:left="317" w:hanging="173"/>
      </w:pPr>
      <w:r>
        <w:t>Nilai numerik yang bertanda TBD tidak boleh diisi secara diam-diam; tentukan dengan balancing dan pengujian.</w:t>
      </w:r>
    </w:p>
    <w:p>
      <w:pPr>
        <w:pStyle w:val="ListBullet"/>
        <w:spacing w:after="50"/>
        <w:ind w:left="317" w:hanging="173"/>
      </w:pPr>
      <w:r>
        <w:t>Urutan implementasi adalah rekomendasi, bukan izin coding otomatis.</w:t>
      </w:r>
    </w:p>
    <w:p>
      <w:pPr>
        <w:pStyle w:val="ListBullet"/>
        <w:spacing w:after="50"/>
        <w:ind w:left="317" w:hanging="173"/>
      </w:pPr>
      <w:r>
        <w:t>Larangan eksplisit pemilik proyek berlaku: jangan ubah kode sampai ada izin langsung dari pemilik proyek.</w:t>
      </w:r>
    </w:p>
    <w:p>
      <w:pPr>
        <w:pStyle w:val="ListBullet"/>
        <w:spacing w:after="50"/>
        <w:ind w:left="317" w:hanging="173"/>
      </w:pPr>
      <w:r>
        <w:t>Sebelum tahap coding disetujui, lakukan audit baseline pada kode yang sebenarnya tersedia. Jangan menganggap semua fitur sudah ada hanya karena telah dispesifikasikan.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07C"/>
        <w:sz w:val="16"/>
      </w:rPr>
      <w:t xml:space="preserve">Dokumen perencanaan — implementasi memerlukan izin eksplisit  •  Halaman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rFonts w:ascii="Aptos" w:hAnsi="Aptos"/>
        <w:color w:val="64707C"/>
        <w:sz w:val="16"/>
      </w:rPr>
      <w:t>HERO BATTLE  |  SPESIFIKASI INDUK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2D34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9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45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45B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9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Hero Battle — Spesifikasi Induk</dc:title>
  <dc:subject>Spesifikasi UI/UX, gameplay, audit konsistensi, dan prioritas implementasi</dc:subject>
  <dc:creator>OpenAI</dc:creator>
  <cp:keywords>Hero Battle, spesifikasi, game design, UI/UX, QA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