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5662" w14:textId="77777777" w:rsidR="00647342" w:rsidRDefault="00647342" w:rsidP="00647342">
      <w:pPr>
        <w:rPr>
          <w:b/>
          <w:bCs/>
        </w:rPr>
      </w:pPr>
      <w:r w:rsidRPr="00647342">
        <w:rPr>
          <w:b/>
          <w:bCs/>
        </w:rPr>
        <w:t>Sales Performance Dashboard using Power BI</w:t>
      </w:r>
    </w:p>
    <w:p w14:paraId="5A9EEBE6" w14:textId="44C845B3" w:rsidR="00647342" w:rsidRPr="00647342" w:rsidRDefault="00647342" w:rsidP="00647342">
      <w:pPr>
        <w:rPr>
          <w:b/>
          <w:bCs/>
        </w:rPr>
      </w:pPr>
      <w:r w:rsidRPr="00647342">
        <w:rPr>
          <w:b/>
          <w:bCs/>
        </w:rPr>
        <w:t xml:space="preserve">Name: </w:t>
      </w:r>
      <w:r>
        <w:rPr>
          <w:b/>
          <w:bCs/>
        </w:rPr>
        <w:t>Aseef Pinjar</w:t>
      </w:r>
    </w:p>
    <w:p w14:paraId="1DCCC826" w14:textId="77777777" w:rsidR="00647342" w:rsidRPr="00647342" w:rsidRDefault="00647342" w:rsidP="00647342">
      <w:pPr>
        <w:rPr>
          <w:b/>
          <w:bCs/>
        </w:rPr>
      </w:pPr>
      <w:r w:rsidRPr="00647342">
        <w:rPr>
          <w:b/>
          <w:bCs/>
        </w:rPr>
        <w:t>Project: Power BI Sales Analysis</w:t>
      </w:r>
    </w:p>
    <w:p w14:paraId="5E459E57" w14:textId="54271B5E" w:rsidR="00647342" w:rsidRPr="00647342" w:rsidRDefault="00647342" w:rsidP="00647342">
      <w:pPr>
        <w:rPr>
          <w:b/>
          <w:bCs/>
        </w:rPr>
      </w:pPr>
      <w:r w:rsidRPr="00647342">
        <w:rPr>
          <w:b/>
          <w:bCs/>
        </w:rPr>
        <w:t>Tool Used: Microsoft Power BI</w:t>
      </w:r>
    </w:p>
    <w:p w14:paraId="70F0BE4C" w14:textId="77777777" w:rsidR="00647342" w:rsidRPr="00647342" w:rsidRDefault="00647342" w:rsidP="00647342">
      <w:pPr>
        <w:rPr>
          <w:b/>
          <w:bCs/>
        </w:rPr>
      </w:pPr>
      <w:r w:rsidRPr="00647342">
        <w:rPr>
          <w:b/>
          <w:bCs/>
        </w:rPr>
        <w:t>1. Introduction</w:t>
      </w:r>
    </w:p>
    <w:p w14:paraId="5EC15B80" w14:textId="77777777" w:rsidR="00647342" w:rsidRPr="00647342" w:rsidRDefault="00647342" w:rsidP="00647342">
      <w:r w:rsidRPr="00647342">
        <w:t xml:space="preserve">This project focuses on </w:t>
      </w:r>
      <w:proofErr w:type="spellStart"/>
      <w:r w:rsidRPr="00647342">
        <w:t>analyzing</w:t>
      </w:r>
      <w:proofErr w:type="spellEnd"/>
      <w:r w:rsidRPr="00647342">
        <w:t xml:space="preserve"> sales data using </w:t>
      </w:r>
      <w:r w:rsidRPr="00647342">
        <w:rPr>
          <w:b/>
          <w:bCs/>
        </w:rPr>
        <w:t>Microsoft Power BI</w:t>
      </w:r>
      <w:r w:rsidRPr="00647342">
        <w:t xml:space="preserve"> to create an interactive dashboard for monitoring business performance. The dashboard helps visualize important metrics such as revenue, profit, orders, and sales trends across different categories, regions, and customer segments.</w:t>
      </w:r>
    </w:p>
    <w:p w14:paraId="3AE01AF0" w14:textId="77777777" w:rsidR="00647342" w:rsidRPr="00647342" w:rsidRDefault="00647342" w:rsidP="00647342">
      <w:r w:rsidRPr="00647342">
        <w:t>The goal of this project is to transform raw sales data into meaningful insights using data visualization techniques. By using interactive charts and dashboards, businesses can better understand their performance and make data-driven decisions.</w:t>
      </w:r>
    </w:p>
    <w:p w14:paraId="42763012" w14:textId="77777777" w:rsidR="00647342" w:rsidRPr="00647342" w:rsidRDefault="00647342" w:rsidP="00647342">
      <w:r w:rsidRPr="00647342">
        <w:pict w14:anchorId="62151479">
          <v:rect id="_x0000_i1073" style="width:0;height:1.5pt" o:hralign="center" o:hrstd="t" o:hr="t" fillcolor="#a0a0a0" stroked="f"/>
        </w:pict>
      </w:r>
    </w:p>
    <w:p w14:paraId="4B1EF5EF" w14:textId="77777777" w:rsidR="00647342" w:rsidRPr="00647342" w:rsidRDefault="00647342" w:rsidP="00647342">
      <w:pPr>
        <w:rPr>
          <w:b/>
          <w:bCs/>
        </w:rPr>
      </w:pPr>
      <w:r w:rsidRPr="00647342">
        <w:rPr>
          <w:b/>
          <w:bCs/>
        </w:rPr>
        <w:t>2. Objectives</w:t>
      </w:r>
    </w:p>
    <w:p w14:paraId="7DCDB207" w14:textId="77777777" w:rsidR="00647342" w:rsidRPr="00647342" w:rsidRDefault="00647342" w:rsidP="00647342">
      <w:r w:rsidRPr="00647342">
        <w:t>The main objectives of this project are:</w:t>
      </w:r>
    </w:p>
    <w:p w14:paraId="5733BF70" w14:textId="77777777" w:rsidR="00647342" w:rsidRPr="00647342" w:rsidRDefault="00647342" w:rsidP="00647342">
      <w:pPr>
        <w:numPr>
          <w:ilvl w:val="0"/>
          <w:numId w:val="1"/>
        </w:numPr>
      </w:pPr>
      <w:r w:rsidRPr="00647342">
        <w:t xml:space="preserve">To </w:t>
      </w:r>
      <w:proofErr w:type="spellStart"/>
      <w:r w:rsidRPr="00647342">
        <w:t>analyze</w:t>
      </w:r>
      <w:proofErr w:type="spellEnd"/>
      <w:r w:rsidRPr="00647342">
        <w:t xml:space="preserve"> sales performance using Power BI</w:t>
      </w:r>
    </w:p>
    <w:p w14:paraId="77440021" w14:textId="77777777" w:rsidR="00647342" w:rsidRPr="00647342" w:rsidRDefault="00647342" w:rsidP="00647342">
      <w:pPr>
        <w:numPr>
          <w:ilvl w:val="0"/>
          <w:numId w:val="1"/>
        </w:numPr>
      </w:pPr>
      <w:r w:rsidRPr="00647342">
        <w:t>To visualize important business metrics such as revenue and profit</w:t>
      </w:r>
    </w:p>
    <w:p w14:paraId="06C5E708" w14:textId="77777777" w:rsidR="00647342" w:rsidRPr="00647342" w:rsidRDefault="00647342" w:rsidP="00647342">
      <w:pPr>
        <w:numPr>
          <w:ilvl w:val="0"/>
          <w:numId w:val="1"/>
        </w:numPr>
      </w:pPr>
      <w:r w:rsidRPr="00647342">
        <w:t>To identify top-performing product categories</w:t>
      </w:r>
    </w:p>
    <w:p w14:paraId="713CC6E4" w14:textId="77777777" w:rsidR="00647342" w:rsidRPr="00647342" w:rsidRDefault="00647342" w:rsidP="00647342">
      <w:pPr>
        <w:numPr>
          <w:ilvl w:val="0"/>
          <w:numId w:val="1"/>
        </w:numPr>
      </w:pPr>
      <w:r w:rsidRPr="00647342">
        <w:t xml:space="preserve">To </w:t>
      </w:r>
      <w:proofErr w:type="spellStart"/>
      <w:r w:rsidRPr="00647342">
        <w:t>analyze</w:t>
      </w:r>
      <w:proofErr w:type="spellEnd"/>
      <w:r w:rsidRPr="00647342">
        <w:t xml:space="preserve"> regional sales distribution</w:t>
      </w:r>
    </w:p>
    <w:p w14:paraId="43A70061" w14:textId="77777777" w:rsidR="00647342" w:rsidRPr="00647342" w:rsidRDefault="00647342" w:rsidP="00647342">
      <w:pPr>
        <w:numPr>
          <w:ilvl w:val="0"/>
          <w:numId w:val="1"/>
        </w:numPr>
      </w:pPr>
      <w:r w:rsidRPr="00647342">
        <w:t>To understand sales trends over time</w:t>
      </w:r>
    </w:p>
    <w:p w14:paraId="78C66446" w14:textId="77777777" w:rsidR="00647342" w:rsidRPr="00647342" w:rsidRDefault="00647342" w:rsidP="00647342">
      <w:pPr>
        <w:numPr>
          <w:ilvl w:val="0"/>
          <w:numId w:val="1"/>
        </w:numPr>
      </w:pPr>
      <w:r w:rsidRPr="00647342">
        <w:t>To identify profitable and non-profitable product segments</w:t>
      </w:r>
    </w:p>
    <w:p w14:paraId="6E01C5DE" w14:textId="77777777" w:rsidR="00647342" w:rsidRPr="00647342" w:rsidRDefault="00647342" w:rsidP="00647342">
      <w:r w:rsidRPr="00647342">
        <w:pict w14:anchorId="5DBF5EBD">
          <v:rect id="_x0000_i1074" style="width:0;height:1.5pt" o:hralign="center" o:hrstd="t" o:hr="t" fillcolor="#a0a0a0" stroked="f"/>
        </w:pict>
      </w:r>
    </w:p>
    <w:p w14:paraId="5510B9FA" w14:textId="77777777" w:rsidR="00647342" w:rsidRPr="00647342" w:rsidRDefault="00647342" w:rsidP="00647342">
      <w:pPr>
        <w:rPr>
          <w:b/>
          <w:bCs/>
        </w:rPr>
      </w:pPr>
      <w:r w:rsidRPr="00647342">
        <w:rPr>
          <w:b/>
          <w:bCs/>
        </w:rPr>
        <w:t>3. Tools Used</w:t>
      </w:r>
    </w:p>
    <w:p w14:paraId="7DBB8E0C" w14:textId="77777777" w:rsidR="00647342" w:rsidRPr="00647342" w:rsidRDefault="00647342" w:rsidP="00647342">
      <w:r w:rsidRPr="00647342">
        <w:t>The following tool was used in this project:</w:t>
      </w:r>
    </w:p>
    <w:p w14:paraId="1F456796" w14:textId="77777777" w:rsidR="00647342" w:rsidRPr="00647342" w:rsidRDefault="00647342" w:rsidP="00647342">
      <w:r w:rsidRPr="00647342">
        <w:rPr>
          <w:b/>
          <w:bCs/>
        </w:rPr>
        <w:t>Microsoft Power BI</w:t>
      </w:r>
    </w:p>
    <w:p w14:paraId="44A39778" w14:textId="77777777" w:rsidR="00647342" w:rsidRPr="00647342" w:rsidRDefault="00647342" w:rsidP="00647342">
      <w:pPr>
        <w:numPr>
          <w:ilvl w:val="0"/>
          <w:numId w:val="2"/>
        </w:numPr>
      </w:pPr>
      <w:r w:rsidRPr="00647342">
        <w:t>Data visualization</w:t>
      </w:r>
    </w:p>
    <w:p w14:paraId="52F6B65A" w14:textId="77777777" w:rsidR="00647342" w:rsidRPr="00647342" w:rsidRDefault="00647342" w:rsidP="00647342">
      <w:pPr>
        <w:numPr>
          <w:ilvl w:val="0"/>
          <w:numId w:val="2"/>
        </w:numPr>
      </w:pPr>
      <w:r w:rsidRPr="00647342">
        <w:t>Dashboard creation</w:t>
      </w:r>
    </w:p>
    <w:p w14:paraId="5DBE79C7" w14:textId="77777777" w:rsidR="00647342" w:rsidRPr="00647342" w:rsidRDefault="00647342" w:rsidP="00647342">
      <w:pPr>
        <w:numPr>
          <w:ilvl w:val="0"/>
          <w:numId w:val="2"/>
        </w:numPr>
      </w:pPr>
      <w:r w:rsidRPr="00647342">
        <w:t>Interactive reporting</w:t>
      </w:r>
    </w:p>
    <w:p w14:paraId="6F52B463" w14:textId="77777777" w:rsidR="00647342" w:rsidRPr="00647342" w:rsidRDefault="00647342" w:rsidP="00647342">
      <w:r w:rsidRPr="00647342">
        <w:t xml:space="preserve">Power BI helps convert raw data into </w:t>
      </w:r>
      <w:r w:rsidRPr="00647342">
        <w:rPr>
          <w:b/>
          <w:bCs/>
        </w:rPr>
        <w:t>interactive dashboards that provide clear business insights</w:t>
      </w:r>
      <w:r w:rsidRPr="00647342">
        <w:t>.</w:t>
      </w:r>
    </w:p>
    <w:p w14:paraId="52DF25C9" w14:textId="77777777" w:rsidR="00647342" w:rsidRPr="00647342" w:rsidRDefault="00647342" w:rsidP="00647342">
      <w:r w:rsidRPr="00647342">
        <w:lastRenderedPageBreak/>
        <w:pict w14:anchorId="11A2715F">
          <v:rect id="_x0000_i1075" style="width:0;height:1.5pt" o:hralign="center" o:hrstd="t" o:hr="t" fillcolor="#a0a0a0" stroked="f"/>
        </w:pict>
      </w:r>
    </w:p>
    <w:p w14:paraId="55B9788B" w14:textId="77777777" w:rsidR="00647342" w:rsidRPr="00647342" w:rsidRDefault="00647342" w:rsidP="00647342">
      <w:pPr>
        <w:rPr>
          <w:b/>
          <w:bCs/>
        </w:rPr>
      </w:pPr>
      <w:r w:rsidRPr="00647342">
        <w:rPr>
          <w:b/>
          <w:bCs/>
        </w:rPr>
        <w:t>4. Dataset Description</w:t>
      </w:r>
    </w:p>
    <w:p w14:paraId="4752553F" w14:textId="77777777" w:rsidR="00647342" w:rsidRPr="00647342" w:rsidRDefault="00647342" w:rsidP="00647342">
      <w:r w:rsidRPr="00647342">
        <w:t>The dataset used in this project contains sales transaction data. It includes information related to orders, products, regions, and financial performance.</w:t>
      </w:r>
    </w:p>
    <w:p w14:paraId="3C9D292E" w14:textId="77777777" w:rsidR="00647342" w:rsidRPr="00647342" w:rsidRDefault="00647342" w:rsidP="00647342">
      <w:r w:rsidRPr="00647342">
        <w:t>Important fields in the dataset include:</w:t>
      </w:r>
    </w:p>
    <w:p w14:paraId="744194A3" w14:textId="77777777" w:rsidR="00647342" w:rsidRPr="00647342" w:rsidRDefault="00647342" w:rsidP="00647342">
      <w:pPr>
        <w:numPr>
          <w:ilvl w:val="0"/>
          <w:numId w:val="3"/>
        </w:numPr>
      </w:pPr>
      <w:r w:rsidRPr="00647342">
        <w:t>Order Date</w:t>
      </w:r>
    </w:p>
    <w:p w14:paraId="12F023A2" w14:textId="77777777" w:rsidR="00647342" w:rsidRPr="00647342" w:rsidRDefault="00647342" w:rsidP="00647342">
      <w:pPr>
        <w:numPr>
          <w:ilvl w:val="0"/>
          <w:numId w:val="3"/>
        </w:numPr>
      </w:pPr>
      <w:r w:rsidRPr="00647342">
        <w:t>Product Category</w:t>
      </w:r>
    </w:p>
    <w:p w14:paraId="2193BF6A" w14:textId="77777777" w:rsidR="00647342" w:rsidRPr="00647342" w:rsidRDefault="00647342" w:rsidP="00647342">
      <w:pPr>
        <w:numPr>
          <w:ilvl w:val="0"/>
          <w:numId w:val="3"/>
        </w:numPr>
      </w:pPr>
      <w:r w:rsidRPr="00647342">
        <w:t>Sub-Category</w:t>
      </w:r>
    </w:p>
    <w:p w14:paraId="3C231CE0" w14:textId="77777777" w:rsidR="00647342" w:rsidRPr="00647342" w:rsidRDefault="00647342" w:rsidP="00647342">
      <w:pPr>
        <w:numPr>
          <w:ilvl w:val="0"/>
          <w:numId w:val="3"/>
        </w:numPr>
      </w:pPr>
      <w:r w:rsidRPr="00647342">
        <w:t>Customer Segment</w:t>
      </w:r>
    </w:p>
    <w:p w14:paraId="2A178F46" w14:textId="77777777" w:rsidR="00647342" w:rsidRPr="00647342" w:rsidRDefault="00647342" w:rsidP="00647342">
      <w:pPr>
        <w:numPr>
          <w:ilvl w:val="0"/>
          <w:numId w:val="3"/>
        </w:numPr>
      </w:pPr>
      <w:r w:rsidRPr="00647342">
        <w:t>Region</w:t>
      </w:r>
    </w:p>
    <w:p w14:paraId="64E0385C" w14:textId="77777777" w:rsidR="00647342" w:rsidRPr="00647342" w:rsidRDefault="00647342" w:rsidP="00647342">
      <w:pPr>
        <w:numPr>
          <w:ilvl w:val="0"/>
          <w:numId w:val="3"/>
        </w:numPr>
      </w:pPr>
      <w:r w:rsidRPr="00647342">
        <w:t>Sales</w:t>
      </w:r>
    </w:p>
    <w:p w14:paraId="08DF09A7" w14:textId="77777777" w:rsidR="00647342" w:rsidRPr="00647342" w:rsidRDefault="00647342" w:rsidP="00647342">
      <w:pPr>
        <w:numPr>
          <w:ilvl w:val="0"/>
          <w:numId w:val="3"/>
        </w:numPr>
      </w:pPr>
      <w:r w:rsidRPr="00647342">
        <w:t>Profit</w:t>
      </w:r>
    </w:p>
    <w:p w14:paraId="6F81F22E" w14:textId="77777777" w:rsidR="00647342" w:rsidRPr="00647342" w:rsidRDefault="00647342" w:rsidP="00647342">
      <w:pPr>
        <w:numPr>
          <w:ilvl w:val="0"/>
          <w:numId w:val="3"/>
        </w:numPr>
      </w:pPr>
      <w:r w:rsidRPr="00647342">
        <w:t>Order ID</w:t>
      </w:r>
    </w:p>
    <w:p w14:paraId="6734B67C" w14:textId="77777777" w:rsidR="00647342" w:rsidRPr="00647342" w:rsidRDefault="00647342" w:rsidP="00647342">
      <w:r w:rsidRPr="00647342">
        <w:t xml:space="preserve">This dataset allows the analysis of </w:t>
      </w:r>
      <w:r w:rsidRPr="00647342">
        <w:rPr>
          <w:b/>
          <w:bCs/>
        </w:rPr>
        <w:t>sales performance from multiple perspectives such as time, product category, and region</w:t>
      </w:r>
      <w:r w:rsidRPr="00647342">
        <w:t>.</w:t>
      </w:r>
    </w:p>
    <w:p w14:paraId="6C49A2EA" w14:textId="77777777" w:rsidR="00647342" w:rsidRPr="00647342" w:rsidRDefault="00647342" w:rsidP="00647342">
      <w:r w:rsidRPr="00647342">
        <w:pict w14:anchorId="1FE414E4">
          <v:rect id="_x0000_i1076" style="width:0;height:1.5pt" o:hralign="center" o:hrstd="t" o:hr="t" fillcolor="#a0a0a0" stroked="f"/>
        </w:pict>
      </w:r>
    </w:p>
    <w:p w14:paraId="5FFBCC1D" w14:textId="77777777" w:rsidR="00647342" w:rsidRPr="00647342" w:rsidRDefault="00647342" w:rsidP="00647342">
      <w:pPr>
        <w:rPr>
          <w:b/>
          <w:bCs/>
        </w:rPr>
      </w:pPr>
      <w:r w:rsidRPr="00647342">
        <w:rPr>
          <w:b/>
          <w:bCs/>
        </w:rPr>
        <w:t>5. Dashboard Overview</w:t>
      </w:r>
    </w:p>
    <w:p w14:paraId="59D25DF5" w14:textId="77777777" w:rsidR="00647342" w:rsidRPr="00647342" w:rsidRDefault="00647342" w:rsidP="00647342">
      <w:r w:rsidRPr="00647342">
        <w:t xml:space="preserve">The Power BI dashboard provides a </w:t>
      </w:r>
      <w:r w:rsidRPr="00647342">
        <w:rPr>
          <w:b/>
          <w:bCs/>
        </w:rPr>
        <w:t>high-level overview of business performance</w:t>
      </w:r>
      <w:r w:rsidRPr="00647342">
        <w:t xml:space="preserve"> through key performance indicators and visual charts.</w:t>
      </w:r>
    </w:p>
    <w:p w14:paraId="766B6FA5" w14:textId="77777777" w:rsidR="00647342" w:rsidRPr="00647342" w:rsidRDefault="00647342" w:rsidP="00647342">
      <w:r w:rsidRPr="00647342">
        <w:t>Key metrics displayed in the dashboard include:</w:t>
      </w:r>
    </w:p>
    <w:p w14:paraId="12A6FF83" w14:textId="77777777" w:rsidR="00647342" w:rsidRPr="00647342" w:rsidRDefault="00647342" w:rsidP="00647342">
      <w:pPr>
        <w:numPr>
          <w:ilvl w:val="0"/>
          <w:numId w:val="4"/>
        </w:numPr>
      </w:pPr>
      <w:r w:rsidRPr="00647342">
        <w:rPr>
          <w:b/>
          <w:bCs/>
        </w:rPr>
        <w:t>Average Delivery Time:</w:t>
      </w:r>
      <w:r w:rsidRPr="00647342">
        <w:t xml:space="preserve"> 4 Days</w:t>
      </w:r>
    </w:p>
    <w:p w14:paraId="2BA4EDBA" w14:textId="77777777" w:rsidR="00647342" w:rsidRPr="00647342" w:rsidRDefault="00647342" w:rsidP="00647342">
      <w:pPr>
        <w:numPr>
          <w:ilvl w:val="0"/>
          <w:numId w:val="4"/>
        </w:numPr>
      </w:pPr>
      <w:r w:rsidRPr="00647342">
        <w:rPr>
          <w:b/>
          <w:bCs/>
        </w:rPr>
        <w:t>Total Orders:</w:t>
      </w:r>
      <w:r w:rsidRPr="00647342">
        <w:t xml:space="preserve"> 1381</w:t>
      </w:r>
    </w:p>
    <w:p w14:paraId="7140C7B1" w14:textId="77777777" w:rsidR="00647342" w:rsidRPr="00647342" w:rsidRDefault="00647342" w:rsidP="00647342">
      <w:pPr>
        <w:numPr>
          <w:ilvl w:val="0"/>
          <w:numId w:val="4"/>
        </w:numPr>
      </w:pPr>
      <w:r w:rsidRPr="00647342">
        <w:rPr>
          <w:b/>
          <w:bCs/>
        </w:rPr>
        <w:t>Total Revenue:</w:t>
      </w:r>
      <w:r w:rsidRPr="00647342">
        <w:t xml:space="preserve"> 341K</w:t>
      </w:r>
    </w:p>
    <w:p w14:paraId="5D39CA4F" w14:textId="77777777" w:rsidR="00647342" w:rsidRPr="00647342" w:rsidRDefault="00647342" w:rsidP="00647342">
      <w:pPr>
        <w:numPr>
          <w:ilvl w:val="0"/>
          <w:numId w:val="4"/>
        </w:numPr>
      </w:pPr>
      <w:r w:rsidRPr="00647342">
        <w:rPr>
          <w:b/>
          <w:bCs/>
        </w:rPr>
        <w:t>Total Profit:</w:t>
      </w:r>
      <w:r w:rsidRPr="00647342">
        <w:t xml:space="preserve"> 27.5K</w:t>
      </w:r>
    </w:p>
    <w:p w14:paraId="0D132007" w14:textId="77777777" w:rsidR="00647342" w:rsidRPr="00647342" w:rsidRDefault="00647342" w:rsidP="00647342">
      <w:r w:rsidRPr="00647342">
        <w:t>The dashboard also includes several visualizations such as:</w:t>
      </w:r>
    </w:p>
    <w:p w14:paraId="31C07287" w14:textId="77777777" w:rsidR="00647342" w:rsidRPr="00647342" w:rsidRDefault="00647342" w:rsidP="00647342">
      <w:pPr>
        <w:numPr>
          <w:ilvl w:val="0"/>
          <w:numId w:val="5"/>
        </w:numPr>
      </w:pPr>
      <w:r w:rsidRPr="00647342">
        <w:t>Sales by Category</w:t>
      </w:r>
    </w:p>
    <w:p w14:paraId="3EF6718C" w14:textId="77777777" w:rsidR="00647342" w:rsidRPr="00647342" w:rsidRDefault="00647342" w:rsidP="00647342">
      <w:pPr>
        <w:numPr>
          <w:ilvl w:val="0"/>
          <w:numId w:val="5"/>
        </w:numPr>
      </w:pPr>
      <w:r w:rsidRPr="00647342">
        <w:t>Sales by Region</w:t>
      </w:r>
    </w:p>
    <w:p w14:paraId="0F6ECCCC" w14:textId="77777777" w:rsidR="00647342" w:rsidRPr="00647342" w:rsidRDefault="00647342" w:rsidP="00647342">
      <w:pPr>
        <w:numPr>
          <w:ilvl w:val="0"/>
          <w:numId w:val="5"/>
        </w:numPr>
      </w:pPr>
      <w:r w:rsidRPr="00647342">
        <w:t>Profit by Sub-Category</w:t>
      </w:r>
    </w:p>
    <w:p w14:paraId="28B365C8" w14:textId="77777777" w:rsidR="00647342" w:rsidRPr="00647342" w:rsidRDefault="00647342" w:rsidP="00647342">
      <w:pPr>
        <w:numPr>
          <w:ilvl w:val="0"/>
          <w:numId w:val="5"/>
        </w:numPr>
      </w:pPr>
      <w:r w:rsidRPr="00647342">
        <w:t>Sales by Customer Segment</w:t>
      </w:r>
    </w:p>
    <w:p w14:paraId="055481ED" w14:textId="77777777" w:rsidR="00647342" w:rsidRPr="00647342" w:rsidRDefault="00647342" w:rsidP="00647342">
      <w:pPr>
        <w:numPr>
          <w:ilvl w:val="0"/>
          <w:numId w:val="5"/>
        </w:numPr>
      </w:pPr>
      <w:r w:rsidRPr="00647342">
        <w:lastRenderedPageBreak/>
        <w:t>Geographic Sales Distribution Map</w:t>
      </w:r>
    </w:p>
    <w:p w14:paraId="16091387" w14:textId="77777777" w:rsidR="00647342" w:rsidRPr="00647342" w:rsidRDefault="00647342" w:rsidP="00647342">
      <w:r w:rsidRPr="00647342">
        <w:t>These visuals help users quickly understand the overall performance of the business.</w:t>
      </w:r>
    </w:p>
    <w:p w14:paraId="753EDEE2" w14:textId="77777777" w:rsidR="00647342" w:rsidRPr="00647342" w:rsidRDefault="00647342" w:rsidP="00647342">
      <w:r w:rsidRPr="00647342">
        <w:pict w14:anchorId="0C023E55">
          <v:rect id="_x0000_i1077" style="width:0;height:1.5pt" o:hralign="center" o:hrstd="t" o:hr="t" fillcolor="#a0a0a0" stroked="f"/>
        </w:pict>
      </w:r>
    </w:p>
    <w:p w14:paraId="07F970D4" w14:textId="77777777" w:rsidR="00647342" w:rsidRPr="00647342" w:rsidRDefault="00647342" w:rsidP="00647342">
      <w:pPr>
        <w:rPr>
          <w:b/>
          <w:bCs/>
        </w:rPr>
      </w:pPr>
      <w:r w:rsidRPr="00647342">
        <w:rPr>
          <w:b/>
          <w:bCs/>
        </w:rPr>
        <w:t>6. Trend Analysis</w:t>
      </w:r>
    </w:p>
    <w:p w14:paraId="076A17B6" w14:textId="77777777" w:rsidR="00647342" w:rsidRPr="00647342" w:rsidRDefault="00647342" w:rsidP="00647342">
      <w:r w:rsidRPr="00647342">
        <w:t xml:space="preserve">The Trend Analysis page focuses on examining </w:t>
      </w:r>
      <w:r w:rsidRPr="00647342">
        <w:rPr>
          <w:b/>
          <w:bCs/>
        </w:rPr>
        <w:t>monthly sales and profit trends</w:t>
      </w:r>
      <w:r w:rsidRPr="00647342">
        <w:t xml:space="preserve"> across different years.</w:t>
      </w:r>
    </w:p>
    <w:p w14:paraId="0C1C586B" w14:textId="77777777" w:rsidR="00647342" w:rsidRPr="00647342" w:rsidRDefault="00647342" w:rsidP="00647342">
      <w:r w:rsidRPr="00647342">
        <w:t xml:space="preserve">This page includes line charts that compare sales and profit performance between </w:t>
      </w:r>
      <w:r w:rsidRPr="00647342">
        <w:rPr>
          <w:b/>
          <w:bCs/>
        </w:rPr>
        <w:t>2019 and 2020</w:t>
      </w:r>
      <w:r w:rsidRPr="00647342">
        <w:t>.</w:t>
      </w:r>
    </w:p>
    <w:p w14:paraId="3678B64C" w14:textId="77777777" w:rsidR="00647342" w:rsidRPr="00647342" w:rsidRDefault="00647342" w:rsidP="00647342">
      <w:r w:rsidRPr="00647342">
        <w:t>Key observations include:</w:t>
      </w:r>
    </w:p>
    <w:p w14:paraId="4FF648A4" w14:textId="77777777" w:rsidR="00647342" w:rsidRPr="00647342" w:rsidRDefault="00647342" w:rsidP="00647342">
      <w:pPr>
        <w:numPr>
          <w:ilvl w:val="0"/>
          <w:numId w:val="6"/>
        </w:numPr>
      </w:pPr>
      <w:r w:rsidRPr="00647342">
        <w:t>Sales increase significantly during the last quarter of the year</w:t>
      </w:r>
    </w:p>
    <w:p w14:paraId="364D9CE9" w14:textId="77777777" w:rsidR="00647342" w:rsidRPr="00647342" w:rsidRDefault="00647342" w:rsidP="00647342">
      <w:pPr>
        <w:numPr>
          <w:ilvl w:val="0"/>
          <w:numId w:val="6"/>
        </w:numPr>
      </w:pPr>
      <w:r w:rsidRPr="00647342">
        <w:t>Profit trends fluctuate across months</w:t>
      </w:r>
    </w:p>
    <w:p w14:paraId="5A896E9C" w14:textId="77777777" w:rsidR="00647342" w:rsidRPr="00647342" w:rsidRDefault="00647342" w:rsidP="00647342">
      <w:pPr>
        <w:numPr>
          <w:ilvl w:val="0"/>
          <w:numId w:val="6"/>
        </w:numPr>
      </w:pPr>
      <w:r w:rsidRPr="00647342">
        <w:t xml:space="preserve">Strong sales performance occurs during </w:t>
      </w:r>
      <w:r w:rsidRPr="00647342">
        <w:rPr>
          <w:b/>
          <w:bCs/>
        </w:rPr>
        <w:t>September to December</w:t>
      </w:r>
    </w:p>
    <w:p w14:paraId="656539F3" w14:textId="77777777" w:rsidR="00647342" w:rsidRPr="00647342" w:rsidRDefault="00647342" w:rsidP="00647342">
      <w:r w:rsidRPr="00647342">
        <w:t xml:space="preserve">This analysis helps identify </w:t>
      </w:r>
      <w:r w:rsidRPr="00647342">
        <w:rPr>
          <w:b/>
          <w:bCs/>
        </w:rPr>
        <w:t>seasonal demand patterns</w:t>
      </w:r>
      <w:r w:rsidRPr="00647342">
        <w:t xml:space="preserve"> and periods of high sales activity.</w:t>
      </w:r>
    </w:p>
    <w:p w14:paraId="776D12F7" w14:textId="77777777" w:rsidR="00647342" w:rsidRPr="00647342" w:rsidRDefault="00647342" w:rsidP="00647342">
      <w:r w:rsidRPr="00647342">
        <w:pict w14:anchorId="4D1DEBA4">
          <v:rect id="_x0000_i1078" style="width:0;height:1.5pt" o:hralign="center" o:hrstd="t" o:hr="t" fillcolor="#a0a0a0" stroked="f"/>
        </w:pict>
      </w:r>
    </w:p>
    <w:p w14:paraId="2E7D78F4" w14:textId="77777777" w:rsidR="00647342" w:rsidRPr="00647342" w:rsidRDefault="00647342" w:rsidP="00647342">
      <w:pPr>
        <w:rPr>
          <w:b/>
          <w:bCs/>
        </w:rPr>
      </w:pPr>
      <w:r w:rsidRPr="00647342">
        <w:rPr>
          <w:b/>
          <w:bCs/>
        </w:rPr>
        <w:t>7. Time Analysis and Forecasting</w:t>
      </w:r>
    </w:p>
    <w:p w14:paraId="1E95FFC9" w14:textId="77777777" w:rsidR="00647342" w:rsidRPr="00647342" w:rsidRDefault="00647342" w:rsidP="00647342">
      <w:r w:rsidRPr="00647342">
        <w:t xml:space="preserve">The time analysis section displays </w:t>
      </w:r>
      <w:r w:rsidRPr="00647342">
        <w:rPr>
          <w:b/>
          <w:bCs/>
        </w:rPr>
        <w:t>daily and yearly sales trends</w:t>
      </w:r>
      <w:r w:rsidRPr="00647342">
        <w:t xml:space="preserve"> using time-series visualization.</w:t>
      </w:r>
    </w:p>
    <w:p w14:paraId="7B827F02" w14:textId="77777777" w:rsidR="00647342" w:rsidRPr="00647342" w:rsidRDefault="00647342" w:rsidP="00647342">
      <w:r w:rsidRPr="00647342">
        <w:t>This page allows users to explore sales patterns across:</w:t>
      </w:r>
    </w:p>
    <w:p w14:paraId="584F6A62" w14:textId="77777777" w:rsidR="00647342" w:rsidRPr="00647342" w:rsidRDefault="00647342" w:rsidP="00647342">
      <w:pPr>
        <w:numPr>
          <w:ilvl w:val="0"/>
          <w:numId w:val="7"/>
        </w:numPr>
      </w:pPr>
      <w:r w:rsidRPr="00647342">
        <w:t>Years</w:t>
      </w:r>
    </w:p>
    <w:p w14:paraId="79B118C6" w14:textId="77777777" w:rsidR="00647342" w:rsidRPr="00647342" w:rsidRDefault="00647342" w:rsidP="00647342">
      <w:pPr>
        <w:numPr>
          <w:ilvl w:val="0"/>
          <w:numId w:val="7"/>
        </w:numPr>
      </w:pPr>
      <w:r w:rsidRPr="00647342">
        <w:t>Quarters</w:t>
      </w:r>
    </w:p>
    <w:p w14:paraId="1A1068B5" w14:textId="77777777" w:rsidR="00647342" w:rsidRPr="00647342" w:rsidRDefault="00647342" w:rsidP="00647342">
      <w:pPr>
        <w:numPr>
          <w:ilvl w:val="0"/>
          <w:numId w:val="7"/>
        </w:numPr>
      </w:pPr>
      <w:r w:rsidRPr="00647342">
        <w:t>Months</w:t>
      </w:r>
    </w:p>
    <w:p w14:paraId="028D9623" w14:textId="77777777" w:rsidR="00647342" w:rsidRPr="00647342" w:rsidRDefault="00647342" w:rsidP="00647342">
      <w:pPr>
        <w:numPr>
          <w:ilvl w:val="0"/>
          <w:numId w:val="7"/>
        </w:numPr>
      </w:pPr>
      <w:r w:rsidRPr="00647342">
        <w:t>Days</w:t>
      </w:r>
    </w:p>
    <w:p w14:paraId="0CC580E7" w14:textId="77777777" w:rsidR="00647342" w:rsidRPr="00647342" w:rsidRDefault="00647342" w:rsidP="00647342">
      <w:r w:rsidRPr="00647342">
        <w:t xml:space="preserve">The visualization shows that </w:t>
      </w:r>
      <w:r w:rsidRPr="00647342">
        <w:rPr>
          <w:b/>
          <w:bCs/>
        </w:rPr>
        <w:t>sales performance improved from 2019 to 2020</w:t>
      </w:r>
      <w:r w:rsidRPr="00647342">
        <w:t>, indicating business growth.</w:t>
      </w:r>
    </w:p>
    <w:p w14:paraId="0FEEDCA3" w14:textId="77777777" w:rsidR="00647342" w:rsidRPr="00647342" w:rsidRDefault="00647342" w:rsidP="00647342">
      <w:r w:rsidRPr="00647342">
        <w:pict w14:anchorId="0FE5C53A">
          <v:rect id="_x0000_i1079" style="width:0;height:1.5pt" o:hralign="center" o:hrstd="t" o:hr="t" fillcolor="#a0a0a0" stroked="f"/>
        </w:pict>
      </w:r>
    </w:p>
    <w:p w14:paraId="30B2B7CE" w14:textId="77777777" w:rsidR="00356FF9" w:rsidRDefault="00356FF9" w:rsidP="00647342">
      <w:pPr>
        <w:rPr>
          <w:b/>
          <w:bCs/>
        </w:rPr>
      </w:pPr>
    </w:p>
    <w:p w14:paraId="2C04D9B2" w14:textId="77777777" w:rsidR="00356FF9" w:rsidRDefault="00356FF9" w:rsidP="00647342">
      <w:pPr>
        <w:rPr>
          <w:b/>
          <w:bCs/>
        </w:rPr>
      </w:pPr>
    </w:p>
    <w:p w14:paraId="5FED8659" w14:textId="77777777" w:rsidR="00356FF9" w:rsidRDefault="00356FF9" w:rsidP="00647342">
      <w:pPr>
        <w:rPr>
          <w:b/>
          <w:bCs/>
        </w:rPr>
      </w:pPr>
    </w:p>
    <w:p w14:paraId="599324F5" w14:textId="512051C3" w:rsidR="00647342" w:rsidRPr="00647342" w:rsidRDefault="00647342" w:rsidP="00647342">
      <w:pPr>
        <w:rPr>
          <w:b/>
          <w:bCs/>
        </w:rPr>
      </w:pPr>
      <w:r w:rsidRPr="00647342">
        <w:rPr>
          <w:b/>
          <w:bCs/>
        </w:rPr>
        <w:lastRenderedPageBreak/>
        <w:t>8. Key Insights</w:t>
      </w:r>
    </w:p>
    <w:p w14:paraId="7CFDAE18" w14:textId="77777777" w:rsidR="00647342" w:rsidRPr="00647342" w:rsidRDefault="00647342" w:rsidP="00647342">
      <w:r w:rsidRPr="00647342">
        <w:t>Based on the dashboard analysis, the following insights were identified:</w:t>
      </w:r>
    </w:p>
    <w:p w14:paraId="2B0CC435" w14:textId="77777777" w:rsidR="00647342" w:rsidRPr="00647342" w:rsidRDefault="00647342" w:rsidP="00647342">
      <w:pPr>
        <w:numPr>
          <w:ilvl w:val="0"/>
          <w:numId w:val="8"/>
        </w:numPr>
      </w:pPr>
      <w:r w:rsidRPr="00647342">
        <w:rPr>
          <w:b/>
          <w:bCs/>
        </w:rPr>
        <w:t>Technology products generate the highest revenue among all categories.</w:t>
      </w:r>
    </w:p>
    <w:p w14:paraId="23CFF7E7" w14:textId="77777777" w:rsidR="00647342" w:rsidRPr="00647342" w:rsidRDefault="00647342" w:rsidP="00647342">
      <w:pPr>
        <w:numPr>
          <w:ilvl w:val="0"/>
          <w:numId w:val="8"/>
        </w:numPr>
      </w:pPr>
      <w:r w:rsidRPr="00647342">
        <w:t xml:space="preserve">The </w:t>
      </w:r>
      <w:r w:rsidRPr="00647342">
        <w:rPr>
          <w:b/>
          <w:bCs/>
        </w:rPr>
        <w:t>Consumer segment contributes the largest portion of sales.</w:t>
      </w:r>
    </w:p>
    <w:p w14:paraId="7C6619CD" w14:textId="77777777" w:rsidR="00647342" w:rsidRPr="00647342" w:rsidRDefault="00647342" w:rsidP="00647342">
      <w:pPr>
        <w:numPr>
          <w:ilvl w:val="0"/>
          <w:numId w:val="8"/>
        </w:numPr>
      </w:pPr>
      <w:r w:rsidRPr="00647342">
        <w:t xml:space="preserve">Sales performance increases significantly during the </w:t>
      </w:r>
      <w:r w:rsidRPr="00647342">
        <w:rPr>
          <w:b/>
          <w:bCs/>
        </w:rPr>
        <w:t>final quarter of the year</w:t>
      </w:r>
      <w:r w:rsidRPr="00647342">
        <w:t>.</w:t>
      </w:r>
    </w:p>
    <w:p w14:paraId="73F8D936" w14:textId="77777777" w:rsidR="00647342" w:rsidRPr="00647342" w:rsidRDefault="00647342" w:rsidP="00647342">
      <w:pPr>
        <w:numPr>
          <w:ilvl w:val="0"/>
          <w:numId w:val="8"/>
        </w:numPr>
      </w:pPr>
      <w:r w:rsidRPr="00647342">
        <w:t xml:space="preserve">Some sub-categories show </w:t>
      </w:r>
      <w:r w:rsidRPr="00647342">
        <w:rPr>
          <w:b/>
          <w:bCs/>
        </w:rPr>
        <w:t>negative profit</w:t>
      </w:r>
      <w:r w:rsidRPr="00647342">
        <w:t>, indicating areas that may require pricing or cost improvements.</w:t>
      </w:r>
    </w:p>
    <w:p w14:paraId="2CB1E3AE" w14:textId="77777777" w:rsidR="00647342" w:rsidRPr="00647342" w:rsidRDefault="00647342" w:rsidP="00647342">
      <w:pPr>
        <w:numPr>
          <w:ilvl w:val="0"/>
          <w:numId w:val="8"/>
        </w:numPr>
      </w:pPr>
      <w:r w:rsidRPr="00647342">
        <w:t xml:space="preserve">Overall sales performance shows </w:t>
      </w:r>
      <w:r w:rsidRPr="00647342">
        <w:rPr>
          <w:b/>
          <w:bCs/>
        </w:rPr>
        <w:t>growth between 2019 and 2020</w:t>
      </w:r>
      <w:r w:rsidRPr="00647342">
        <w:t>.</w:t>
      </w:r>
    </w:p>
    <w:p w14:paraId="3F7855D0" w14:textId="77777777" w:rsidR="00647342" w:rsidRPr="00647342" w:rsidRDefault="00647342" w:rsidP="00647342">
      <w:r w:rsidRPr="00647342">
        <w:pict w14:anchorId="7CCC02F4">
          <v:rect id="_x0000_i1080" style="width:0;height:1.5pt" o:hralign="center" o:hrstd="t" o:hr="t" fillcolor="#a0a0a0" stroked="f"/>
        </w:pict>
      </w:r>
    </w:p>
    <w:p w14:paraId="0680F0F8" w14:textId="77777777" w:rsidR="00647342" w:rsidRPr="00647342" w:rsidRDefault="00647342" w:rsidP="00647342">
      <w:pPr>
        <w:rPr>
          <w:b/>
          <w:bCs/>
        </w:rPr>
      </w:pPr>
      <w:r w:rsidRPr="00647342">
        <w:rPr>
          <w:b/>
          <w:bCs/>
        </w:rPr>
        <w:t>9. Conclusion</w:t>
      </w:r>
    </w:p>
    <w:p w14:paraId="1BA91CDB" w14:textId="77777777" w:rsidR="00647342" w:rsidRPr="00647342" w:rsidRDefault="00647342" w:rsidP="00647342">
      <w:r w:rsidRPr="00647342">
        <w:t xml:space="preserve">This project demonstrates how </w:t>
      </w:r>
      <w:r w:rsidRPr="00647342">
        <w:rPr>
          <w:b/>
          <w:bCs/>
        </w:rPr>
        <w:t xml:space="preserve">Power BI dashboards can be used to </w:t>
      </w:r>
      <w:proofErr w:type="spellStart"/>
      <w:r w:rsidRPr="00647342">
        <w:rPr>
          <w:b/>
          <w:bCs/>
        </w:rPr>
        <w:t>analyze</w:t>
      </w:r>
      <w:proofErr w:type="spellEnd"/>
      <w:r w:rsidRPr="00647342">
        <w:rPr>
          <w:b/>
          <w:bCs/>
        </w:rPr>
        <w:t xml:space="preserve"> business data and generate meaningful insights</w:t>
      </w:r>
      <w:r w:rsidRPr="00647342">
        <w:t>. The interactive visualizations allow users to quickly understand sales trends, monitor business performance, and identify potential opportunities for improvement.</w:t>
      </w:r>
    </w:p>
    <w:p w14:paraId="41C4D154" w14:textId="77777777" w:rsidR="00647342" w:rsidRPr="00647342" w:rsidRDefault="00647342" w:rsidP="00647342">
      <w:r w:rsidRPr="00647342">
        <w:t xml:space="preserve">By transforming raw data into clear visual insights, businesses can make </w:t>
      </w:r>
      <w:r w:rsidRPr="00647342">
        <w:rPr>
          <w:b/>
          <w:bCs/>
        </w:rPr>
        <w:t>more informed and strategic decisions</w:t>
      </w:r>
      <w:r w:rsidRPr="00647342">
        <w:t>.</w:t>
      </w:r>
    </w:p>
    <w:p w14:paraId="0F342A48" w14:textId="77777777" w:rsidR="00647342" w:rsidRPr="00647342" w:rsidRDefault="00647342" w:rsidP="00647342">
      <w:pPr>
        <w:rPr>
          <w:b/>
          <w:bCs/>
        </w:rPr>
      </w:pPr>
      <w:r w:rsidRPr="00647342">
        <w:rPr>
          <w:b/>
          <w:bCs/>
        </w:rPr>
        <w:t>10. (Optional) Add Dashboard Screenshots</w:t>
      </w:r>
    </w:p>
    <w:p w14:paraId="026888EB" w14:textId="77777777" w:rsidR="00647342" w:rsidRDefault="00647342" w:rsidP="00647342">
      <w:r w:rsidRPr="00647342">
        <w:t>Figure 1: Sales Overview Dashboard</w:t>
      </w:r>
    </w:p>
    <w:p w14:paraId="2C27510B" w14:textId="3647DC60" w:rsidR="00647342" w:rsidRDefault="00647342" w:rsidP="00647342">
      <w:r>
        <w:rPr>
          <w:noProof/>
        </w:rPr>
        <w:drawing>
          <wp:inline distT="0" distB="0" distL="0" distR="0" wp14:anchorId="52653C93" wp14:editId="085EF04F">
            <wp:extent cx="6050280" cy="3314700"/>
            <wp:effectExtent l="0" t="0" r="7620" b="0"/>
            <wp:docPr id="19622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9378" name="Picture 19622793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50280" cy="3314700"/>
                    </a:xfrm>
                    <a:prstGeom prst="rect">
                      <a:avLst/>
                    </a:prstGeom>
                  </pic:spPr>
                </pic:pic>
              </a:graphicData>
            </a:graphic>
          </wp:inline>
        </w:drawing>
      </w:r>
      <w:r w:rsidRPr="00647342">
        <w:br/>
      </w:r>
    </w:p>
    <w:p w14:paraId="13CA8955" w14:textId="0EB76195" w:rsidR="00647342" w:rsidRDefault="00647342" w:rsidP="00647342">
      <w:r w:rsidRPr="00647342">
        <w:lastRenderedPageBreak/>
        <w:t>Figure 2: Trend Analysis Dashboard</w:t>
      </w:r>
    </w:p>
    <w:p w14:paraId="369D836D" w14:textId="2E2C355E" w:rsidR="00647342" w:rsidRPr="00647342" w:rsidRDefault="00647342" w:rsidP="00647342">
      <w:r>
        <w:rPr>
          <w:noProof/>
        </w:rPr>
        <w:drawing>
          <wp:inline distT="0" distB="0" distL="0" distR="0" wp14:anchorId="710818DC" wp14:editId="51B78465">
            <wp:extent cx="5882640" cy="3360420"/>
            <wp:effectExtent l="0" t="0" r="3810" b="0"/>
            <wp:docPr id="1262234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4694" name="Picture 12622346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82640" cy="3360420"/>
                    </a:xfrm>
                    <a:prstGeom prst="rect">
                      <a:avLst/>
                    </a:prstGeom>
                  </pic:spPr>
                </pic:pic>
              </a:graphicData>
            </a:graphic>
          </wp:inline>
        </w:drawing>
      </w:r>
    </w:p>
    <w:p w14:paraId="6DC040B3" w14:textId="77777777" w:rsidR="00AA66BA" w:rsidRDefault="00AA66BA"/>
    <w:sectPr w:rsidR="00AA6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4203"/>
    <w:multiLevelType w:val="multilevel"/>
    <w:tmpl w:val="6F6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5173"/>
    <w:multiLevelType w:val="multilevel"/>
    <w:tmpl w:val="FA0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8633C"/>
    <w:multiLevelType w:val="multilevel"/>
    <w:tmpl w:val="691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F7184"/>
    <w:multiLevelType w:val="multilevel"/>
    <w:tmpl w:val="331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20AAB"/>
    <w:multiLevelType w:val="multilevel"/>
    <w:tmpl w:val="0C7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F6D8D"/>
    <w:multiLevelType w:val="multilevel"/>
    <w:tmpl w:val="088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F37DF"/>
    <w:multiLevelType w:val="multilevel"/>
    <w:tmpl w:val="3F7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1367C"/>
    <w:multiLevelType w:val="multilevel"/>
    <w:tmpl w:val="C9E2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318500">
    <w:abstractNumId w:val="2"/>
  </w:num>
  <w:num w:numId="2" w16cid:durableId="1195539809">
    <w:abstractNumId w:val="4"/>
  </w:num>
  <w:num w:numId="3" w16cid:durableId="1042093071">
    <w:abstractNumId w:val="3"/>
  </w:num>
  <w:num w:numId="4" w16cid:durableId="1603878517">
    <w:abstractNumId w:val="5"/>
  </w:num>
  <w:num w:numId="5" w16cid:durableId="1180779301">
    <w:abstractNumId w:val="6"/>
  </w:num>
  <w:num w:numId="6" w16cid:durableId="1385565097">
    <w:abstractNumId w:val="1"/>
  </w:num>
  <w:num w:numId="7" w16cid:durableId="662010063">
    <w:abstractNumId w:val="0"/>
  </w:num>
  <w:num w:numId="8" w16cid:durableId="1544707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C3"/>
    <w:rsid w:val="00356FF9"/>
    <w:rsid w:val="00647342"/>
    <w:rsid w:val="007F3CC3"/>
    <w:rsid w:val="00AA66BA"/>
    <w:rsid w:val="00B45525"/>
    <w:rsid w:val="00EE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900C"/>
  <w15:chartTrackingRefBased/>
  <w15:docId w15:val="{B8A02906-4DE8-4081-BD35-0CC6D490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CC3"/>
    <w:rPr>
      <w:rFonts w:eastAsiaTheme="majorEastAsia" w:cstheme="majorBidi"/>
      <w:color w:val="272727" w:themeColor="text1" w:themeTint="D8"/>
    </w:rPr>
  </w:style>
  <w:style w:type="paragraph" w:styleId="Title">
    <w:name w:val="Title"/>
    <w:basedOn w:val="Normal"/>
    <w:next w:val="Normal"/>
    <w:link w:val="TitleChar"/>
    <w:uiPriority w:val="10"/>
    <w:qFormat/>
    <w:rsid w:val="007F3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CC3"/>
    <w:pPr>
      <w:spacing w:before="160"/>
      <w:jc w:val="center"/>
    </w:pPr>
    <w:rPr>
      <w:i/>
      <w:iCs/>
      <w:color w:val="404040" w:themeColor="text1" w:themeTint="BF"/>
    </w:rPr>
  </w:style>
  <w:style w:type="character" w:customStyle="1" w:styleId="QuoteChar">
    <w:name w:val="Quote Char"/>
    <w:basedOn w:val="DefaultParagraphFont"/>
    <w:link w:val="Quote"/>
    <w:uiPriority w:val="29"/>
    <w:rsid w:val="007F3CC3"/>
    <w:rPr>
      <w:i/>
      <w:iCs/>
      <w:color w:val="404040" w:themeColor="text1" w:themeTint="BF"/>
    </w:rPr>
  </w:style>
  <w:style w:type="paragraph" w:styleId="ListParagraph">
    <w:name w:val="List Paragraph"/>
    <w:basedOn w:val="Normal"/>
    <w:uiPriority w:val="34"/>
    <w:qFormat/>
    <w:rsid w:val="007F3CC3"/>
    <w:pPr>
      <w:ind w:left="720"/>
      <w:contextualSpacing/>
    </w:pPr>
  </w:style>
  <w:style w:type="character" w:styleId="IntenseEmphasis">
    <w:name w:val="Intense Emphasis"/>
    <w:basedOn w:val="DefaultParagraphFont"/>
    <w:uiPriority w:val="21"/>
    <w:qFormat/>
    <w:rsid w:val="007F3CC3"/>
    <w:rPr>
      <w:i/>
      <w:iCs/>
      <w:color w:val="0F4761" w:themeColor="accent1" w:themeShade="BF"/>
    </w:rPr>
  </w:style>
  <w:style w:type="paragraph" w:styleId="IntenseQuote">
    <w:name w:val="Intense Quote"/>
    <w:basedOn w:val="Normal"/>
    <w:next w:val="Normal"/>
    <w:link w:val="IntenseQuoteChar"/>
    <w:uiPriority w:val="30"/>
    <w:qFormat/>
    <w:rsid w:val="007F3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CC3"/>
    <w:rPr>
      <w:i/>
      <w:iCs/>
      <w:color w:val="0F4761" w:themeColor="accent1" w:themeShade="BF"/>
    </w:rPr>
  </w:style>
  <w:style w:type="character" w:styleId="IntenseReference">
    <w:name w:val="Intense Reference"/>
    <w:basedOn w:val="DefaultParagraphFont"/>
    <w:uiPriority w:val="32"/>
    <w:qFormat/>
    <w:rsid w:val="007F3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ASEEF PINJAR</dc:creator>
  <cp:keywords/>
  <dc:description/>
  <cp:lastModifiedBy>ASEEF PINJAR</cp:lastModifiedBy>
  <cp:revision>5</cp:revision>
  <dcterms:created xsi:type="dcterms:W3CDTF">2026-03-10T03:04:00Z</dcterms:created>
  <dcterms:modified xsi:type="dcterms:W3CDTF">2026-03-10T03:10:00Z</dcterms:modified>
</cp:coreProperties>
</file>