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C5A8B" w14:textId="013E13C6" w:rsidR="00941034" w:rsidRDefault="00875866">
      <w:pPr>
        <w:rPr>
          <w:sz w:val="36"/>
          <w:szCs w:val="36"/>
        </w:rPr>
      </w:pPr>
      <w:r w:rsidRPr="00875866">
        <w:rPr>
          <w:sz w:val="36"/>
          <w:szCs w:val="36"/>
        </w:rPr>
        <w:t xml:space="preserve">                        7 Myths and truth about </w:t>
      </w:r>
      <w:r>
        <w:rPr>
          <w:sz w:val="36"/>
          <w:szCs w:val="36"/>
        </w:rPr>
        <w:t>meditations</w:t>
      </w:r>
    </w:p>
    <w:p w14:paraId="2C4008A1" w14:textId="6B999F5A" w:rsidR="00875866" w:rsidRDefault="00875866">
      <w:pPr>
        <w:rPr>
          <w:sz w:val="36"/>
          <w:szCs w:val="36"/>
        </w:rPr>
      </w:pPr>
    </w:p>
    <w:p w14:paraId="7CC0DAD8" w14:textId="77777777" w:rsidR="00B72AF7" w:rsidRPr="00B72AF7" w:rsidRDefault="00B72AF7" w:rsidP="00B72AF7">
      <w:pPr>
        <w:rPr>
          <w:b/>
          <w:bCs/>
          <w:sz w:val="36"/>
          <w:szCs w:val="36"/>
        </w:rPr>
      </w:pPr>
      <w:r w:rsidRPr="00B72AF7">
        <w:rPr>
          <w:b/>
          <w:bCs/>
          <w:sz w:val="36"/>
          <w:szCs w:val="36"/>
        </w:rPr>
        <w:t>Myth: If you’re really hurting, you can ignore the label and take more pills.</w:t>
      </w:r>
    </w:p>
    <w:p w14:paraId="4592D3A5" w14:textId="77777777" w:rsidR="00B72AF7" w:rsidRPr="00B72AF7" w:rsidRDefault="00B72AF7" w:rsidP="00B72AF7">
      <w:pPr>
        <w:rPr>
          <w:sz w:val="36"/>
          <w:szCs w:val="36"/>
        </w:rPr>
      </w:pPr>
      <w:r w:rsidRPr="00B72AF7">
        <w:rPr>
          <w:sz w:val="36"/>
          <w:szCs w:val="36"/>
        </w:rPr>
        <w:t>The truth is, if you take more than the dosage on the label it can hurt you. </w:t>
      </w:r>
    </w:p>
    <w:p w14:paraId="2CCE43A0" w14:textId="77777777" w:rsidR="00B72AF7" w:rsidRPr="00B72AF7" w:rsidRDefault="00B72AF7" w:rsidP="00B72AF7">
      <w:pPr>
        <w:rPr>
          <w:sz w:val="36"/>
          <w:szCs w:val="36"/>
        </w:rPr>
      </w:pPr>
      <w:r w:rsidRPr="00B72AF7">
        <w:rPr>
          <w:sz w:val="36"/>
          <w:szCs w:val="36"/>
        </w:rPr>
        <w:t>“The recommended dose of an over-the-counter (OTC) or prescription drug isn’t just a suggestion — it’s a careful calculation based in years of research, clinical testing and practice,” Wyman says. </w:t>
      </w:r>
    </w:p>
    <w:p w14:paraId="7F832059" w14:textId="24A3764B" w:rsidR="00B72AF7" w:rsidRDefault="00B72AF7">
      <w:pPr>
        <w:rPr>
          <w:sz w:val="36"/>
          <w:szCs w:val="36"/>
        </w:rPr>
      </w:pPr>
    </w:p>
    <w:p w14:paraId="4C9F24E4" w14:textId="77777777" w:rsidR="00B72AF7" w:rsidRPr="00B72AF7" w:rsidRDefault="00B72AF7" w:rsidP="00B72AF7">
      <w:pPr>
        <w:rPr>
          <w:b/>
          <w:bCs/>
          <w:sz w:val="36"/>
          <w:szCs w:val="36"/>
        </w:rPr>
      </w:pPr>
      <w:r w:rsidRPr="00B72AF7">
        <w:rPr>
          <w:b/>
          <w:bCs/>
          <w:sz w:val="36"/>
          <w:szCs w:val="36"/>
        </w:rPr>
        <w:t>Myth: Once you feel better, you don’t have to keep taking medication.</w:t>
      </w:r>
    </w:p>
    <w:p w14:paraId="2DFDE354" w14:textId="188D8C9B" w:rsidR="00B72AF7" w:rsidRDefault="00B72AF7">
      <w:pPr>
        <w:rPr>
          <w:sz w:val="36"/>
          <w:szCs w:val="36"/>
        </w:rPr>
      </w:pPr>
      <w:r w:rsidRPr="00B72AF7">
        <w:rPr>
          <w:sz w:val="36"/>
          <w:szCs w:val="36"/>
        </w:rPr>
        <w:t>If your symptoms are gone but your medication isn’t gone yet, you may be tempted to stop taking your pills. </w:t>
      </w:r>
    </w:p>
    <w:p w14:paraId="0957D6FA" w14:textId="36913162" w:rsidR="00B72AF7" w:rsidRDefault="00B72AF7">
      <w:pPr>
        <w:rPr>
          <w:rFonts w:ascii="Arial" w:hAnsi="Arial" w:cs="Arial"/>
          <w:color w:val="343536"/>
          <w:sz w:val="30"/>
          <w:szCs w:val="30"/>
          <w:shd w:val="clear" w:color="auto" w:fill="F6F6F6"/>
        </w:rPr>
      </w:pPr>
      <w:r>
        <w:rPr>
          <w:rFonts w:ascii="Arial" w:hAnsi="Arial" w:cs="Arial"/>
          <w:color w:val="343536"/>
          <w:sz w:val="30"/>
          <w:szCs w:val="30"/>
          <w:shd w:val="clear" w:color="auto" w:fill="F6F6F6"/>
        </w:rPr>
        <w:t>Your doctor prescribed that medicine because you need it. You want to make sure to take all of the medication your doctor prescribed to you</w:t>
      </w:r>
      <w:r>
        <w:rPr>
          <w:rFonts w:ascii="Arial" w:hAnsi="Arial" w:cs="Arial"/>
          <w:color w:val="343536"/>
          <w:sz w:val="30"/>
          <w:szCs w:val="30"/>
          <w:shd w:val="clear" w:color="auto" w:fill="F6F6F6"/>
        </w:rPr>
        <w:t>.</w:t>
      </w:r>
    </w:p>
    <w:p w14:paraId="7B205A8F" w14:textId="233F179D" w:rsidR="00B72AF7" w:rsidRDefault="00B72AF7">
      <w:pPr>
        <w:rPr>
          <w:rFonts w:ascii="Arial" w:hAnsi="Arial" w:cs="Arial"/>
          <w:color w:val="343536"/>
          <w:sz w:val="30"/>
          <w:szCs w:val="30"/>
          <w:shd w:val="clear" w:color="auto" w:fill="F6F6F6"/>
        </w:rPr>
      </w:pPr>
    </w:p>
    <w:p w14:paraId="4FB08512" w14:textId="77777777" w:rsidR="00B72AF7" w:rsidRPr="00B72AF7" w:rsidRDefault="00B72AF7" w:rsidP="00B72AF7">
      <w:pPr>
        <w:rPr>
          <w:b/>
          <w:bCs/>
          <w:sz w:val="36"/>
          <w:szCs w:val="36"/>
        </w:rPr>
      </w:pPr>
      <w:r w:rsidRPr="00B72AF7">
        <w:rPr>
          <w:b/>
          <w:bCs/>
          <w:sz w:val="36"/>
          <w:szCs w:val="36"/>
        </w:rPr>
        <w:t>Myth: Natural supplements are always a safe choice.</w:t>
      </w:r>
    </w:p>
    <w:p w14:paraId="41EDD762" w14:textId="77777777" w:rsidR="00B72AF7" w:rsidRPr="00B72AF7" w:rsidRDefault="00B72AF7" w:rsidP="00B72AF7">
      <w:pPr>
        <w:rPr>
          <w:sz w:val="36"/>
          <w:szCs w:val="36"/>
        </w:rPr>
      </w:pPr>
      <w:r w:rsidRPr="00B72AF7">
        <w:rPr>
          <w:sz w:val="36"/>
          <w:szCs w:val="36"/>
        </w:rPr>
        <w:t>Natural </w:t>
      </w:r>
      <w:hyperlink r:id="rId4" w:tgtFrame="_blank" w:history="1">
        <w:r w:rsidRPr="00B72AF7">
          <w:rPr>
            <w:rStyle w:val="Hyperlink"/>
            <w:sz w:val="36"/>
            <w:szCs w:val="36"/>
          </w:rPr>
          <w:t>supplements</w:t>
        </w:r>
      </w:hyperlink>
      <w:r w:rsidRPr="00B72AF7">
        <w:rPr>
          <w:sz w:val="36"/>
          <w:szCs w:val="36"/>
        </w:rPr>
        <w:t> may seem safer and healthier than medications, perhaps because of the word “natural.”</w:t>
      </w:r>
    </w:p>
    <w:p w14:paraId="467998A8" w14:textId="68C78A4E" w:rsidR="00B72AF7" w:rsidRDefault="00B72AF7">
      <w:pPr>
        <w:rPr>
          <w:sz w:val="36"/>
          <w:szCs w:val="36"/>
        </w:rPr>
      </w:pPr>
      <w:r w:rsidRPr="00B72AF7">
        <w:rPr>
          <w:sz w:val="36"/>
          <w:szCs w:val="36"/>
        </w:rPr>
        <w:t>The word “natural” doesn’t always mean “safe.” It also doesn’t mean you can skip talking to your doctor about them, either. </w:t>
      </w:r>
    </w:p>
    <w:p w14:paraId="11E1FE68" w14:textId="77777777" w:rsidR="00B72AF7" w:rsidRPr="00B72AF7" w:rsidRDefault="00B72AF7" w:rsidP="00B72AF7">
      <w:pPr>
        <w:rPr>
          <w:b/>
          <w:bCs/>
          <w:sz w:val="36"/>
          <w:szCs w:val="36"/>
        </w:rPr>
      </w:pPr>
      <w:r w:rsidRPr="00B72AF7">
        <w:rPr>
          <w:b/>
          <w:bCs/>
          <w:sz w:val="36"/>
          <w:szCs w:val="36"/>
        </w:rPr>
        <w:lastRenderedPageBreak/>
        <w:t>Myth: Antibiotics are the answer for every illness.</w:t>
      </w:r>
    </w:p>
    <w:p w14:paraId="4A11B5C4" w14:textId="44955E77" w:rsidR="00B72AF7" w:rsidRDefault="00B72AF7">
      <w:pPr>
        <w:rPr>
          <w:sz w:val="36"/>
          <w:szCs w:val="36"/>
        </w:rPr>
      </w:pPr>
      <w:r w:rsidRPr="00B72AF7">
        <w:rPr>
          <w:sz w:val="36"/>
          <w:szCs w:val="36"/>
        </w:rPr>
        <w:t>You may have heard the misconception that antibiotics are a treatment for everything — but this is absolutely not true.</w:t>
      </w:r>
    </w:p>
    <w:p w14:paraId="571FD798" w14:textId="77777777" w:rsidR="00B72AF7" w:rsidRPr="00B72AF7" w:rsidRDefault="00B72AF7" w:rsidP="00B72AF7">
      <w:pPr>
        <w:rPr>
          <w:sz w:val="36"/>
          <w:szCs w:val="36"/>
        </w:rPr>
      </w:pPr>
      <w:hyperlink r:id="rId5" w:tgtFrame="_blank" w:history="1">
        <w:r w:rsidRPr="00B72AF7">
          <w:rPr>
            <w:rStyle w:val="Hyperlink"/>
            <w:sz w:val="36"/>
            <w:szCs w:val="36"/>
          </w:rPr>
          <w:t>Antibiotics</w:t>
        </w:r>
      </w:hyperlink>
      <w:r w:rsidRPr="00B72AF7">
        <w:rPr>
          <w:sz w:val="36"/>
          <w:szCs w:val="36"/>
        </w:rPr>
        <w:t> are only helpful in illnesses caused by bacteria, such as Strep throat.</w:t>
      </w:r>
    </w:p>
    <w:p w14:paraId="7B9ECA11" w14:textId="3665881A" w:rsidR="00B72AF7" w:rsidRDefault="00B72AF7" w:rsidP="00B72AF7">
      <w:pPr>
        <w:rPr>
          <w:sz w:val="36"/>
          <w:szCs w:val="36"/>
        </w:rPr>
      </w:pPr>
      <w:r w:rsidRPr="00B72AF7">
        <w:rPr>
          <w:sz w:val="36"/>
          <w:szCs w:val="36"/>
        </w:rPr>
        <w:t>Most illnesses, like colds and sore throats, are caused by viruses that don’t respond at all to antibiotics. </w:t>
      </w:r>
    </w:p>
    <w:p w14:paraId="702327A8" w14:textId="77777777" w:rsidR="00B72AF7" w:rsidRPr="00B72AF7" w:rsidRDefault="00B72AF7" w:rsidP="00B72AF7">
      <w:pPr>
        <w:rPr>
          <w:sz w:val="36"/>
          <w:szCs w:val="36"/>
        </w:rPr>
      </w:pPr>
    </w:p>
    <w:p w14:paraId="7C3902A6" w14:textId="77777777" w:rsidR="00B72AF7" w:rsidRPr="00B72AF7" w:rsidRDefault="00B72AF7" w:rsidP="00B72AF7">
      <w:pPr>
        <w:rPr>
          <w:b/>
          <w:bCs/>
          <w:sz w:val="36"/>
          <w:szCs w:val="36"/>
        </w:rPr>
      </w:pPr>
      <w:r w:rsidRPr="00B72AF7">
        <w:rPr>
          <w:b/>
          <w:bCs/>
          <w:sz w:val="36"/>
          <w:szCs w:val="36"/>
        </w:rPr>
        <w:t>Myth: You don’t need to tell your doctor which vitamins you take.</w:t>
      </w:r>
    </w:p>
    <w:p w14:paraId="3155CBDB" w14:textId="423FB671" w:rsidR="00B72AF7" w:rsidRDefault="00B72AF7">
      <w:pPr>
        <w:rPr>
          <w:rFonts w:ascii="Arial" w:hAnsi="Arial" w:cs="Arial"/>
          <w:color w:val="343536"/>
          <w:sz w:val="30"/>
          <w:szCs w:val="30"/>
          <w:shd w:val="clear" w:color="auto" w:fill="F6F6F6"/>
        </w:rPr>
      </w:pPr>
      <w:r w:rsidRPr="00B72AF7">
        <w:rPr>
          <w:sz w:val="36"/>
          <w:szCs w:val="36"/>
        </w:rPr>
        <w:t>You may be thinking vitamins are also somewhat natural because a lot of them are found in foods so you don’t need to even bother mentioning them to your doctor.</w:t>
      </w:r>
      <w:r w:rsidRPr="00B72AF7">
        <w:rPr>
          <w:rFonts w:ascii="Arial" w:hAnsi="Arial" w:cs="Arial"/>
          <w:color w:val="343536"/>
          <w:sz w:val="30"/>
          <w:szCs w:val="30"/>
          <w:shd w:val="clear" w:color="auto" w:fill="F6F6F6"/>
        </w:rPr>
        <w:t xml:space="preserve"> </w:t>
      </w:r>
    </w:p>
    <w:p w14:paraId="2146D3A3" w14:textId="77777777" w:rsidR="00B72AF7" w:rsidRDefault="00B72AF7">
      <w:pPr>
        <w:rPr>
          <w:rFonts w:ascii="Arial" w:hAnsi="Arial" w:cs="Arial"/>
          <w:color w:val="343536"/>
          <w:sz w:val="30"/>
          <w:szCs w:val="30"/>
          <w:shd w:val="clear" w:color="auto" w:fill="F6F6F6"/>
        </w:rPr>
      </w:pPr>
    </w:p>
    <w:p w14:paraId="1F91CE5F" w14:textId="77777777" w:rsidR="00B72AF7" w:rsidRPr="00B72AF7" w:rsidRDefault="00B72AF7" w:rsidP="00B72AF7">
      <w:pPr>
        <w:rPr>
          <w:b/>
          <w:bCs/>
          <w:sz w:val="36"/>
          <w:szCs w:val="36"/>
        </w:rPr>
      </w:pPr>
      <w:r w:rsidRPr="00B72AF7">
        <w:rPr>
          <w:b/>
          <w:bCs/>
          <w:sz w:val="36"/>
          <w:szCs w:val="36"/>
        </w:rPr>
        <w:t>Myth: It’s best to keep medication handy in the bathroom or kitchen sink.</w:t>
      </w:r>
    </w:p>
    <w:p w14:paraId="37A6D75F" w14:textId="3531CBBD" w:rsidR="00B72AF7" w:rsidRDefault="00B72AF7" w:rsidP="00B72AF7">
      <w:pPr>
        <w:rPr>
          <w:sz w:val="36"/>
          <w:szCs w:val="36"/>
        </w:rPr>
      </w:pPr>
      <w:r w:rsidRPr="00B72AF7">
        <w:rPr>
          <w:sz w:val="36"/>
          <w:szCs w:val="36"/>
        </w:rPr>
        <w:t>You may think putting medications where you’ll see them every day is the best way to remember to take them. </w:t>
      </w:r>
    </w:p>
    <w:p w14:paraId="5261DBFD" w14:textId="49229DAC" w:rsidR="00B72AF7" w:rsidRDefault="00B72AF7" w:rsidP="00B72AF7">
      <w:pPr>
        <w:rPr>
          <w:sz w:val="36"/>
          <w:szCs w:val="36"/>
        </w:rPr>
      </w:pPr>
      <w:r w:rsidRPr="00B72AF7">
        <w:rPr>
          <w:sz w:val="36"/>
          <w:szCs w:val="36"/>
        </w:rPr>
        <w:t>Although this may remind you to take them, storing medications and supplements on a bathroom countertop or by the kitchen sink is not recommended. </w:t>
      </w:r>
    </w:p>
    <w:p w14:paraId="5007BD41" w14:textId="53F4446C" w:rsidR="00B72AF7" w:rsidRDefault="00B72AF7" w:rsidP="00B72AF7">
      <w:pPr>
        <w:rPr>
          <w:sz w:val="36"/>
          <w:szCs w:val="36"/>
        </w:rPr>
      </w:pPr>
    </w:p>
    <w:p w14:paraId="754D0FB5" w14:textId="77777777" w:rsidR="00B72AF7" w:rsidRPr="00B72AF7" w:rsidRDefault="00B72AF7" w:rsidP="00B72AF7">
      <w:pPr>
        <w:rPr>
          <w:b/>
          <w:bCs/>
          <w:sz w:val="36"/>
          <w:szCs w:val="36"/>
        </w:rPr>
      </w:pPr>
      <w:r w:rsidRPr="00B72AF7">
        <w:rPr>
          <w:b/>
          <w:bCs/>
          <w:sz w:val="36"/>
          <w:szCs w:val="36"/>
        </w:rPr>
        <w:lastRenderedPageBreak/>
        <w:t>Myth: It doesn’t matter how you swallow a pill as long as it gets where it needs to go.</w:t>
      </w:r>
    </w:p>
    <w:p w14:paraId="28609402" w14:textId="77777777" w:rsidR="00B72AF7" w:rsidRPr="00B72AF7" w:rsidRDefault="00B72AF7" w:rsidP="00B72AF7">
      <w:pPr>
        <w:rPr>
          <w:sz w:val="36"/>
          <w:szCs w:val="36"/>
        </w:rPr>
      </w:pPr>
      <w:r w:rsidRPr="00B72AF7">
        <w:rPr>
          <w:sz w:val="36"/>
          <w:szCs w:val="36"/>
        </w:rPr>
        <w:t>You might think changing how you take your pills (or what you eat or drink with them) is more convenient or works better than the way the label suggests.</w:t>
      </w:r>
    </w:p>
    <w:p w14:paraId="5CF1CCF5" w14:textId="7B887D93" w:rsidR="00B72AF7" w:rsidRPr="00B72AF7" w:rsidRDefault="009450C8" w:rsidP="00B72AF7">
      <w:pPr>
        <w:rPr>
          <w:sz w:val="36"/>
          <w:szCs w:val="36"/>
        </w:rPr>
      </w:pPr>
      <w:r w:rsidRPr="009450C8">
        <w:rPr>
          <w:sz w:val="36"/>
          <w:szCs w:val="36"/>
        </w:rPr>
        <w:t xml:space="preserve">The size and </w:t>
      </w:r>
      <w:proofErr w:type="gramStart"/>
      <w:r w:rsidRPr="009450C8">
        <w:rPr>
          <w:sz w:val="36"/>
          <w:szCs w:val="36"/>
        </w:rPr>
        <w:t>amount</w:t>
      </w:r>
      <w:proofErr w:type="gramEnd"/>
      <w:r w:rsidRPr="009450C8">
        <w:rPr>
          <w:sz w:val="36"/>
          <w:szCs w:val="36"/>
        </w:rPr>
        <w:t xml:space="preserve"> of pills are designed so the pill dissolves over a specific amount of time in your system, most likely not all at once. </w:t>
      </w:r>
    </w:p>
    <w:p w14:paraId="2F2F50FE" w14:textId="77777777" w:rsidR="00B72AF7" w:rsidRPr="00875866" w:rsidRDefault="00B72AF7">
      <w:pPr>
        <w:rPr>
          <w:sz w:val="36"/>
          <w:szCs w:val="36"/>
        </w:rPr>
      </w:pPr>
    </w:p>
    <w:sectPr w:rsidR="00B72AF7" w:rsidRPr="0087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66"/>
    <w:rsid w:val="00875866"/>
    <w:rsid w:val="00941034"/>
    <w:rsid w:val="009450C8"/>
    <w:rsid w:val="00B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9D3F"/>
  <w15:chartTrackingRefBased/>
  <w15:docId w15:val="{AF90A4BA-F804-4698-88E3-796D8534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72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A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2AF7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alth.clevelandclinic.org/4-things-you-need-to-know-about-antibiotics/" TargetMode="External"/><Relationship Id="rId4" Type="http://schemas.openxmlformats.org/officeDocument/2006/relationships/hyperlink" Target="https://health.clevelandclinic.org/supplements-otcs-may-hurt-your-kidn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Lenovo-Ideapad</dc:creator>
  <cp:keywords/>
  <dc:description/>
  <cp:lastModifiedBy>Lenovo-Ideapad</cp:lastModifiedBy>
  <cp:revision>1</cp:revision>
  <dcterms:created xsi:type="dcterms:W3CDTF">2020-10-08T17:50:00Z</dcterms:created>
  <dcterms:modified xsi:type="dcterms:W3CDTF">2020-10-08T18:18:00Z</dcterms:modified>
</cp:coreProperties>
</file>