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DD217" w14:textId="6CA62125" w:rsidR="001610F6" w:rsidRPr="001610F6" w:rsidRDefault="5B51030F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 xml:space="preserve"> </w:t>
      </w:r>
      <w:r w:rsidR="001610F6" w:rsidRPr="1E264C22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0D1B8BC1" w14:textId="77777777" w:rsidR="001610F6" w:rsidRPr="001610F6" w:rsidRDefault="001610F6" w:rsidP="00161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Demonstrate implementation of JWT Authentication for RESTful Web Service using Spring Security</w:t>
      </w:r>
    </w:p>
    <w:p w14:paraId="380715A5" w14:textId="77777777" w:rsidR="001610F6" w:rsidRPr="001610F6" w:rsidRDefault="001610F6" w:rsidP="001610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Securing web application with Spring Security, HTTP Basic Authentication, @Configuration, @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AuthenticationManagerBuilder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 xml:space="preserve">, in memory authentication, URL authorization configuration with </w:t>
      </w:r>
      <w:proofErr w:type="spellStart"/>
      <w:r w:rsidRPr="001610F6">
        <w:rPr>
          <w:rFonts w:ascii="Arial" w:eastAsia="Times New Roman" w:hAnsi="Arial" w:cs="Arial"/>
          <w:color w:val="222222"/>
          <w:sz w:val="21"/>
          <w:szCs w:val="21"/>
        </w:rPr>
        <w:t>antMatchers</w:t>
      </w:r>
      <w:proofErr w:type="spellEnd"/>
      <w:r w:rsidRPr="001610F6">
        <w:rPr>
          <w:rFonts w:ascii="Arial" w:eastAsia="Times New Roman" w:hAnsi="Arial" w:cs="Arial"/>
          <w:color w:val="222222"/>
          <w:sz w:val="21"/>
          <w:szCs w:val="21"/>
        </w:rPr>
        <w:t>, JWT stands for JSON Web Token, JWT Process Flow, JWT structure, Base64 encoding and decoding, Authorization header, create JWT, set token expiry, authorize requests using Spring Filters</w:t>
      </w:r>
    </w:p>
    <w:p w14:paraId="0616FFBA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Spring Security Example - https://www.mkyong.com/spring-boot/spring-rest-spring-security-example/</w:t>
      </w:r>
    </w:p>
    <w:p w14:paraId="72FFD13C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JWT User Manual - https://github.com/jwtk/jjwt#install-jdk-maven</w:t>
      </w:r>
    </w:p>
    <w:p w14:paraId="6DA491D3" w14:textId="77777777" w:rsidR="001610F6" w:rsidRPr="001610F6" w:rsidRDefault="001610F6" w:rsidP="001610F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1610F6">
        <w:rPr>
          <w:rFonts w:ascii="Arial" w:eastAsia="Times New Roman" w:hAnsi="Arial" w:cs="Arial"/>
          <w:color w:val="222222"/>
          <w:sz w:val="21"/>
          <w:szCs w:val="21"/>
        </w:rPr>
        <w:t>Authorizing JWT - https://auth0.com/blog/implementing-jwt-authentication-on-spring-boot/</w:t>
      </w:r>
    </w:p>
    <w:p w14:paraId="672A6659" w14:textId="77777777" w:rsidR="001610F6" w:rsidRDefault="001610F6">
      <w:r>
        <w:br w:type="page"/>
      </w:r>
    </w:p>
    <w:p w14:paraId="441E5CD8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Securing RESTful Web Services with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Follow steps below to secure all web services using Spring Security:</w:t>
      </w:r>
    </w:p>
    <w:p w14:paraId="503DA3D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spring-learn project in Eclipse</w:t>
      </w:r>
    </w:p>
    <w:p w14:paraId="6A2FED47" w14:textId="77777777" w:rsidR="001610F6" w:rsidRPr="001610F6" w:rsidRDefault="001610F6" w:rsidP="00161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spring security related libraries by adding the below dependency in pom.xml</w:t>
      </w:r>
    </w:p>
    <w:p w14:paraId="46E25B2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82A4D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org.springframework.boot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1A6DAC1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spring-boot-starter-security&lt;/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D1CD1D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&lt;/dependency&gt;</w:t>
      </w:r>
    </w:p>
    <w:p w14:paraId="6EF44BB8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Rebuild the project in command line using </w:t>
      </w:r>
      <w:proofErr w:type="spellStart"/>
      <w:r w:rsidRPr="001610F6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C0392B"/>
          <w:sz w:val="27"/>
          <w:szCs w:val="27"/>
        </w:rPr>
        <w:t xml:space="preserve"> clean package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 command (ensure to include proxy details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command).</w:t>
      </w:r>
    </w:p>
    <w:p w14:paraId="7DC668D5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To ensure the new libraries are enabled in Eclipse, right click the project and select </w:t>
      </w:r>
      <w:r w:rsidRPr="001610F6">
        <w:rPr>
          <w:rFonts w:ascii="Arial" w:eastAsia="Times New Roman" w:hAnsi="Arial" w:cs="Arial"/>
          <w:color w:val="C0392B"/>
          <w:sz w:val="27"/>
          <w:szCs w:val="27"/>
        </w:rPr>
        <w:t>Maven &gt; Update Project</w:t>
      </w:r>
    </w:p>
    <w:p w14:paraId="3E234C0C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package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com.cognizant.spring-learn.security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'</w:t>
      </w:r>
    </w:p>
    <w:p w14:paraId="71FF492A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class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the new package created above which extends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WebSecurityConfigurerAdapter</w:t>
      </w:r>
      <w:proofErr w:type="spellEnd"/>
    </w:p>
    <w:p w14:paraId="0863316D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annotations @Configuration and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at class level</w:t>
      </w:r>
    </w:p>
    <w:p w14:paraId="1D32BAC2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Import appropriate classes using Ctrl + Shift + O</w:t>
      </w:r>
    </w:p>
    <w:p w14:paraId="487B0056" w14:textId="77777777" w:rsidR="001610F6" w:rsidRPr="001610F6" w:rsidRDefault="001610F6" w:rsidP="001610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Start the application and check the logs and test the REST service. Refer command below:</w:t>
      </w:r>
    </w:p>
    <w:p w14:paraId="2440C2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http://localhost:8090/countries</w:t>
      </w:r>
    </w:p>
    <w:p w14:paraId="2D6690C5" w14:textId="77777777" w:rsidR="001610F6" w:rsidRPr="001610F6" w:rsidRDefault="001610F6" w:rsidP="001610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following error message is the expected response:</w:t>
      </w:r>
    </w:p>
    <w:p w14:paraId="06515F8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{"timestamp":"2019-10-05T09:24:33.794+0000","status":401,"error":"Unauthorized","message":"Unauthorized","path":"/countries"}</w:t>
      </w:r>
    </w:p>
    <w:p w14:paraId="58713E37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inclusion of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EnableWebSecurity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has restricted access to all the web services with a common password.</w:t>
      </w:r>
    </w:p>
    <w:p w14:paraId="7CFA5749" w14:textId="77777777" w:rsidR="001610F6" w:rsidRPr="001610F6" w:rsidRDefault="001610F6" w:rsidP="001610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Refer the logs to find out the password generated. Now execute the invocation of the service with password as specified below, which should get the list of countries.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the password from the log file after user:.</w:t>
      </w:r>
    </w:p>
    <w:p w14:paraId="2C8E90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user:d27321a9-0751-4f59-8fc6-f8633847a9b8 http://localhost:8090/countries</w:t>
      </w:r>
    </w:p>
    <w:p w14:paraId="480E28B2" w14:textId="77777777" w:rsidR="001610F6" w:rsidRPr="001610F6" w:rsidRDefault="001610F6" w:rsidP="001610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Find below a sample response for the above command:</w:t>
      </w:r>
    </w:p>
    <w:p w14:paraId="5AB766B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[{"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code":"US","name":"United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States"}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,{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"code":"DE","name":"Germany"},{"code":"IN","name":"India"},{"code":"JP","name":"Japan"}]*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timeout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on name lookup is not supported</w:t>
      </w:r>
    </w:p>
    <w:p w14:paraId="7DF7E8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Trying ::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1...</w:t>
      </w:r>
    </w:p>
    <w:p w14:paraId="133EED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* TCP_NODELAY set</w:t>
      </w:r>
    </w:p>
    <w:p w14:paraId="4036B9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* Connected to localhost (: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:1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port 8090 (#0)</w:t>
      </w:r>
    </w:p>
    <w:p w14:paraId="7E797E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* Server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using Basic with user 'user'</w:t>
      </w:r>
    </w:p>
    <w:p w14:paraId="6060EE3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GET /countries HTTP/1.1</w:t>
      </w:r>
    </w:p>
    <w:p w14:paraId="1438A3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Host: localhost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:8090</w:t>
      </w:r>
      <w:proofErr w:type="gramEnd"/>
    </w:p>
    <w:p w14:paraId="241C35F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Authorization: Basic dXNlcjpkMjczMjFhOS0wNzUxLTRmNTktOGZjNi1mODYzMzg0N2E5Yjg=</w:t>
      </w:r>
    </w:p>
    <w:p w14:paraId="524767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User-Agent: curl/7.55.0</w:t>
      </w:r>
    </w:p>
    <w:p w14:paraId="31FA238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 Accept: */*</w:t>
      </w:r>
    </w:p>
    <w:p w14:paraId="429D6C2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5A361E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HTTP/1.1 200</w:t>
      </w:r>
    </w:p>
    <w:p w14:paraId="77EFCFE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Set-Cookie: JSESSIONID=C0C907417A21BBCA9F30BEEA4B512AEE; Path=/;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HttpOnly</w:t>
      </w:r>
      <w:proofErr w:type="spellEnd"/>
    </w:p>
    <w:p w14:paraId="3D8A1FE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 X-Content-Type-Options: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nosniff</w:t>
      </w:r>
      <w:proofErr w:type="spellEnd"/>
    </w:p>
    <w:p w14:paraId="35CB54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X-XSS-Protection: 1; mode=block</w:t>
      </w:r>
    </w:p>
    <w:p w14:paraId="663CF2F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Cache-Control: no-cache, no-store, max-age=0, must-revalidate</w:t>
      </w:r>
    </w:p>
    <w:p w14:paraId="237B6F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Pragma: no-cache</w:t>
      </w:r>
    </w:p>
    <w:p w14:paraId="33E691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Expires: 0</w:t>
      </w:r>
    </w:p>
    <w:p w14:paraId="16F2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X-Frame-Options: DENY</w:t>
      </w:r>
    </w:p>
    <w:p w14:paraId="335CC13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Content-Type: application/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;charset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=UTF-8</w:t>
      </w:r>
    </w:p>
    <w:p w14:paraId="13F8D2B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Transfer-Encoding: chunked</w:t>
      </w:r>
    </w:p>
    <w:p w14:paraId="38EF9A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 Date: Sat, 05 Oct 2019 09:36:34 GMT</w:t>
      </w:r>
    </w:p>
    <w:p w14:paraId="5076F88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</w:p>
    <w:p w14:paraId="7B41B3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 [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133 bytes data]</w:t>
      </w:r>
    </w:p>
    <w:p w14:paraId="5614971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* Connection #0 to host localhost left intact</w:t>
      </w:r>
    </w:p>
    <w:p w14:paraId="2EF7BA7F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contains the country list responded successfully.</w:t>
      </w:r>
    </w:p>
    <w:p w14:paraId="0EE58A8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result contains the request header and response header.</w:t>
      </w:r>
    </w:p>
    <w:p w14:paraId="10FA7269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The request lines starts with &gt; 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lines starts with &lt;</w:t>
      </w:r>
    </w:p>
    <w:p w14:paraId="111FC39B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Notice the Authorization header in the HTTP Request</w:t>
      </w:r>
    </w:p>
    <w:p w14:paraId="3D8979F5" w14:textId="77777777" w:rsidR="001610F6" w:rsidRPr="001610F6" w:rsidRDefault="001610F6" w:rsidP="001610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This denotes that it uses basic HTTP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Authorisation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Whatever following Basic is Base64 encoding of the password that was supplied in the command line. </w:t>
      </w:r>
    </w:p>
    <w:p w14:paraId="0A37501D" w14:textId="77777777" w:rsidR="001610F6" w:rsidRDefault="001610F6">
      <w:r>
        <w:br w:type="page"/>
      </w:r>
    </w:p>
    <w:p w14:paraId="176FFC8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Creating users and roles in Spring Security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earlier hands on demonstrated securing all URLs of the application with a common password. But it is not user and role specific.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create two new in memory users with names 'admin' and 'user'. The password for both the users will be '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Let us define the rule that getting all countries can be accessed only 'user'.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Refer steps below to incorporate the above aspects:</w:t>
      </w:r>
    </w:p>
    <w:p w14:paraId="01563F2C" w14:textId="77777777" w:rsidR="001610F6" w:rsidRPr="001610F6" w:rsidRDefault="001610F6" w:rsidP="001610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the below methods in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class</w:t>
      </w:r>
    </w:p>
    <w:p w14:paraId="67CB0FA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7A8ECE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64AA3F5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auth.inMemoryAuthentication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61D598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"admin").password(passwordEncoder().encode("pwd")).roles("ADMIN")</w:t>
      </w:r>
    </w:p>
    <w:p w14:paraId="50280D6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5B70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withUser(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"user").password(passwordEncoder().encode("pwd")).roles("USER");</w:t>
      </w:r>
    </w:p>
    <w:p w14:paraId="1810EC6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FE48E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 </w:t>
      </w:r>
    </w:p>
    <w:p w14:paraId="54F57D4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@Bean</w:t>
      </w:r>
    </w:p>
    <w:p w14:paraId="7B87B75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{</w:t>
      </w:r>
    </w:p>
    <w:p w14:paraId="1369F4C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68F561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BCryptPasswordEncoder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B25D5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DAB6C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8F894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@Override</w:t>
      </w:r>
    </w:p>
    <w:p w14:paraId="13C31C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3C7B5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448C133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("USER");</w:t>
      </w:r>
    </w:p>
    <w:p w14:paraId="704A921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5905BBC7" w14:textId="77777777" w:rsidR="001610F6" w:rsidRPr="001610F6" w:rsidRDefault="001610F6" w:rsidP="001610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The first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configure(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defines two users admin and user with password as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It also includes the specification of respective roles.</w:t>
      </w:r>
    </w:p>
    <w:p w14:paraId="160C41E5" w14:textId="77777777" w:rsidR="001610F6" w:rsidRPr="001610F6" w:rsidRDefault="001610F6" w:rsidP="001610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</w:rPr>
        <w:t>IMPORTANT NOTE:</w:t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 For learning purpose we are hard coding user details. When working on Spring Data JPA module, the credentials will be validate from the database.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DB6D8C6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password encoder is required to encrypt the password.</w:t>
      </w:r>
    </w:p>
    <w:p w14:paraId="75DCD27E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second configure() method defines that /countries services is accessible only to users of role "USER"</w:t>
      </w:r>
    </w:p>
    <w:p w14:paraId="6EDD88DD" w14:textId="77777777" w:rsidR="001610F6" w:rsidRPr="001610F6" w:rsidRDefault="001610F6" w:rsidP="001610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right credentials:</w:t>
      </w:r>
    </w:p>
    <w:p w14:paraId="2E3BEFF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7CA78FAF" w14:textId="77777777" w:rsidR="001610F6" w:rsidRPr="001610F6" w:rsidRDefault="001610F6" w:rsidP="001610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incorrect credentials and response:</w:t>
      </w:r>
    </w:p>
    <w:p w14:paraId="2C79651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user:pwd1 http://localhost:8090/countries</w:t>
      </w:r>
    </w:p>
    <w:p w14:paraId="01D1035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{"timestamp":"2019-10-05T10:19:08.237+0000","status":401,"error":"Unauthorized","message":"Unauthorized","path":"/countries"}</w:t>
      </w:r>
    </w:p>
    <w:p w14:paraId="36A1BF6E" w14:textId="77777777" w:rsidR="001610F6" w:rsidRPr="001610F6" w:rsidRDefault="001610F6" w:rsidP="001610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For testing the service with correct credentials but a different role</w:t>
      </w:r>
    </w:p>
    <w:p w14:paraId="4A5ED3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2FD1FDB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{"timestamp":"2019-10-05T10:22:38.015+0000","status":403,"error":"Forbidden","message":"Forbidden","path":"/countries"}</w:t>
      </w:r>
    </w:p>
    <w:p w14:paraId="17E8F4B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Limitations of this security approach</w:t>
      </w:r>
    </w:p>
    <w:p w14:paraId="36438EBB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RESTful Web Service is a stateless protocol, hence each request needs to be attached the with user id and password credentials.</w:t>
      </w:r>
    </w:p>
    <w:p w14:paraId="60293E35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The credentials passed on the HTTP request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is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not secure. Refer steps below to understand this better:</w:t>
      </w:r>
    </w:p>
    <w:p w14:paraId="356B51CA" w14:textId="77777777" w:rsidR="001610F6" w:rsidRPr="001610F6" w:rsidRDefault="001610F6" w:rsidP="001610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below command to display the request and response headers:</w:t>
      </w:r>
    </w:p>
    <w:p w14:paraId="08CC984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-v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admin:pwd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http://localhost:8090/countries</w:t>
      </w:r>
    </w:p>
    <w:p w14:paraId="5FB4D4C2" w14:textId="77777777" w:rsidR="001610F6" w:rsidRPr="001610F6" w:rsidRDefault="001610F6" w:rsidP="001610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result display, in the request section, refer the Authorization</w:t>
      </w:r>
    </w:p>
    <w:p w14:paraId="7E45F8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&gt; Authorization: Basic YWRtaW46cHdk</w:t>
      </w:r>
    </w:p>
    <w:p w14:paraId="3015B4E1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is encoded with Base64 it results in  "YWRtaW46cHdk"</w:t>
      </w:r>
    </w:p>
    <w:p w14:paraId="7FCA42DE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Search using google and find out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</w:t>
      </w:r>
      <w:proofErr w:type="spellEnd"/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online website that can decode Base64. (Example website, https://www.base64decode.net/)</w:t>
      </w:r>
    </w:p>
    <w:p w14:paraId="76F7A9D6" w14:textId="77777777" w:rsidR="001610F6" w:rsidRPr="001610F6" w:rsidRDefault="001610F6" w:rsidP="001610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Try decoding YWRtaW46cHdk using the web site and one can obtain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admin:pwd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51C44685" w14:textId="77777777" w:rsidR="001610F6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These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liminations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can be overcome by incorporating security using JWT. Subsequent hands on will address this issue.</w:t>
      </w:r>
    </w:p>
    <w:p w14:paraId="02EB378F" w14:textId="77777777" w:rsidR="001610F6" w:rsidRDefault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 w:type="page"/>
      </w:r>
    </w:p>
    <w:p w14:paraId="4CC5B7AC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Understanding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What</w:t>
      </w:r>
      <w:proofErr w:type="gramEnd"/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is JWT?</w:t>
      </w:r>
    </w:p>
    <w:p w14:paraId="33F5236C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stands for JSON Web Token</w:t>
      </w:r>
    </w:p>
    <w:p w14:paraId="03091B4B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Internet standard (</w:t>
      </w:r>
      <w:hyperlink r:id="rId11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IETF 7519 Link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) for creating </w:t>
      </w:r>
      <w:hyperlink r:id="rId12" w:tooltip="JSO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JSON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-based </w:t>
      </w:r>
      <w:hyperlink r:id="rId13" w:tooltip="Access token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access tokens</w:t>
        </w:r>
      </w:hyperlink>
    </w:p>
    <w:p w14:paraId="05F9E1DD" w14:textId="77777777" w:rsidR="001610F6" w:rsidRPr="001610F6" w:rsidRDefault="001610F6" w:rsidP="001610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JWT can be typically used to pass identity of authenticated users and </w:t>
      </w:r>
      <w:hyperlink r:id="rId14" w:tooltip="Service provider" w:history="1">
        <w:r w:rsidRPr="001610F6">
          <w:rPr>
            <w:rFonts w:ascii="Arial" w:eastAsia="Times New Roman" w:hAnsi="Arial" w:cs="Arial"/>
            <w:color w:val="255783"/>
            <w:sz w:val="27"/>
            <w:szCs w:val="27"/>
            <w:u w:val="single"/>
          </w:rPr>
          <w:t>service provider</w:t>
        </w:r>
      </w:hyperlink>
      <w:r w:rsidRPr="001610F6">
        <w:rPr>
          <w:rFonts w:ascii="Arial" w:eastAsia="Times New Roman" w:hAnsi="Arial" w:cs="Arial"/>
          <w:color w:val="333333"/>
          <w:sz w:val="27"/>
          <w:szCs w:val="27"/>
        </w:rPr>
        <w:t>,</w:t>
      </w:r>
    </w:p>
    <w:p w14:paraId="14F5706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JWT Process Flow (</w:t>
      </w:r>
      <w:hyperlink r:id="rId15" w:tgtFrame="_blank" w:history="1">
        <w:r w:rsidRPr="001610F6">
          <w:rPr>
            <w:rFonts w:ascii="Arial" w:eastAsia="Times New Roman" w:hAnsi="Arial" w:cs="Arial"/>
            <w:b/>
            <w:bCs/>
            <w:color w:val="C0392B"/>
            <w:sz w:val="27"/>
            <w:szCs w:val="27"/>
            <w:u w:val="single"/>
          </w:rPr>
          <w:t>diagram</w:t>
        </w:r>
      </w:hyperlink>
      <w:r w:rsidRPr="001610F6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 link</w:t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)</w:t>
      </w:r>
    </w:p>
    <w:p w14:paraId="640F29D7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sends username and password to server</w:t>
      </w:r>
    </w:p>
    <w:p w14:paraId="7BBF7FDB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back</w:t>
      </w:r>
    </w:p>
    <w:p w14:paraId="43A9BE39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A0CA174" w14:textId="77777777" w:rsidR="001610F6" w:rsidRPr="001610F6" w:rsidRDefault="001610F6" w:rsidP="001610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2D0A05F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Structure of JSON Web Token</w:t>
      </w:r>
    </w:p>
    <w:p w14:paraId="402F6D6C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Reference: https://en.wikipedia.org/wiki/JSON_Web_Token#Structure</w:t>
      </w:r>
    </w:p>
    <w:p w14:paraId="4D0BE8C2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Header: Contains the encryption algorithm</w:t>
      </w:r>
    </w:p>
    <w:p w14:paraId="4F836A5A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Payload: Contains application specific data. Usually this contains the user id and role.</w:t>
      </w:r>
    </w:p>
    <w:p w14:paraId="18548160" w14:textId="77777777" w:rsidR="001610F6" w:rsidRPr="001610F6" w:rsidRDefault="001610F6" w:rsidP="001610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Signature: Computed based on the formula defined using header and payload</w:t>
      </w:r>
    </w:p>
    <w:p w14:paraId="0FCC93C3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Exercise to check how JWT token is created</w:t>
      </w:r>
    </w:p>
    <w:p w14:paraId="1EF8FCF7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https://en.wikipedia.org/wiki/JSON_Web_Token#Structure in browser</w:t>
      </w:r>
    </w:p>
    <w:p w14:paraId="5519C5E6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Open link https://jwt.io/ in another browser tab and scroll down to the Encoded, Decoded section</w:t>
      </w:r>
    </w:p>
    <w:p w14:paraId="34BB5882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header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header section of https://jwt.io</w:t>
      </w:r>
    </w:p>
    <w:p w14:paraId="0576965A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Copy and paste the payload content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 and paste it in payload section of https://jwt.io</w:t>
      </w:r>
    </w:p>
    <w:p w14:paraId="146028A4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Type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secretkey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" in the textbox within Verify Signature section</w:t>
      </w:r>
    </w:p>
    <w:p w14:paraId="59AF23EB" w14:textId="77777777" w:rsidR="001610F6" w:rsidRPr="001610F6" w:rsidRDefault="001610F6" w:rsidP="001610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Check if the token generated in the Encoded section of https://jwt.io matches with the generated token displayed in the Structure section of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wikipedia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article</w:t>
      </w:r>
    </w:p>
    <w:p w14:paraId="6A05A809" w14:textId="77777777" w:rsidR="001610F6" w:rsidRDefault="001610F6">
      <w:r>
        <w:br w:type="page"/>
      </w:r>
    </w:p>
    <w:p w14:paraId="3B992E24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Create authentication service that returns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Request</w:t>
      </w:r>
    </w:p>
    <w:p w14:paraId="5E0A2C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3EF63D2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Response</w:t>
      </w:r>
    </w:p>
    <w:p w14:paraId="606B94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{"token":"eyJhbGciOiJIUzI1NiJ9.eyJzdWIiOiJ1c2VyIiwiaWF0IjoxNTcwMzc5NDc0LCJleHAiOjE1NzAzODA2NzR9.t3LRvlCV-hwKfoqZYlaVQqEUiBloWcWn0ft3tgv0dL0"}</w:t>
      </w:r>
    </w:p>
    <w:p w14:paraId="0C677EA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can be incorporated as three major steps:</w:t>
      </w:r>
    </w:p>
    <w:p w14:paraId="32EB111E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SecurityConfig</w:t>
      </w:r>
      <w:proofErr w:type="spellEnd"/>
    </w:p>
    <w:p w14:paraId="7C07D67F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Read Authorization header and decode the username and password</w:t>
      </w:r>
    </w:p>
    <w:p w14:paraId="4401393C" w14:textId="77777777" w:rsidR="001610F6" w:rsidRPr="001610F6" w:rsidRDefault="001610F6" w:rsidP="001610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token based on the user retrieved in the previous step</w:t>
      </w:r>
    </w:p>
    <w:p w14:paraId="331D9E19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incorporate the above as separate hands on exercises.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5A39BBE3" w14:textId="77777777" w:rsidR="001610F6" w:rsidRDefault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2F00AB0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Create authentication controller and configure it in </w:t>
      </w:r>
      <w:proofErr w:type="spellStart"/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AuthenticationController.java</w:t>
      </w:r>
    </w:p>
    <w:p w14:paraId="6E029309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new rest controller named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controller package</w:t>
      </w:r>
    </w:p>
    <w:p w14:paraId="20B9A324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method authenticate with "/authenticate" as the URL with @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GetMapping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85C59A8" w14:textId="77777777" w:rsidR="001610F6" w:rsidRPr="001610F6" w:rsidRDefault="001610F6" w:rsidP="001610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To read the Authorization value from HTTP Header, include a parameter for authenticate method as specified below.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Spring takes care of reading the Authorization value from HTTP Header and pass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it as parameter.</w:t>
      </w:r>
    </w:p>
    <w:p w14:paraId="3CC6423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@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"Authorization")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</w:p>
    <w:p w14:paraId="21BE3E3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return type of this method should be Map&lt;String, String&gt;</w:t>
      </w:r>
    </w:p>
    <w:p w14:paraId="5EA8941C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start and end logger in this method</w:t>
      </w:r>
    </w:p>
    <w:p w14:paraId="3FD4DC74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Include a debug log for displaying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authHeader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parameter</w:t>
      </w:r>
    </w:p>
    <w:p w14:paraId="3913F295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HashMap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&lt;String, String&gt; and assign it to a map.</w:t>
      </w:r>
    </w:p>
    <w:p w14:paraId="6CFAF923" w14:textId="77777777" w:rsidR="001610F6" w:rsidRPr="001610F6" w:rsidRDefault="001610F6" w:rsidP="001610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Put a new item into the map with key as "token" and value as empty string.</w:t>
      </w:r>
    </w:p>
    <w:p w14:paraId="42BA04F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SecurityConfig.java</w:t>
      </w:r>
    </w:p>
    <w:p w14:paraId="2D3897A1" w14:textId="77777777" w:rsidR="001610F6" w:rsidRPr="001610F6" w:rsidRDefault="001610F6" w:rsidP="001610F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 the second configure method, include authenticate URL just after the countries URL defined earlier. Refer code below:</w:t>
      </w:r>
    </w:p>
    <w:p w14:paraId="421B8EB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301A8B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6A2272C0" w14:textId="77777777" w:rsidR="001610F6" w:rsidRPr="001610F6" w:rsidRDefault="001610F6" w:rsidP="001610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configuration sets that users of both roles can access /authenticate URL.</w:t>
      </w:r>
    </w:p>
    <w:p w14:paraId="318090C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Testing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curl command:</w:t>
      </w:r>
    </w:p>
    <w:p w14:paraId="1D95E1B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133619FA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Expected Response:</w:t>
      </w:r>
    </w:p>
    <w:p w14:paraId="0618C7C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{"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":""}</w:t>
      </w:r>
    </w:p>
    <w:p w14:paraId="5F7E813A" w14:textId="77777777" w:rsidR="001610F6" w:rsidRDefault="001610F6" w:rsidP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Log verification</w:t>
      </w:r>
      <w:proofErr w:type="gramStart"/>
      <w:r w:rsidRPr="001610F6">
        <w:rPr>
          <w:rFonts w:ascii="Arial" w:eastAsia="Times New Roman" w:hAnsi="Arial" w:cs="Arial"/>
          <w:i/>
          <w:iCs/>
          <w:color w:val="333333"/>
          <w:sz w:val="27"/>
          <w:szCs w:val="27"/>
          <w:shd w:val="clear" w:color="auto" w:fill="FFFFFF"/>
        </w:rPr>
        <w:t>: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Check if Authorization header value is displayed with "Basic" prefix and Base64 encoding of "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user:pwd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"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1C8F396" w14:textId="77777777" w:rsidR="001610F6" w:rsidRDefault="001610F6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br w:type="page"/>
      </w:r>
    </w:p>
    <w:p w14:paraId="187BBF66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Read Authorization header and decode the username and password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Steps to read and decode header:</w:t>
      </w:r>
    </w:p>
    <w:p w14:paraId="6FB54401" w14:textId="77777777" w:rsidR="001610F6" w:rsidRPr="001610F6" w:rsidRDefault="001610F6" w:rsidP="001610F6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private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</w:t>
      </w:r>
    </w:p>
    <w:p w14:paraId="5DEBAAB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getUser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FE3DD9F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Base64 encoded text after "Basic "</w:t>
      </w:r>
    </w:p>
    <w:p w14:paraId="174AEF5A" w14:textId="77777777" w:rsidR="001610F6" w:rsidRPr="001610F6" w:rsidRDefault="001610F6" w:rsidP="001610F6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Decode it using the library available in Java 8 API. Refer code below.</w:t>
      </w:r>
    </w:p>
    <w:p w14:paraId="3F8E27D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Base64.getDecoder(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).decode(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encodedCredentials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6E7BEAA2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4DA98676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above call returns a byte array, which can be passed as parameter to string constructor to convert to string.</w:t>
      </w:r>
    </w:p>
    <w:p w14:paraId="1FE12A03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Get the text until colon on the string created in previous step to get the user</w:t>
      </w:r>
    </w:p>
    <w:p w14:paraId="43C0698A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Return the user obtained in previous step</w:t>
      </w:r>
    </w:p>
    <w:p w14:paraId="58A29C65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debug logs within this method</w:t>
      </w:r>
    </w:p>
    <w:p w14:paraId="4712B270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 from authenticate method</w:t>
      </w:r>
    </w:p>
    <w:p w14:paraId="08C11034" w14:textId="77777777" w:rsidR="001610F6" w:rsidRPr="001610F6" w:rsidRDefault="001610F6" w:rsidP="001610F6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used in the previous step and check the logs if the user information is obtained successfully.</w:t>
      </w:r>
    </w:p>
    <w:p w14:paraId="72A3D3EC" w14:textId="77777777" w:rsidR="001610F6" w:rsidRDefault="001610F6">
      <w:r>
        <w:br w:type="page"/>
      </w:r>
    </w:p>
    <w:p w14:paraId="41966481" w14:textId="77777777" w:rsidR="001610F6" w:rsidRPr="001610F6" w:rsidRDefault="001610F6" w:rsidP="001610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Generate token based on the user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</w:rPr>
        <w:t>Steps to generate token:</w:t>
      </w:r>
    </w:p>
    <w:p w14:paraId="4100D37C" w14:textId="77777777" w:rsidR="001610F6" w:rsidRPr="001610F6" w:rsidRDefault="001610F6" w:rsidP="001610F6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JWT library by including the following maven dependency.</w:t>
      </w:r>
    </w:p>
    <w:p w14:paraId="6762CE6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    &lt;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dependency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73B310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groupId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22CB49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&lt;/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artifactId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&gt;</w:t>
      </w:r>
    </w:p>
    <w:p w14:paraId="345B5C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    &lt;version&gt;0.9.0&lt;/version&gt;</w:t>
      </w:r>
    </w:p>
    <w:p w14:paraId="7070048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       &lt;/dependency&gt;</w:t>
      </w:r>
    </w:p>
    <w:p w14:paraId="291B98BF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After inclusion in pom.xml, run the maven package command line and update the project in Eclipse. View the dependency tree and check if the library is added.</w:t>
      </w:r>
    </w:p>
    <w:p w14:paraId="6DE05B64" w14:textId="77777777" w:rsidR="001610F6" w:rsidRPr="001610F6" w:rsidRDefault="001610F6" w:rsidP="001610F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in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AuthenticationController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with below method signature:</w:t>
      </w:r>
    </w:p>
    <w:p w14:paraId="20812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String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generateJwt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(String user)</w:t>
      </w:r>
    </w:p>
    <w:p w14:paraId="30B2A2E7" w14:textId="77777777" w:rsidR="001610F6" w:rsidRPr="001610F6" w:rsidRDefault="001610F6" w:rsidP="001610F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Generate the token based on the code specified below.</w:t>
      </w:r>
    </w:p>
    <w:p w14:paraId="35597F3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builder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BA6869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0D0B94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A4D92F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issue time as current time</w:t>
      </w:r>
    </w:p>
    <w:p w14:paraId="4CBFB0C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builder.setIssuedAt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Date());</w:t>
      </w:r>
    </w:p>
    <w:p w14:paraId="0E27B0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4668C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// Set the token expiry as 20 minutes from now</w:t>
      </w:r>
    </w:p>
    <w:p w14:paraId="0EF8826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builder.setExpiration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new Date((new Date()).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getTime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 + 1200000));</w:t>
      </w:r>
    </w:p>
    <w:p w14:paraId="6A3A776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builder.signWith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SignatureAlgorithm.HS256, 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");</w:t>
      </w:r>
    </w:p>
    <w:p w14:paraId="60061E4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D932B5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builder.compact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4EAF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FFF97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token;</w:t>
      </w:r>
    </w:p>
    <w:p w14:paraId="64E1D7F1" w14:textId="77777777" w:rsidR="001610F6" w:rsidRPr="001610F6" w:rsidRDefault="001610F6" w:rsidP="001610F6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lastRenderedPageBreak/>
        <w:t>Import reference for the above code</w:t>
      </w:r>
    </w:p>
    <w:p w14:paraId="7E79A12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io.jsonwebtoken.JwtBuilder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34BDF1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EFB09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io.jsonwebtoken.SignatureAlgorithm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611219A4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Invoke this method from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authenticate(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) method passing the user obtained from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getUser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() method.</w:t>
      </w:r>
    </w:p>
    <w:p w14:paraId="62E9CFA3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Add the token into the map using put method.</w:t>
      </w:r>
    </w:p>
    <w:p w14:paraId="62585265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appropriate logs</w:t>
      </w:r>
    </w:p>
    <w:p w14:paraId="22EC6A10" w14:textId="77777777" w:rsidR="001610F6" w:rsidRPr="001610F6" w:rsidRDefault="001610F6" w:rsidP="001610F6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Execute the curl command for authenticate and check if the generated token is returned.</w:t>
      </w:r>
    </w:p>
    <w:p w14:paraId="4B94D5A5" w14:textId="77777777" w:rsidR="001610F6" w:rsidRDefault="001610F6">
      <w:r>
        <w:br w:type="page"/>
      </w:r>
    </w:p>
    <w:p w14:paraId="7FADAF1D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Authorize based on JWT</w:t>
      </w:r>
      <w:r w:rsidRPr="001610F6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Let us recollect the JWT Process</w:t>
      </w:r>
    </w:p>
    <w:p w14:paraId="7479CD24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>Client sends username and password to server</w:t>
      </w:r>
    </w:p>
    <w:p w14:paraId="746CD048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Servers validates credentials, creates token (JWT) and </w:t>
      </w:r>
      <w:proofErr w:type="spellStart"/>
      <w:r w:rsidRPr="001610F6">
        <w:rPr>
          <w:rFonts w:ascii="Arial" w:eastAsia="Times New Roman" w:hAnsi="Arial" w:cs="Arial"/>
          <w:color w:val="2980B9"/>
          <w:sz w:val="27"/>
          <w:szCs w:val="27"/>
        </w:rPr>
        <w:t>reponds</w:t>
      </w:r>
      <w:proofErr w:type="spellEnd"/>
      <w:r w:rsidRPr="001610F6">
        <w:rPr>
          <w:rFonts w:ascii="Arial" w:eastAsia="Times New Roman" w:hAnsi="Arial" w:cs="Arial"/>
          <w:color w:val="2980B9"/>
          <w:sz w:val="27"/>
          <w:szCs w:val="27"/>
        </w:rPr>
        <w:t xml:space="preserve"> it back</w:t>
      </w:r>
    </w:p>
    <w:p w14:paraId="0AF83FF7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Client attaches the token in the subsequent requests to server</w:t>
      </w:r>
    </w:p>
    <w:p w14:paraId="192EFBFB" w14:textId="77777777" w:rsidR="001610F6" w:rsidRPr="001610F6" w:rsidRDefault="001610F6" w:rsidP="001610F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Server validates the token (JWT) on each client request</w:t>
      </w:r>
    </w:p>
    <w:p w14:paraId="438F6D78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points highlighted in blue above are already implemented.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Now all the application related requested coming in should send the token received and the server needs to be incorporate this.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 xml:space="preserve">So far, whatever we have implemented are service specific and we introduced respective controller methods, but now the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requirment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the validate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all the other services provided by this application to be validated for JWT, hence we cannot use a controller here. The ideal solution would be to use a filter as it can intercept all the requests received by this application.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Follow steps below to get this incorporated:</w:t>
      </w:r>
    </w:p>
    <w:p w14:paraId="6A935697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Create a new class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JwtAuthorizationFilter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 xml:space="preserve"> in package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com.cognizant.springlearn.security</w:t>
      </w:r>
      <w:proofErr w:type="spellEnd"/>
    </w:p>
    <w:p w14:paraId="4C023C44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This new class has to extend from 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</w:rPr>
        <w:t>BasicAuthenticationFilter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</w:rPr>
        <w:t>. This parent class is available in spring security library.</w:t>
      </w:r>
    </w:p>
    <w:p w14:paraId="777442DF" w14:textId="77777777" w:rsidR="001610F6" w:rsidRPr="001610F6" w:rsidRDefault="001610F6" w:rsidP="001610F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Include the below constructor that sets the authentication manager</w:t>
      </w:r>
    </w:p>
    <w:p w14:paraId="27D19F0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2DD32F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super(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B794E7E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78DF35D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"{}: ",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1720165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625787C8" w14:textId="77777777" w:rsidR="001610F6" w:rsidRPr="001610F6" w:rsidRDefault="001610F6" w:rsidP="001610F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Override the below method to check if Authorization header contains Bearer and initiates the validation. If the validation is successful, it sets the status in spring security as authenticated.</w:t>
      </w:r>
    </w:p>
    <w:p w14:paraId="1A5DC7D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4AC874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doFilterInternal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res,</w:t>
      </w:r>
    </w:p>
    <w:p w14:paraId="726E467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chain) throws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3F84A3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"Start");</w:t>
      </w:r>
    </w:p>
    <w:p w14:paraId="3476BA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header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78F852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header);</w:t>
      </w:r>
    </w:p>
    <w:p w14:paraId="0AC2EEA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 </w:t>
      </w:r>
    </w:p>
    <w:p w14:paraId="3BF0327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(header == null || !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header.startsWith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")) {</w:t>
      </w:r>
    </w:p>
    <w:p w14:paraId="650C34A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0B96462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805182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61FD4AB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authentication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3DEEC6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1816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SecurityContextHolder.getContext(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).setAuthentication(authentication);</w:t>
      </w:r>
    </w:p>
    <w:p w14:paraId="3801972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chain.doFilter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, res);</w:t>
      </w:r>
    </w:p>
    <w:p w14:paraId="5AD0F3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"End");</w:t>
      </w:r>
    </w:p>
    <w:p w14:paraId="34C08E4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4C64752B" w14:textId="77777777" w:rsidR="001610F6" w:rsidRPr="001610F6" w:rsidRDefault="001610F6" w:rsidP="001610F6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proofErr w:type="gram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getAuthentication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1610F6">
        <w:rPr>
          <w:rFonts w:ascii="Arial" w:eastAsia="Times New Roman" w:hAnsi="Arial" w:cs="Arial"/>
          <w:color w:val="333333"/>
          <w:sz w:val="21"/>
          <w:szCs w:val="21"/>
        </w:rPr>
        <w:t>) method invoked in the above code has to be implemented within this same class as private method. Refer code below.</w:t>
      </w:r>
    </w:p>
    <w:p w14:paraId="1BAEB78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   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getAuthentication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request) {</w:t>
      </w:r>
    </w:p>
    <w:p w14:paraId="7EEBEAE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String token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request.getHeader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"Authorization");</w:t>
      </w:r>
    </w:p>
    <w:p w14:paraId="6165F99F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(token != null) {</w:t>
      </w:r>
    </w:p>
    <w:p w14:paraId="41EE8E9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 parse the token.</w:t>
      </w:r>
    </w:p>
    <w:p w14:paraId="13DD06B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&lt;Claims&gt;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7D5A7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14:paraId="55A765B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</w:t>
      </w:r>
      <w:proofErr w:type="spellEnd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Jwts.parser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</w:p>
    <w:p w14:paraId="1DF24D9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setSigningKey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secretkey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")</w:t>
      </w:r>
    </w:p>
    <w:p w14:paraId="507EDD0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parseClaimsJws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token.replace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("Bearer ", ""));</w:t>
      </w:r>
    </w:p>
    <w:p w14:paraId="464A500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String user =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jws.getBody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getSubject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16F82BE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user);</w:t>
      </w:r>
    </w:p>
    <w:p w14:paraId="1011BD0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(user != null) {</w:t>
      </w:r>
    </w:p>
    <w:p w14:paraId="5242D74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UsernamePasswordAuthenticationToken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(user, null, 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&lt;&gt;());</w:t>
      </w:r>
    </w:p>
    <w:p w14:paraId="6BBC728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    }</w:t>
      </w:r>
    </w:p>
    <w:p w14:paraId="2707F51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 catch 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ex) {</w:t>
      </w:r>
    </w:p>
    <w:p w14:paraId="4891E305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157CF2D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}</w:t>
      </w:r>
    </w:p>
    <w:p w14:paraId="1A1C33A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74BDBD12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}</w:t>
      </w:r>
    </w:p>
    <w:p w14:paraId="4CDF08F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null;</w:t>
      </w:r>
    </w:p>
    <w:p w14:paraId="2A08DE0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18141299" w14:textId="77777777" w:rsidR="001610F6" w:rsidRPr="001610F6" w:rsidRDefault="001610F6" w:rsidP="001610F6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Necessary imports for the above code</w:t>
      </w:r>
    </w:p>
    <w:p w14:paraId="22BAE3E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java.io.IOException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A5AD2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java.util.ArrayList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656B9A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1B0BBF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javax.servlet.FilterChain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3FF269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javax.servlet.ServletException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75B4B6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6247CC7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javax.servlet.http.HttpServletResponse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FB081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A2A446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14:paraId="5314327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14:paraId="03A5BC5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org.springframework.security.authentication.AuthenticationManager;</w:t>
      </w:r>
    </w:p>
    <w:p w14:paraId="1899E3F3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org.springframework.security.authentication.UsernamePasswordAuthenticationToken;</w:t>
      </w:r>
    </w:p>
    <w:p w14:paraId="77AECEBD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org.springframework.security.core.context.SecurityContextHolder;</w:t>
      </w:r>
    </w:p>
    <w:p w14:paraId="4702546C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org.springframework.security.web.authentication.www.BasicAuthenticationFilter;</w:t>
      </w:r>
    </w:p>
    <w:p w14:paraId="049F31C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DEB377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io.jsonwebtoken.Claims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1346631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EE686F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io.jsonwebtoken.JwtException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D49AE06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io.jsonwebtoken.Jwts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13650C2F" w14:textId="77777777" w:rsidR="001610F6" w:rsidRPr="001610F6" w:rsidRDefault="001610F6" w:rsidP="001610F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Now the final step is to configure the security to use the above specified filter. Modify code of 2nd configure method in </w:t>
      </w:r>
      <w:proofErr w:type="spellStart"/>
      <w:r w:rsidRPr="001610F6">
        <w:rPr>
          <w:rFonts w:ascii="Arial" w:eastAsia="Times New Roman" w:hAnsi="Arial" w:cs="Arial"/>
          <w:color w:val="333333"/>
          <w:sz w:val="21"/>
          <w:szCs w:val="21"/>
        </w:rPr>
        <w:t>SecurityConfig</w:t>
      </w:r>
      <w:proofErr w:type="spellEnd"/>
      <w:r w:rsidRPr="001610F6">
        <w:rPr>
          <w:rFonts w:ascii="Arial" w:eastAsia="Times New Roman" w:hAnsi="Arial" w:cs="Arial"/>
          <w:color w:val="333333"/>
          <w:sz w:val="21"/>
          <w:szCs w:val="21"/>
        </w:rPr>
        <w:t xml:space="preserve"> class.</w:t>
      </w:r>
    </w:p>
    <w:p w14:paraId="79945DA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   @Override</w:t>
      </w:r>
    </w:p>
    <w:p w14:paraId="6D276F98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protected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void configure(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 throws Exception {</w:t>
      </w:r>
    </w:p>
    <w:p w14:paraId="219BE6F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  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httpSecurity.csrf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).disable().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httpBasic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().and()</w:t>
      </w:r>
    </w:p>
    <w:p w14:paraId="60E4E0A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authorizeRequests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proofErr w:type="gramEnd"/>
    </w:p>
    <w:p w14:paraId="2F4CEBC9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//.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"/countries").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("USER")</w:t>
      </w:r>
    </w:p>
    <w:p w14:paraId="216D698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antMatchers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"/authenticate").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hasAnyRole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("USER", "ADMIN")</w:t>
      </w:r>
    </w:p>
    <w:p w14:paraId="20061DC0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anyRequest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).authenticated()</w:t>
      </w:r>
    </w:p>
    <w:p w14:paraId="0502EF0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and()</w:t>
      </w:r>
      <w:proofErr w:type="gramEnd"/>
    </w:p>
    <w:p w14:paraId="29AEEB6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        .</w:t>
      </w:r>
      <w:proofErr w:type="spellStart"/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addFilter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new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JwtAuthorizationFilter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authenticationManager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()));</w:t>
      </w:r>
    </w:p>
    <w:p w14:paraId="5D59F614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3F9126E9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First line retains the HTTP Basic authentication</w:t>
      </w:r>
    </w:p>
    <w:p w14:paraId="67EBB89B" w14:textId="77777777" w:rsidR="001610F6" w:rsidRPr="001610F6" w:rsidRDefault="001610F6" w:rsidP="001610F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610F6">
        <w:rPr>
          <w:rFonts w:ascii="Arial" w:eastAsia="Times New Roman" w:hAnsi="Arial" w:cs="Arial"/>
          <w:color w:val="333333"/>
          <w:sz w:val="27"/>
          <w:szCs w:val="27"/>
        </w:rPr>
        <w:t>The last three lines includes the new filter to validate JWT</w:t>
      </w:r>
    </w:p>
    <w:p w14:paraId="49C49939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Test</w:t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Execute below command to create a fresh token. Copy the token generated to be used for the next command.</w:t>
      </w:r>
    </w:p>
    <w:p w14:paraId="7A9C34DB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-u </w:t>
      </w:r>
      <w:proofErr w:type="spell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user:pwd</w:t>
      </w:r>
      <w:proofErr w:type="spell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http://localhost:8090/authenticate</w:t>
      </w:r>
    </w:p>
    <w:p w14:paraId="259D264B" w14:textId="77777777" w:rsidR="001610F6" w:rsidRPr="001610F6" w:rsidRDefault="001610F6" w:rsidP="00161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Execute below command to invoke any service of the application with JWT. Notice how authorization header is added with bearer and the token in request.</w:t>
      </w:r>
    </w:p>
    <w:p w14:paraId="4EFA0E4A" w14:textId="77777777" w:rsidR="001610F6" w:rsidRPr="001610F6" w:rsidRDefault="001610F6" w:rsidP="001610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>curl</w:t>
      </w:r>
      <w:proofErr w:type="gramEnd"/>
      <w:r w:rsidRPr="001610F6">
        <w:rPr>
          <w:rFonts w:ascii="Consolas" w:eastAsia="Times New Roman" w:hAnsi="Consolas" w:cs="Courier New"/>
          <w:color w:val="333333"/>
          <w:sz w:val="20"/>
          <w:szCs w:val="20"/>
        </w:rPr>
        <w:t xml:space="preserve"> -s -H "Authorization: Bearer REPLACE_TOKEN_HERE" http://localhost:8090/countries</w:t>
      </w:r>
    </w:p>
    <w:p w14:paraId="0F13DCAD" w14:textId="77777777" w:rsidR="00457BA1" w:rsidRDefault="001610F6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 w:rsidRPr="001610F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Execute the above command with minor modification the token and check if </w:t>
      </w:r>
      <w:proofErr w:type="gram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Unauthorized</w:t>
      </w:r>
      <w:proofErr w:type="gram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reponse</w:t>
      </w:r>
      <w:proofErr w:type="spellEnd"/>
      <w:r w:rsidRPr="001610F6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is received.</w:t>
      </w:r>
    </w:p>
    <w:p w14:paraId="7D8D3110" w14:textId="77777777" w:rsidR="002471BB" w:rsidRDefault="002471BB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2CA02647" w14:textId="77777777" w:rsidR="002471BB" w:rsidRDefault="002471BB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16E94830" w14:textId="77777777" w:rsidR="002471BB" w:rsidRDefault="002471BB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0E831D7A" w14:textId="77777777" w:rsidR="002471BB" w:rsidRDefault="002471BB" w:rsidP="001610F6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</w:p>
    <w:p w14:paraId="6E8747A5" w14:textId="6F5FA11B" w:rsidR="002471BB" w:rsidRPr="002471BB" w:rsidRDefault="002471BB" w:rsidP="002471BB">
      <w:pP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lastRenderedPageBreak/>
        <w:t>Solutions:</w:t>
      </w:r>
    </w:p>
    <w:p w14:paraId="3024A3B6" w14:textId="77777777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482B72EE">
          <v:rect id="_x0000_i1025" style="width:0;height:1.5pt" o:hralign="center" o:hrstd="t" o:hr="t" fillcolor="#a0a0a0" stroked="f"/>
        </w:pict>
      </w:r>
    </w:p>
    <w:p w14:paraId="08A95430" w14:textId="21D08CE5" w:rsidR="002471BB" w:rsidRPr="002471BB" w:rsidRDefault="002471BB" w:rsidP="0024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>Spring Security Basic Setup</w:t>
      </w:r>
    </w:p>
    <w:p w14:paraId="630F6B76" w14:textId="77777777" w:rsidR="002471BB" w:rsidRPr="002471BB" w:rsidRDefault="002471BB" w:rsidP="0024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Add Dependency</w:t>
      </w:r>
    </w:p>
    <w:p w14:paraId="619A664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B52BEE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071BF1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spring-boot-starter-security&lt;/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6BBB66F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3A529033" w14:textId="77777777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45E4EE4D">
          <v:rect id="_x0000_i1026" style="width:0;height:1.5pt" o:hralign="center" o:hrstd="t" o:hr="t" fillcolor="#a0a0a0" stroked="f"/>
        </w:pict>
      </w:r>
    </w:p>
    <w:p w14:paraId="0C72C022" w14:textId="64F8A10E" w:rsidR="002471BB" w:rsidRPr="002471BB" w:rsidRDefault="002471BB" w:rsidP="0024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Configure Basic </w:t>
      </w:r>
      <w:proofErr w:type="spellStart"/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>Auth</w:t>
      </w:r>
      <w:proofErr w:type="spellEnd"/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</w:t>
      </w:r>
    </w:p>
    <w:p w14:paraId="29419665" w14:textId="77777777" w:rsidR="002471BB" w:rsidRPr="002471BB" w:rsidRDefault="002471BB" w:rsidP="0024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SecurityConfig.java</w:t>
      </w:r>
    </w:p>
    <w:p w14:paraId="5433637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@Configuration</w:t>
      </w:r>
    </w:p>
    <w:p w14:paraId="527B2CE9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EnableWebSecurity</w:t>
      </w:r>
      <w:proofErr w:type="spellEnd"/>
    </w:p>
    <w:p w14:paraId="5A76C35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SecurityConfig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WebSecurityConfigurerAdapter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93061CF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24F21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5467C5BA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AuthenticationManagerBuilder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 throws Exception {</w:t>
      </w:r>
    </w:p>
    <w:p w14:paraId="2C19501B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auth.inMemoryAuthentication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6222E5F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withUser(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"admin").password(passwordEncoder().encode("pwd")).roles("ADMIN")</w:t>
      </w:r>
    </w:p>
    <w:p w14:paraId="6FDDEE0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and()</w:t>
      </w:r>
      <w:proofErr w:type="gramEnd"/>
    </w:p>
    <w:p w14:paraId="3000871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withUser(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"user").password(passwordEncoder().encode("pwd")).roles("USER");</w:t>
      </w:r>
    </w:p>
    <w:p w14:paraId="1F4A3D77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E24D119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76A83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@Bean</w:t>
      </w:r>
    </w:p>
    <w:p w14:paraId="1421054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PasswordEncoder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passwordEncoder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 {</w:t>
      </w:r>
    </w:p>
    <w:p w14:paraId="51D340F7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new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BCryptPasswordEncoder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();</w:t>
      </w:r>
    </w:p>
    <w:p w14:paraId="30701FF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8873792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6BCB02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057E5F2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HttpSecurity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http) throws Exception {</w:t>
      </w:r>
    </w:p>
    <w:p w14:paraId="471D1CB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http.csrf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).disable().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httpBasic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().and()</w:t>
      </w:r>
    </w:p>
    <w:p w14:paraId="42E2EA2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authorizeRequests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163E9ED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antMatchers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"/countries").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hasRole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("USER");</w:t>
      </w:r>
    </w:p>
    <w:p w14:paraId="7B602D1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3AEB1C9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}</w:t>
      </w:r>
    </w:p>
    <w:p w14:paraId="4FE72B2F" w14:textId="77777777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7A96D1A4">
          <v:rect id="_x0000_i1027" style="width:0;height:1.5pt" o:hralign="center" o:hrstd="t" o:hr="t" fillcolor="#a0a0a0" stroked="f"/>
        </w:pict>
      </w:r>
    </w:p>
    <w:p w14:paraId="727088A2" w14:textId="47AD789B" w:rsidR="002471BB" w:rsidRPr="002471BB" w:rsidRDefault="002471BB" w:rsidP="0024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>JWT Overview</w:t>
      </w:r>
    </w:p>
    <w:p w14:paraId="62369188" w14:textId="77777777" w:rsidR="002471BB" w:rsidRPr="002471BB" w:rsidRDefault="002471BB" w:rsidP="00247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t>JWT = Header + Payload + Signature</w:t>
      </w:r>
    </w:p>
    <w:p w14:paraId="6279F0C9" w14:textId="77777777" w:rsidR="002471BB" w:rsidRPr="002471BB" w:rsidRDefault="002471BB" w:rsidP="00247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t>Encoded with Base64</w:t>
      </w:r>
    </w:p>
    <w:p w14:paraId="7B173BD0" w14:textId="77777777" w:rsidR="002471BB" w:rsidRPr="002471BB" w:rsidRDefault="002471BB" w:rsidP="002471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Token is generated on login, </w:t>
      </w:r>
      <w:proofErr w:type="gramStart"/>
      <w:r w:rsidRPr="002471BB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2471BB">
        <w:rPr>
          <w:rFonts w:ascii="Times New Roman" w:eastAsia="Times New Roman" w:hAnsi="Times New Roman" w:cs="Times New Roman"/>
          <w:sz w:val="24"/>
          <w:szCs w:val="24"/>
        </w:rPr>
        <w:t xml:space="preserve"> passed in </w:t>
      </w: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header</w:t>
      </w:r>
      <w:r w:rsidRPr="002471B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2471BB">
        <w:rPr>
          <w:rFonts w:ascii="Courier New" w:eastAsia="Times New Roman" w:hAnsi="Courier New" w:cs="Courier New"/>
          <w:sz w:val="20"/>
          <w:szCs w:val="20"/>
        </w:rPr>
        <w:t>Bearer &lt;token&gt;</w:t>
      </w:r>
      <w:r w:rsidRPr="002471BB">
        <w:rPr>
          <w:rFonts w:ascii="Times New Roman" w:eastAsia="Times New Roman" w:hAnsi="Times New Roman" w:cs="Times New Roman"/>
          <w:sz w:val="24"/>
          <w:szCs w:val="24"/>
        </w:rPr>
        <w:t xml:space="preserve"> for each request.</w:t>
      </w:r>
    </w:p>
    <w:p w14:paraId="57E8B405" w14:textId="418EAD9F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06F58056">
          <v:rect id="_x0000_i1028" style="width:0;height:1.5pt" o:hralign="center" o:hrstd="t" o:hr="t" fillcolor="#a0a0a0" stroked="f"/>
        </w:pict>
      </w: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Generate JWT Token</w:t>
      </w:r>
    </w:p>
    <w:p w14:paraId="154F0B12" w14:textId="77777777" w:rsidR="002471BB" w:rsidRPr="002471BB" w:rsidRDefault="002471BB" w:rsidP="0024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Add Dependency</w:t>
      </w:r>
    </w:p>
    <w:p w14:paraId="1468708F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dependency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5B2C83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io.jsonwebtoken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6B7842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jjwt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95693E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&lt;version&gt;0.9.0&lt;/version&gt;</w:t>
      </w:r>
    </w:p>
    <w:p w14:paraId="4974F1CA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&lt;/dependency&gt;</w:t>
      </w:r>
    </w:p>
    <w:p w14:paraId="266CA94D" w14:textId="77777777" w:rsidR="002471BB" w:rsidRPr="002471BB" w:rsidRDefault="002471BB" w:rsidP="0024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AuthenticationController.java</w:t>
      </w:r>
    </w:p>
    <w:p w14:paraId="31A7BD6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14:paraId="0B1AB8E5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AuthenticationController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B33E8CF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7708D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"/authenticate")</w:t>
      </w:r>
    </w:p>
    <w:p w14:paraId="3E9B106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Map&lt;String, String&gt; authenticate(@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RequestHeader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("Authorization") String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authHeader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 {</w:t>
      </w:r>
    </w:p>
    <w:p w14:paraId="5DD1E3C9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String user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authHeader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);</w:t>
      </w:r>
    </w:p>
    <w:p w14:paraId="581C8D1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String token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generateJwt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user);</w:t>
      </w:r>
    </w:p>
    <w:p w14:paraId="5A5D2A2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271DF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Map&lt;String, String&gt; map = new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);</w:t>
      </w:r>
    </w:p>
    <w:p w14:paraId="4EB579FA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map.put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"token", token);</w:t>
      </w:r>
    </w:p>
    <w:p w14:paraId="23153F3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map;</w:t>
      </w:r>
    </w:p>
    <w:p w14:paraId="0127013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06570F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ABAE7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getUser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(String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authHeader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 {</w:t>
      </w:r>
    </w:p>
    <w:p w14:paraId="7B50DE6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encodedCredentials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authHeader.substring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"Basic ".length());</w:t>
      </w:r>
    </w:p>
    <w:p w14:paraId="6870E0B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byte[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decodedBytes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= Base64.getDecoder().decode(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encodedCredentials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);</w:t>
      </w:r>
    </w:p>
    <w:p w14:paraId="4D69E1D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new String(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decodedBytes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).split(":")[0];</w:t>
      </w:r>
    </w:p>
    <w:p w14:paraId="7208C2C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5251A7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744C47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String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generateJwt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(String user) {</w:t>
      </w:r>
    </w:p>
    <w:p w14:paraId="079EF08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JwtBuilder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builder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Jwts.builder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777D1485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setSubject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user)</w:t>
      </w:r>
    </w:p>
    <w:p w14:paraId="14893119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setIssuedAt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new Date())</w:t>
      </w:r>
    </w:p>
    <w:p w14:paraId="6E2D4C7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setExpiration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new Date(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System.currentTimeMillis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 + 1200000))  // 20 mins</w:t>
      </w:r>
    </w:p>
    <w:p w14:paraId="5ADA8C6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signWith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SignatureAlgorithm.HS256, "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");</w:t>
      </w:r>
    </w:p>
    <w:p w14:paraId="0D482C8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builder.compact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4DFD40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9D542B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}</w:t>
      </w:r>
    </w:p>
    <w:p w14:paraId="456C64B4" w14:textId="77777777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13490B2F">
          <v:rect id="_x0000_i1029" style="width:0;height:1.5pt" o:hralign="center" o:hrstd="t" o:hr="t" fillcolor="#a0a0a0" stroked="f"/>
        </w:pict>
      </w:r>
    </w:p>
    <w:p w14:paraId="6A603683" w14:textId="529E2AC6" w:rsidR="002471BB" w:rsidRPr="002471BB" w:rsidRDefault="002471BB" w:rsidP="0024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>Add JWT Filter for Authorization</w:t>
      </w:r>
    </w:p>
    <w:p w14:paraId="081839BA" w14:textId="77777777" w:rsidR="002471BB" w:rsidRPr="002471BB" w:rsidRDefault="002471BB" w:rsidP="002471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b/>
          <w:bCs/>
          <w:sz w:val="24"/>
          <w:szCs w:val="24"/>
        </w:rPr>
        <w:t>JwtAuthorizationFilter.java</w:t>
      </w:r>
    </w:p>
    <w:p w14:paraId="246B4AE5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JwtAuthorizationFilter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BasicAuthenticationFilter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325011E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A8B22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JwtAuthorizationFilter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AuthenticationManager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authManager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 {</w:t>
      </w:r>
    </w:p>
    <w:p w14:paraId="4BC6EB8A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super(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authManager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);</w:t>
      </w:r>
    </w:p>
    <w:p w14:paraId="2946ECAB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0F2264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B42B12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0EE515E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doFilterInternal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HttpServletRequest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HttpServletResponse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res,</w:t>
      </w:r>
    </w:p>
    <w:p w14:paraId="0584FF0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FilterChain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chain) throws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ServletException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A38826A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String header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req.getHeader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"Authorization");</w:t>
      </w:r>
    </w:p>
    <w:p w14:paraId="44EFF24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(header == null || !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header.startsWith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("Bearer ")) {</w:t>
      </w:r>
    </w:p>
    <w:p w14:paraId="442F4CF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chain.doFilter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, res);</w:t>
      </w:r>
    </w:p>
    <w:p w14:paraId="65A957A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;</w:t>
      </w:r>
    </w:p>
    <w:p w14:paraId="2C94A86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5E0CCE6E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UsernamePasswordAuthenticationToken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authentication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getAuthentication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header);</w:t>
      </w:r>
    </w:p>
    <w:p w14:paraId="2C58447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SecurityContextHolder.getContext(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).setAuthentication(authentication);</w:t>
      </w:r>
    </w:p>
    <w:p w14:paraId="5146DE9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chain.doFilter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, res);</w:t>
      </w:r>
    </w:p>
    <w:p w14:paraId="26D65FD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928515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C45475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UsernamePasswordAuthenticationToken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getAuthentication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(String header) {</w:t>
      </w:r>
    </w:p>
    <w:p w14:paraId="08E90A0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&lt;Claims&gt;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Jwts.parser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6F31D227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setSigningKey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secretkey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")</w:t>
      </w:r>
    </w:p>
    <w:p w14:paraId="655823CB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parseClaimsJws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header.replace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("Bearer ", ""));</w:t>
      </w:r>
    </w:p>
    <w:p w14:paraId="016205E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String user =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jws.getBody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getSubject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();</w:t>
      </w:r>
    </w:p>
    <w:p w14:paraId="28884821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(user != null) ? 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new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UsernamePasswordAuthenticationToken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(user, null, new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&lt;&gt;()) : null;</w:t>
      </w:r>
    </w:p>
    <w:p w14:paraId="0F43E718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B053F2D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}</w:t>
      </w:r>
    </w:p>
    <w:p w14:paraId="53556D10" w14:textId="77777777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743EB66E">
          <v:rect id="_x0000_i1030" style="width:0;height:1.5pt" o:hralign="center" o:hrstd="t" o:hr="t" fillcolor="#a0a0a0" stroked="f"/>
        </w:pict>
      </w:r>
    </w:p>
    <w:p w14:paraId="0F45DA87" w14:textId="75E22231" w:rsidR="002471BB" w:rsidRPr="002471BB" w:rsidRDefault="002471BB" w:rsidP="0024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Register Filter in </w:t>
      </w:r>
      <w:proofErr w:type="spellStart"/>
      <w:r w:rsidRPr="002471BB">
        <w:rPr>
          <w:rFonts w:ascii="Times New Roman" w:eastAsia="Times New Roman" w:hAnsi="Times New Roman" w:cs="Times New Roman"/>
          <w:b/>
          <w:bCs/>
          <w:sz w:val="36"/>
          <w:szCs w:val="36"/>
        </w:rPr>
        <w:t>SecurityConfig</w:t>
      </w:r>
      <w:proofErr w:type="spellEnd"/>
    </w:p>
    <w:p w14:paraId="05DD2D1C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@Override</w:t>
      </w:r>
    </w:p>
    <w:p w14:paraId="11184A44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protected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void configure(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HttpSecurity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 http) throws Exception {</w:t>
      </w:r>
    </w:p>
    <w:p w14:paraId="6BE5C3EE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http.csrf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).disable().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httpBasic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().and()</w:t>
      </w:r>
    </w:p>
    <w:p w14:paraId="689A6843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authorizeRequests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14:paraId="069EB446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antMatchers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"/authenticate").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hasAnyRole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("USER", "ADMIN")</w:t>
      </w:r>
    </w:p>
    <w:p w14:paraId="1176A46B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anyRequest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>).authenticated()</w:t>
      </w:r>
    </w:p>
    <w:p w14:paraId="0F8E5F30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and()</w:t>
      </w:r>
      <w:proofErr w:type="gramEnd"/>
    </w:p>
    <w:p w14:paraId="63E65E65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 xml:space="preserve">        .</w:t>
      </w:r>
      <w:proofErr w:type="spellStart"/>
      <w:proofErr w:type="gramStart"/>
      <w:r w:rsidRPr="002471BB">
        <w:rPr>
          <w:rFonts w:ascii="Courier New" w:eastAsia="Times New Roman" w:hAnsi="Courier New" w:cs="Courier New"/>
          <w:sz w:val="20"/>
          <w:szCs w:val="20"/>
        </w:rPr>
        <w:t>addFilter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71BB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JwtAuthorizationFilter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471BB">
        <w:rPr>
          <w:rFonts w:ascii="Courier New" w:eastAsia="Times New Roman" w:hAnsi="Courier New" w:cs="Courier New"/>
          <w:sz w:val="20"/>
          <w:szCs w:val="20"/>
        </w:rPr>
        <w:t>authenticationManager</w:t>
      </w:r>
      <w:proofErr w:type="spellEnd"/>
      <w:r w:rsidRPr="002471BB">
        <w:rPr>
          <w:rFonts w:ascii="Courier New" w:eastAsia="Times New Roman" w:hAnsi="Courier New" w:cs="Courier New"/>
          <w:sz w:val="20"/>
          <w:szCs w:val="20"/>
        </w:rPr>
        <w:t>()));</w:t>
      </w:r>
    </w:p>
    <w:p w14:paraId="17C03E1B" w14:textId="77777777" w:rsidR="002471BB" w:rsidRPr="002471BB" w:rsidRDefault="002471BB" w:rsidP="0024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71BB">
        <w:rPr>
          <w:rFonts w:ascii="Courier New" w:eastAsia="Times New Roman" w:hAnsi="Courier New" w:cs="Courier New"/>
          <w:sz w:val="20"/>
          <w:szCs w:val="20"/>
        </w:rPr>
        <w:t>}</w:t>
      </w:r>
    </w:p>
    <w:p w14:paraId="45DE496B" w14:textId="79BD1206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71BB">
        <w:rPr>
          <w:rFonts w:ascii="Times New Roman" w:eastAsia="Times New Roman" w:hAnsi="Times New Roman" w:cs="Times New Roman"/>
          <w:sz w:val="24"/>
          <w:szCs w:val="24"/>
        </w:rPr>
        <w:pict w14:anchorId="24E9882F">
          <v:rect id="_x0000_i1031" style="width:0;height:1.5pt" o:hralign="center" o:hrstd="t" o:hr="t" fillcolor="#a0a0a0" stroked="f"/>
        </w:pict>
      </w:r>
      <w:bookmarkStart w:id="0" w:name="_GoBack"/>
      <w:bookmarkEnd w:id="0"/>
    </w:p>
    <w:p w14:paraId="7829F827" w14:textId="23B9A140" w:rsidR="002471BB" w:rsidRPr="002471BB" w:rsidRDefault="002471BB" w:rsidP="00247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E83F6" w14:textId="77777777" w:rsidR="002471BB" w:rsidRDefault="002471BB" w:rsidP="001610F6"/>
    <w:sectPr w:rsidR="002471B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9C077" w14:textId="77777777" w:rsidR="00A9553F" w:rsidRDefault="00A9553F" w:rsidP="001610F6">
      <w:pPr>
        <w:spacing w:after="0" w:line="240" w:lineRule="auto"/>
      </w:pPr>
      <w:r>
        <w:separator/>
      </w:r>
    </w:p>
  </w:endnote>
  <w:endnote w:type="continuationSeparator" w:id="0">
    <w:p w14:paraId="35EE8878" w14:textId="77777777" w:rsidR="00A9553F" w:rsidRDefault="00A9553F" w:rsidP="0016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5FCB7D5E" w14:textId="77777777" w:rsidTr="3A8EF9DC">
      <w:tc>
        <w:tcPr>
          <w:tcW w:w="3120" w:type="dxa"/>
        </w:tcPr>
        <w:p w14:paraId="59B3BBCD" w14:textId="03BCF30C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48085097" w14:textId="3BCC06E6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04EC12F6" w14:textId="47952B0D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4BF1BCB8" w14:textId="534E969E" w:rsidR="3A8EF9DC" w:rsidRDefault="3A8EF9DC" w:rsidP="3A8EF9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D3A6E" w14:textId="77777777" w:rsidR="00A9553F" w:rsidRDefault="00A9553F" w:rsidP="001610F6">
      <w:pPr>
        <w:spacing w:after="0" w:line="240" w:lineRule="auto"/>
      </w:pPr>
      <w:r>
        <w:separator/>
      </w:r>
    </w:p>
  </w:footnote>
  <w:footnote w:type="continuationSeparator" w:id="0">
    <w:p w14:paraId="57B63B9C" w14:textId="77777777" w:rsidR="00A9553F" w:rsidRDefault="00A9553F" w:rsidP="0016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8EF9DC" w14:paraId="3615A3AB" w14:textId="77777777" w:rsidTr="3A8EF9DC">
      <w:tc>
        <w:tcPr>
          <w:tcW w:w="3120" w:type="dxa"/>
        </w:tcPr>
        <w:p w14:paraId="61EC99D7" w14:textId="3DC632D5" w:rsidR="3A8EF9DC" w:rsidRDefault="3A8EF9DC" w:rsidP="3A8EF9DC">
          <w:pPr>
            <w:pStyle w:val="Header"/>
            <w:ind w:left="-115"/>
          </w:pPr>
        </w:p>
      </w:tc>
      <w:tc>
        <w:tcPr>
          <w:tcW w:w="3120" w:type="dxa"/>
        </w:tcPr>
        <w:p w14:paraId="0C7B145F" w14:textId="7F4A48DB" w:rsidR="3A8EF9DC" w:rsidRDefault="3A8EF9DC" w:rsidP="3A8EF9DC">
          <w:pPr>
            <w:pStyle w:val="Header"/>
            <w:jc w:val="center"/>
          </w:pPr>
        </w:p>
      </w:tc>
      <w:tc>
        <w:tcPr>
          <w:tcW w:w="3120" w:type="dxa"/>
        </w:tcPr>
        <w:p w14:paraId="3EB56E38" w14:textId="023104CE" w:rsidR="3A8EF9DC" w:rsidRDefault="3A8EF9DC" w:rsidP="3A8EF9DC">
          <w:pPr>
            <w:pStyle w:val="Header"/>
            <w:ind w:right="-115"/>
            <w:jc w:val="right"/>
          </w:pPr>
        </w:p>
      </w:tc>
    </w:tr>
  </w:tbl>
  <w:p w14:paraId="17E58594" w14:textId="10E273B7" w:rsidR="3A8EF9DC" w:rsidRDefault="3A8EF9DC" w:rsidP="3A8EF9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D7"/>
    <w:multiLevelType w:val="multilevel"/>
    <w:tmpl w:val="569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AAB"/>
    <w:multiLevelType w:val="multilevel"/>
    <w:tmpl w:val="CD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71E15"/>
    <w:multiLevelType w:val="multilevel"/>
    <w:tmpl w:val="99E8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E724E"/>
    <w:multiLevelType w:val="multilevel"/>
    <w:tmpl w:val="EBC4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3813C6"/>
    <w:multiLevelType w:val="multilevel"/>
    <w:tmpl w:val="799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9B6568"/>
    <w:multiLevelType w:val="multilevel"/>
    <w:tmpl w:val="2838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65D30"/>
    <w:multiLevelType w:val="multilevel"/>
    <w:tmpl w:val="80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46A0B"/>
    <w:multiLevelType w:val="multilevel"/>
    <w:tmpl w:val="D2A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9F5DCE"/>
    <w:multiLevelType w:val="multilevel"/>
    <w:tmpl w:val="C85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A4F39"/>
    <w:multiLevelType w:val="multilevel"/>
    <w:tmpl w:val="FF5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4D73D9"/>
    <w:multiLevelType w:val="multilevel"/>
    <w:tmpl w:val="416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122C05"/>
    <w:multiLevelType w:val="multilevel"/>
    <w:tmpl w:val="E83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A845C3"/>
    <w:multiLevelType w:val="multilevel"/>
    <w:tmpl w:val="3E7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85D89"/>
    <w:multiLevelType w:val="multilevel"/>
    <w:tmpl w:val="3988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148E1"/>
    <w:multiLevelType w:val="multilevel"/>
    <w:tmpl w:val="23D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21780B"/>
    <w:multiLevelType w:val="multilevel"/>
    <w:tmpl w:val="1CAA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B3A08"/>
    <w:multiLevelType w:val="multilevel"/>
    <w:tmpl w:val="057C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E8012C"/>
    <w:multiLevelType w:val="multilevel"/>
    <w:tmpl w:val="356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A57A8D"/>
    <w:multiLevelType w:val="multilevel"/>
    <w:tmpl w:val="A9C6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CE798F"/>
    <w:multiLevelType w:val="multilevel"/>
    <w:tmpl w:val="74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72A3A"/>
    <w:multiLevelType w:val="multilevel"/>
    <w:tmpl w:val="6A74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50161B"/>
    <w:multiLevelType w:val="multilevel"/>
    <w:tmpl w:val="83E8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DC000B"/>
    <w:multiLevelType w:val="multilevel"/>
    <w:tmpl w:val="98E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AC5B9D"/>
    <w:multiLevelType w:val="multilevel"/>
    <w:tmpl w:val="9E5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6D5C63"/>
    <w:multiLevelType w:val="multilevel"/>
    <w:tmpl w:val="304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EA04FD"/>
    <w:multiLevelType w:val="multilevel"/>
    <w:tmpl w:val="00E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437DEF"/>
    <w:multiLevelType w:val="multilevel"/>
    <w:tmpl w:val="184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C4357E"/>
    <w:multiLevelType w:val="multilevel"/>
    <w:tmpl w:val="CA6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032216"/>
    <w:multiLevelType w:val="multilevel"/>
    <w:tmpl w:val="AD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006A5A"/>
    <w:multiLevelType w:val="multilevel"/>
    <w:tmpl w:val="73DA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2C6E0E"/>
    <w:multiLevelType w:val="multilevel"/>
    <w:tmpl w:val="D2F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4E58A5"/>
    <w:multiLevelType w:val="multilevel"/>
    <w:tmpl w:val="E09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EA5CDC"/>
    <w:multiLevelType w:val="multilevel"/>
    <w:tmpl w:val="3C30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165290"/>
    <w:multiLevelType w:val="multilevel"/>
    <w:tmpl w:val="6768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535858"/>
    <w:multiLevelType w:val="multilevel"/>
    <w:tmpl w:val="ECF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7D4E33"/>
    <w:multiLevelType w:val="multilevel"/>
    <w:tmpl w:val="86C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4B71D2"/>
    <w:multiLevelType w:val="multilevel"/>
    <w:tmpl w:val="863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9C411B"/>
    <w:multiLevelType w:val="multilevel"/>
    <w:tmpl w:val="AFF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2F5E67"/>
    <w:multiLevelType w:val="multilevel"/>
    <w:tmpl w:val="D06C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0"/>
  </w:num>
  <w:num w:numId="3">
    <w:abstractNumId w:val="27"/>
  </w:num>
  <w:num w:numId="4">
    <w:abstractNumId w:val="16"/>
  </w:num>
  <w:num w:numId="5">
    <w:abstractNumId w:val="29"/>
  </w:num>
  <w:num w:numId="6">
    <w:abstractNumId w:val="25"/>
  </w:num>
  <w:num w:numId="7">
    <w:abstractNumId w:val="35"/>
  </w:num>
  <w:num w:numId="8">
    <w:abstractNumId w:val="34"/>
  </w:num>
  <w:num w:numId="9">
    <w:abstractNumId w:val="14"/>
  </w:num>
  <w:num w:numId="10">
    <w:abstractNumId w:val="21"/>
  </w:num>
  <w:num w:numId="11">
    <w:abstractNumId w:val="3"/>
  </w:num>
  <w:num w:numId="12">
    <w:abstractNumId w:val="6"/>
  </w:num>
  <w:num w:numId="13">
    <w:abstractNumId w:val="0"/>
  </w:num>
  <w:num w:numId="14">
    <w:abstractNumId w:val="22"/>
  </w:num>
  <w:num w:numId="15">
    <w:abstractNumId w:val="13"/>
  </w:num>
  <w:num w:numId="16">
    <w:abstractNumId w:val="24"/>
  </w:num>
  <w:num w:numId="17">
    <w:abstractNumId w:val="7"/>
  </w:num>
  <w:num w:numId="18">
    <w:abstractNumId w:val="2"/>
  </w:num>
  <w:num w:numId="19">
    <w:abstractNumId w:val="31"/>
  </w:num>
  <w:num w:numId="20">
    <w:abstractNumId w:val="36"/>
  </w:num>
  <w:num w:numId="21">
    <w:abstractNumId w:val="28"/>
  </w:num>
  <w:num w:numId="22">
    <w:abstractNumId w:val="26"/>
  </w:num>
  <w:num w:numId="23">
    <w:abstractNumId w:val="15"/>
  </w:num>
  <w:num w:numId="24">
    <w:abstractNumId w:val="1"/>
  </w:num>
  <w:num w:numId="25">
    <w:abstractNumId w:val="10"/>
  </w:num>
  <w:num w:numId="26">
    <w:abstractNumId w:val="30"/>
  </w:num>
  <w:num w:numId="27">
    <w:abstractNumId w:val="38"/>
  </w:num>
  <w:num w:numId="28">
    <w:abstractNumId w:val="17"/>
  </w:num>
  <w:num w:numId="29">
    <w:abstractNumId w:val="18"/>
  </w:num>
  <w:num w:numId="30">
    <w:abstractNumId w:val="9"/>
  </w:num>
  <w:num w:numId="31">
    <w:abstractNumId w:val="37"/>
  </w:num>
  <w:num w:numId="32">
    <w:abstractNumId w:val="8"/>
  </w:num>
  <w:num w:numId="33">
    <w:abstractNumId w:val="12"/>
  </w:num>
  <w:num w:numId="34">
    <w:abstractNumId w:val="4"/>
  </w:num>
  <w:num w:numId="35">
    <w:abstractNumId w:val="19"/>
  </w:num>
  <w:num w:numId="36">
    <w:abstractNumId w:val="5"/>
  </w:num>
  <w:num w:numId="37">
    <w:abstractNumId w:val="23"/>
  </w:num>
  <w:num w:numId="38">
    <w:abstractNumId w:val="39"/>
  </w:num>
  <w:num w:numId="39">
    <w:abstractNumId w:val="11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F6"/>
    <w:rsid w:val="001610F6"/>
    <w:rsid w:val="002471BB"/>
    <w:rsid w:val="007E6A39"/>
    <w:rsid w:val="00A9553F"/>
    <w:rsid w:val="00B242ED"/>
    <w:rsid w:val="1E264C22"/>
    <w:rsid w:val="3A8EF9DC"/>
    <w:rsid w:val="5B51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95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71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471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10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0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61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10F6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471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247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8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Access_toke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n.wikipedia.org/wiki/JSO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tools.ietf.org/html/rfc7519" TargetMode="External"/><Relationship Id="rId5" Type="http://schemas.openxmlformats.org/officeDocument/2006/relationships/styles" Target="styles.xml"/><Relationship Id="rId15" Type="http://schemas.openxmlformats.org/officeDocument/2006/relationships/hyperlink" Target="https://miro.medium.com/max/1600/0*13yKRyewaI1sLFSz.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Service_provi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141E29-5A40-46C5-BA1B-0705B3E2DD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CCF4B7-3626-4580-911C-A44597565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A6BA3-35CA-4232-929D-A4162810DF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3353</Words>
  <Characters>19117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Janardhanan, Chandrasekaran (Cognizant)</dc:creator>
  <cp:lastModifiedBy>Windows User</cp:lastModifiedBy>
  <cp:revision>2</cp:revision>
  <dcterms:created xsi:type="dcterms:W3CDTF">2025-07-11T13:48:00Z</dcterms:created>
  <dcterms:modified xsi:type="dcterms:W3CDTF">2025-07-11T13:48:00Z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