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55F7B" w14:textId="4B9915F8" w:rsidR="00427DE4" w:rsidRPr="008C2445" w:rsidRDefault="00427DE4" w:rsidP="00427DE4">
      <w:pPr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sz w:val="42"/>
          <w:szCs w:val="42"/>
        </w:rPr>
      </w:pPr>
      <w:r w:rsidRPr="008C2445">
        <w:rPr>
          <w:rFonts w:eastAsia="Times New Roman" w:cstheme="minorHAnsi"/>
          <w:b/>
          <w:bCs/>
          <w:sz w:val="42"/>
          <w:szCs w:val="42"/>
        </w:rPr>
        <w:t>Solution</w:t>
      </w:r>
    </w:p>
    <w:p w14:paraId="22A4ADA6" w14:textId="77777777" w:rsidR="00427DE4" w:rsidRPr="00EC2FC1" w:rsidRDefault="00427DE4" w:rsidP="00EC2FC1">
      <w:pPr>
        <w:spacing w:after="150" w:line="240" w:lineRule="auto"/>
        <w:jc w:val="center"/>
        <w:rPr>
          <w:rFonts w:eastAsia="Times New Roman" w:cstheme="minorHAnsi"/>
          <w:sz w:val="32"/>
          <w:szCs w:val="32"/>
        </w:rPr>
      </w:pPr>
      <w:r w:rsidRPr="00EC2FC1">
        <w:rPr>
          <w:rFonts w:eastAsia="Times New Roman" w:cstheme="minorHAnsi"/>
          <w:b/>
          <w:bCs/>
          <w:sz w:val="32"/>
          <w:szCs w:val="32"/>
        </w:rPr>
        <w:t>Part 1: Corpus Analysis</w:t>
      </w:r>
    </w:p>
    <w:p w14:paraId="5F0F60A3" w14:textId="77777777" w:rsidR="008C2445" w:rsidRDefault="009A2F7B" w:rsidP="008C2445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</w:t>
      </w:r>
      <w:r w:rsidR="00427DE4" w:rsidRPr="008C2445">
        <w:rPr>
          <w:rFonts w:eastAsia="Times New Roman" w:cstheme="minorHAnsi"/>
          <w:b/>
          <w:bCs/>
          <w:sz w:val="24"/>
          <w:szCs w:val="24"/>
        </w:rPr>
        <w:t>1. Unigram analysis:</w:t>
      </w:r>
    </w:p>
    <w:p w14:paraId="6AB58C21" w14:textId="1E3088CB" w:rsidR="00427DE4" w:rsidRPr="008C2445" w:rsidRDefault="008C2445" w:rsidP="008C2445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(</w:t>
      </w:r>
      <w:r>
        <w:rPr>
          <w:rFonts w:eastAsia="Times New Roman" w:cstheme="minorHAnsi"/>
          <w:b/>
          <w:bCs/>
          <w:sz w:val="24"/>
          <w:szCs w:val="24"/>
        </w:rPr>
        <w:t>a</w:t>
      </w:r>
      <w:r w:rsidRPr="008C2445">
        <w:rPr>
          <w:rFonts w:eastAsia="Times New Roman" w:cstheme="minorHAnsi"/>
          <w:b/>
          <w:bCs/>
          <w:sz w:val="24"/>
          <w:szCs w:val="24"/>
        </w:rPr>
        <w:t xml:space="preserve">) </w:t>
      </w:r>
      <w:r w:rsidR="00427DE4" w:rsidRPr="008C2445">
        <w:rPr>
          <w:rFonts w:eastAsia="Times New Roman" w:cstheme="minorHAnsi"/>
          <w:b/>
          <w:bCs/>
          <w:sz w:val="24"/>
          <w:szCs w:val="24"/>
        </w:rPr>
        <w:t>Mention the total unique unigrams present in the corpus</w:t>
      </w:r>
    </w:p>
    <w:p w14:paraId="3034BA16" w14:textId="17D6D401" w:rsidR="009A2F7B" w:rsidRPr="008C2445" w:rsidRDefault="00455B36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1-grams : 75645</w:t>
      </w:r>
    </w:p>
    <w:p w14:paraId="51CDC0B4" w14:textId="31C17F5A" w:rsidR="00427DE4" w:rsidRPr="008C2445" w:rsidRDefault="00427DE4" w:rsidP="00427DE4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(b) Plot the distribution of the unigram frequencies</w:t>
      </w:r>
    </w:p>
    <w:p w14:paraId="65024AA8" w14:textId="53D78104" w:rsidR="009A2F7B" w:rsidRPr="008C2445" w:rsidRDefault="009A2F7B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 xml:space="preserve">Top 50 most common words </w:t>
      </w:r>
    </w:p>
    <w:p w14:paraId="0750E034" w14:textId="7ED94961" w:rsidR="009A2F7B" w:rsidRPr="008C2445" w:rsidRDefault="008A263A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drawing>
          <wp:inline distT="0" distB="0" distL="0" distR="0" wp14:anchorId="163ED20B" wp14:editId="709D1D3E">
            <wp:extent cx="5897758" cy="21240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61" cy="212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96C0" w14:textId="077B3E0F" w:rsidR="00427DE4" w:rsidRPr="008C2445" w:rsidRDefault="00427DE4" w:rsidP="00427DE4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(c) How many (most frequent) uni-grams are required to cover the 90% of the complete corpus.</w:t>
      </w:r>
    </w:p>
    <w:p w14:paraId="43B22A07" w14:textId="103195C4" w:rsidR="00427DE4" w:rsidRPr="008C2445" w:rsidRDefault="00455B36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1-grams required to cover 90% of the complete corpus : 11714</w:t>
      </w:r>
    </w:p>
    <w:p w14:paraId="594B2764" w14:textId="77777777" w:rsidR="00B772CA" w:rsidRPr="008C2445" w:rsidRDefault="00B772CA" w:rsidP="00427DE4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25032610" w14:textId="77777777" w:rsidR="00427DE4" w:rsidRPr="008C2445" w:rsidRDefault="00427DE4" w:rsidP="00427DE4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Q2. Bigram analysis:</w:t>
      </w:r>
    </w:p>
    <w:p w14:paraId="04D7ED49" w14:textId="6F49BF2E" w:rsidR="00427DE4" w:rsidRPr="008C2445" w:rsidRDefault="00427DE4" w:rsidP="008A263A">
      <w:pPr>
        <w:pStyle w:val="ListParagraph"/>
        <w:numPr>
          <w:ilvl w:val="0"/>
          <w:numId w:val="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Mention the total unique bigrams present in the corpus.</w:t>
      </w:r>
    </w:p>
    <w:p w14:paraId="26463AC8" w14:textId="068BC73A" w:rsidR="008A263A" w:rsidRPr="00EC2FC1" w:rsidRDefault="008A263A" w:rsidP="00EC2FC1">
      <w:pPr>
        <w:spacing w:after="150" w:line="240" w:lineRule="auto"/>
        <w:ind w:left="60"/>
        <w:rPr>
          <w:rFonts w:eastAsia="Times New Roman" w:cstheme="minorHAnsi"/>
          <w:sz w:val="24"/>
          <w:szCs w:val="24"/>
        </w:rPr>
      </w:pPr>
      <w:r w:rsidRPr="00EC2FC1">
        <w:rPr>
          <w:rFonts w:eastAsia="Times New Roman" w:cstheme="minorHAnsi"/>
          <w:sz w:val="24"/>
          <w:szCs w:val="24"/>
        </w:rPr>
        <w:t>Total unique 2-grams : 581899</w:t>
      </w:r>
    </w:p>
    <w:p w14:paraId="6AB6C935" w14:textId="1C764463" w:rsidR="00427DE4" w:rsidRPr="008C2445" w:rsidRDefault="00427DE4" w:rsidP="0055029C">
      <w:pPr>
        <w:pStyle w:val="ListParagraph"/>
        <w:numPr>
          <w:ilvl w:val="0"/>
          <w:numId w:val="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Plot the distribution of the bigram frequencies.</w:t>
      </w:r>
    </w:p>
    <w:p w14:paraId="7AB21255" w14:textId="06821BA1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lastRenderedPageBreak/>
        <w:drawing>
          <wp:inline distT="0" distB="0" distL="0" distR="0" wp14:anchorId="04D103C6" wp14:editId="42E3187E">
            <wp:extent cx="5943600" cy="329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F772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 (c) How many (most frequent) bi-grams are required to cover the 90% of the complete corpus.</w:t>
      </w:r>
    </w:p>
    <w:p w14:paraId="191469F8" w14:textId="1B446F9D" w:rsidR="00582CE4" w:rsidRPr="008C2445" w:rsidRDefault="0055029C">
      <w:pPr>
        <w:rPr>
          <w:rFonts w:cstheme="minorHAnsi"/>
        </w:rPr>
      </w:pPr>
      <w:r w:rsidRPr="008C2445">
        <w:rPr>
          <w:rFonts w:cstheme="minorHAnsi"/>
        </w:rPr>
        <w:t>2-grams required to cover 90% of the complete corpus : 454207</w:t>
      </w:r>
    </w:p>
    <w:p w14:paraId="2B7AA8A3" w14:textId="1BA43D73" w:rsidR="0055029C" w:rsidRPr="008C2445" w:rsidRDefault="0055029C">
      <w:pPr>
        <w:rPr>
          <w:rFonts w:cstheme="minorHAnsi"/>
        </w:rPr>
      </w:pPr>
    </w:p>
    <w:p w14:paraId="5F02C08F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Q3. Trigram analysis:</w:t>
      </w:r>
    </w:p>
    <w:p w14:paraId="07A2173A" w14:textId="428E34DA" w:rsidR="0055029C" w:rsidRPr="008C2445" w:rsidRDefault="0055029C" w:rsidP="0055029C">
      <w:pPr>
        <w:pStyle w:val="ListParagraph"/>
        <w:numPr>
          <w:ilvl w:val="0"/>
          <w:numId w:val="5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Mention the total unique trigrams present in the corpus.</w:t>
      </w:r>
    </w:p>
    <w:p w14:paraId="2D4B732C" w14:textId="41825AD6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3-grams : 1044041</w:t>
      </w:r>
    </w:p>
    <w:p w14:paraId="7061C769" w14:textId="268EC47D" w:rsidR="0055029C" w:rsidRPr="008C2445" w:rsidRDefault="0055029C" w:rsidP="00C44669">
      <w:pPr>
        <w:pStyle w:val="ListParagraph"/>
        <w:numPr>
          <w:ilvl w:val="0"/>
          <w:numId w:val="5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Plot the distribution of the trigram frequencies.</w:t>
      </w:r>
    </w:p>
    <w:p w14:paraId="7DDD1C2C" w14:textId="4AAFF96B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lastRenderedPageBreak/>
        <w:drawing>
          <wp:inline distT="0" distB="0" distL="0" distR="0" wp14:anchorId="6D3BC23C" wp14:editId="0BECAD40">
            <wp:extent cx="59436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01F3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 (c) How many (most frequent) tri-grams are required to cover the 90% of the complete corpus.</w:t>
      </w:r>
    </w:p>
    <w:p w14:paraId="7E706B42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3-grams required to cover 90% of the complete corpus : 919608</w:t>
      </w:r>
    </w:p>
    <w:p w14:paraId="70C4E15F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306F1E92" w14:textId="39CFB7A4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Q4. Repeat Q1, Q2, and Q3 after performing the stemming process on the tokens.</w:t>
      </w:r>
    </w:p>
    <w:p w14:paraId="5B350DEC" w14:textId="18E60622" w:rsidR="00C44669" w:rsidRPr="008C2445" w:rsidRDefault="00C44669" w:rsidP="00C44669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Unigram analysis:</w:t>
      </w:r>
    </w:p>
    <w:p w14:paraId="4A2E2563" w14:textId="0FE727CE" w:rsidR="00C44669" w:rsidRPr="008C2445" w:rsidRDefault="00C44669" w:rsidP="00C44669">
      <w:pPr>
        <w:pStyle w:val="ListParagraph"/>
        <w:numPr>
          <w:ilvl w:val="0"/>
          <w:numId w:val="6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Mention the total unique unigrams present in the corpus.</w:t>
      </w:r>
    </w:p>
    <w:p w14:paraId="66F2E925" w14:textId="170742EF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1-grams : 60644</w:t>
      </w:r>
    </w:p>
    <w:p w14:paraId="675D2F7D" w14:textId="23E4DCF9" w:rsidR="00C44669" w:rsidRPr="00EC2FC1" w:rsidRDefault="00C44669" w:rsidP="00EC2FC1">
      <w:pPr>
        <w:pStyle w:val="ListParagraph"/>
        <w:numPr>
          <w:ilvl w:val="0"/>
          <w:numId w:val="6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EC2FC1">
        <w:rPr>
          <w:rFonts w:eastAsia="Times New Roman" w:cstheme="minorHAnsi"/>
          <w:b/>
          <w:bCs/>
          <w:sz w:val="24"/>
          <w:szCs w:val="24"/>
        </w:rPr>
        <w:t>Plot the distribution of the unigram frequencies.</w:t>
      </w:r>
    </w:p>
    <w:p w14:paraId="11B8A89C" w14:textId="4FE48773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lastRenderedPageBreak/>
        <w:drawing>
          <wp:inline distT="0" distB="0" distL="0" distR="0" wp14:anchorId="40BC38B6" wp14:editId="57D78EF8">
            <wp:extent cx="5943600" cy="265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6BCC" w14:textId="644AC1A2" w:rsidR="00C44669" w:rsidRPr="008C2445" w:rsidRDefault="00C44669" w:rsidP="00C44669">
      <w:pPr>
        <w:pStyle w:val="ListParagraph"/>
        <w:numPr>
          <w:ilvl w:val="0"/>
          <w:numId w:val="5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How many (most frequent) uni-grams are required to cover the 90% of the complete corpus.</w:t>
      </w:r>
    </w:p>
    <w:p w14:paraId="22F34F00" w14:textId="06175994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1-grams required to cover 90% of the complete corpus : 6605</w:t>
      </w:r>
    </w:p>
    <w:p w14:paraId="7E45E509" w14:textId="5A709795" w:rsidR="00C44669" w:rsidRPr="008C2445" w:rsidRDefault="00C44669" w:rsidP="00C44669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Bigram analysis</w:t>
      </w:r>
    </w:p>
    <w:p w14:paraId="31A5F641" w14:textId="3D6BABE2" w:rsidR="00C44669" w:rsidRPr="00EC2FC1" w:rsidRDefault="00C44669" w:rsidP="00EC2FC1">
      <w:pPr>
        <w:pStyle w:val="ListParagraph"/>
        <w:numPr>
          <w:ilvl w:val="0"/>
          <w:numId w:val="1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EC2FC1">
        <w:rPr>
          <w:rFonts w:eastAsia="Times New Roman" w:cstheme="minorHAnsi"/>
          <w:b/>
          <w:bCs/>
          <w:sz w:val="24"/>
          <w:szCs w:val="24"/>
        </w:rPr>
        <w:t>Mention the total unique bigrams present in the corpus.</w:t>
      </w:r>
    </w:p>
    <w:p w14:paraId="4134E3A0" w14:textId="77777777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2-grams : 534154</w:t>
      </w:r>
    </w:p>
    <w:p w14:paraId="477811AC" w14:textId="3586CE9A" w:rsidR="00C44669" w:rsidRPr="008C2445" w:rsidRDefault="00C44669" w:rsidP="00EC2FC1">
      <w:pPr>
        <w:pStyle w:val="ListParagraph"/>
        <w:numPr>
          <w:ilvl w:val="0"/>
          <w:numId w:val="1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Plot the distribution of the bigram frequencies.</w:t>
      </w:r>
    </w:p>
    <w:p w14:paraId="0FB0AA77" w14:textId="1CA6C380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drawing>
          <wp:inline distT="0" distB="0" distL="0" distR="0" wp14:anchorId="20B3DF74" wp14:editId="6CC0E346">
            <wp:extent cx="5943600" cy="2868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0AD6" w14:textId="5AE39679" w:rsidR="00C44669" w:rsidRPr="008C2445" w:rsidRDefault="00C44669" w:rsidP="00EC2FC1">
      <w:pPr>
        <w:pStyle w:val="ListParagraph"/>
        <w:numPr>
          <w:ilvl w:val="0"/>
          <w:numId w:val="11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How many (most frequent) bi-grams are required to cover the 90% of the complete corpus.</w:t>
      </w:r>
    </w:p>
    <w:p w14:paraId="63F78EAF" w14:textId="77777777" w:rsidR="00C44669" w:rsidRPr="008C2445" w:rsidRDefault="00C44669" w:rsidP="00C44669">
      <w:pPr>
        <w:spacing w:after="150" w:line="240" w:lineRule="auto"/>
        <w:ind w:left="60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lastRenderedPageBreak/>
        <w:t>2-grams required to cover 90% of the complete corpus : 406462</w:t>
      </w:r>
    </w:p>
    <w:p w14:paraId="7554AC99" w14:textId="77777777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4C6E6942" w14:textId="67B86305" w:rsidR="00C44669" w:rsidRPr="008C2445" w:rsidRDefault="00C44669" w:rsidP="00C44669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Trigram analysis:</w:t>
      </w:r>
    </w:p>
    <w:p w14:paraId="42C8F699" w14:textId="5F3913FE" w:rsidR="00C44669" w:rsidRPr="008C2445" w:rsidRDefault="00C44669" w:rsidP="00C44669">
      <w:pPr>
        <w:pStyle w:val="ListParagraph"/>
        <w:numPr>
          <w:ilvl w:val="0"/>
          <w:numId w:val="7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Mention the total unique trigrams present in the corpus.</w:t>
      </w:r>
    </w:p>
    <w:p w14:paraId="4280B8A9" w14:textId="24CB0443" w:rsidR="00C44669" w:rsidRPr="008C2445" w:rsidRDefault="00C44669" w:rsidP="00EC2FC1">
      <w:pPr>
        <w:spacing w:after="150" w:line="240" w:lineRule="auto"/>
        <w:ind w:left="60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Total unique 3-grams : 1025690</w:t>
      </w:r>
    </w:p>
    <w:p w14:paraId="32A91B75" w14:textId="0A5033ED" w:rsidR="00C44669" w:rsidRPr="008C2445" w:rsidRDefault="00C44669" w:rsidP="003525D9">
      <w:pPr>
        <w:pStyle w:val="ListParagraph"/>
        <w:numPr>
          <w:ilvl w:val="0"/>
          <w:numId w:val="7"/>
        </w:num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Plot the distribution of the trigram frequencies.</w:t>
      </w:r>
    </w:p>
    <w:p w14:paraId="789BC136" w14:textId="5610AAE2" w:rsidR="003525D9" w:rsidRPr="008C2445" w:rsidRDefault="003525D9" w:rsidP="003525D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cstheme="minorHAnsi"/>
          <w:noProof/>
        </w:rPr>
        <w:drawing>
          <wp:inline distT="0" distB="0" distL="0" distR="0" wp14:anchorId="1EE9C98D" wp14:editId="5A6383B5">
            <wp:extent cx="5943600" cy="2755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231C" w14:textId="77777777" w:rsidR="00C44669" w:rsidRPr="008C2445" w:rsidRDefault="00C44669" w:rsidP="00C44669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 (c) How many (most frequent) tri-grams are required to cover the 90% of the complete corpus.</w:t>
      </w:r>
    </w:p>
    <w:p w14:paraId="02E20FDA" w14:textId="77777777" w:rsidR="00C44669" w:rsidRPr="008C2445" w:rsidRDefault="00C44669" w:rsidP="00C44669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sz w:val="24"/>
          <w:szCs w:val="24"/>
        </w:rPr>
        <w:t>3-grams required to cover 90% of the complete corpus : 901257</w:t>
      </w:r>
    </w:p>
    <w:p w14:paraId="31F4A380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113144E3" w14:textId="36C0A892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Q5 Briefly summarize and discuss the frequency distributions obtained in Q1 to Q4. Do these distributions approximately follow Zipf's law?</w:t>
      </w:r>
    </w:p>
    <w:p w14:paraId="2A2C74B5" w14:textId="48988F57" w:rsidR="0055029C" w:rsidRPr="0016380E" w:rsidRDefault="003525D9" w:rsidP="0016380E">
      <w:pPr>
        <w:rPr>
          <w:sz w:val="24"/>
          <w:szCs w:val="24"/>
        </w:rPr>
      </w:pPr>
      <w:r w:rsidRPr="00EC2FC1">
        <w:rPr>
          <w:sz w:val="24"/>
          <w:szCs w:val="24"/>
        </w:rPr>
        <w:t>Yes. It does follow zipfs law approximately. We can see that in charts plotted for every n-gram case atleast for top 5 ngrams before it becomes constant</w:t>
      </w:r>
    </w:p>
    <w:p w14:paraId="06861F18" w14:textId="706A8EFB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Q6. What library you used for tokenization and stemming? What were the underlying algorithms used by the library for these tasks? </w:t>
      </w:r>
    </w:p>
    <w:p w14:paraId="42FC1CFC" w14:textId="4C8F88BD" w:rsidR="003525D9" w:rsidRPr="00EC2FC1" w:rsidRDefault="003525D9" w:rsidP="00EC2FC1">
      <w:pPr>
        <w:pStyle w:val="NoSpacing"/>
        <w:rPr>
          <w:color w:val="CE9178"/>
          <w:sz w:val="24"/>
          <w:szCs w:val="24"/>
        </w:rPr>
      </w:pPr>
      <w:r w:rsidRPr="00EC2FC1">
        <w:rPr>
          <w:sz w:val="24"/>
          <w:szCs w:val="24"/>
        </w:rPr>
        <w:t xml:space="preserve">I used nltk tokenization and </w:t>
      </w:r>
      <w:r w:rsidR="00EC2FC1" w:rsidRPr="00EC2FC1">
        <w:rPr>
          <w:sz w:val="24"/>
          <w:szCs w:val="24"/>
        </w:rPr>
        <w:t xml:space="preserve">nltk </w:t>
      </w:r>
      <w:r w:rsidRPr="00EC2FC1">
        <w:rPr>
          <w:sz w:val="24"/>
          <w:szCs w:val="24"/>
        </w:rPr>
        <w:t xml:space="preserve">stemming libraries. Nltk stemmer uses </w:t>
      </w:r>
      <w:r w:rsidR="00EC2FC1" w:rsidRPr="00EC2FC1">
        <w:rPr>
          <w:sz w:val="24"/>
          <w:szCs w:val="24"/>
        </w:rPr>
        <w:t>P</w:t>
      </w:r>
      <w:r w:rsidRPr="00EC2FC1">
        <w:rPr>
          <w:sz w:val="24"/>
          <w:szCs w:val="24"/>
        </w:rPr>
        <w:t>orter Stemm</w:t>
      </w:r>
      <w:r w:rsidR="00EC2FC1" w:rsidRPr="00EC2FC1">
        <w:rPr>
          <w:sz w:val="24"/>
          <w:szCs w:val="24"/>
        </w:rPr>
        <w:t xml:space="preserve">er </w:t>
      </w:r>
      <w:r w:rsidRPr="00EC2FC1">
        <w:rPr>
          <w:sz w:val="24"/>
          <w:szCs w:val="24"/>
        </w:rPr>
        <w:t>Algorithm.</w:t>
      </w:r>
      <w:r w:rsidR="00EC2FC1" w:rsidRPr="00EC2FC1">
        <w:rPr>
          <w:color w:val="CE9178"/>
          <w:sz w:val="24"/>
          <w:szCs w:val="24"/>
        </w:rPr>
        <w:t xml:space="preserve"> </w:t>
      </w:r>
      <w:r w:rsidR="00EC2FC1" w:rsidRPr="00EC2FC1">
        <w:rPr>
          <w:rFonts w:eastAsia="Times New Roman" w:cstheme="minorHAnsi"/>
          <w:sz w:val="24"/>
          <w:szCs w:val="24"/>
        </w:rPr>
        <w:t>NLTK Tokenizer uses TreebankWordTokenizer along with PunktSentenceTokenizer for the specified language</w:t>
      </w:r>
    </w:p>
    <w:p w14:paraId="62639F4D" w14:textId="77777777" w:rsidR="0055029C" w:rsidRPr="008C2445" w:rsidRDefault="0055029C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22E34708" w14:textId="470783FF" w:rsidR="0055029C" w:rsidRPr="008C2445" w:rsidRDefault="0055029C" w:rsidP="0055029C">
      <w:pPr>
        <w:spacing w:after="150" w:line="240" w:lineRule="auto"/>
        <w:rPr>
          <w:rFonts w:eastAsia="Times New Roman" w:cstheme="minorHAnsi"/>
          <w:b/>
          <w:bCs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Q7. Report three examples based on your observation, where the tool used for tokenization did not tokenize the character sequence properly. </w:t>
      </w:r>
    </w:p>
    <w:p w14:paraId="065FA3E2" w14:textId="1E1ECB34" w:rsidR="003525D9" w:rsidRPr="008C2445" w:rsidRDefault="003525D9" w:rsidP="0055029C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577A6AD8" w14:textId="77777777" w:rsidR="00A629BB" w:rsidRPr="008C2445" w:rsidRDefault="00A629BB" w:rsidP="00A629BB">
      <w:pPr>
        <w:spacing w:after="150" w:line="240" w:lineRule="auto"/>
        <w:rPr>
          <w:rFonts w:eastAsia="Times New Roman" w:cstheme="minorHAnsi"/>
          <w:sz w:val="24"/>
          <w:szCs w:val="24"/>
        </w:rPr>
      </w:pPr>
      <w:r w:rsidRPr="008C2445">
        <w:rPr>
          <w:rFonts w:eastAsia="Times New Roman" w:cstheme="minorHAnsi"/>
          <w:b/>
          <w:bCs/>
          <w:sz w:val="24"/>
          <w:szCs w:val="24"/>
        </w:rPr>
        <w:t>Part2: Vector-space based IR System</w:t>
      </w:r>
    </w:p>
    <w:p w14:paraId="307F4755" w14:textId="6D417D87" w:rsidR="0001402F" w:rsidRDefault="003003C4" w:rsidP="0001402F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01402F">
        <w:rPr>
          <w:rFonts w:eastAsia="Times New Roman" w:cstheme="minorHAnsi"/>
          <w:sz w:val="24"/>
          <w:szCs w:val="24"/>
        </w:rPr>
        <w:t xml:space="preserve"> =  </w:t>
      </w:r>
      <w:r w:rsidR="0001402F" w:rsidRPr="0001402F">
        <w:rPr>
          <w:rFonts w:eastAsia="Times New Roman" w:cstheme="minorHAnsi"/>
          <w:sz w:val="24"/>
          <w:szCs w:val="24"/>
        </w:rPr>
        <w:t>"Mountains and Railroad track to visit"</w:t>
      </w:r>
    </w:p>
    <w:p w14:paraId="45D64839" w14:textId="77777777" w:rsidR="0001402F" w:rsidRPr="0001402F" w:rsidRDefault="0001402F" w:rsidP="00254BBB">
      <w:pPr>
        <w:pStyle w:val="ListParagraph"/>
        <w:ind w:left="0"/>
      </w:pPr>
      <w:r w:rsidRPr="0001402F">
        <w:t>----- Results ------</w:t>
      </w:r>
    </w:p>
    <w:p w14:paraId="489D7EE9" w14:textId="44145800" w:rsidR="0001402F" w:rsidRPr="0001402F" w:rsidRDefault="0001402F" w:rsidP="00254BBB">
      <w:pPr>
        <w:pStyle w:val="ListParagraph"/>
        <w:ind w:left="0"/>
      </w:pPr>
      <w:r w:rsidRPr="0001402F">
        <w:t>1. Atkinson and Northern Railroad - 0.21829259240227494</w:t>
      </w:r>
      <w:r>
        <w:t xml:space="preserve">   - Relevant</w:t>
      </w:r>
    </w:p>
    <w:p w14:paraId="5D1A8011" w14:textId="580CF045" w:rsidR="0001402F" w:rsidRPr="0001402F" w:rsidRDefault="0001402F" w:rsidP="00254BBB">
      <w:pPr>
        <w:pStyle w:val="ListParagraph"/>
        <w:ind w:left="0"/>
      </w:pPr>
      <w:r w:rsidRPr="0001402F">
        <w:t>2. Team track - 0.15012396424433647</w:t>
      </w:r>
      <w:r>
        <w:t xml:space="preserve"> - Relevant</w:t>
      </w:r>
    </w:p>
    <w:p w14:paraId="5CAFFAB2" w14:textId="2877A90E" w:rsidR="0001402F" w:rsidRPr="0001402F" w:rsidRDefault="0001402F" w:rsidP="00254BBB">
      <w:pPr>
        <w:pStyle w:val="ListParagraph"/>
        <w:ind w:left="0"/>
      </w:pPr>
      <w:r w:rsidRPr="0001402F">
        <w:t>3. Reading Blue Mountain and Northern Railroad - 0.1395739032716952</w:t>
      </w:r>
      <w:r w:rsidR="0084286B">
        <w:t xml:space="preserve"> - Relevant</w:t>
      </w:r>
    </w:p>
    <w:p w14:paraId="6631556E" w14:textId="07269014" w:rsidR="0001402F" w:rsidRPr="0001402F" w:rsidRDefault="0001402F" w:rsidP="00254BBB">
      <w:pPr>
        <w:pStyle w:val="ListParagraph"/>
        <w:ind w:left="0"/>
      </w:pPr>
      <w:r w:rsidRPr="0001402F">
        <w:t>4. Saylyugem Mountains - 0.12850422741258666</w:t>
      </w:r>
      <w:r w:rsidR="0084286B">
        <w:t xml:space="preserve"> - Relevant</w:t>
      </w:r>
    </w:p>
    <w:p w14:paraId="0DA743D7" w14:textId="483F3773" w:rsidR="0001402F" w:rsidRPr="0001402F" w:rsidRDefault="0001402F" w:rsidP="00254BBB">
      <w:pPr>
        <w:pStyle w:val="ListParagraph"/>
        <w:ind w:left="0"/>
      </w:pPr>
      <w:r w:rsidRPr="0001402F">
        <w:t>5. Deseret Power Railroad - 0.1256664623018025</w:t>
      </w:r>
      <w:r w:rsidR="0084286B">
        <w:t xml:space="preserve"> - Relevant</w:t>
      </w:r>
    </w:p>
    <w:p w14:paraId="64E251A4" w14:textId="57EF2BC8" w:rsidR="0001402F" w:rsidRPr="0001402F" w:rsidRDefault="0001402F" w:rsidP="00254BBB">
      <w:pPr>
        <w:pStyle w:val="ListParagraph"/>
        <w:ind w:left="0"/>
      </w:pPr>
      <w:r w:rsidRPr="0001402F">
        <w:t>6. Vermont Railway - 0.12408688329027842</w:t>
      </w:r>
      <w:r w:rsidR="0084286B">
        <w:t xml:space="preserve"> - Relevant</w:t>
      </w:r>
    </w:p>
    <w:p w14:paraId="5962E5CE" w14:textId="4A850921" w:rsidR="0001402F" w:rsidRPr="0001402F" w:rsidRDefault="0001402F" w:rsidP="00254BBB">
      <w:pPr>
        <w:pStyle w:val="ListParagraph"/>
        <w:ind w:left="0"/>
      </w:pPr>
      <w:r w:rsidRPr="0001402F">
        <w:t>7. Dallas, Garland and Northeastern Railroad - 0.1067411607444787</w:t>
      </w:r>
      <w:r w:rsidR="0084286B">
        <w:t xml:space="preserve">   - Relevant</w:t>
      </w:r>
    </w:p>
    <w:p w14:paraId="4216F8E3" w14:textId="34731AD7" w:rsidR="0001402F" w:rsidRPr="0001402F" w:rsidRDefault="0001402F" w:rsidP="00254BBB">
      <w:pPr>
        <w:pStyle w:val="ListParagraph"/>
        <w:ind w:left="0"/>
      </w:pPr>
      <w:r w:rsidRPr="0001402F">
        <w:t>8. Charles Paine - 0.10406985747465075</w:t>
      </w:r>
      <w:r w:rsidR="0084286B">
        <w:t xml:space="preserve"> - Relevant</w:t>
      </w:r>
    </w:p>
    <w:p w14:paraId="0656E945" w14:textId="40873871" w:rsidR="0001402F" w:rsidRPr="0001402F" w:rsidRDefault="0001402F" w:rsidP="00254BBB">
      <w:pPr>
        <w:pStyle w:val="ListParagraph"/>
        <w:ind w:left="0"/>
      </w:pPr>
      <w:r w:rsidRPr="0001402F">
        <w:t>9. Emergency Broadcast System (album) - 0.10162511403700963</w:t>
      </w:r>
      <w:r w:rsidR="0084286B">
        <w:t xml:space="preserve">  - Irrelevant</w:t>
      </w:r>
    </w:p>
    <w:p w14:paraId="04799A5C" w14:textId="43955727" w:rsidR="0001402F" w:rsidRDefault="0001402F" w:rsidP="00254BBB">
      <w:pPr>
        <w:pStyle w:val="ListParagraph"/>
        <w:ind w:left="0"/>
      </w:pPr>
      <w:r w:rsidRPr="0001402F">
        <w:t>10. Samos, Lugo - 0.09800652588437607</w:t>
      </w:r>
      <w:r w:rsidR="00E23C95">
        <w:t xml:space="preserve"> </w:t>
      </w:r>
      <w:r w:rsidR="005B2C74">
        <w:t>–</w:t>
      </w:r>
      <w:r w:rsidR="00E23C95">
        <w:t xml:space="preserve"> Relevant</w:t>
      </w:r>
    </w:p>
    <w:p w14:paraId="40158D16" w14:textId="77777777" w:rsidR="005B2C74" w:rsidRPr="0001402F" w:rsidRDefault="005B2C74" w:rsidP="00254BBB">
      <w:pPr>
        <w:pStyle w:val="ListParagraph"/>
        <w:ind w:left="0"/>
      </w:pPr>
    </w:p>
    <w:p w14:paraId="6FB4AA20" w14:textId="45061150" w:rsidR="0001402F" w:rsidRDefault="00F57FCC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01402F">
        <w:rPr>
          <w:rFonts w:eastAsia="Times New Roman" w:cstheme="minorHAnsi"/>
          <w:sz w:val="24"/>
          <w:szCs w:val="24"/>
        </w:rPr>
        <w:t xml:space="preserve"> =  "</w:t>
      </w:r>
      <w:r w:rsidRPr="00F57FCC">
        <w:rPr>
          <w:rFonts w:eastAsia="Times New Roman" w:cstheme="minorHAnsi"/>
          <w:sz w:val="24"/>
          <w:szCs w:val="24"/>
        </w:rPr>
        <w:t>All time favorite Music song tracks and duet ever recorded</w:t>
      </w:r>
      <w:r>
        <w:rPr>
          <w:rFonts w:eastAsia="Times New Roman" w:cstheme="minorHAnsi"/>
          <w:sz w:val="24"/>
          <w:szCs w:val="24"/>
        </w:rPr>
        <w:t>”</w:t>
      </w:r>
    </w:p>
    <w:p w14:paraId="19B1EF58" w14:textId="77777777" w:rsidR="00F57FCC" w:rsidRPr="00F57FCC" w:rsidRDefault="00F57FCC" w:rsidP="00254BBB">
      <w:pPr>
        <w:pStyle w:val="ListParagraph"/>
        <w:ind w:left="0"/>
      </w:pPr>
      <w:r w:rsidRPr="00F57FCC">
        <w:t>----- Results ------</w:t>
      </w:r>
    </w:p>
    <w:p w14:paraId="5A37BBEA" w14:textId="182B0809" w:rsidR="00F57FCC" w:rsidRPr="00F57FCC" w:rsidRDefault="00F57FCC" w:rsidP="00254BBB">
      <w:pPr>
        <w:pStyle w:val="ListParagraph"/>
        <w:ind w:left="0"/>
      </w:pPr>
      <w:r w:rsidRPr="00F57FCC">
        <w:t>1. Time Warp (album) - 0.1472503118789849</w:t>
      </w:r>
      <w:r>
        <w:t xml:space="preserve"> - Relevant</w:t>
      </w:r>
    </w:p>
    <w:p w14:paraId="2730DBA6" w14:textId="0424851F" w:rsidR="00F57FCC" w:rsidRPr="00F57FCC" w:rsidRDefault="00F57FCC" w:rsidP="00254BBB">
      <w:pPr>
        <w:pStyle w:val="ListParagraph"/>
        <w:ind w:left="0"/>
      </w:pPr>
      <w:r w:rsidRPr="00F57FCC">
        <w:t>2. Tickson Music - 0.12998832342872196</w:t>
      </w:r>
      <w:r>
        <w:t xml:space="preserve"> - Relevant</w:t>
      </w:r>
    </w:p>
    <w:p w14:paraId="18672867" w14:textId="78184A29" w:rsidR="00F57FCC" w:rsidRPr="00F57FCC" w:rsidRDefault="00F57FCC" w:rsidP="00254BBB">
      <w:pPr>
        <w:pStyle w:val="ListParagraph"/>
        <w:ind w:left="0"/>
      </w:pPr>
      <w:r w:rsidRPr="00F57FCC">
        <w:t>3. Yes, I'm Ready - 0.12819683808775878</w:t>
      </w:r>
      <w:r>
        <w:t xml:space="preserve"> - Relevant</w:t>
      </w:r>
    </w:p>
    <w:p w14:paraId="4885BAA1" w14:textId="56E20AEB" w:rsidR="00F57FCC" w:rsidRPr="00F57FCC" w:rsidRDefault="00F57FCC" w:rsidP="00254BBB">
      <w:pPr>
        <w:pStyle w:val="ListParagraph"/>
        <w:ind w:left="0"/>
      </w:pPr>
      <w:r w:rsidRPr="00F57FCC">
        <w:t>4. I Believe in You (Je crois en toi) - 0.12038268689330626</w:t>
      </w:r>
      <w:r>
        <w:t>- Relevant</w:t>
      </w:r>
    </w:p>
    <w:p w14:paraId="4D5589B4" w14:textId="2D3D6CAB" w:rsidR="00F57FCC" w:rsidRPr="00F57FCC" w:rsidRDefault="00F57FCC" w:rsidP="00254BBB">
      <w:pPr>
        <w:pStyle w:val="ListParagraph"/>
        <w:ind w:left="0"/>
      </w:pPr>
      <w:r w:rsidRPr="00F57FCC">
        <w:t>5. Tout près du bonheur - 0.1193429742568333</w:t>
      </w:r>
      <w:r>
        <w:t xml:space="preserve"> - Relevant</w:t>
      </w:r>
    </w:p>
    <w:p w14:paraId="6590A8B6" w14:textId="1FFAB156" w:rsidR="00F57FCC" w:rsidRPr="00F57FCC" w:rsidRDefault="00F57FCC" w:rsidP="00254BBB">
      <w:pPr>
        <w:pStyle w:val="ListParagraph"/>
        <w:ind w:left="0"/>
      </w:pPr>
      <w:r w:rsidRPr="00F57FCC">
        <w:t>6. Futari no Rocket - 0.11106431087226623</w:t>
      </w:r>
      <w:r>
        <w:t xml:space="preserve"> - Relevant</w:t>
      </w:r>
    </w:p>
    <w:p w14:paraId="79A544A7" w14:textId="7F95D760" w:rsidR="00F57FCC" w:rsidRPr="00F57FCC" w:rsidRDefault="00F57FCC" w:rsidP="00254BBB">
      <w:pPr>
        <w:pStyle w:val="ListParagraph"/>
        <w:ind w:left="0"/>
      </w:pPr>
      <w:r w:rsidRPr="00F57FCC">
        <w:t>7. Would I Lie to You? (Eurythmics song) - 0.10428580806290534</w:t>
      </w:r>
      <w:r>
        <w:t xml:space="preserve"> - Relevant</w:t>
      </w:r>
    </w:p>
    <w:p w14:paraId="5447A225" w14:textId="37863480" w:rsidR="00F57FCC" w:rsidRPr="00F57FCC" w:rsidRDefault="00F57FCC" w:rsidP="00254BBB">
      <w:pPr>
        <w:pStyle w:val="ListParagraph"/>
        <w:ind w:left="0"/>
      </w:pPr>
      <w:r w:rsidRPr="00F57FCC">
        <w:t>8. Kaytanhousuja - 0.10420708806707804</w:t>
      </w:r>
      <w:r>
        <w:t xml:space="preserve"> - Relevant</w:t>
      </w:r>
    </w:p>
    <w:p w14:paraId="5B24396F" w14:textId="2DBE4DA7" w:rsidR="00F57FCC" w:rsidRPr="00F57FCC" w:rsidRDefault="00F57FCC" w:rsidP="00254BBB">
      <w:pPr>
        <w:pStyle w:val="ListParagraph"/>
        <w:ind w:left="0"/>
      </w:pPr>
      <w:r w:rsidRPr="00F57FCC">
        <w:t>9. Ever Blazin' - 0.10329924885927248</w:t>
      </w:r>
      <w:r>
        <w:t xml:space="preserve"> - Relevant</w:t>
      </w:r>
    </w:p>
    <w:p w14:paraId="14D3069A" w14:textId="1D4837AA" w:rsidR="00F57FCC" w:rsidRDefault="00F57FCC" w:rsidP="00254BBB">
      <w:pPr>
        <w:pStyle w:val="ListParagraph"/>
        <w:ind w:left="0"/>
      </w:pPr>
      <w:r w:rsidRPr="00F57FCC">
        <w:t>10. Illegal Alien (song) - 0.10279749429539703</w:t>
      </w:r>
      <w:r>
        <w:t xml:space="preserve"> </w:t>
      </w:r>
      <w:r w:rsidR="005B2C74">
        <w:t>–</w:t>
      </w:r>
      <w:r>
        <w:t xml:space="preserve"> Relevant</w:t>
      </w:r>
    </w:p>
    <w:p w14:paraId="725B5069" w14:textId="77777777" w:rsidR="005B2C74" w:rsidRPr="00F57FCC" w:rsidRDefault="005B2C74" w:rsidP="00254BBB">
      <w:pPr>
        <w:pStyle w:val="ListParagraph"/>
        <w:ind w:left="0"/>
      </w:pPr>
    </w:p>
    <w:p w14:paraId="41F4C8E3" w14:textId="36FFB646" w:rsidR="00BD6DCA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8C2445">
        <w:rPr>
          <w:rFonts w:eastAsia="Times New Roman" w:cstheme="minorHAnsi"/>
          <w:sz w:val="24"/>
          <w:szCs w:val="24"/>
        </w:rPr>
        <w:t xml:space="preserve"> =  </w:t>
      </w:r>
      <w:r w:rsidR="00E50E05">
        <w:rPr>
          <w:rFonts w:eastAsia="Times New Roman" w:cstheme="minorHAnsi"/>
          <w:sz w:val="24"/>
          <w:szCs w:val="24"/>
        </w:rPr>
        <w:t>“</w:t>
      </w:r>
      <w:r w:rsidR="00E50E05" w:rsidRPr="00E50E05">
        <w:rPr>
          <w:rFonts w:eastAsia="Times New Roman" w:cstheme="minorHAnsi"/>
          <w:sz w:val="24"/>
          <w:szCs w:val="24"/>
        </w:rPr>
        <w:t>President Bush of the United States of America</w:t>
      </w:r>
      <w:r w:rsidR="00E50E05">
        <w:rPr>
          <w:rFonts w:eastAsia="Times New Roman" w:cstheme="minorHAnsi"/>
          <w:sz w:val="24"/>
          <w:szCs w:val="24"/>
        </w:rPr>
        <w:t>”</w:t>
      </w:r>
    </w:p>
    <w:p w14:paraId="7420F7F8" w14:textId="4DF0A7F1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----- Results ------</w:t>
      </w:r>
    </w:p>
    <w:p w14:paraId="2FD5E479" w14:textId="55055F4D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1. United States presidential election in Virginia, 2004 - 0.1857062648971375</w:t>
      </w:r>
      <w:r>
        <w:rPr>
          <w:rFonts w:eastAsia="Times New Roman" w:cstheme="minorHAnsi"/>
          <w:sz w:val="24"/>
          <w:szCs w:val="24"/>
        </w:rPr>
        <w:t xml:space="preserve">  - Relevant</w:t>
      </w:r>
    </w:p>
    <w:p w14:paraId="3BAAC7B4" w14:textId="2C595C9F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2. United States presidential election in Maryland, 2004 - 0.18433102801588575</w:t>
      </w:r>
      <w:r>
        <w:rPr>
          <w:rFonts w:eastAsia="Times New Roman" w:cstheme="minorHAnsi"/>
          <w:sz w:val="24"/>
          <w:szCs w:val="24"/>
        </w:rPr>
        <w:t xml:space="preserve"> - Relevant</w:t>
      </w:r>
    </w:p>
    <w:p w14:paraId="21BC24C0" w14:textId="575CA493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3. United States presidential election in Tennessee, 2004 - 0.18053794991144315</w:t>
      </w:r>
      <w:r>
        <w:rPr>
          <w:rFonts w:eastAsia="Times New Roman" w:cstheme="minorHAnsi"/>
          <w:sz w:val="24"/>
          <w:szCs w:val="24"/>
        </w:rPr>
        <w:t xml:space="preserve"> - Relevant</w:t>
      </w:r>
    </w:p>
    <w:p w14:paraId="49DAA3DB" w14:textId="7E79CBDD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4. United States presidential election in Michigan, 2004 - 0.17952146026367582</w:t>
      </w:r>
      <w:r>
        <w:rPr>
          <w:rFonts w:eastAsia="Times New Roman" w:cstheme="minorHAnsi"/>
          <w:sz w:val="24"/>
          <w:szCs w:val="24"/>
        </w:rPr>
        <w:t xml:space="preserve"> - Relevant</w:t>
      </w:r>
    </w:p>
    <w:p w14:paraId="63CCD4AF" w14:textId="31541C57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5. Godot Waits For Homeland Security - 0.17199829647583945</w:t>
      </w:r>
      <w:r>
        <w:rPr>
          <w:rFonts w:eastAsia="Times New Roman" w:cstheme="minorHAnsi"/>
          <w:sz w:val="24"/>
          <w:szCs w:val="24"/>
        </w:rPr>
        <w:t xml:space="preserve"> - Irrelevant</w:t>
      </w:r>
    </w:p>
    <w:p w14:paraId="44082C65" w14:textId="47720CEE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6. Navigators (cycling team) - 0.1661245586244161</w:t>
      </w:r>
      <w:r>
        <w:rPr>
          <w:rFonts w:eastAsia="Times New Roman" w:cstheme="minorHAnsi"/>
          <w:sz w:val="24"/>
          <w:szCs w:val="24"/>
        </w:rPr>
        <w:t xml:space="preserve"> - Irrelevant</w:t>
      </w:r>
    </w:p>
    <w:p w14:paraId="089BEAF9" w14:textId="6ECBDABD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7. Douglas Little - 0.16414249488411503</w:t>
      </w:r>
      <w:r>
        <w:rPr>
          <w:rFonts w:eastAsia="Times New Roman" w:cstheme="minorHAnsi"/>
          <w:sz w:val="24"/>
          <w:szCs w:val="24"/>
        </w:rPr>
        <w:t xml:space="preserve"> - Irrelevant</w:t>
      </w:r>
    </w:p>
    <w:p w14:paraId="6092027C" w14:textId="3AFBD678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8. Alma Adamkienė - 0.1567091796168298</w:t>
      </w:r>
      <w:r>
        <w:rPr>
          <w:rFonts w:eastAsia="Times New Roman" w:cstheme="minorHAnsi"/>
          <w:sz w:val="24"/>
          <w:szCs w:val="24"/>
        </w:rPr>
        <w:t xml:space="preserve"> - Irrelevant</w:t>
      </w:r>
    </w:p>
    <w:p w14:paraId="5C763972" w14:textId="7006B6BA" w:rsidR="00E50E05" w:rsidRP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9. Peter Keisler - 0.15422281166062637</w:t>
      </w:r>
      <w:r>
        <w:rPr>
          <w:rFonts w:eastAsia="Times New Roman" w:cstheme="minorHAnsi"/>
          <w:sz w:val="24"/>
          <w:szCs w:val="24"/>
        </w:rPr>
        <w:t xml:space="preserve"> - Irrelevant</w:t>
      </w:r>
    </w:p>
    <w:p w14:paraId="0B00629D" w14:textId="3A8D2B9C" w:rsidR="00E50E05" w:rsidRDefault="00E50E05" w:rsidP="00E50E05">
      <w:pPr>
        <w:pStyle w:val="ListParagraph"/>
        <w:spacing w:after="150" w:line="240" w:lineRule="auto"/>
        <w:ind w:left="0"/>
        <w:rPr>
          <w:rFonts w:eastAsia="Times New Roman" w:cstheme="minorHAnsi"/>
          <w:sz w:val="24"/>
          <w:szCs w:val="24"/>
        </w:rPr>
      </w:pPr>
      <w:r w:rsidRPr="00E50E05">
        <w:rPr>
          <w:rFonts w:eastAsia="Times New Roman" w:cstheme="minorHAnsi"/>
          <w:sz w:val="24"/>
          <w:szCs w:val="24"/>
        </w:rPr>
        <w:t>10. Picture Rocks - 0.1510852236805083</w:t>
      </w:r>
      <w:r>
        <w:rPr>
          <w:rFonts w:eastAsia="Times New Roman" w:cstheme="minorHAnsi"/>
          <w:sz w:val="24"/>
          <w:szCs w:val="24"/>
        </w:rPr>
        <w:t xml:space="preserve"> - Irrelevant</w:t>
      </w:r>
    </w:p>
    <w:p w14:paraId="161E9912" w14:textId="415EA7CC" w:rsidR="00E50E05" w:rsidRDefault="00E50E05" w:rsidP="00E50E05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67580689" w14:textId="77777777" w:rsidR="00E50E05" w:rsidRPr="00E50E05" w:rsidRDefault="00E50E05" w:rsidP="00E50E05">
      <w:pPr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66CB7239" w14:textId="0A9345D3" w:rsidR="00BD6DCA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lastRenderedPageBreak/>
        <w:t>Query</w:t>
      </w:r>
      <w:r w:rsidRPr="008C2445">
        <w:rPr>
          <w:rFonts w:eastAsia="Times New Roman" w:cstheme="minorHAnsi"/>
          <w:sz w:val="24"/>
          <w:szCs w:val="24"/>
        </w:rPr>
        <w:t xml:space="preserve"> =  </w:t>
      </w:r>
      <w:r w:rsidR="000C5FE8">
        <w:rPr>
          <w:rFonts w:eastAsia="Times New Roman" w:cstheme="minorHAnsi"/>
          <w:sz w:val="24"/>
          <w:szCs w:val="24"/>
        </w:rPr>
        <w:t>“</w:t>
      </w:r>
      <w:r w:rsidR="000C5FE8" w:rsidRPr="000C5FE8">
        <w:rPr>
          <w:rFonts w:eastAsia="Times New Roman" w:cstheme="minorHAnsi"/>
          <w:sz w:val="24"/>
          <w:szCs w:val="24"/>
        </w:rPr>
        <w:t>The carbon-fluorine bond is commonly found in pharmaceuticals and agrochemicals because it is generally metabolically stable"</w:t>
      </w:r>
    </w:p>
    <w:p w14:paraId="2102B6A4" w14:textId="77777777" w:rsidR="00421F83" w:rsidRDefault="00421F83" w:rsidP="00421F83">
      <w:pPr>
        <w:pStyle w:val="ListParagraph"/>
      </w:pPr>
    </w:p>
    <w:p w14:paraId="71A8CB11" w14:textId="27311516" w:rsidR="000C5FE8" w:rsidRPr="000C5FE8" w:rsidRDefault="000C5FE8" w:rsidP="00421F83">
      <w:pPr>
        <w:pStyle w:val="ListParagraph"/>
        <w:ind w:left="0"/>
      </w:pPr>
      <w:r w:rsidRPr="000C5FE8">
        <w:t>----- Results ------</w:t>
      </w:r>
    </w:p>
    <w:p w14:paraId="73835245" w14:textId="5B081845" w:rsidR="000C5FE8" w:rsidRPr="000C5FE8" w:rsidRDefault="000C5FE8" w:rsidP="00421F83">
      <w:pPr>
        <w:pStyle w:val="ListParagraph"/>
        <w:ind w:left="0"/>
      </w:pPr>
      <w:r w:rsidRPr="000C5FE8">
        <w:t>1. Organofluorine chemistry - 0.12480174802856096</w:t>
      </w:r>
      <w:r>
        <w:t xml:space="preserve">  - Relevant</w:t>
      </w:r>
    </w:p>
    <w:p w14:paraId="0FF80E17" w14:textId="0D14D0AE" w:rsidR="000C5FE8" w:rsidRPr="000C5FE8" w:rsidRDefault="000C5FE8" w:rsidP="00421F83">
      <w:pPr>
        <w:pStyle w:val="ListParagraph"/>
        <w:ind w:left="0"/>
      </w:pPr>
      <w:r w:rsidRPr="000C5FE8">
        <w:t>2. Refeeding syndrome - 0.04872126560213592</w:t>
      </w:r>
      <w:r>
        <w:t xml:space="preserve"> - Irrelevant</w:t>
      </w:r>
    </w:p>
    <w:p w14:paraId="3A4146EC" w14:textId="0BED3699" w:rsidR="000C5FE8" w:rsidRPr="000C5FE8" w:rsidRDefault="000C5FE8" w:rsidP="00421F83">
      <w:pPr>
        <w:pStyle w:val="ListParagraph"/>
        <w:ind w:left="0"/>
      </w:pPr>
      <w:r w:rsidRPr="000C5FE8">
        <w:t>3. Digenite - 0.04567740503630666</w:t>
      </w:r>
      <w:r>
        <w:t xml:space="preserve"> - Irrelevant</w:t>
      </w:r>
    </w:p>
    <w:p w14:paraId="754A98E8" w14:textId="07CD8218" w:rsidR="000C5FE8" w:rsidRPr="000C5FE8" w:rsidRDefault="000C5FE8" w:rsidP="00421F83">
      <w:pPr>
        <w:pStyle w:val="ListParagraph"/>
        <w:ind w:left="0"/>
      </w:pPr>
      <w:r w:rsidRPr="000C5FE8">
        <w:t>4. Cashiering - 0.04152624911039716</w:t>
      </w:r>
      <w:r>
        <w:t xml:space="preserve"> - Irrelevant</w:t>
      </w:r>
    </w:p>
    <w:p w14:paraId="49D8FFEE" w14:textId="304158FF" w:rsidR="000C5FE8" w:rsidRPr="000C5FE8" w:rsidRDefault="000C5FE8" w:rsidP="00421F83">
      <w:pPr>
        <w:pStyle w:val="ListParagraph"/>
        <w:ind w:left="0"/>
      </w:pPr>
      <w:r w:rsidRPr="000C5FE8">
        <w:t>5. Ori (Hebrew) - 0.04101174302190606</w:t>
      </w:r>
      <w:r>
        <w:t xml:space="preserve"> - Irrelevant</w:t>
      </w:r>
    </w:p>
    <w:p w14:paraId="24DF2CD9" w14:textId="57B71FFF" w:rsidR="000C5FE8" w:rsidRPr="000C5FE8" w:rsidRDefault="000C5FE8" w:rsidP="00421F83">
      <w:pPr>
        <w:pStyle w:val="ListParagraph"/>
        <w:ind w:left="0"/>
      </w:pPr>
      <w:r w:rsidRPr="000C5FE8">
        <w:t>6. Apis andreniformis - 0.03960919991162128</w:t>
      </w:r>
      <w:r>
        <w:t xml:space="preserve"> - Irrelevant</w:t>
      </w:r>
    </w:p>
    <w:p w14:paraId="20C83D14" w14:textId="423206F1" w:rsidR="000C5FE8" w:rsidRPr="000C5FE8" w:rsidRDefault="000C5FE8" w:rsidP="00421F83">
      <w:pPr>
        <w:pStyle w:val="ListParagraph"/>
        <w:ind w:left="0"/>
      </w:pPr>
      <w:r w:rsidRPr="000C5FE8">
        <w:t>7. Flavones - 0.03954871452687718</w:t>
      </w:r>
      <w:r>
        <w:t xml:space="preserve"> - Irrelevant</w:t>
      </w:r>
    </w:p>
    <w:p w14:paraId="3CDBDD3E" w14:textId="21DCC3A8" w:rsidR="000C5FE8" w:rsidRPr="000C5FE8" w:rsidRDefault="000C5FE8" w:rsidP="00421F83">
      <w:pPr>
        <w:pStyle w:val="ListParagraph"/>
        <w:ind w:left="0"/>
      </w:pPr>
      <w:r w:rsidRPr="000C5FE8">
        <w:t>8. Kitanofuji Katsuaki - 0.036813903568771705</w:t>
      </w:r>
      <w:r>
        <w:t xml:space="preserve"> - Irrelevant</w:t>
      </w:r>
    </w:p>
    <w:p w14:paraId="59C3571C" w14:textId="2B59CF41" w:rsidR="000C5FE8" w:rsidRPr="000C5FE8" w:rsidRDefault="000C5FE8" w:rsidP="00421F83">
      <w:pPr>
        <w:pStyle w:val="ListParagraph"/>
        <w:ind w:left="0"/>
      </w:pPr>
      <w:r w:rsidRPr="000C5FE8">
        <w:t>9. Sex and Death 101 - 0.036662580095342276</w:t>
      </w:r>
      <w:r>
        <w:t xml:space="preserve"> - Irrelevant</w:t>
      </w:r>
    </w:p>
    <w:p w14:paraId="4EEA77A8" w14:textId="14B799F4" w:rsidR="000C5FE8" w:rsidRPr="000C5FE8" w:rsidRDefault="000C5FE8" w:rsidP="00421F83">
      <w:pPr>
        <w:pStyle w:val="ListParagraph"/>
        <w:ind w:left="0"/>
      </w:pPr>
      <w:r w:rsidRPr="000C5FE8">
        <w:t>10. Ulmus szechuanica - 0.03650604078548633</w:t>
      </w:r>
      <w:r>
        <w:t xml:space="preserve"> - Irrelevant</w:t>
      </w:r>
    </w:p>
    <w:p w14:paraId="46981B58" w14:textId="77777777" w:rsidR="00421F83" w:rsidRDefault="00421F83" w:rsidP="00421F83">
      <w:pPr>
        <w:pStyle w:val="ListParagraph"/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25E9D2AB" w14:textId="4AD11CDC" w:rsidR="00BD6DCA" w:rsidRPr="00421F83" w:rsidRDefault="00BD6DCA" w:rsidP="00421F83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8C2445">
        <w:rPr>
          <w:rFonts w:eastAsia="Times New Roman" w:cstheme="minorHAnsi"/>
          <w:sz w:val="24"/>
          <w:szCs w:val="24"/>
        </w:rPr>
        <w:t xml:space="preserve"> =  </w:t>
      </w:r>
      <w:r w:rsidR="00421F83" w:rsidRPr="00421F83">
        <w:rPr>
          <w:rFonts w:eastAsia="Times New Roman" w:cstheme="minorHAnsi"/>
          <w:sz w:val="24"/>
          <w:szCs w:val="24"/>
        </w:rPr>
        <w:t>"The Oddfest is an American celebration of comedy, music and artists that brings together some of today's funniest musical comedy acts"</w:t>
      </w:r>
    </w:p>
    <w:p w14:paraId="7C056A23" w14:textId="77777777" w:rsidR="00421F83" w:rsidRPr="00421F83" w:rsidRDefault="00421F83" w:rsidP="00421F83">
      <w:pPr>
        <w:pStyle w:val="ListParagraph"/>
        <w:ind w:left="0"/>
      </w:pPr>
      <w:r w:rsidRPr="00421F83">
        <w:t>----- Results ------</w:t>
      </w:r>
    </w:p>
    <w:p w14:paraId="76C5C21D" w14:textId="10B5026D" w:rsidR="00421F83" w:rsidRPr="00421F83" w:rsidRDefault="00421F83" w:rsidP="00421F83">
      <w:pPr>
        <w:pStyle w:val="ListParagraph"/>
        <w:ind w:left="0"/>
      </w:pPr>
      <w:r w:rsidRPr="00421F83">
        <w:t>1. The Oddfest - 0.23497242828518217</w:t>
      </w:r>
      <w:r>
        <w:t xml:space="preserve">  - Relevant</w:t>
      </w:r>
    </w:p>
    <w:p w14:paraId="1BB4C70D" w14:textId="661E5E2D" w:rsidR="00421F83" w:rsidRPr="00421F83" w:rsidRDefault="00421F83" w:rsidP="00421F83">
      <w:pPr>
        <w:pStyle w:val="ListParagraph"/>
        <w:ind w:left="0"/>
      </w:pPr>
      <w:r w:rsidRPr="00421F83">
        <w:t>2. George Dodd (Australian writer) - 0.10922926291600726</w:t>
      </w:r>
      <w:r>
        <w:t xml:space="preserve">  - Irrelevant</w:t>
      </w:r>
    </w:p>
    <w:p w14:paraId="01450296" w14:textId="19C2D247" w:rsidR="00421F83" w:rsidRPr="00421F83" w:rsidRDefault="00421F83" w:rsidP="00421F83">
      <w:pPr>
        <w:pStyle w:val="ListParagraph"/>
        <w:ind w:left="0"/>
      </w:pPr>
      <w:r w:rsidRPr="00421F83">
        <w:t>3. Chris Porter (comedian) - 0.10816979847934406</w:t>
      </w:r>
      <w:r>
        <w:t xml:space="preserve">  - Irrelevant</w:t>
      </w:r>
    </w:p>
    <w:p w14:paraId="4F80E532" w14:textId="29064883" w:rsidR="00421F83" w:rsidRPr="00421F83" w:rsidRDefault="00421F83" w:rsidP="00421F83">
      <w:pPr>
        <w:pStyle w:val="ListParagraph"/>
        <w:ind w:left="0"/>
      </w:pPr>
      <w:r w:rsidRPr="00421F83">
        <w:t>4. Edinburgh Churches Together - 0.08389019238952718</w:t>
      </w:r>
      <w:r>
        <w:t xml:space="preserve">  - Irrelevant</w:t>
      </w:r>
    </w:p>
    <w:p w14:paraId="1EE58B8E" w14:textId="579917C6" w:rsidR="00421F83" w:rsidRPr="00421F83" w:rsidRDefault="00421F83" w:rsidP="00421F83">
      <w:pPr>
        <w:pStyle w:val="ListParagraph"/>
        <w:ind w:left="0"/>
      </w:pPr>
      <w:r w:rsidRPr="00421F83">
        <w:t>5. Metaphorical Music - 0.0828155988826628</w:t>
      </w:r>
      <w:r>
        <w:t xml:space="preserve">  - Irrelevant</w:t>
      </w:r>
    </w:p>
    <w:p w14:paraId="6727841A" w14:textId="3EE7BE7B" w:rsidR="00421F83" w:rsidRPr="00421F83" w:rsidRDefault="00421F83" w:rsidP="00421F83">
      <w:pPr>
        <w:pStyle w:val="ListParagraph"/>
        <w:ind w:left="0"/>
      </w:pPr>
      <w:r w:rsidRPr="00421F83">
        <w:t>6. Kabaret OT.TO - 0.08109457287140326</w:t>
      </w:r>
      <w:r>
        <w:t xml:space="preserve">  - Irrelevant</w:t>
      </w:r>
    </w:p>
    <w:p w14:paraId="7203B827" w14:textId="576DFC17" w:rsidR="00421F83" w:rsidRPr="00421F83" w:rsidRDefault="00421F83" w:rsidP="00421F83">
      <w:pPr>
        <w:pStyle w:val="ListParagraph"/>
        <w:ind w:left="0"/>
      </w:pPr>
      <w:r w:rsidRPr="00421F83">
        <w:t>7. Henry Pottinger Stephens - 0.07758520900946762</w:t>
      </w:r>
      <w:r>
        <w:t xml:space="preserve">  - Irrelevant</w:t>
      </w:r>
    </w:p>
    <w:p w14:paraId="13BCA0CA" w14:textId="3C2114A0" w:rsidR="00421F83" w:rsidRPr="00421F83" w:rsidRDefault="00421F83" w:rsidP="00421F83">
      <w:pPr>
        <w:pStyle w:val="ListParagraph"/>
        <w:ind w:left="0"/>
      </w:pPr>
      <w:r w:rsidRPr="00421F83">
        <w:t>8. Jason Stuart - 0.07607468945504206</w:t>
      </w:r>
      <w:r>
        <w:t xml:space="preserve">  - Irrelevant</w:t>
      </w:r>
    </w:p>
    <w:p w14:paraId="46711928" w14:textId="797694DE" w:rsidR="00421F83" w:rsidRPr="00421F83" w:rsidRDefault="00421F83" w:rsidP="00421F83">
      <w:pPr>
        <w:pStyle w:val="ListParagraph"/>
        <w:ind w:left="0"/>
      </w:pPr>
      <w:r w:rsidRPr="00421F83">
        <w:t>9. Bob McClurg - 0.07470620263932548</w:t>
      </w:r>
      <w:r>
        <w:t xml:space="preserve">  - Irrelevant</w:t>
      </w:r>
    </w:p>
    <w:p w14:paraId="2D25A7F6" w14:textId="30105252" w:rsidR="00421F83" w:rsidRDefault="00421F83" w:rsidP="00421F83">
      <w:pPr>
        <w:pStyle w:val="ListParagraph"/>
        <w:ind w:left="0"/>
      </w:pPr>
      <w:r w:rsidRPr="00421F83">
        <w:t>10. Curtis Walker - 0.07281396431722455</w:t>
      </w:r>
      <w:r>
        <w:t xml:space="preserve">  - Irrelevant</w:t>
      </w:r>
    </w:p>
    <w:p w14:paraId="73B8FE31" w14:textId="77777777" w:rsidR="00421F83" w:rsidRPr="00421F83" w:rsidRDefault="00421F83" w:rsidP="00421F83">
      <w:pPr>
        <w:pStyle w:val="ListParagraph"/>
        <w:ind w:left="0"/>
      </w:pPr>
    </w:p>
    <w:p w14:paraId="1643BB6C" w14:textId="128EC87B" w:rsidR="00BD6DCA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8C2445">
        <w:rPr>
          <w:rFonts w:eastAsia="Times New Roman" w:cstheme="minorHAnsi"/>
          <w:sz w:val="24"/>
          <w:szCs w:val="24"/>
        </w:rPr>
        <w:t xml:space="preserve"> =  </w:t>
      </w:r>
      <w:r w:rsidR="00EB6948" w:rsidRPr="00EB6948">
        <w:rPr>
          <w:rFonts w:eastAsia="Times New Roman" w:cstheme="minorHAnsi"/>
          <w:sz w:val="24"/>
          <w:szCs w:val="24"/>
        </w:rPr>
        <w:t xml:space="preserve">"Henry Barber Richardson </w:t>
      </w:r>
      <w:r w:rsidR="001747AC" w:rsidRPr="00EB6948">
        <w:rPr>
          <w:rFonts w:eastAsia="Times New Roman" w:cstheme="minorHAnsi"/>
          <w:sz w:val="24"/>
          <w:szCs w:val="24"/>
        </w:rPr>
        <w:t>American</w:t>
      </w:r>
      <w:r w:rsidR="00EB6948" w:rsidRPr="00EB6948">
        <w:rPr>
          <w:rFonts w:eastAsia="Times New Roman" w:cstheme="minorHAnsi"/>
          <w:sz w:val="24"/>
          <w:szCs w:val="24"/>
        </w:rPr>
        <w:t xml:space="preserve"> archer won two Olympic bronze medals at two different editions of Olympic Games as well as youngest </w:t>
      </w:r>
      <w:r w:rsidR="001747AC" w:rsidRPr="00EB6948">
        <w:rPr>
          <w:rFonts w:eastAsia="Times New Roman" w:cstheme="minorHAnsi"/>
          <w:sz w:val="24"/>
          <w:szCs w:val="24"/>
        </w:rPr>
        <w:t>medal</w:t>
      </w:r>
      <w:r w:rsidR="00662433">
        <w:rPr>
          <w:rFonts w:eastAsia="Times New Roman" w:cstheme="minorHAnsi"/>
          <w:sz w:val="24"/>
          <w:szCs w:val="24"/>
        </w:rPr>
        <w:t>l</w:t>
      </w:r>
      <w:r w:rsidR="001747AC" w:rsidRPr="00EB6948">
        <w:rPr>
          <w:rFonts w:eastAsia="Times New Roman" w:cstheme="minorHAnsi"/>
          <w:sz w:val="24"/>
          <w:szCs w:val="24"/>
        </w:rPr>
        <w:t>ist</w:t>
      </w:r>
      <w:r w:rsidR="00EB6948" w:rsidRPr="00EB6948">
        <w:rPr>
          <w:rFonts w:eastAsia="Times New Roman" w:cstheme="minorHAnsi"/>
          <w:sz w:val="24"/>
          <w:szCs w:val="24"/>
        </w:rPr>
        <w:t xml:space="preserve"> at Summer Olympics at age of 15 years and 124 days. He also entered the Continental Style event, placing 15th with 171 points"</w:t>
      </w:r>
    </w:p>
    <w:p w14:paraId="0BACB0E1" w14:textId="77777777" w:rsidR="00EB6948" w:rsidRPr="00EB6948" w:rsidRDefault="00EB6948" w:rsidP="00430298">
      <w:pPr>
        <w:pStyle w:val="ListParagraph"/>
        <w:ind w:left="0"/>
      </w:pPr>
      <w:r w:rsidRPr="00EB6948">
        <w:t>----- Results ------</w:t>
      </w:r>
    </w:p>
    <w:p w14:paraId="7B0A5C56" w14:textId="7CA16CE0" w:rsidR="00EB6948" w:rsidRPr="00EB6948" w:rsidRDefault="00EB6948" w:rsidP="00430298">
      <w:pPr>
        <w:pStyle w:val="ListParagraph"/>
        <w:ind w:left="0"/>
      </w:pPr>
      <w:r w:rsidRPr="00EB6948">
        <w:t>1. Henry B. Richardson - 0.45297703207950313</w:t>
      </w:r>
      <w:r>
        <w:t xml:space="preserve"> - Relevant</w:t>
      </w:r>
    </w:p>
    <w:p w14:paraId="57853CB6" w14:textId="396F0A91" w:rsidR="00EB6948" w:rsidRPr="00EB6948" w:rsidRDefault="00EB6948" w:rsidP="00430298">
      <w:pPr>
        <w:pStyle w:val="ListParagraph"/>
        <w:ind w:left="0"/>
      </w:pPr>
      <w:r w:rsidRPr="00EB6948">
        <w:t>2. Eugène Richez - 0.24967205589282598</w:t>
      </w:r>
      <w:r>
        <w:t xml:space="preserve"> - Irrelevant</w:t>
      </w:r>
    </w:p>
    <w:p w14:paraId="2D76FA7E" w14:textId="592EC4C4" w:rsidR="00EB6948" w:rsidRPr="00EB6948" w:rsidRDefault="00EB6948" w:rsidP="00430298">
      <w:pPr>
        <w:pStyle w:val="ListParagraph"/>
        <w:ind w:left="0"/>
      </w:pPr>
      <w:r w:rsidRPr="00EB6948">
        <w:t>3. Albert Dauchez - 0.219412469504806</w:t>
      </w:r>
      <w:r>
        <w:t xml:space="preserve"> - Irrelevant</w:t>
      </w:r>
    </w:p>
    <w:p w14:paraId="48748E96" w14:textId="0999EA64" w:rsidR="00EB6948" w:rsidRPr="00EB6948" w:rsidRDefault="00EB6948" w:rsidP="00430298">
      <w:pPr>
        <w:pStyle w:val="ListParagraph"/>
        <w:ind w:left="0"/>
      </w:pPr>
      <w:r w:rsidRPr="00EB6948">
        <w:t>4. Charles Quervel - 0.219412469504806</w:t>
      </w:r>
      <w:r>
        <w:t xml:space="preserve"> - Irrelevant</w:t>
      </w:r>
    </w:p>
    <w:p w14:paraId="3A8EF007" w14:textId="52EE7093" w:rsidR="00EB6948" w:rsidRPr="00EB6948" w:rsidRDefault="00EB6948" w:rsidP="00430298">
      <w:pPr>
        <w:pStyle w:val="ListParagraph"/>
        <w:ind w:left="0"/>
      </w:pPr>
      <w:r w:rsidRPr="00EB6948">
        <w:t>5. Louis-Albert Salingré - 0.21894216795297256</w:t>
      </w:r>
      <w:r>
        <w:t xml:space="preserve"> - Irrelevant</w:t>
      </w:r>
    </w:p>
    <w:p w14:paraId="189B06BA" w14:textId="5B7DB8A4" w:rsidR="00EB6948" w:rsidRPr="00EB6948" w:rsidRDefault="00EB6948" w:rsidP="00430298">
      <w:pPr>
        <w:pStyle w:val="ListParagraph"/>
        <w:ind w:left="0"/>
      </w:pPr>
      <w:r w:rsidRPr="00EB6948">
        <w:t>6. Charles Aubras - 0.21639546981583338</w:t>
      </w:r>
      <w:r>
        <w:t xml:space="preserve"> - Irrelevant</w:t>
      </w:r>
    </w:p>
    <w:p w14:paraId="0E5DBA4E" w14:textId="75CF9BC3" w:rsidR="00EB6948" w:rsidRPr="00EB6948" w:rsidRDefault="00EB6948" w:rsidP="00430298">
      <w:pPr>
        <w:pStyle w:val="ListParagraph"/>
        <w:ind w:left="0"/>
      </w:pPr>
      <w:r w:rsidRPr="00EB6948">
        <w:t>7. Eugène Grisot - 0.21297733647627606</w:t>
      </w:r>
      <w:r>
        <w:t xml:space="preserve"> - Irrelevant</w:t>
      </w:r>
    </w:p>
    <w:p w14:paraId="3CC106AC" w14:textId="279E730B" w:rsidR="00EB6948" w:rsidRPr="00EB6948" w:rsidRDefault="00EB6948" w:rsidP="00430298">
      <w:pPr>
        <w:pStyle w:val="ListParagraph"/>
        <w:ind w:left="0"/>
      </w:pPr>
      <w:r w:rsidRPr="00EB6948">
        <w:t>8. Henri Berton - 0.2100007218194126</w:t>
      </w:r>
      <w:r>
        <w:t xml:space="preserve"> - Irrelevant</w:t>
      </w:r>
    </w:p>
    <w:p w14:paraId="5429C123" w14:textId="773BCCB3" w:rsidR="00EB6948" w:rsidRPr="00EB6948" w:rsidRDefault="00EB6948" w:rsidP="00430298">
      <w:pPr>
        <w:pStyle w:val="ListParagraph"/>
        <w:ind w:left="0"/>
      </w:pPr>
      <w:r w:rsidRPr="00EB6948">
        <w:t>9. John Keyworth - 0.20919038670973172</w:t>
      </w:r>
      <w:r>
        <w:t xml:space="preserve"> - Irrelevant</w:t>
      </w:r>
    </w:p>
    <w:p w14:paraId="2A103B5F" w14:textId="6C23103A" w:rsidR="00EB6948" w:rsidRDefault="00EB6948" w:rsidP="00430298">
      <w:pPr>
        <w:pStyle w:val="ListParagraph"/>
        <w:ind w:left="0"/>
      </w:pPr>
      <w:r w:rsidRPr="00EB6948">
        <w:t>10. Oscar Jay - 0.2079392486335594</w:t>
      </w:r>
      <w:r>
        <w:t xml:space="preserve"> </w:t>
      </w:r>
      <w:r w:rsidR="00430298">
        <w:t>–</w:t>
      </w:r>
      <w:r>
        <w:t xml:space="preserve"> Irrelevant</w:t>
      </w:r>
    </w:p>
    <w:p w14:paraId="5BF1F32B" w14:textId="77777777" w:rsidR="00430298" w:rsidRPr="00EB6948" w:rsidRDefault="00430298" w:rsidP="00430298">
      <w:pPr>
        <w:pStyle w:val="ListParagraph"/>
        <w:ind w:left="0"/>
      </w:pPr>
    </w:p>
    <w:p w14:paraId="3F79D4C8" w14:textId="62E8B953" w:rsidR="00BD6DCA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8C2445">
        <w:rPr>
          <w:rFonts w:eastAsia="Times New Roman" w:cstheme="minorHAnsi"/>
          <w:sz w:val="24"/>
          <w:szCs w:val="24"/>
        </w:rPr>
        <w:t xml:space="preserve"> =  </w:t>
      </w:r>
      <w:r w:rsidR="00875688" w:rsidRPr="00875688">
        <w:rPr>
          <w:rFonts w:eastAsia="Times New Roman" w:cstheme="minorHAnsi"/>
          <w:sz w:val="24"/>
          <w:szCs w:val="24"/>
        </w:rPr>
        <w:t>"Golf Resort Tycoon business simulation computer game based premise players construct</w:t>
      </w:r>
      <w:r w:rsidR="00875688">
        <w:rPr>
          <w:rFonts w:eastAsia="Times New Roman" w:cstheme="minorHAnsi"/>
          <w:sz w:val="24"/>
          <w:szCs w:val="24"/>
        </w:rPr>
        <w:t>i</w:t>
      </w:r>
      <w:r w:rsidR="00875688" w:rsidRPr="00875688">
        <w:rPr>
          <w:rFonts w:eastAsia="Times New Roman" w:cstheme="minorHAnsi"/>
          <w:sz w:val="24"/>
          <w:szCs w:val="24"/>
        </w:rPr>
        <w:t>ng own golf resorts limited amount funds Instant Action Challenges"</w:t>
      </w:r>
    </w:p>
    <w:p w14:paraId="6EB1D47A" w14:textId="77777777" w:rsidR="00875688" w:rsidRPr="00875688" w:rsidRDefault="00875688" w:rsidP="00875688">
      <w:pPr>
        <w:pStyle w:val="ListParagraph"/>
        <w:ind w:left="0"/>
      </w:pPr>
      <w:r w:rsidRPr="00875688">
        <w:t>----- Results ------</w:t>
      </w:r>
    </w:p>
    <w:p w14:paraId="37314E19" w14:textId="17C279E2" w:rsidR="00875688" w:rsidRPr="00875688" w:rsidRDefault="00875688" w:rsidP="00875688">
      <w:pPr>
        <w:pStyle w:val="ListParagraph"/>
        <w:ind w:left="0"/>
      </w:pPr>
      <w:r w:rsidRPr="00875688">
        <w:t>1. Golf Resort Tycoon - 0.5166967675090071</w:t>
      </w:r>
      <w:r>
        <w:t xml:space="preserve"> - Relevant</w:t>
      </w:r>
    </w:p>
    <w:p w14:paraId="798DDFA2" w14:textId="63E50304" w:rsidR="00875688" w:rsidRPr="00875688" w:rsidRDefault="00875688" w:rsidP="00875688">
      <w:pPr>
        <w:pStyle w:val="ListParagraph"/>
        <w:ind w:left="0"/>
      </w:pPr>
      <w:r w:rsidRPr="00875688">
        <w:t>2. Computer simulation and organizational studies - 0.09153813659852934</w:t>
      </w:r>
      <w:r>
        <w:t xml:space="preserve"> - Irrelevant</w:t>
      </w:r>
    </w:p>
    <w:p w14:paraId="52C93FCA" w14:textId="2E2CE43F" w:rsidR="00875688" w:rsidRPr="00875688" w:rsidRDefault="00875688" w:rsidP="00875688">
      <w:pPr>
        <w:pStyle w:val="ListParagraph"/>
        <w:ind w:left="0"/>
      </w:pPr>
      <w:r w:rsidRPr="00875688">
        <w:t>3. Virtual Pool 64 - 0.08825076876984311</w:t>
      </w:r>
      <w:r>
        <w:t xml:space="preserve"> - Irrelevant</w:t>
      </w:r>
    </w:p>
    <w:p w14:paraId="0DA0FEA1" w14:textId="3FB73AF0" w:rsidR="00875688" w:rsidRPr="00875688" w:rsidRDefault="00875688" w:rsidP="00875688">
      <w:pPr>
        <w:pStyle w:val="ListParagraph"/>
        <w:ind w:left="0"/>
      </w:pPr>
      <w:r w:rsidRPr="00875688">
        <w:t>4. Kenny Knox - 0.07715636733935873</w:t>
      </w:r>
      <w:r>
        <w:t xml:space="preserve"> - Irrelevant</w:t>
      </w:r>
    </w:p>
    <w:p w14:paraId="74551C95" w14:textId="4B67AD45" w:rsidR="00875688" w:rsidRPr="00875688" w:rsidRDefault="00875688" w:rsidP="00875688">
      <w:pPr>
        <w:pStyle w:val="ListParagraph"/>
        <w:ind w:left="0"/>
      </w:pPr>
      <w:r w:rsidRPr="00875688">
        <w:t>5. J. L. Lewis - 0.06860060665210235</w:t>
      </w:r>
      <w:r>
        <w:t xml:space="preserve"> - Irrelevant</w:t>
      </w:r>
    </w:p>
    <w:p w14:paraId="003685E1" w14:textId="35ADDD06" w:rsidR="00875688" w:rsidRPr="00875688" w:rsidRDefault="00875688" w:rsidP="00875688">
      <w:pPr>
        <w:pStyle w:val="ListParagraph"/>
        <w:ind w:left="0"/>
      </w:pPr>
      <w:r w:rsidRPr="00875688">
        <w:t>6. Battle Circuit - 0.0678278890320657</w:t>
      </w:r>
      <w:r>
        <w:t xml:space="preserve"> - Irrelevant</w:t>
      </w:r>
    </w:p>
    <w:p w14:paraId="46BAC50E" w14:textId="5C88A9E3" w:rsidR="00875688" w:rsidRPr="00875688" w:rsidRDefault="00875688" w:rsidP="00875688">
      <w:pPr>
        <w:pStyle w:val="ListParagraph"/>
        <w:ind w:left="0"/>
      </w:pPr>
      <w:r w:rsidRPr="00875688">
        <w:t>7. Pebble Beach Road Races - 0.06449178042377926</w:t>
      </w:r>
      <w:r>
        <w:t>- Irrelevant</w:t>
      </w:r>
    </w:p>
    <w:p w14:paraId="06268C66" w14:textId="01EA4734" w:rsidR="00875688" w:rsidRPr="00875688" w:rsidRDefault="00875688" w:rsidP="00875688">
      <w:pPr>
        <w:pStyle w:val="ListParagraph"/>
        <w:ind w:left="0"/>
      </w:pPr>
      <w:r w:rsidRPr="00875688">
        <w:t>8. Rik Massengale - 0.060265224615404525</w:t>
      </w:r>
      <w:r>
        <w:t xml:space="preserve"> - Irrelevant</w:t>
      </w:r>
    </w:p>
    <w:p w14:paraId="0FE4CC8C" w14:textId="6DF37D6E" w:rsidR="00875688" w:rsidRPr="00875688" w:rsidRDefault="00875688" w:rsidP="00875688">
      <w:pPr>
        <w:pStyle w:val="ListParagraph"/>
        <w:ind w:left="0"/>
      </w:pPr>
      <w:r w:rsidRPr="00875688">
        <w:t>9. Rugrats: Castle Capers - 0.05783751245982671</w:t>
      </w:r>
      <w:r>
        <w:t xml:space="preserve"> - Irrelevant</w:t>
      </w:r>
    </w:p>
    <w:p w14:paraId="233F724F" w14:textId="695AD3C1" w:rsidR="00875688" w:rsidRDefault="00875688" w:rsidP="00875688">
      <w:pPr>
        <w:pStyle w:val="ListParagraph"/>
        <w:ind w:left="0"/>
      </w:pPr>
      <w:r w:rsidRPr="00875688">
        <w:t>10. Evolution Snowboarding - 0.05570943112024132</w:t>
      </w:r>
      <w:r>
        <w:t xml:space="preserve"> – Irrelevant</w:t>
      </w:r>
    </w:p>
    <w:p w14:paraId="21279D08" w14:textId="77777777" w:rsidR="00875688" w:rsidRPr="00875688" w:rsidRDefault="00875688" w:rsidP="00875688">
      <w:pPr>
        <w:pStyle w:val="ListParagraph"/>
        <w:ind w:left="0"/>
      </w:pPr>
    </w:p>
    <w:p w14:paraId="3FE4DF7D" w14:textId="168B4B26" w:rsidR="00BD6DCA" w:rsidRDefault="00BD6DCA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16380E">
        <w:rPr>
          <w:rFonts w:eastAsia="Times New Roman" w:cstheme="minorHAnsi"/>
          <w:b/>
          <w:bCs/>
          <w:sz w:val="24"/>
          <w:szCs w:val="24"/>
        </w:rPr>
        <w:t>Query</w:t>
      </w:r>
      <w:r w:rsidRPr="008C2445">
        <w:rPr>
          <w:rFonts w:eastAsia="Times New Roman" w:cstheme="minorHAnsi"/>
          <w:sz w:val="24"/>
          <w:szCs w:val="24"/>
        </w:rPr>
        <w:t xml:space="preserve"> =  </w:t>
      </w:r>
      <w:r w:rsidR="00875688">
        <w:rPr>
          <w:rFonts w:eastAsia="Times New Roman" w:cstheme="minorHAnsi"/>
          <w:sz w:val="24"/>
          <w:szCs w:val="24"/>
        </w:rPr>
        <w:t>“</w:t>
      </w:r>
      <w:r w:rsidR="00875688" w:rsidRPr="00875688">
        <w:rPr>
          <w:rFonts w:eastAsia="Times New Roman" w:cstheme="minorHAnsi"/>
          <w:sz w:val="24"/>
          <w:szCs w:val="24"/>
        </w:rPr>
        <w:t>Baltimore Jewish Times</w:t>
      </w:r>
      <w:r w:rsidR="00875688">
        <w:rPr>
          <w:rFonts w:eastAsia="Times New Roman" w:cstheme="minorHAnsi"/>
          <w:sz w:val="24"/>
          <w:szCs w:val="24"/>
        </w:rPr>
        <w:t>”</w:t>
      </w:r>
    </w:p>
    <w:p w14:paraId="5F326676" w14:textId="77777777" w:rsidR="008B1A9E" w:rsidRPr="00875688" w:rsidRDefault="008B1A9E" w:rsidP="008B1A9E">
      <w:pPr>
        <w:pStyle w:val="ListParagraph"/>
        <w:ind w:left="0"/>
      </w:pPr>
      <w:r w:rsidRPr="00875688">
        <w:t xml:space="preserve">----- Results ------ </w:t>
      </w:r>
    </w:p>
    <w:p w14:paraId="2B9199A1" w14:textId="77777777" w:rsidR="008B1A9E" w:rsidRPr="00875688" w:rsidRDefault="008B1A9E" w:rsidP="008B1A9E">
      <w:pPr>
        <w:pStyle w:val="ListParagraph"/>
        <w:ind w:left="0"/>
      </w:pPr>
      <w:r w:rsidRPr="00875688">
        <w:t>1. Baltimore Jewish Times - 0.25872019518491507</w:t>
      </w:r>
      <w:r>
        <w:t xml:space="preserve"> - Relevant</w:t>
      </w:r>
    </w:p>
    <w:p w14:paraId="0BBF8A63" w14:textId="77777777" w:rsidR="008B1A9E" w:rsidRPr="00875688" w:rsidRDefault="008B1A9E" w:rsidP="008B1A9E">
      <w:pPr>
        <w:pStyle w:val="ListParagraph"/>
        <w:ind w:left="0"/>
      </w:pPr>
      <w:r w:rsidRPr="00875688">
        <w:t>2. The Detroit Jewish News - 0.22698564477833263</w:t>
      </w:r>
      <w:r>
        <w:t xml:space="preserve"> - Relevant</w:t>
      </w:r>
    </w:p>
    <w:p w14:paraId="4E2CA3B9" w14:textId="77777777" w:rsidR="008B1A9E" w:rsidRPr="00875688" w:rsidRDefault="008B1A9E" w:rsidP="008B1A9E">
      <w:pPr>
        <w:pStyle w:val="ListParagraph"/>
        <w:ind w:left="0"/>
      </w:pPr>
      <w:r w:rsidRPr="00875688">
        <w:t>3. Knock three times - 0.1688230333980974</w:t>
      </w:r>
      <w:r>
        <w:t xml:space="preserve"> – Irrelevant</w:t>
      </w:r>
    </w:p>
    <w:p w14:paraId="2191CD0C" w14:textId="77777777" w:rsidR="008B1A9E" w:rsidRPr="00875688" w:rsidRDefault="008B1A9E" w:rsidP="008B1A9E">
      <w:pPr>
        <w:pStyle w:val="ListParagraph"/>
        <w:ind w:left="0"/>
      </w:pPr>
      <w:r w:rsidRPr="00875688">
        <w:t>4. Baltimore Metros - 0.13219415465510506</w:t>
      </w:r>
      <w:r>
        <w:t xml:space="preserve"> - Irrelevant</w:t>
      </w:r>
    </w:p>
    <w:p w14:paraId="7173FADB" w14:textId="77777777" w:rsidR="008B1A9E" w:rsidRPr="00875688" w:rsidRDefault="008B1A9E" w:rsidP="008B1A9E">
      <w:pPr>
        <w:pStyle w:val="ListParagraph"/>
        <w:ind w:left="0"/>
      </w:pPr>
      <w:r w:rsidRPr="00875688">
        <w:t>5. Washington Metros - 0.10751444126423694</w:t>
      </w:r>
      <w:r>
        <w:t xml:space="preserve"> - Irrelevant</w:t>
      </w:r>
    </w:p>
    <w:p w14:paraId="096B97ED" w14:textId="77777777" w:rsidR="008B1A9E" w:rsidRPr="00875688" w:rsidRDefault="008B1A9E" w:rsidP="008B1A9E">
      <w:pPr>
        <w:pStyle w:val="ListParagraph"/>
        <w:ind w:left="0"/>
      </w:pPr>
      <w:r w:rsidRPr="00875688">
        <w:t>6. Lisa Suhay - 0.10146943556540011</w:t>
      </w:r>
      <w:r>
        <w:t xml:space="preserve"> – Irrelevant</w:t>
      </w:r>
    </w:p>
    <w:p w14:paraId="7FB01604" w14:textId="77777777" w:rsidR="008B1A9E" w:rsidRPr="00875688" w:rsidRDefault="008B1A9E" w:rsidP="008B1A9E">
      <w:pPr>
        <w:pStyle w:val="ListParagraph"/>
        <w:ind w:left="0"/>
      </w:pPr>
      <w:r w:rsidRPr="00875688">
        <w:t>7. David Ben Hassin - 0.0990473398350151</w:t>
      </w:r>
      <w:r>
        <w:t xml:space="preserve"> – Irrelevant</w:t>
      </w:r>
    </w:p>
    <w:p w14:paraId="21499D21" w14:textId="77777777" w:rsidR="008B1A9E" w:rsidRPr="00875688" w:rsidRDefault="008B1A9E" w:rsidP="008B1A9E">
      <w:pPr>
        <w:pStyle w:val="ListParagraph"/>
        <w:ind w:left="0"/>
      </w:pPr>
      <w:r w:rsidRPr="00875688">
        <w:t>8. Belvedere Records - 0.09550365332982287</w:t>
      </w:r>
      <w:r>
        <w:t xml:space="preserve"> – Irrelevant</w:t>
      </w:r>
    </w:p>
    <w:p w14:paraId="201DB044" w14:textId="77777777" w:rsidR="008B1A9E" w:rsidRPr="00875688" w:rsidRDefault="008B1A9E" w:rsidP="008B1A9E">
      <w:pPr>
        <w:pStyle w:val="ListParagraph"/>
        <w:ind w:left="0"/>
      </w:pPr>
      <w:r w:rsidRPr="00875688">
        <w:t>9. Moshe Sherer - 0.08723158446822835</w:t>
      </w:r>
      <w:r>
        <w:t xml:space="preserve"> – Irrelevant</w:t>
      </w:r>
    </w:p>
    <w:p w14:paraId="78CE9CA2" w14:textId="564B20CA" w:rsidR="008B1A9E" w:rsidRDefault="008B1A9E" w:rsidP="008B1A9E">
      <w:pPr>
        <w:pStyle w:val="ListParagraph"/>
        <w:ind w:left="0"/>
      </w:pPr>
      <w:r w:rsidRPr="00875688">
        <w:t>10. Deuterocohnia - 0.08647798391207147</w:t>
      </w:r>
      <w:r>
        <w:t xml:space="preserve"> – Irrelevant</w:t>
      </w:r>
    </w:p>
    <w:p w14:paraId="1B35CFB5" w14:textId="77777777" w:rsidR="008B1A9E" w:rsidRPr="008B1A9E" w:rsidRDefault="008B1A9E" w:rsidP="008B1A9E">
      <w:pPr>
        <w:pStyle w:val="ListParagraph"/>
        <w:ind w:left="0"/>
      </w:pPr>
    </w:p>
    <w:p w14:paraId="2D865C2F" w14:textId="2954B243" w:rsidR="008B1A9E" w:rsidRDefault="008B1A9E" w:rsidP="00BD6DCA">
      <w:pPr>
        <w:pStyle w:val="ListParagraph"/>
        <w:numPr>
          <w:ilvl w:val="0"/>
          <w:numId w:val="9"/>
        </w:numPr>
        <w:spacing w:after="150" w:line="240" w:lineRule="auto"/>
        <w:rPr>
          <w:rFonts w:eastAsia="Times New Roman" w:cstheme="minorHAnsi"/>
          <w:sz w:val="24"/>
          <w:szCs w:val="24"/>
        </w:rPr>
      </w:pPr>
      <w:r w:rsidRPr="008B1A9E">
        <w:rPr>
          <w:rFonts w:eastAsia="Times New Roman" w:cstheme="minorHAnsi"/>
          <w:b/>
          <w:bCs/>
          <w:sz w:val="24"/>
          <w:szCs w:val="24"/>
        </w:rPr>
        <w:t>Query</w:t>
      </w:r>
      <w:r>
        <w:rPr>
          <w:rFonts w:eastAsia="Times New Roman" w:cstheme="minorHAnsi"/>
          <w:sz w:val="24"/>
          <w:szCs w:val="24"/>
        </w:rPr>
        <w:t xml:space="preserve"> = “</w:t>
      </w:r>
      <w:r w:rsidRPr="008B1A9E">
        <w:rPr>
          <w:rFonts w:eastAsia="Times New Roman" w:cstheme="minorHAnsi"/>
          <w:sz w:val="24"/>
          <w:szCs w:val="24"/>
        </w:rPr>
        <w:t>Bressington</w:t>
      </w:r>
      <w:r>
        <w:rPr>
          <w:rFonts w:eastAsia="Times New Roman" w:cstheme="minorHAnsi"/>
          <w:sz w:val="24"/>
          <w:szCs w:val="24"/>
        </w:rPr>
        <w:t>”</w:t>
      </w:r>
    </w:p>
    <w:p w14:paraId="4B9F80BA" w14:textId="77777777" w:rsidR="008B1A9E" w:rsidRPr="008B1A9E" w:rsidRDefault="008B1A9E" w:rsidP="008B1A9E">
      <w:pPr>
        <w:pStyle w:val="ListParagraph"/>
        <w:ind w:left="0"/>
      </w:pPr>
      <w:r w:rsidRPr="008B1A9E">
        <w:t>----- Results ------</w:t>
      </w:r>
    </w:p>
    <w:p w14:paraId="3147832A" w14:textId="6EA0A771" w:rsidR="008B1A9E" w:rsidRPr="008B1A9E" w:rsidRDefault="008B1A9E" w:rsidP="008B1A9E">
      <w:pPr>
        <w:pStyle w:val="ListParagraph"/>
        <w:ind w:left="0"/>
      </w:pPr>
      <w:r w:rsidRPr="008B1A9E">
        <w:t>1. Alastair Bressington - 0.1663285880082713</w:t>
      </w:r>
      <w:r>
        <w:t xml:space="preserve"> - Relevant</w:t>
      </w:r>
    </w:p>
    <w:p w14:paraId="4A5E884A" w14:textId="4CF99574" w:rsidR="00BD6DCA" w:rsidRPr="008C2445" w:rsidRDefault="00BD6DCA" w:rsidP="003A514B">
      <w:pPr>
        <w:pStyle w:val="ListParagraph"/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3CE485FA" w14:textId="77777777" w:rsidR="00BD6DCA" w:rsidRPr="008C2445" w:rsidRDefault="00BD6DCA" w:rsidP="00BD6DCA">
      <w:pPr>
        <w:pStyle w:val="ListParagraph"/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06D61C27" w14:textId="77777777" w:rsidR="0055029C" w:rsidRPr="008C2445" w:rsidRDefault="0055029C">
      <w:pPr>
        <w:rPr>
          <w:rFonts w:cstheme="minorHAnsi"/>
        </w:rPr>
      </w:pPr>
    </w:p>
    <w:sectPr w:rsidR="0055029C" w:rsidRPr="008C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56F4"/>
    <w:multiLevelType w:val="hybridMultilevel"/>
    <w:tmpl w:val="5F6620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32D8D"/>
    <w:multiLevelType w:val="hybridMultilevel"/>
    <w:tmpl w:val="309C3FAE"/>
    <w:lvl w:ilvl="0" w:tplc="9A7625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7495D"/>
    <w:multiLevelType w:val="hybridMultilevel"/>
    <w:tmpl w:val="636205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226A"/>
    <w:multiLevelType w:val="hybridMultilevel"/>
    <w:tmpl w:val="7E948554"/>
    <w:lvl w:ilvl="0" w:tplc="CCEC179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1EE30E9"/>
    <w:multiLevelType w:val="hybridMultilevel"/>
    <w:tmpl w:val="4C605212"/>
    <w:lvl w:ilvl="0" w:tplc="E83E2E2A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2D77F1D"/>
    <w:multiLevelType w:val="hybridMultilevel"/>
    <w:tmpl w:val="B5FE4348"/>
    <w:lvl w:ilvl="0" w:tplc="9A7625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D474B"/>
    <w:multiLevelType w:val="hybridMultilevel"/>
    <w:tmpl w:val="BAC8191A"/>
    <w:lvl w:ilvl="0" w:tplc="43FED068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6AD3543"/>
    <w:multiLevelType w:val="hybridMultilevel"/>
    <w:tmpl w:val="C67651FA"/>
    <w:lvl w:ilvl="0" w:tplc="CCEC179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74AC4DFE"/>
    <w:multiLevelType w:val="hybridMultilevel"/>
    <w:tmpl w:val="6EF8A226"/>
    <w:lvl w:ilvl="0" w:tplc="F17E17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73551"/>
    <w:multiLevelType w:val="hybridMultilevel"/>
    <w:tmpl w:val="C248F246"/>
    <w:lvl w:ilvl="0" w:tplc="9A762534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BAC4934"/>
    <w:multiLevelType w:val="hybridMultilevel"/>
    <w:tmpl w:val="369A0EE4"/>
    <w:lvl w:ilvl="0" w:tplc="9A7625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8C"/>
    <w:rsid w:val="0001402F"/>
    <w:rsid w:val="000C5FE8"/>
    <w:rsid w:val="000E02EA"/>
    <w:rsid w:val="0016380E"/>
    <w:rsid w:val="001747AC"/>
    <w:rsid w:val="00254BBB"/>
    <w:rsid w:val="003003C4"/>
    <w:rsid w:val="00317F8C"/>
    <w:rsid w:val="003525D9"/>
    <w:rsid w:val="003A514B"/>
    <w:rsid w:val="00421F83"/>
    <w:rsid w:val="00427DE4"/>
    <w:rsid w:val="00430298"/>
    <w:rsid w:val="00455B36"/>
    <w:rsid w:val="004A1FCB"/>
    <w:rsid w:val="0055029C"/>
    <w:rsid w:val="00582CE4"/>
    <w:rsid w:val="005B2C74"/>
    <w:rsid w:val="00662433"/>
    <w:rsid w:val="0084286B"/>
    <w:rsid w:val="00875688"/>
    <w:rsid w:val="008A263A"/>
    <w:rsid w:val="008B1A9E"/>
    <w:rsid w:val="008C2445"/>
    <w:rsid w:val="008D2C33"/>
    <w:rsid w:val="00994788"/>
    <w:rsid w:val="009A2F7B"/>
    <w:rsid w:val="00A16844"/>
    <w:rsid w:val="00A629BB"/>
    <w:rsid w:val="00B772CA"/>
    <w:rsid w:val="00BD6DCA"/>
    <w:rsid w:val="00C44669"/>
    <w:rsid w:val="00E23C95"/>
    <w:rsid w:val="00E50E05"/>
    <w:rsid w:val="00EB6948"/>
    <w:rsid w:val="00EC2FC1"/>
    <w:rsid w:val="00F5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65B8"/>
  <w15:chartTrackingRefBased/>
  <w15:docId w15:val="{2BF216ED-8988-4182-BA1C-14DDF539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3A"/>
    <w:pPr>
      <w:ind w:left="720"/>
      <w:contextualSpacing/>
    </w:pPr>
  </w:style>
  <w:style w:type="paragraph" w:styleId="NoSpacing">
    <w:name w:val="No Spacing"/>
    <w:uiPriority w:val="1"/>
    <w:qFormat/>
    <w:rsid w:val="00EC2F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8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</dc:creator>
  <cp:keywords/>
  <dc:description/>
  <cp:lastModifiedBy>Supreeth</cp:lastModifiedBy>
  <cp:revision>26</cp:revision>
  <dcterms:created xsi:type="dcterms:W3CDTF">2020-04-23T14:15:00Z</dcterms:created>
  <dcterms:modified xsi:type="dcterms:W3CDTF">2020-04-28T07:59:00Z</dcterms:modified>
</cp:coreProperties>
</file>