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Phishing Email Analysis Report</w:t>
      </w:r>
    </w:p>
    <w:p>
      <w:pPr>
        <w:pStyle w:val="Heading1"/>
      </w:pPr>
      <w:r>
        <w:t>Task</w:t>
      </w:r>
    </w:p>
    <w:p>
      <w:r>
        <w:t>Analyze a phishing email sample and identify all indicators using structured methodology.</w:t>
      </w:r>
    </w:p>
    <w:p>
      <w:pPr>
        <w:pStyle w:val="Heading1"/>
      </w:pPr>
      <w:r>
        <w:t>Tools Used</w:t>
      </w:r>
    </w:p>
    <w:p>
      <w:r>
        <w:t>• Email Client (for viewing email)</w:t>
        <w:br/>
        <w:t>• Free Online Header Analyzer: MXToolbox</w:t>
        <w:br/>
        <w:t>• Hover-over feature to inspect URLs</w:t>
        <w:br/>
        <w:t>• Web-based WHOIS and IP lookup tools</w:t>
      </w:r>
    </w:p>
    <w:p>
      <w:pPr>
        <w:pStyle w:val="Heading1"/>
      </w:pPr>
      <w:r>
        <w:t>Step-by-Step Analysis</w:t>
      </w:r>
    </w:p>
    <w:p>
      <w:pPr>
        <w:pStyle w:val="Heading2"/>
      </w:pPr>
      <w:r>
        <w:t>Step 1: Obtain a Sample Phishing Email</w:t>
      </w:r>
    </w:p>
    <w:p>
      <w:r>
        <w:t>• Source: Public phishing email archive</w:t>
        <w:br/>
        <w:t>• Type: Text-based sample</w:t>
        <w:br/>
        <w:t>• Subject Line: “URGENT: Account Suspension Warning”</w:t>
        <w:br/>
        <w:t>• Sender: support@paypaI.com (Note: fake domain with capital 'i' instead of 'l')</w:t>
      </w:r>
    </w:p>
    <w:p>
      <w:pPr>
        <w:pStyle w:val="Heading2"/>
      </w:pPr>
      <w:r>
        <w:t>Step 2: Examine Sender's Email Address</w:t>
      </w:r>
    </w:p>
    <w:p>
      <w:r>
        <w:t>• Actual sender: support@paypaI.com</w:t>
        <w:br/>
        <w:t>• Legitimate version: support@paypal.com</w:t>
        <w:br/>
        <w:t>• Observation: Minor domain spoofing using visually similar characters.</w:t>
        <w:br/>
        <w:t>• Conclusion: Spoofed sender address used to trick the recipient.</w:t>
      </w:r>
    </w:p>
    <w:p>
      <w:pPr>
        <w:pStyle w:val="Heading2"/>
      </w:pPr>
      <w:r>
        <w:t>Step 3: Analyze Email Headers</w:t>
      </w:r>
    </w:p>
    <w:p>
      <w:r>
        <w:t>Used MXToolbox Email Header Analyzer</w:t>
        <w:br/>
        <w:br/>
        <w:t>Header Findings:</w:t>
        <w:br/>
        <w:t>• SPF Check: ❌ Fail</w:t>
        <w:br/>
        <w:t>• DKIM Signature: ❌ Not Signed</w:t>
        <w:br/>
        <w:t>• DMARC Policy: ❌ Fail</w:t>
        <w:br/>
        <w:t>• Origin IP: 178.54.32.12 (Registered in Russia)</w:t>
        <w:br/>
        <w:br/>
        <w:t>Conclusion: Failing SPF/DKIM/DMARC is a strong indicator of phishing.</w:t>
      </w:r>
    </w:p>
    <w:p>
      <w:pPr>
        <w:pStyle w:val="Heading2"/>
      </w:pPr>
      <w:r>
        <w:t>Step 4: Identify Suspicious Links or Attachments</w:t>
      </w:r>
    </w:p>
    <w:p>
      <w:r>
        <w:t>• Attachment: Account_Verification_Form.zip</w:t>
        <w:br/>
        <w:t>• Displayed Link: https://www.paypal.com/verify-now</w:t>
        <w:br/>
        <w:t>• Actual URL (hover): http://paypa1-login.ru/secure</w:t>
        <w:br/>
        <w:t>Conclusion: Dangerous ZIP file and phishing URL.</w:t>
      </w:r>
    </w:p>
    <w:p>
      <w:pPr>
        <w:pStyle w:val="Heading2"/>
      </w:pPr>
      <w:r>
        <w:t>Step 5: Look for Urgent or Threatening Language</w:t>
      </w:r>
    </w:p>
    <w:p>
      <w:r>
        <w:t>• Email Message Excerpt:</w:t>
        <w:br/>
        <w:t xml:space="preserve">  “If you fail to respond within 24 hours, your PayPal account will be suspended permanently.”</w:t>
        <w:br/>
        <w:t>Conclusion: Creates urgency and fear.</w:t>
      </w:r>
    </w:p>
    <w:p>
      <w:pPr>
        <w:pStyle w:val="Heading2"/>
      </w:pPr>
      <w:r>
        <w:t>Step 6: Note Mismatched URLs</w:t>
      </w:r>
    </w:p>
    <w:p>
      <w:r>
        <w:t>• Example:</w:t>
        <w:br/>
        <w:t xml:space="preserve">  - Shown: https://paypal.com/</w:t>
        <w:br/>
        <w:t xml:space="preserve">  - Actual: http://paypa1-login.ru</w:t>
        <w:br/>
        <w:t>Conclusion: URL mismatch is a classic phishing indicator.</w:t>
      </w:r>
    </w:p>
    <w:p>
      <w:pPr>
        <w:pStyle w:val="Heading2"/>
      </w:pPr>
      <w:r>
        <w:t>Step 7: Check for Grammar or Spelling Errors</w:t>
      </w:r>
    </w:p>
    <w:p>
      <w:r>
        <w:t>• Examples:</w:t>
        <w:br/>
        <w:t xml:space="preserve">  - “We reccomend you to verify immediatelly.”</w:t>
        <w:br/>
        <w:t xml:space="preserve">  - “Your acount is under suspenssion due to unrecognise login.”</w:t>
        <w:br/>
        <w:t>Conclusion: Multiple grammar/spelling errors suggest malicious intent.</w:t>
      </w:r>
    </w:p>
    <w:p>
      <w:pPr>
        <w:pStyle w:val="Heading2"/>
      </w:pPr>
      <w:r>
        <w:t>Step 8: Summarize Phishing Traits</w:t>
      </w:r>
    </w:p>
    <w:p>
      <w:r>
        <w:t>• Spoofed sender: support@paypaI.com</w:t>
        <w:br/>
        <w:t>• Failed authentication: SPF/DKIM/DMARC</w:t>
        <w:br/>
        <w:t>• Suspicious origin IP: Russian server</w:t>
        <w:br/>
        <w:t>• Mismatched URLs: Hover shows different link</w:t>
        <w:br/>
        <w:t>• Suspicious ZIP file: Potential malware</w:t>
        <w:br/>
        <w:t>• Threatening tone: Urgent account suspension</w:t>
        <w:br/>
        <w:t>• Poor language: Grammar/spelling issues</w:t>
      </w:r>
    </w:p>
    <w:p>
      <w:pPr>
        <w:pStyle w:val="Heading1"/>
      </w:pPr>
      <w:r>
        <w:t>Final Conclusion</w:t>
      </w:r>
    </w:p>
    <w:p>
      <w:r>
        <w:t>This email clearly exhibits all major phishing indicators:</w:t>
        <w:br/>
        <w:t>- Email spoofing</w:t>
        <w:br/>
        <w:t>- Header manipulation</w:t>
        <w:br/>
        <w:t>- Fake domains</w:t>
        <w:br/>
        <w:t>- Malicious attachments</w:t>
        <w:br/>
        <w:t>- Deceptive tone and language</w:t>
        <w:br/>
        <w:t>The combination of these elements confirms that this is a phishing attempt.</w:t>
      </w:r>
    </w:p>
    <w:p>
      <w:pPr>
        <w:pStyle w:val="Heading1"/>
      </w:pPr>
      <w:r>
        <w:t>Learning Outcome</w:t>
      </w:r>
    </w:p>
    <w:p>
      <w:r>
        <w:t>• Gained practical skills in phishing email analysis.</w:t>
        <w:br/>
        <w:t>• Improved awareness of social engineering and spoofing tactics.</w:t>
        <w:br/>
        <w:t>• Understood how to use tools like header analyzers and URL inspectors.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