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0A7E8" w14:textId="77777777" w:rsidR="00E30188" w:rsidRPr="006E2B65" w:rsidRDefault="00B1718A">
      <w:pPr>
        <w:pStyle w:val="Ttulo"/>
        <w:rPr>
          <w:rFonts w:ascii="Times New Roman" w:hAnsi="Times New Roman"/>
        </w:rPr>
      </w:pPr>
      <w:r w:rsidRPr="006E2B65">
        <w:rPr>
          <w:rFonts w:ascii="Times New Roman" w:hAnsi="Times New Roman"/>
        </w:rPr>
        <w:t>DATA MODEL REPORT</w:t>
      </w:r>
    </w:p>
    <w:p w14:paraId="06E639B0" w14:textId="77777777" w:rsidR="00E30188" w:rsidRPr="006E2B65" w:rsidRDefault="00B1718A">
      <w:pPr>
        <w:pStyle w:val="TtuloTDC"/>
        <w:outlineLvl w:val="9"/>
        <w:rPr>
          <w:rFonts w:ascii="Times New Roman" w:hAnsi="Times New Roman"/>
        </w:rPr>
      </w:pPr>
      <w:r w:rsidRPr="006E2B65">
        <w:rPr>
          <w:rFonts w:ascii="Times New Roman" w:hAnsi="Times New Roman"/>
        </w:rPr>
        <w:t>Contenido</w:t>
      </w:r>
    </w:p>
    <w:p w14:paraId="493FD693" w14:textId="77777777" w:rsidR="00E30188" w:rsidRPr="006E2B65" w:rsidRDefault="00B1718A">
      <w:pPr>
        <w:pStyle w:val="TDC1"/>
        <w:tabs>
          <w:tab w:val="right" w:leader="dot" w:pos="8494"/>
        </w:tabs>
        <w:rPr>
          <w:rFonts w:ascii="Times New Roman" w:hAnsi="Times New Roman"/>
        </w:rPr>
      </w:pPr>
      <w:r w:rsidRPr="006E2B65">
        <w:rPr>
          <w:rFonts w:ascii="Times New Roman" w:eastAsia="Times New Roman" w:hAnsi="Times New Roman"/>
          <w:color w:val="2F5496"/>
          <w:sz w:val="32"/>
          <w:szCs w:val="32"/>
          <w:lang w:eastAsia="es-ES"/>
        </w:rPr>
        <w:fldChar w:fldCharType="begin"/>
      </w:r>
      <w:r w:rsidRPr="006E2B65">
        <w:rPr>
          <w:rFonts w:ascii="Times New Roman" w:hAnsi="Times New Roman"/>
        </w:rPr>
        <w:instrText xml:space="preserve"> TOC \o "1-3" \u \h </w:instrText>
      </w:r>
      <w:r w:rsidRPr="006E2B65">
        <w:rPr>
          <w:rFonts w:ascii="Times New Roman" w:eastAsia="Times New Roman" w:hAnsi="Times New Roman"/>
          <w:color w:val="2F5496"/>
          <w:sz w:val="32"/>
          <w:szCs w:val="32"/>
          <w:lang w:eastAsia="es-ES"/>
        </w:rPr>
        <w:fldChar w:fldCharType="separate"/>
      </w:r>
      <w:hyperlink r:id="rId7" w:history="1">
        <w:r w:rsidRPr="006E2B65">
          <w:rPr>
            <w:rStyle w:val="Hipervnculo"/>
            <w:rFonts w:ascii="Times New Roman" w:hAnsi="Times New Roman"/>
          </w:rPr>
          <w:t>Introducción</w:t>
        </w:r>
        <w:r w:rsidRPr="006E2B65">
          <w:rPr>
            <w:rFonts w:ascii="Times New Roman" w:hAnsi="Times New Roman"/>
          </w:rPr>
          <w:tab/>
          <w:t>1</w:t>
        </w:r>
      </w:hyperlink>
    </w:p>
    <w:p w14:paraId="3117A3BD" w14:textId="77777777" w:rsidR="00E30188" w:rsidRPr="006E2B65" w:rsidRDefault="00B1718A">
      <w:pPr>
        <w:pStyle w:val="TDC1"/>
        <w:tabs>
          <w:tab w:val="right" w:leader="dot" w:pos="8494"/>
        </w:tabs>
        <w:rPr>
          <w:rFonts w:ascii="Times New Roman" w:hAnsi="Times New Roman"/>
        </w:rPr>
      </w:pPr>
      <w:hyperlink r:id="rId8" w:history="1">
        <w:r w:rsidRPr="006E2B65">
          <w:rPr>
            <w:rStyle w:val="Hipervnculo"/>
            <w:rFonts w:ascii="Times New Roman" w:hAnsi="Times New Roman"/>
          </w:rPr>
          <w:t>Tipos de Usuarios</w:t>
        </w:r>
        <w:r w:rsidRPr="006E2B65">
          <w:rPr>
            <w:rFonts w:ascii="Times New Roman" w:hAnsi="Times New Roman"/>
          </w:rPr>
          <w:tab/>
          <w:t>1</w:t>
        </w:r>
      </w:hyperlink>
    </w:p>
    <w:p w14:paraId="72F1576F" w14:textId="77777777" w:rsidR="00E30188" w:rsidRPr="006E2B65" w:rsidRDefault="00B1718A">
      <w:pPr>
        <w:pStyle w:val="TDC1"/>
        <w:tabs>
          <w:tab w:val="right" w:leader="dot" w:pos="8494"/>
        </w:tabs>
        <w:rPr>
          <w:rFonts w:ascii="Times New Roman" w:hAnsi="Times New Roman"/>
        </w:rPr>
      </w:pPr>
      <w:hyperlink r:id="rId9" w:history="1">
        <w:r w:rsidRPr="006E2B65">
          <w:rPr>
            <w:rStyle w:val="Hipervnculo"/>
            <w:rFonts w:ascii="Times New Roman" w:hAnsi="Times New Roman"/>
          </w:rPr>
          <w:t>Entidades, relaciones y restricciones</w:t>
        </w:r>
        <w:r w:rsidRPr="006E2B65">
          <w:rPr>
            <w:rFonts w:ascii="Times New Roman" w:hAnsi="Times New Roman"/>
          </w:rPr>
          <w:tab/>
          <w:t>1</w:t>
        </w:r>
      </w:hyperlink>
    </w:p>
    <w:p w14:paraId="2FB42BFF" w14:textId="77777777" w:rsidR="00E30188" w:rsidRPr="006E2B65" w:rsidRDefault="00B1718A">
      <w:pPr>
        <w:pStyle w:val="TDC2"/>
        <w:tabs>
          <w:tab w:val="right" w:leader="dot" w:pos="8494"/>
        </w:tabs>
        <w:rPr>
          <w:rFonts w:ascii="Times New Roman" w:hAnsi="Times New Roman"/>
        </w:rPr>
      </w:pPr>
      <w:hyperlink r:id="rId10" w:history="1">
        <w:r w:rsidRPr="006E2B65">
          <w:rPr>
            <w:rStyle w:val="Hipervnculo"/>
            <w:rFonts w:ascii="Times New Roman" w:hAnsi="Times New Roman"/>
          </w:rPr>
          <w:t>SHOUT</w:t>
        </w:r>
        <w:r w:rsidRPr="006E2B65">
          <w:rPr>
            <w:rFonts w:ascii="Times New Roman" w:hAnsi="Times New Roman"/>
          </w:rPr>
          <w:tab/>
          <w:t>1</w:t>
        </w:r>
      </w:hyperlink>
    </w:p>
    <w:p w14:paraId="2E08940E" w14:textId="77777777" w:rsidR="00E30188" w:rsidRPr="006E2B65" w:rsidRDefault="00B1718A">
      <w:pPr>
        <w:pStyle w:val="TDC2"/>
        <w:tabs>
          <w:tab w:val="right" w:leader="dot" w:pos="8494"/>
        </w:tabs>
        <w:rPr>
          <w:rFonts w:ascii="Times New Roman" w:hAnsi="Times New Roman"/>
        </w:rPr>
      </w:pPr>
      <w:hyperlink r:id="rId11" w:history="1">
        <w:r w:rsidRPr="006E2B65">
          <w:rPr>
            <w:rStyle w:val="Hipervnculo"/>
            <w:rFonts w:ascii="Times New Roman" w:hAnsi="Times New Roman"/>
          </w:rPr>
          <w:t>TASK</w:t>
        </w:r>
        <w:r w:rsidRPr="006E2B65">
          <w:rPr>
            <w:rFonts w:ascii="Times New Roman" w:hAnsi="Times New Roman"/>
          </w:rPr>
          <w:tab/>
          <w:t>2</w:t>
        </w:r>
      </w:hyperlink>
    </w:p>
    <w:p w14:paraId="1A249C54" w14:textId="77777777" w:rsidR="00E30188" w:rsidRPr="006E2B65" w:rsidRDefault="00B1718A">
      <w:pPr>
        <w:pStyle w:val="TDC2"/>
        <w:tabs>
          <w:tab w:val="right" w:leader="dot" w:pos="8494"/>
        </w:tabs>
        <w:rPr>
          <w:rFonts w:ascii="Times New Roman" w:hAnsi="Times New Roman"/>
        </w:rPr>
      </w:pPr>
      <w:hyperlink r:id="rId12" w:history="1">
        <w:r w:rsidRPr="006E2B65">
          <w:rPr>
            <w:rStyle w:val="Hipervnculo"/>
            <w:rFonts w:ascii="Times New Roman" w:hAnsi="Times New Roman"/>
          </w:rPr>
          <w:t>DASHBOARD</w:t>
        </w:r>
        <w:r w:rsidRPr="006E2B65">
          <w:rPr>
            <w:rFonts w:ascii="Times New Roman" w:hAnsi="Times New Roman"/>
          </w:rPr>
          <w:tab/>
          <w:t>3</w:t>
        </w:r>
      </w:hyperlink>
    </w:p>
    <w:p w14:paraId="098E01AF" w14:textId="77777777" w:rsidR="00E30188" w:rsidRPr="006E2B65" w:rsidRDefault="00B1718A">
      <w:pPr>
        <w:pStyle w:val="TDC2"/>
        <w:tabs>
          <w:tab w:val="right" w:leader="dot" w:pos="8494"/>
        </w:tabs>
        <w:rPr>
          <w:rFonts w:ascii="Times New Roman" w:hAnsi="Times New Roman"/>
        </w:rPr>
      </w:pPr>
      <w:hyperlink r:id="rId13" w:history="1">
        <w:r w:rsidRPr="006E2B65">
          <w:rPr>
            <w:rStyle w:val="Hipervnculo"/>
            <w:rFonts w:ascii="Times New Roman" w:hAnsi="Times New Roman"/>
          </w:rPr>
          <w:t>SPAM WORD</w:t>
        </w:r>
        <w:r w:rsidRPr="006E2B65">
          <w:rPr>
            <w:rFonts w:ascii="Times New Roman" w:hAnsi="Times New Roman"/>
          </w:rPr>
          <w:tab/>
          <w:t>4</w:t>
        </w:r>
      </w:hyperlink>
    </w:p>
    <w:p w14:paraId="27E34EC6" w14:textId="77777777" w:rsidR="00E30188" w:rsidRPr="006E2B65" w:rsidRDefault="00B1718A">
      <w:pPr>
        <w:pStyle w:val="TDC2"/>
        <w:tabs>
          <w:tab w:val="right" w:leader="dot" w:pos="8494"/>
        </w:tabs>
        <w:rPr>
          <w:rFonts w:ascii="Times New Roman" w:hAnsi="Times New Roman"/>
        </w:rPr>
      </w:pPr>
      <w:hyperlink r:id="rId14" w:history="1">
        <w:r w:rsidRPr="006E2B65">
          <w:rPr>
            <w:rStyle w:val="Hipervnculo"/>
            <w:rFonts w:ascii="Times New Roman" w:hAnsi="Times New Roman"/>
          </w:rPr>
          <w:t>TRESHOLD</w:t>
        </w:r>
        <w:r w:rsidRPr="006E2B65">
          <w:rPr>
            <w:rFonts w:ascii="Times New Roman" w:hAnsi="Times New Roman"/>
          </w:rPr>
          <w:tab/>
          <w:t>5</w:t>
        </w:r>
      </w:hyperlink>
    </w:p>
    <w:p w14:paraId="5651BE3F" w14:textId="77777777" w:rsidR="00E30188" w:rsidRPr="006E2B65" w:rsidRDefault="00B1718A">
      <w:pPr>
        <w:rPr>
          <w:rFonts w:ascii="Times New Roman" w:hAnsi="Times New Roman"/>
        </w:rPr>
      </w:pPr>
      <w:r w:rsidRPr="006E2B65">
        <w:rPr>
          <w:rFonts w:ascii="Times New Roman" w:hAnsi="Times New Roman"/>
        </w:rPr>
        <w:fldChar w:fldCharType="end"/>
      </w:r>
    </w:p>
    <w:p w14:paraId="18FC5932" w14:textId="77777777" w:rsidR="00E30188" w:rsidRPr="006E2B65" w:rsidRDefault="00B1718A">
      <w:pPr>
        <w:pStyle w:val="Ttulo1"/>
        <w:rPr>
          <w:rFonts w:ascii="Times New Roman" w:hAnsi="Times New Roman"/>
        </w:rPr>
      </w:pPr>
      <w:bookmarkStart w:id="0" w:name="_Toc72408306"/>
      <w:r w:rsidRPr="006E2B65">
        <w:rPr>
          <w:rFonts w:ascii="Times New Roman" w:hAnsi="Times New Roman"/>
        </w:rPr>
        <w:t>Introducción</w:t>
      </w:r>
      <w:bookmarkEnd w:id="0"/>
    </w:p>
    <w:p w14:paraId="23F692A1" w14:textId="77777777" w:rsidR="00E30188" w:rsidRPr="006E2B65" w:rsidRDefault="00E30188">
      <w:pPr>
        <w:jc w:val="both"/>
        <w:rPr>
          <w:rFonts w:ascii="Times New Roman" w:hAnsi="Times New Roman"/>
        </w:rPr>
      </w:pPr>
    </w:p>
    <w:p w14:paraId="4563FE8F" w14:textId="77777777" w:rsidR="00E30188" w:rsidRPr="006E2B65" w:rsidRDefault="00B1718A" w:rsidP="006E2B65">
      <w:pPr>
        <w:ind w:firstLine="708"/>
        <w:jc w:val="both"/>
        <w:rPr>
          <w:rFonts w:ascii="Times New Roman" w:hAnsi="Times New Roman"/>
        </w:rPr>
      </w:pPr>
      <w:r w:rsidRPr="006E2B65">
        <w:rPr>
          <w:rFonts w:ascii="Times New Roman" w:hAnsi="Times New Roman"/>
          <w:sz w:val="24"/>
          <w:szCs w:val="24"/>
        </w:rPr>
        <w:t xml:space="preserve">En este informe </w:t>
      </w:r>
      <w:r w:rsidRPr="006E2B65">
        <w:rPr>
          <w:rFonts w:ascii="Times New Roman" w:hAnsi="Times New Roman"/>
          <w:sz w:val="24"/>
          <w:szCs w:val="24"/>
        </w:rPr>
        <w:t>explicaremos las entidades, junto a sus relaciones y restricciones, que juegan un papel en Acme-</w:t>
      </w:r>
      <w:proofErr w:type="spellStart"/>
      <w:r w:rsidRPr="006E2B65">
        <w:rPr>
          <w:rFonts w:ascii="Times New Roman" w:hAnsi="Times New Roman"/>
          <w:sz w:val="24"/>
          <w:szCs w:val="24"/>
        </w:rPr>
        <w:t>Planner</w:t>
      </w:r>
      <w:proofErr w:type="spellEnd"/>
      <w:r w:rsidRPr="006E2B65">
        <w:rPr>
          <w:rFonts w:ascii="Times New Roman" w:hAnsi="Times New Roman"/>
          <w:sz w:val="24"/>
          <w:szCs w:val="24"/>
        </w:rPr>
        <w:t xml:space="preserve"> hasta el nivel B, basándonos en el modelado conceptual. </w:t>
      </w:r>
    </w:p>
    <w:p w14:paraId="28298626" w14:textId="77777777" w:rsidR="00E30188" w:rsidRPr="006E2B65" w:rsidRDefault="00B1718A">
      <w:pPr>
        <w:pStyle w:val="Ttulo1"/>
        <w:rPr>
          <w:rFonts w:ascii="Times New Roman" w:hAnsi="Times New Roman"/>
        </w:rPr>
      </w:pPr>
      <w:bookmarkStart w:id="1" w:name="_Toc72408307"/>
      <w:r w:rsidRPr="006E2B65">
        <w:rPr>
          <w:rFonts w:ascii="Times New Roman" w:hAnsi="Times New Roman"/>
        </w:rPr>
        <w:t>Tipos de Usuarios</w:t>
      </w:r>
      <w:bookmarkEnd w:id="1"/>
    </w:p>
    <w:p w14:paraId="5C0C1D3F" w14:textId="77777777" w:rsidR="00E30188" w:rsidRPr="006E2B65" w:rsidRDefault="00E30188">
      <w:pPr>
        <w:jc w:val="both"/>
        <w:rPr>
          <w:rFonts w:ascii="Times New Roman" w:hAnsi="Times New Roman"/>
          <w:sz w:val="24"/>
          <w:szCs w:val="24"/>
        </w:rPr>
      </w:pPr>
    </w:p>
    <w:p w14:paraId="57CAD1A0" w14:textId="77777777" w:rsidR="00E30188" w:rsidRPr="006E2B65" w:rsidRDefault="00B1718A" w:rsidP="006E2B65">
      <w:pPr>
        <w:ind w:firstLine="708"/>
        <w:jc w:val="both"/>
        <w:rPr>
          <w:rFonts w:ascii="Times New Roman" w:hAnsi="Times New Roman"/>
          <w:sz w:val="24"/>
          <w:szCs w:val="24"/>
        </w:rPr>
      </w:pPr>
      <w:r w:rsidRPr="006E2B65">
        <w:rPr>
          <w:rFonts w:ascii="Times New Roman" w:hAnsi="Times New Roman"/>
          <w:sz w:val="24"/>
          <w:szCs w:val="24"/>
        </w:rPr>
        <w:t>En primer lugar, para posteriormente poder indagar en sus privilegios, menci</w:t>
      </w:r>
      <w:r w:rsidRPr="006E2B65">
        <w:rPr>
          <w:rFonts w:ascii="Times New Roman" w:hAnsi="Times New Roman"/>
          <w:sz w:val="24"/>
          <w:szCs w:val="24"/>
        </w:rPr>
        <w:t>onaremos los diferentes tipos de usuarios que nos podemos encontrar en la página:</w:t>
      </w:r>
    </w:p>
    <w:p w14:paraId="1AD8DBDE" w14:textId="77777777" w:rsidR="00E30188" w:rsidRPr="006E2B65" w:rsidRDefault="00B1718A">
      <w:pPr>
        <w:pStyle w:val="Prrafodelista"/>
        <w:numPr>
          <w:ilvl w:val="0"/>
          <w:numId w:val="1"/>
        </w:numPr>
        <w:jc w:val="both"/>
        <w:rPr>
          <w:rFonts w:ascii="Times New Roman" w:hAnsi="Times New Roman"/>
        </w:rPr>
      </w:pPr>
      <w:proofErr w:type="spellStart"/>
      <w:r w:rsidRPr="006E2B65">
        <w:rPr>
          <w:rFonts w:ascii="Times New Roman" w:hAnsi="Times New Roman"/>
          <w:b/>
          <w:bCs/>
          <w:i/>
          <w:iCs/>
          <w:sz w:val="24"/>
          <w:szCs w:val="24"/>
        </w:rPr>
        <w:t>Administrator</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Administrador del Sistema.</w:t>
      </w:r>
    </w:p>
    <w:p w14:paraId="0C7786FA" w14:textId="77777777" w:rsidR="00E30188" w:rsidRPr="006E2B65" w:rsidRDefault="00B1718A">
      <w:pPr>
        <w:pStyle w:val="Prrafodelista"/>
        <w:numPr>
          <w:ilvl w:val="0"/>
          <w:numId w:val="1"/>
        </w:numPr>
        <w:jc w:val="both"/>
        <w:rPr>
          <w:rFonts w:ascii="Times New Roman" w:hAnsi="Times New Roman"/>
        </w:rPr>
      </w:pPr>
      <w:r w:rsidRPr="006E2B65">
        <w:rPr>
          <w:rFonts w:ascii="Times New Roman" w:hAnsi="Times New Roman"/>
          <w:b/>
          <w:bCs/>
          <w:i/>
          <w:iCs/>
          <w:sz w:val="24"/>
          <w:szCs w:val="24"/>
        </w:rPr>
        <w:t>Manager:</w:t>
      </w:r>
      <w:r w:rsidRPr="006E2B65">
        <w:rPr>
          <w:rFonts w:ascii="Times New Roman" w:hAnsi="Times New Roman"/>
          <w:sz w:val="24"/>
          <w:szCs w:val="24"/>
        </w:rPr>
        <w:t xml:space="preserve"> Gerente del Sistema.</w:t>
      </w:r>
    </w:p>
    <w:p w14:paraId="6081E88E" w14:textId="77777777" w:rsidR="00E30188" w:rsidRPr="006E2B65" w:rsidRDefault="00B1718A">
      <w:pPr>
        <w:pStyle w:val="Prrafodelista"/>
        <w:numPr>
          <w:ilvl w:val="0"/>
          <w:numId w:val="1"/>
        </w:numPr>
        <w:jc w:val="both"/>
        <w:rPr>
          <w:rFonts w:ascii="Times New Roman" w:hAnsi="Times New Roman"/>
        </w:rPr>
      </w:pPr>
      <w:r w:rsidRPr="006E2B65">
        <w:rPr>
          <w:rFonts w:ascii="Times New Roman" w:hAnsi="Times New Roman"/>
          <w:b/>
          <w:bCs/>
          <w:i/>
          <w:iCs/>
          <w:sz w:val="24"/>
          <w:szCs w:val="24"/>
        </w:rPr>
        <w:t xml:space="preserve">Anonymous: </w:t>
      </w:r>
      <w:r w:rsidRPr="006E2B65">
        <w:rPr>
          <w:rFonts w:ascii="Times New Roman" w:hAnsi="Times New Roman"/>
          <w:sz w:val="24"/>
          <w:szCs w:val="24"/>
        </w:rPr>
        <w:t>Usuario que está de paso por la página sin registrarse.</w:t>
      </w:r>
    </w:p>
    <w:p w14:paraId="4EDB3ED2" w14:textId="098AE4EC" w:rsidR="006E2B65" w:rsidRDefault="00B1718A" w:rsidP="006E2B65">
      <w:pPr>
        <w:pStyle w:val="Prrafodelista"/>
        <w:numPr>
          <w:ilvl w:val="0"/>
          <w:numId w:val="1"/>
        </w:numPr>
        <w:jc w:val="both"/>
        <w:rPr>
          <w:rFonts w:ascii="Times New Roman" w:hAnsi="Times New Roman"/>
          <w:sz w:val="24"/>
          <w:szCs w:val="24"/>
        </w:rPr>
      </w:pPr>
      <w:proofErr w:type="spellStart"/>
      <w:r w:rsidRPr="006E2B65">
        <w:rPr>
          <w:rFonts w:ascii="Times New Roman" w:hAnsi="Times New Roman"/>
          <w:b/>
          <w:bCs/>
          <w:i/>
          <w:iCs/>
          <w:sz w:val="24"/>
          <w:szCs w:val="24"/>
        </w:rPr>
        <w:t>Authenticated</w:t>
      </w:r>
      <w:proofErr w:type="spellEnd"/>
      <w:r w:rsidRPr="006E2B65">
        <w:rPr>
          <w:rFonts w:ascii="Times New Roman" w:hAnsi="Times New Roman"/>
          <w:b/>
          <w:bCs/>
          <w:i/>
          <w:iCs/>
          <w:sz w:val="24"/>
          <w:szCs w:val="24"/>
        </w:rPr>
        <w:t>:</w:t>
      </w:r>
      <w:r w:rsidRPr="006E2B65">
        <w:rPr>
          <w:rFonts w:ascii="Times New Roman" w:hAnsi="Times New Roman"/>
          <w:sz w:val="24"/>
          <w:szCs w:val="24"/>
        </w:rPr>
        <w:t xml:space="preserve"> Usuario registrado e</w:t>
      </w:r>
      <w:r w:rsidRPr="006E2B65">
        <w:rPr>
          <w:rFonts w:ascii="Times New Roman" w:hAnsi="Times New Roman"/>
          <w:sz w:val="24"/>
          <w:szCs w:val="24"/>
        </w:rPr>
        <w:t xml:space="preserve">n la página que no es ni administrador ni </w:t>
      </w:r>
      <w:r w:rsidRPr="006E2B65">
        <w:rPr>
          <w:rFonts w:ascii="Times New Roman" w:hAnsi="Times New Roman"/>
          <w:i/>
          <w:iCs/>
          <w:sz w:val="24"/>
          <w:szCs w:val="24"/>
        </w:rPr>
        <w:t>gerente</w:t>
      </w:r>
      <w:r w:rsidRPr="006E2B65">
        <w:rPr>
          <w:rFonts w:ascii="Times New Roman" w:hAnsi="Times New Roman"/>
          <w:sz w:val="24"/>
          <w:szCs w:val="24"/>
        </w:rPr>
        <w:t>.</w:t>
      </w:r>
      <w:bookmarkStart w:id="2" w:name="_Toc72408308"/>
    </w:p>
    <w:p w14:paraId="32E1551C" w14:textId="07F87C25" w:rsidR="00E30188" w:rsidRPr="006E2B65" w:rsidRDefault="006E2B65" w:rsidP="006E2B65">
      <w:pPr>
        <w:suppressAutoHyphens w:val="0"/>
        <w:rPr>
          <w:rFonts w:ascii="Times New Roman" w:hAnsi="Times New Roman"/>
          <w:sz w:val="24"/>
          <w:szCs w:val="24"/>
        </w:rPr>
      </w:pPr>
      <w:r>
        <w:rPr>
          <w:rFonts w:ascii="Times New Roman" w:hAnsi="Times New Roman"/>
          <w:sz w:val="24"/>
          <w:szCs w:val="24"/>
        </w:rPr>
        <w:br w:type="page"/>
      </w:r>
    </w:p>
    <w:p w14:paraId="55E1A2B1" w14:textId="4491D660" w:rsidR="00E30188" w:rsidRPr="006E2B65" w:rsidRDefault="00B1718A" w:rsidP="006E2B65">
      <w:pPr>
        <w:pStyle w:val="Ttulo1"/>
      </w:pPr>
      <w:r w:rsidRPr="006E2B65">
        <w:lastRenderedPageBreak/>
        <w:t>Entidades, relaciones y restricciones</w:t>
      </w:r>
      <w:bookmarkStart w:id="3" w:name="_Toc72408309"/>
      <w:bookmarkEnd w:id="2"/>
    </w:p>
    <w:p w14:paraId="29D9F5EC" w14:textId="77777777" w:rsidR="006E2B65" w:rsidRPr="006E2B65" w:rsidRDefault="006E2B65" w:rsidP="006E2B65"/>
    <w:p w14:paraId="31AFE542" w14:textId="180954B8" w:rsidR="00E30188" w:rsidRDefault="00B1718A" w:rsidP="006E2B65">
      <w:pPr>
        <w:pStyle w:val="Ttulo2"/>
        <w:jc w:val="both"/>
        <w:rPr>
          <w:rFonts w:ascii="Times New Roman" w:hAnsi="Times New Roman"/>
        </w:rPr>
      </w:pPr>
      <w:r w:rsidRPr="006E2B65">
        <w:rPr>
          <w:rFonts w:ascii="Times New Roman" w:hAnsi="Times New Roman"/>
        </w:rPr>
        <w:t>SHOUT</w:t>
      </w:r>
      <w:bookmarkEnd w:id="3"/>
    </w:p>
    <w:p w14:paraId="3903E0CC" w14:textId="77777777" w:rsidR="006E2B65" w:rsidRPr="006E2B65" w:rsidRDefault="006E2B65" w:rsidP="006E2B65"/>
    <w:p w14:paraId="43FAF230" w14:textId="1BEDF205" w:rsidR="00E30188" w:rsidRPr="006E2B65" w:rsidRDefault="00B1718A" w:rsidP="006E2B65">
      <w:pPr>
        <w:ind w:firstLine="708"/>
        <w:jc w:val="both"/>
        <w:rPr>
          <w:rFonts w:ascii="Times New Roman" w:hAnsi="Times New Roman"/>
        </w:rPr>
      </w:pPr>
      <w:r w:rsidRPr="006E2B65">
        <w:rPr>
          <w:rFonts w:ascii="Times New Roman" w:hAnsi="Times New Roman"/>
        </w:rPr>
        <w:t xml:space="preserve">La primera entidad de la que hablaremos es de </w:t>
      </w:r>
      <w:proofErr w:type="spellStart"/>
      <w:r w:rsidRPr="006E2B65">
        <w:rPr>
          <w:rFonts w:ascii="Times New Roman" w:hAnsi="Times New Roman"/>
          <w:b/>
          <w:bCs/>
          <w:i/>
          <w:iCs/>
        </w:rPr>
        <w:t>Shout</w:t>
      </w:r>
      <w:proofErr w:type="spellEnd"/>
      <w:r w:rsidRPr="006E2B65">
        <w:rPr>
          <w:rFonts w:ascii="Times New Roman" w:hAnsi="Times New Roman"/>
          <w:b/>
          <w:bCs/>
          <w:i/>
          <w:iCs/>
        </w:rPr>
        <w:t xml:space="preserve">, </w:t>
      </w:r>
      <w:r w:rsidRPr="006E2B65">
        <w:rPr>
          <w:rFonts w:ascii="Times New Roman" w:hAnsi="Times New Roman"/>
        </w:rPr>
        <w:t xml:space="preserve">que no es más que un simple comentario del cual no se almacena quien lo realizó y se exponen en la </w:t>
      </w:r>
      <w:r w:rsidRPr="006E2B65">
        <w:rPr>
          <w:rFonts w:ascii="Times New Roman" w:hAnsi="Times New Roman"/>
        </w:rPr>
        <w:t xml:space="preserve">página en forma de lista, tratando de simular una sección de comentarios. </w:t>
      </w:r>
      <w:r w:rsidR="006E2B65">
        <w:rPr>
          <w:rFonts w:ascii="Times New Roman" w:hAnsi="Times New Roman"/>
        </w:rPr>
        <w:t>Sólo los usuarios anónimos pueden realizar gritos</w:t>
      </w:r>
      <w:r w:rsidRPr="006E2B65">
        <w:rPr>
          <w:rFonts w:ascii="Times New Roman" w:hAnsi="Times New Roman"/>
        </w:rPr>
        <w:t>.</w:t>
      </w:r>
    </w:p>
    <w:p w14:paraId="0D29F3C8" w14:textId="77777777" w:rsidR="00E30188" w:rsidRPr="006E2B65" w:rsidRDefault="00B1718A">
      <w:pPr>
        <w:jc w:val="center"/>
        <w:rPr>
          <w:rFonts w:ascii="Times New Roman" w:hAnsi="Times New Roman"/>
        </w:rPr>
      </w:pPr>
      <w:r w:rsidRPr="006E2B65">
        <w:rPr>
          <w:rFonts w:ascii="Times New Roman" w:hAnsi="Times New Roman"/>
          <w:noProof/>
        </w:rPr>
        <w:drawing>
          <wp:inline distT="0" distB="0" distL="0" distR="0" wp14:anchorId="495B8645" wp14:editId="573AF17D">
            <wp:extent cx="2781687" cy="1162211"/>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81687" cy="1162211"/>
                    </a:xfrm>
                    <a:prstGeom prst="rect">
                      <a:avLst/>
                    </a:prstGeom>
                    <a:noFill/>
                    <a:ln>
                      <a:noFill/>
                      <a:prstDash/>
                    </a:ln>
                  </pic:spPr>
                </pic:pic>
              </a:graphicData>
            </a:graphic>
          </wp:inline>
        </w:drawing>
      </w:r>
    </w:p>
    <w:p w14:paraId="1D79F90E" w14:textId="77777777" w:rsidR="00E30188" w:rsidRPr="006E2B65" w:rsidRDefault="00B1718A">
      <w:pPr>
        <w:jc w:val="both"/>
        <w:rPr>
          <w:rFonts w:ascii="Times New Roman" w:hAnsi="Times New Roman"/>
        </w:rPr>
      </w:pPr>
      <w:r w:rsidRPr="006E2B65">
        <w:rPr>
          <w:rFonts w:ascii="Times New Roman" w:hAnsi="Times New Roman"/>
          <w:sz w:val="24"/>
          <w:szCs w:val="24"/>
        </w:rPr>
        <w:t xml:space="preserve">Para </w:t>
      </w:r>
      <w:proofErr w:type="spellStart"/>
      <w:r w:rsidRPr="006E2B65">
        <w:rPr>
          <w:rFonts w:ascii="Times New Roman" w:hAnsi="Times New Roman"/>
          <w:b/>
          <w:bCs/>
          <w:i/>
          <w:iCs/>
          <w:sz w:val="24"/>
          <w:szCs w:val="24"/>
        </w:rPr>
        <w:t>Shout</w:t>
      </w:r>
      <w:proofErr w:type="spellEnd"/>
      <w:r w:rsidRPr="006E2B65">
        <w:rPr>
          <w:rFonts w:ascii="Times New Roman" w:hAnsi="Times New Roman"/>
          <w:sz w:val="24"/>
          <w:szCs w:val="24"/>
        </w:rPr>
        <w:t xml:space="preserve"> se almacena:</w:t>
      </w:r>
    </w:p>
    <w:p w14:paraId="6B5446CE"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Moment</w:t>
      </w:r>
      <w:proofErr w:type="spellEnd"/>
      <w:r w:rsidRPr="006E2B65">
        <w:rPr>
          <w:rFonts w:ascii="Times New Roman" w:hAnsi="Times New Roman"/>
          <w:sz w:val="24"/>
          <w:szCs w:val="24"/>
        </w:rPr>
        <w:t>: De tipo Date, fecha en la cual se realiza el grito.</w:t>
      </w:r>
    </w:p>
    <w:p w14:paraId="1B2D39EF"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Author</w:t>
      </w:r>
      <w:proofErr w:type="spellEnd"/>
      <w:r w:rsidRPr="006E2B65">
        <w:rPr>
          <w:rFonts w:ascii="Times New Roman" w:hAnsi="Times New Roman"/>
          <w:sz w:val="24"/>
          <w:szCs w:val="24"/>
        </w:rPr>
        <w:t xml:space="preserve">: De tipo </w:t>
      </w:r>
      <w:proofErr w:type="spellStart"/>
      <w:r w:rsidRPr="006E2B65">
        <w:rPr>
          <w:rFonts w:ascii="Times New Roman" w:hAnsi="Times New Roman"/>
          <w:sz w:val="24"/>
          <w:szCs w:val="24"/>
        </w:rPr>
        <w:t>String</w:t>
      </w:r>
      <w:proofErr w:type="spellEnd"/>
      <w:r w:rsidRPr="006E2B65">
        <w:rPr>
          <w:rFonts w:ascii="Times New Roman" w:hAnsi="Times New Roman"/>
          <w:sz w:val="24"/>
          <w:szCs w:val="24"/>
        </w:rPr>
        <w:t xml:space="preserve">, nombre de la persona </w:t>
      </w:r>
      <w:r w:rsidRPr="006E2B65">
        <w:rPr>
          <w:rFonts w:ascii="Times New Roman" w:hAnsi="Times New Roman"/>
          <w:sz w:val="24"/>
          <w:szCs w:val="24"/>
        </w:rPr>
        <w:t>que lo realizó.</w:t>
      </w:r>
    </w:p>
    <w:p w14:paraId="31144B49" w14:textId="77777777" w:rsidR="00E30188" w:rsidRPr="006E2B65" w:rsidRDefault="00B1718A">
      <w:pPr>
        <w:pStyle w:val="Prrafodelista"/>
        <w:numPr>
          <w:ilvl w:val="0"/>
          <w:numId w:val="2"/>
        </w:numPr>
        <w:jc w:val="both"/>
        <w:rPr>
          <w:rFonts w:ascii="Times New Roman" w:hAnsi="Times New Roman"/>
        </w:rPr>
      </w:pPr>
      <w:r w:rsidRPr="006E2B65">
        <w:rPr>
          <w:rFonts w:ascii="Times New Roman" w:hAnsi="Times New Roman"/>
          <w:b/>
          <w:bCs/>
          <w:i/>
          <w:iCs/>
          <w:sz w:val="24"/>
          <w:szCs w:val="24"/>
        </w:rPr>
        <w:t>Text</w:t>
      </w:r>
      <w:r w:rsidRPr="006E2B65">
        <w:rPr>
          <w:rFonts w:ascii="Times New Roman" w:hAnsi="Times New Roman"/>
          <w:sz w:val="24"/>
          <w:szCs w:val="24"/>
        </w:rPr>
        <w:t xml:space="preserve">: De tipo </w:t>
      </w:r>
      <w:proofErr w:type="spellStart"/>
      <w:r w:rsidRPr="006E2B65">
        <w:rPr>
          <w:rFonts w:ascii="Times New Roman" w:hAnsi="Times New Roman"/>
          <w:sz w:val="24"/>
          <w:szCs w:val="24"/>
        </w:rPr>
        <w:t>String</w:t>
      </w:r>
      <w:proofErr w:type="spellEnd"/>
      <w:r w:rsidRPr="006E2B65">
        <w:rPr>
          <w:rFonts w:ascii="Times New Roman" w:hAnsi="Times New Roman"/>
          <w:sz w:val="24"/>
          <w:szCs w:val="24"/>
        </w:rPr>
        <w:t>, cuerpo del grito.</w:t>
      </w:r>
    </w:p>
    <w:p w14:paraId="7298F19B"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Info</w:t>
      </w:r>
      <w:proofErr w:type="spellEnd"/>
      <w:r w:rsidRPr="006E2B65">
        <w:rPr>
          <w:rFonts w:ascii="Times New Roman" w:hAnsi="Times New Roman"/>
          <w:sz w:val="24"/>
          <w:szCs w:val="24"/>
        </w:rPr>
        <w:t xml:space="preserve">: De tipo </w:t>
      </w:r>
      <w:proofErr w:type="spellStart"/>
      <w:r w:rsidRPr="006E2B65">
        <w:rPr>
          <w:rFonts w:ascii="Times New Roman" w:hAnsi="Times New Roman"/>
          <w:sz w:val="24"/>
          <w:szCs w:val="24"/>
        </w:rPr>
        <w:t>String</w:t>
      </w:r>
      <w:proofErr w:type="spellEnd"/>
      <w:r w:rsidRPr="006E2B65">
        <w:rPr>
          <w:rFonts w:ascii="Times New Roman" w:hAnsi="Times New Roman"/>
          <w:sz w:val="24"/>
          <w:szCs w:val="24"/>
        </w:rPr>
        <w:t>, enlace con información adicional.</w:t>
      </w:r>
    </w:p>
    <w:p w14:paraId="7079A916" w14:textId="77777777" w:rsidR="00E30188" w:rsidRPr="006E2B65" w:rsidRDefault="00E30188">
      <w:pPr>
        <w:pStyle w:val="Prrafodelista"/>
        <w:jc w:val="both"/>
        <w:rPr>
          <w:rFonts w:ascii="Times New Roman" w:hAnsi="Times New Roman"/>
          <w:sz w:val="24"/>
          <w:szCs w:val="24"/>
        </w:rPr>
      </w:pPr>
    </w:p>
    <w:p w14:paraId="13D1DA12" w14:textId="718A4786" w:rsidR="00E30188" w:rsidRPr="006E2B65" w:rsidRDefault="00B1718A" w:rsidP="006E2B65">
      <w:pPr>
        <w:ind w:firstLine="708"/>
        <w:jc w:val="both"/>
        <w:rPr>
          <w:rFonts w:ascii="Times New Roman" w:hAnsi="Times New Roman"/>
        </w:rPr>
      </w:pPr>
      <w:r w:rsidRPr="006E2B65">
        <w:rPr>
          <w:rFonts w:ascii="Times New Roman" w:hAnsi="Times New Roman"/>
          <w:sz w:val="24"/>
          <w:szCs w:val="24"/>
        </w:rPr>
        <w:t xml:space="preserve">Para </w:t>
      </w:r>
      <w:proofErr w:type="spellStart"/>
      <w:r w:rsidRPr="006E2B65">
        <w:rPr>
          <w:rFonts w:ascii="Times New Roman" w:hAnsi="Times New Roman"/>
          <w:b/>
          <w:bCs/>
          <w:i/>
          <w:iCs/>
          <w:sz w:val="24"/>
          <w:szCs w:val="24"/>
        </w:rPr>
        <w:t>Shout</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 xml:space="preserve">tenemos restricciones como: </w:t>
      </w:r>
      <w:proofErr w:type="spellStart"/>
      <w:r w:rsidRPr="006E2B65">
        <w:rPr>
          <w:rFonts w:ascii="Times New Roman" w:hAnsi="Times New Roman"/>
          <w:b/>
          <w:bCs/>
          <w:i/>
          <w:iCs/>
          <w:sz w:val="24"/>
          <w:szCs w:val="24"/>
        </w:rPr>
        <w:t>Moment</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 xml:space="preserve">no puede estar vacía, y no puede ser futura, ya que no tiene sentido que se produzca un </w:t>
      </w:r>
      <w:r w:rsidRPr="006E2B65">
        <w:rPr>
          <w:rFonts w:ascii="Times New Roman" w:hAnsi="Times New Roman"/>
          <w:sz w:val="24"/>
          <w:szCs w:val="24"/>
        </w:rPr>
        <w:t xml:space="preserve">grito un día que todavía no ha llegado. </w:t>
      </w:r>
      <w:proofErr w:type="spellStart"/>
      <w:r w:rsidRPr="006E2B65">
        <w:rPr>
          <w:rFonts w:ascii="Times New Roman" w:hAnsi="Times New Roman"/>
          <w:b/>
          <w:bCs/>
          <w:i/>
          <w:iCs/>
          <w:sz w:val="24"/>
          <w:szCs w:val="24"/>
        </w:rPr>
        <w:t>Author</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 xml:space="preserve">no puede ser vacío o nulo. </w:t>
      </w:r>
      <w:r w:rsidRPr="006E2B65">
        <w:rPr>
          <w:rFonts w:ascii="Times New Roman" w:hAnsi="Times New Roman"/>
          <w:b/>
          <w:bCs/>
          <w:i/>
          <w:iCs/>
          <w:sz w:val="24"/>
          <w:szCs w:val="24"/>
        </w:rPr>
        <w:t xml:space="preserve">Text </w:t>
      </w:r>
      <w:r w:rsidRPr="006E2B65">
        <w:rPr>
          <w:rFonts w:ascii="Times New Roman" w:hAnsi="Times New Roman"/>
          <w:sz w:val="24"/>
          <w:szCs w:val="24"/>
        </w:rPr>
        <w:t xml:space="preserve">no puede ser vacío o nulo. E </w:t>
      </w:r>
      <w:proofErr w:type="spellStart"/>
      <w:r w:rsidRPr="006E2B65">
        <w:rPr>
          <w:rFonts w:ascii="Times New Roman" w:hAnsi="Times New Roman"/>
          <w:b/>
          <w:bCs/>
          <w:i/>
          <w:iCs/>
          <w:sz w:val="24"/>
          <w:szCs w:val="24"/>
        </w:rPr>
        <w:t>Info</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debe de cumplir con la sintaxis de una URL.</w:t>
      </w:r>
    </w:p>
    <w:p w14:paraId="74A79098" w14:textId="1502BE00" w:rsidR="00E30188" w:rsidRPr="006E2B65" w:rsidRDefault="006E2B65" w:rsidP="006E2B65">
      <w:pPr>
        <w:ind w:firstLine="708"/>
        <w:jc w:val="both"/>
        <w:rPr>
          <w:rFonts w:ascii="Times New Roman" w:hAnsi="Times New Roman"/>
          <w:sz w:val="24"/>
          <w:szCs w:val="24"/>
        </w:rPr>
      </w:pPr>
      <w:r>
        <w:rPr>
          <w:rFonts w:ascii="Times New Roman" w:hAnsi="Times New Roman"/>
          <w:sz w:val="24"/>
          <w:szCs w:val="24"/>
        </w:rPr>
        <w:t>E</w:t>
      </w:r>
      <w:r w:rsidR="00B1718A" w:rsidRPr="006E2B65">
        <w:rPr>
          <w:rFonts w:ascii="Times New Roman" w:hAnsi="Times New Roman"/>
          <w:sz w:val="24"/>
          <w:szCs w:val="24"/>
        </w:rPr>
        <w:t>s una entidad libre, no tiene relación con ninguna otra entidad. Interesa a nivel de “tablón info</w:t>
      </w:r>
      <w:r w:rsidR="00B1718A" w:rsidRPr="006E2B65">
        <w:rPr>
          <w:rFonts w:ascii="Times New Roman" w:hAnsi="Times New Roman"/>
          <w:sz w:val="24"/>
          <w:szCs w:val="24"/>
        </w:rPr>
        <w:t>rmativo” donde solo se visualizan, por lo cual, no tendrá dependencia alguna.</w:t>
      </w:r>
    </w:p>
    <w:p w14:paraId="5B630FED" w14:textId="77777777" w:rsidR="00E30188" w:rsidRPr="006E2B65" w:rsidRDefault="00E30188">
      <w:pPr>
        <w:ind w:left="360"/>
        <w:jc w:val="both"/>
        <w:rPr>
          <w:rFonts w:ascii="Times New Roman" w:hAnsi="Times New Roman"/>
          <w:sz w:val="24"/>
          <w:szCs w:val="24"/>
        </w:rPr>
      </w:pPr>
    </w:p>
    <w:p w14:paraId="0266E8EB" w14:textId="77777777" w:rsidR="00E30188" w:rsidRPr="006E2B65" w:rsidRDefault="00B1718A">
      <w:pPr>
        <w:pStyle w:val="Ttulo2"/>
        <w:jc w:val="both"/>
        <w:rPr>
          <w:rFonts w:ascii="Times New Roman" w:hAnsi="Times New Roman"/>
        </w:rPr>
      </w:pPr>
      <w:bookmarkStart w:id="4" w:name="_Toc72408310"/>
      <w:r w:rsidRPr="006E2B65">
        <w:rPr>
          <w:rFonts w:ascii="Times New Roman" w:hAnsi="Times New Roman"/>
        </w:rPr>
        <w:t>TASK</w:t>
      </w:r>
      <w:bookmarkEnd w:id="4"/>
    </w:p>
    <w:p w14:paraId="41022F7A" w14:textId="77777777" w:rsidR="00E30188" w:rsidRPr="006E2B65" w:rsidRDefault="00E30188">
      <w:pPr>
        <w:jc w:val="both"/>
        <w:rPr>
          <w:rFonts w:ascii="Times New Roman" w:hAnsi="Times New Roman"/>
        </w:rPr>
      </w:pPr>
    </w:p>
    <w:p w14:paraId="0BE42654" w14:textId="253FBAE7" w:rsidR="00E30188" w:rsidRPr="006E2B65" w:rsidRDefault="00B1718A" w:rsidP="006E2B65">
      <w:pPr>
        <w:ind w:firstLine="708"/>
        <w:jc w:val="both"/>
        <w:rPr>
          <w:rFonts w:ascii="Times New Roman" w:hAnsi="Times New Roman"/>
        </w:rPr>
      </w:pPr>
      <w:r w:rsidRPr="006E2B65">
        <w:rPr>
          <w:rFonts w:ascii="Times New Roman" w:hAnsi="Times New Roman"/>
          <w:sz w:val="24"/>
          <w:szCs w:val="24"/>
        </w:rPr>
        <w:t xml:space="preserve">A continuación, hablaremos de </w:t>
      </w:r>
      <w:proofErr w:type="spellStart"/>
      <w:r w:rsidRPr="006E2B65">
        <w:rPr>
          <w:rFonts w:ascii="Times New Roman" w:hAnsi="Times New Roman"/>
          <w:b/>
          <w:bCs/>
          <w:i/>
          <w:iCs/>
          <w:sz w:val="24"/>
          <w:szCs w:val="24"/>
        </w:rPr>
        <w:t>Task</w:t>
      </w:r>
      <w:proofErr w:type="spellEnd"/>
      <w:r w:rsidRPr="006E2B65">
        <w:rPr>
          <w:rFonts w:ascii="Times New Roman" w:hAnsi="Times New Roman"/>
          <w:sz w:val="24"/>
          <w:szCs w:val="24"/>
        </w:rPr>
        <w:t>,</w:t>
      </w:r>
      <w:r w:rsidRPr="006E2B65">
        <w:rPr>
          <w:rFonts w:ascii="Times New Roman" w:hAnsi="Times New Roman"/>
        </w:rPr>
        <w:t xml:space="preserve"> que se trata de tareas que solo los usuarios del tipo </w:t>
      </w:r>
      <w:r w:rsidRPr="006E2B65">
        <w:rPr>
          <w:rFonts w:ascii="Times New Roman" w:hAnsi="Times New Roman"/>
          <w:b/>
          <w:bCs/>
          <w:i/>
          <w:iCs/>
        </w:rPr>
        <w:t>Manager</w:t>
      </w:r>
      <w:r w:rsidRPr="006E2B65">
        <w:rPr>
          <w:rFonts w:ascii="Times New Roman" w:hAnsi="Times New Roman"/>
        </w:rPr>
        <w:t xml:space="preserve"> podrán crear. Otros usuarios como </w:t>
      </w:r>
      <w:r w:rsidRPr="006E2B65">
        <w:rPr>
          <w:rFonts w:ascii="Times New Roman" w:hAnsi="Times New Roman"/>
          <w:b/>
          <w:bCs/>
          <w:i/>
          <w:iCs/>
        </w:rPr>
        <w:t>Anonymous</w:t>
      </w:r>
      <w:r w:rsidRPr="006E2B65">
        <w:rPr>
          <w:rFonts w:ascii="Times New Roman" w:hAnsi="Times New Roman"/>
        </w:rPr>
        <w:t xml:space="preserve"> podrán únicamente listar aque</w:t>
      </w:r>
      <w:r w:rsidRPr="006E2B65">
        <w:rPr>
          <w:rFonts w:ascii="Times New Roman" w:hAnsi="Times New Roman"/>
        </w:rPr>
        <w:t xml:space="preserve">llas tareas públicas que no estén finalizadas, </w:t>
      </w:r>
      <w:proofErr w:type="spellStart"/>
      <w:r w:rsidRPr="006E2B65">
        <w:rPr>
          <w:rFonts w:ascii="Times New Roman" w:hAnsi="Times New Roman"/>
          <w:b/>
          <w:bCs/>
          <w:i/>
          <w:iCs/>
        </w:rPr>
        <w:t>Authenticated</w:t>
      </w:r>
      <w:proofErr w:type="spellEnd"/>
      <w:r w:rsidRPr="006E2B65">
        <w:rPr>
          <w:rFonts w:ascii="Times New Roman" w:hAnsi="Times New Roman"/>
        </w:rPr>
        <w:t xml:space="preserve"> podrán acceder a aquellas públicas que ya estén acabadas</w:t>
      </w:r>
      <w:r w:rsidRPr="006E2B65">
        <w:rPr>
          <w:rFonts w:ascii="Times New Roman" w:hAnsi="Times New Roman"/>
          <w:b/>
          <w:bCs/>
          <w:i/>
          <w:iCs/>
        </w:rPr>
        <w:t>.</w:t>
      </w:r>
    </w:p>
    <w:p w14:paraId="4A9F282D" w14:textId="77777777" w:rsidR="00E30188" w:rsidRPr="006E2B65" w:rsidRDefault="00B1718A">
      <w:pPr>
        <w:jc w:val="center"/>
        <w:rPr>
          <w:rFonts w:ascii="Times New Roman" w:hAnsi="Times New Roman"/>
        </w:rPr>
      </w:pPr>
      <w:r w:rsidRPr="006E2B65">
        <w:rPr>
          <w:rFonts w:ascii="Times New Roman" w:hAnsi="Times New Roman"/>
          <w:noProof/>
        </w:rPr>
        <w:lastRenderedPageBreak/>
        <w:drawing>
          <wp:inline distT="0" distB="0" distL="0" distR="0" wp14:anchorId="0B4F1BE2" wp14:editId="74ED6DE9">
            <wp:extent cx="3229423" cy="1324160"/>
            <wp:effectExtent l="0" t="0" r="9077" b="9340"/>
            <wp:docPr id="2" name="Imagen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29423" cy="1324160"/>
                    </a:xfrm>
                    <a:prstGeom prst="rect">
                      <a:avLst/>
                    </a:prstGeom>
                    <a:noFill/>
                    <a:ln>
                      <a:noFill/>
                      <a:prstDash/>
                    </a:ln>
                  </pic:spPr>
                </pic:pic>
              </a:graphicData>
            </a:graphic>
          </wp:inline>
        </w:drawing>
      </w:r>
    </w:p>
    <w:p w14:paraId="56D52103" w14:textId="77777777" w:rsidR="00E30188" w:rsidRPr="006E2B65" w:rsidRDefault="00B1718A">
      <w:pPr>
        <w:jc w:val="both"/>
        <w:rPr>
          <w:rFonts w:ascii="Times New Roman" w:hAnsi="Times New Roman"/>
        </w:rPr>
      </w:pPr>
      <w:r w:rsidRPr="006E2B65">
        <w:rPr>
          <w:rFonts w:ascii="Times New Roman" w:hAnsi="Times New Roman"/>
          <w:sz w:val="24"/>
          <w:szCs w:val="24"/>
        </w:rPr>
        <w:t xml:space="preserve">Para </w:t>
      </w:r>
      <w:proofErr w:type="spellStart"/>
      <w:r w:rsidRPr="006E2B65">
        <w:rPr>
          <w:rFonts w:ascii="Times New Roman" w:hAnsi="Times New Roman"/>
          <w:b/>
          <w:bCs/>
          <w:i/>
          <w:iCs/>
          <w:sz w:val="24"/>
          <w:szCs w:val="24"/>
        </w:rPr>
        <w:t>Task</w:t>
      </w:r>
      <w:proofErr w:type="spellEnd"/>
      <w:r w:rsidRPr="006E2B65">
        <w:rPr>
          <w:rFonts w:ascii="Times New Roman" w:hAnsi="Times New Roman"/>
          <w:sz w:val="24"/>
          <w:szCs w:val="24"/>
        </w:rPr>
        <w:t xml:space="preserve"> se almacena:</w:t>
      </w:r>
    </w:p>
    <w:p w14:paraId="496041B0" w14:textId="77777777" w:rsidR="00E30188" w:rsidRPr="006E2B65" w:rsidRDefault="00B1718A">
      <w:pPr>
        <w:pStyle w:val="Prrafodelista"/>
        <w:numPr>
          <w:ilvl w:val="0"/>
          <w:numId w:val="2"/>
        </w:numPr>
        <w:jc w:val="both"/>
        <w:rPr>
          <w:rFonts w:ascii="Times New Roman" w:hAnsi="Times New Roman"/>
        </w:rPr>
      </w:pPr>
      <w:r w:rsidRPr="006E2B65">
        <w:rPr>
          <w:rFonts w:ascii="Times New Roman" w:hAnsi="Times New Roman"/>
          <w:b/>
          <w:bCs/>
          <w:i/>
          <w:iCs/>
          <w:sz w:val="24"/>
          <w:szCs w:val="24"/>
        </w:rPr>
        <w:t>pública</w:t>
      </w:r>
      <w:r w:rsidRPr="006E2B65">
        <w:rPr>
          <w:rFonts w:ascii="Times New Roman" w:hAnsi="Times New Roman"/>
          <w:sz w:val="24"/>
          <w:szCs w:val="24"/>
        </w:rPr>
        <w:t xml:space="preserve">: De tipo </w:t>
      </w:r>
      <w:proofErr w:type="spellStart"/>
      <w:r w:rsidRPr="006E2B65">
        <w:rPr>
          <w:rFonts w:ascii="Times New Roman" w:hAnsi="Times New Roman"/>
          <w:sz w:val="24"/>
          <w:szCs w:val="24"/>
        </w:rPr>
        <w:t>Boolean</w:t>
      </w:r>
      <w:proofErr w:type="spellEnd"/>
      <w:r w:rsidRPr="006E2B65">
        <w:rPr>
          <w:rFonts w:ascii="Times New Roman" w:hAnsi="Times New Roman"/>
          <w:sz w:val="24"/>
          <w:szCs w:val="24"/>
        </w:rPr>
        <w:t>, indica si se trata de</w:t>
      </w:r>
      <w:r w:rsidRPr="006E2B65">
        <w:rPr>
          <w:rFonts w:ascii="Times New Roman" w:hAnsi="Times New Roman"/>
          <w:sz w:val="24"/>
          <w:szCs w:val="24"/>
        </w:rPr>
        <w:t xml:space="preserve"> una tarea pública o privada.</w:t>
      </w:r>
    </w:p>
    <w:p w14:paraId="0CC4CF5D" w14:textId="77777777" w:rsidR="00E30188" w:rsidRPr="006E2B65" w:rsidRDefault="00B1718A">
      <w:pPr>
        <w:pStyle w:val="Prrafodelista"/>
        <w:numPr>
          <w:ilvl w:val="0"/>
          <w:numId w:val="2"/>
        </w:numPr>
        <w:jc w:val="both"/>
        <w:rPr>
          <w:rFonts w:ascii="Times New Roman" w:hAnsi="Times New Roman"/>
        </w:rPr>
      </w:pPr>
      <w:r w:rsidRPr="006E2B65">
        <w:rPr>
          <w:rFonts w:ascii="Times New Roman" w:hAnsi="Times New Roman"/>
          <w:b/>
          <w:bCs/>
          <w:i/>
          <w:iCs/>
          <w:sz w:val="24"/>
          <w:szCs w:val="24"/>
        </w:rPr>
        <w:t>título</w:t>
      </w:r>
      <w:r w:rsidRPr="006E2B65">
        <w:rPr>
          <w:rFonts w:ascii="Times New Roman" w:hAnsi="Times New Roman"/>
          <w:sz w:val="24"/>
          <w:szCs w:val="24"/>
        </w:rPr>
        <w:t xml:space="preserve">: De tipo </w:t>
      </w:r>
      <w:proofErr w:type="spellStart"/>
      <w:r w:rsidRPr="006E2B65">
        <w:rPr>
          <w:rFonts w:ascii="Times New Roman" w:hAnsi="Times New Roman"/>
          <w:sz w:val="24"/>
          <w:szCs w:val="24"/>
        </w:rPr>
        <w:t>String</w:t>
      </w:r>
      <w:proofErr w:type="spellEnd"/>
      <w:r w:rsidRPr="006E2B65">
        <w:rPr>
          <w:rFonts w:ascii="Times New Roman" w:hAnsi="Times New Roman"/>
          <w:sz w:val="24"/>
          <w:szCs w:val="24"/>
        </w:rPr>
        <w:t>, nombre de la tarea.</w:t>
      </w:r>
    </w:p>
    <w:p w14:paraId="7553CEC4"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periodoEjecucionInicio</w:t>
      </w:r>
      <w:proofErr w:type="spellEnd"/>
      <w:r w:rsidRPr="006E2B65">
        <w:rPr>
          <w:rFonts w:ascii="Times New Roman" w:hAnsi="Times New Roman"/>
          <w:sz w:val="24"/>
          <w:szCs w:val="24"/>
        </w:rPr>
        <w:t>: De tipo Date, fecha de comienzo de la tarea.</w:t>
      </w:r>
    </w:p>
    <w:p w14:paraId="2B3026F2"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periodoEjecucionFinal</w:t>
      </w:r>
      <w:proofErr w:type="spellEnd"/>
      <w:r w:rsidRPr="006E2B65">
        <w:rPr>
          <w:rFonts w:ascii="Times New Roman" w:hAnsi="Times New Roman"/>
          <w:sz w:val="24"/>
          <w:szCs w:val="24"/>
        </w:rPr>
        <w:t>: De tipo Date, fecha de fin de la tarea.</w:t>
      </w:r>
    </w:p>
    <w:p w14:paraId="7152E18F"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cargaTrabajo</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 xml:space="preserve">Es una métrica que </w:t>
      </w:r>
      <w:r w:rsidRPr="006E2B65">
        <w:rPr>
          <w:rFonts w:ascii="Times New Roman" w:hAnsi="Times New Roman"/>
          <w:sz w:val="24"/>
          <w:szCs w:val="24"/>
        </w:rPr>
        <w:t>representa el número de horas como medida de esfuerzo de una tarea.</w:t>
      </w:r>
    </w:p>
    <w:p w14:paraId="13A42E60" w14:textId="1D5F714D"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cargaTrabajoMinutos</w:t>
      </w:r>
      <w:proofErr w:type="spellEnd"/>
      <w:r w:rsidRPr="006E2B65">
        <w:rPr>
          <w:rFonts w:ascii="Times New Roman" w:hAnsi="Times New Roman"/>
          <w:b/>
          <w:bCs/>
          <w:i/>
          <w:iCs/>
          <w:sz w:val="24"/>
          <w:szCs w:val="24"/>
        </w:rPr>
        <w:t xml:space="preserve">: </w:t>
      </w:r>
      <w:r w:rsidR="006E2B65">
        <w:rPr>
          <w:rFonts w:ascii="Times New Roman" w:hAnsi="Times New Roman"/>
          <w:sz w:val="24"/>
          <w:szCs w:val="24"/>
        </w:rPr>
        <w:t>Marca los minutos de la hora indicada</w:t>
      </w:r>
      <w:r w:rsidRPr="006E2B65">
        <w:rPr>
          <w:rFonts w:ascii="Times New Roman" w:hAnsi="Times New Roman"/>
          <w:sz w:val="24"/>
          <w:szCs w:val="24"/>
        </w:rPr>
        <w:t>.</w:t>
      </w:r>
      <w:r w:rsidR="006E2B65">
        <w:rPr>
          <w:rFonts w:ascii="Times New Roman" w:hAnsi="Times New Roman"/>
          <w:sz w:val="24"/>
          <w:szCs w:val="24"/>
        </w:rPr>
        <w:t xml:space="preserve"> Es decir, si </w:t>
      </w:r>
      <w:proofErr w:type="spellStart"/>
      <w:r w:rsidR="006E2B65">
        <w:rPr>
          <w:rFonts w:ascii="Times New Roman" w:hAnsi="Times New Roman"/>
          <w:sz w:val="24"/>
          <w:szCs w:val="24"/>
        </w:rPr>
        <w:t>cargaTrabajo</w:t>
      </w:r>
      <w:proofErr w:type="spellEnd"/>
      <w:r w:rsidR="006E2B65">
        <w:rPr>
          <w:rFonts w:ascii="Times New Roman" w:hAnsi="Times New Roman"/>
          <w:sz w:val="24"/>
          <w:szCs w:val="24"/>
        </w:rPr>
        <w:t xml:space="preserve"> fuese 7 y </w:t>
      </w:r>
      <w:proofErr w:type="spellStart"/>
      <w:r w:rsidR="006E2B65">
        <w:rPr>
          <w:rFonts w:ascii="Times New Roman" w:hAnsi="Times New Roman"/>
          <w:sz w:val="24"/>
          <w:szCs w:val="24"/>
        </w:rPr>
        <w:t>cargaTrabajoMinutos</w:t>
      </w:r>
      <w:proofErr w:type="spellEnd"/>
      <w:r w:rsidR="006E2B65">
        <w:rPr>
          <w:rFonts w:ascii="Times New Roman" w:hAnsi="Times New Roman"/>
          <w:sz w:val="24"/>
          <w:szCs w:val="24"/>
        </w:rPr>
        <w:t xml:space="preserve"> fuese 33, la carga de trabajo total es de 7 horas y 33 minutos. Este valor no debe superar 59.</w:t>
      </w:r>
    </w:p>
    <w:p w14:paraId="1C93E36E"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descripcion</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Pequeña descripción de la tarea.</w:t>
      </w:r>
    </w:p>
    <w:p w14:paraId="7088C288" w14:textId="77777777" w:rsidR="00E30188" w:rsidRPr="006E2B65" w:rsidRDefault="00B1718A">
      <w:pPr>
        <w:pStyle w:val="Prrafodelista"/>
        <w:numPr>
          <w:ilvl w:val="0"/>
          <w:numId w:val="2"/>
        </w:numPr>
        <w:jc w:val="both"/>
        <w:rPr>
          <w:rFonts w:ascii="Times New Roman" w:hAnsi="Times New Roman"/>
        </w:rPr>
      </w:pPr>
      <w:r w:rsidRPr="006E2B65">
        <w:rPr>
          <w:rFonts w:ascii="Times New Roman" w:hAnsi="Times New Roman"/>
          <w:b/>
          <w:bCs/>
          <w:i/>
          <w:iCs/>
          <w:sz w:val="24"/>
          <w:szCs w:val="24"/>
        </w:rPr>
        <w:t xml:space="preserve">enlace: </w:t>
      </w:r>
      <w:r w:rsidRPr="006E2B65">
        <w:rPr>
          <w:rFonts w:ascii="Times New Roman" w:hAnsi="Times New Roman"/>
          <w:sz w:val="24"/>
          <w:szCs w:val="24"/>
        </w:rPr>
        <w:t>URL con información adicional.</w:t>
      </w:r>
    </w:p>
    <w:p w14:paraId="499BD7DD" w14:textId="62CC6370" w:rsidR="00E30188" w:rsidRPr="006E2B65" w:rsidRDefault="00B1718A" w:rsidP="006E2B65">
      <w:pPr>
        <w:ind w:firstLine="708"/>
        <w:jc w:val="both"/>
        <w:rPr>
          <w:rFonts w:ascii="Times New Roman" w:hAnsi="Times New Roman"/>
        </w:rPr>
      </w:pPr>
      <w:r w:rsidRPr="006E2B65">
        <w:rPr>
          <w:rFonts w:ascii="Times New Roman" w:hAnsi="Times New Roman"/>
          <w:sz w:val="24"/>
          <w:szCs w:val="24"/>
        </w:rPr>
        <w:t xml:space="preserve">Para </w:t>
      </w:r>
      <w:proofErr w:type="spellStart"/>
      <w:r w:rsidRPr="006E2B65">
        <w:rPr>
          <w:rFonts w:ascii="Times New Roman" w:hAnsi="Times New Roman"/>
          <w:b/>
          <w:bCs/>
          <w:i/>
          <w:iCs/>
          <w:sz w:val="24"/>
          <w:szCs w:val="24"/>
        </w:rPr>
        <w:t>Task</w:t>
      </w:r>
      <w:proofErr w:type="spellEnd"/>
      <w:r w:rsidRPr="006E2B65">
        <w:rPr>
          <w:rFonts w:ascii="Times New Roman" w:hAnsi="Times New Roman"/>
          <w:sz w:val="24"/>
          <w:szCs w:val="24"/>
        </w:rPr>
        <w:t>, en general,</w:t>
      </w:r>
      <w:r w:rsidRPr="006E2B65">
        <w:rPr>
          <w:rFonts w:ascii="Times New Roman" w:hAnsi="Times New Roman"/>
          <w:sz w:val="24"/>
          <w:szCs w:val="24"/>
        </w:rPr>
        <w:t xml:space="preserve"> todos los atributos a excepción de </w:t>
      </w:r>
      <w:r w:rsidRPr="006E2B65">
        <w:rPr>
          <w:rFonts w:ascii="Times New Roman" w:hAnsi="Times New Roman"/>
          <w:b/>
          <w:bCs/>
          <w:i/>
          <w:iCs/>
          <w:sz w:val="24"/>
          <w:szCs w:val="24"/>
        </w:rPr>
        <w:t>enlace</w:t>
      </w:r>
      <w:r w:rsidR="006E2B65">
        <w:rPr>
          <w:rFonts w:ascii="Times New Roman" w:hAnsi="Times New Roman"/>
          <w:b/>
          <w:bCs/>
          <w:i/>
          <w:iCs/>
          <w:sz w:val="24"/>
          <w:szCs w:val="24"/>
        </w:rPr>
        <w:t xml:space="preserve"> </w:t>
      </w:r>
      <w:r w:rsidR="006E2B65">
        <w:rPr>
          <w:rFonts w:ascii="Times New Roman" w:hAnsi="Times New Roman"/>
          <w:sz w:val="24"/>
          <w:szCs w:val="24"/>
        </w:rPr>
        <w:t>y</w:t>
      </w:r>
      <w:r w:rsidR="006E2B65">
        <w:rPr>
          <w:rFonts w:ascii="Times New Roman" w:hAnsi="Times New Roman"/>
          <w:b/>
          <w:bCs/>
          <w:i/>
          <w:iCs/>
          <w:sz w:val="24"/>
          <w:szCs w:val="24"/>
        </w:rPr>
        <w:t xml:space="preserve"> </w:t>
      </w:r>
      <w:proofErr w:type="spellStart"/>
      <w:r w:rsidR="006E2B65">
        <w:rPr>
          <w:rFonts w:ascii="Times New Roman" w:hAnsi="Times New Roman"/>
          <w:b/>
          <w:bCs/>
          <w:i/>
          <w:iCs/>
          <w:sz w:val="24"/>
          <w:szCs w:val="24"/>
        </w:rPr>
        <w:t>cargaTrabajoMinutos</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 xml:space="preserve">deben ser no nulos. Los atributos de fechas deben ser siempre futuras, y por supuesto, los atributos de carga de trabajo deben ir acorde con las fechas, ya que estos están estrechamente relacionados. </w:t>
      </w:r>
    </w:p>
    <w:p w14:paraId="0DFC57B3" w14:textId="41BE7FC0" w:rsidR="00E30188" w:rsidRPr="006E2B65" w:rsidRDefault="00B1718A" w:rsidP="006E2B65">
      <w:pPr>
        <w:ind w:firstLine="708"/>
        <w:jc w:val="both"/>
        <w:rPr>
          <w:rFonts w:ascii="Times New Roman" w:hAnsi="Times New Roman"/>
        </w:rPr>
      </w:pPr>
      <w:r w:rsidRPr="006E2B65">
        <w:rPr>
          <w:rFonts w:ascii="Times New Roman" w:hAnsi="Times New Roman"/>
          <w:sz w:val="24"/>
          <w:szCs w:val="24"/>
        </w:rPr>
        <w:t>En este cas</w:t>
      </w:r>
      <w:r w:rsidRPr="006E2B65">
        <w:rPr>
          <w:rFonts w:ascii="Times New Roman" w:hAnsi="Times New Roman"/>
          <w:sz w:val="24"/>
          <w:szCs w:val="24"/>
        </w:rPr>
        <w:t xml:space="preserve">o, a diferencia de </w:t>
      </w:r>
      <w:proofErr w:type="spellStart"/>
      <w:r w:rsidRPr="006E2B65">
        <w:rPr>
          <w:rFonts w:ascii="Times New Roman" w:hAnsi="Times New Roman"/>
          <w:b/>
          <w:bCs/>
          <w:i/>
          <w:iCs/>
          <w:sz w:val="24"/>
          <w:szCs w:val="24"/>
        </w:rPr>
        <w:t>Shout</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s</w:t>
      </w:r>
      <w:r w:rsidR="006E2B65">
        <w:rPr>
          <w:rFonts w:ascii="Times New Roman" w:hAnsi="Times New Roman"/>
          <w:sz w:val="24"/>
          <w:szCs w:val="24"/>
        </w:rPr>
        <w:t>í</w:t>
      </w:r>
      <w:r w:rsidRPr="006E2B65">
        <w:rPr>
          <w:rFonts w:ascii="Times New Roman" w:hAnsi="Times New Roman"/>
          <w:sz w:val="24"/>
          <w:szCs w:val="24"/>
        </w:rPr>
        <w:t xml:space="preserve"> almacenamos quien creó la tarea. Por lo tanto, tendremos una relación con </w:t>
      </w:r>
      <w:r w:rsidRPr="006E2B65">
        <w:rPr>
          <w:rFonts w:ascii="Times New Roman" w:hAnsi="Times New Roman"/>
          <w:b/>
          <w:bCs/>
          <w:i/>
          <w:iCs/>
          <w:sz w:val="24"/>
          <w:szCs w:val="24"/>
        </w:rPr>
        <w:t>Manager</w:t>
      </w:r>
      <w:r w:rsidRPr="006E2B65">
        <w:rPr>
          <w:rFonts w:ascii="Times New Roman" w:hAnsi="Times New Roman"/>
          <w:sz w:val="24"/>
          <w:szCs w:val="24"/>
        </w:rPr>
        <w:t xml:space="preserve"> (el único tipo de usuario con permisos para crear tareas) del tipo </w:t>
      </w:r>
      <w:proofErr w:type="gramStart"/>
      <w:r w:rsidR="006E2B65">
        <w:rPr>
          <w:rFonts w:ascii="Times New Roman" w:hAnsi="Times New Roman"/>
          <w:sz w:val="24"/>
          <w:szCs w:val="24"/>
        </w:rPr>
        <w:t>*..</w:t>
      </w:r>
      <w:proofErr w:type="gramEnd"/>
      <w:r w:rsidRPr="006E2B65">
        <w:rPr>
          <w:rFonts w:ascii="Times New Roman" w:hAnsi="Times New Roman"/>
          <w:sz w:val="24"/>
          <w:szCs w:val="24"/>
        </w:rPr>
        <w:t xml:space="preserve">1, es decir, un </w:t>
      </w:r>
      <w:r w:rsidRPr="006E2B65">
        <w:rPr>
          <w:rFonts w:ascii="Times New Roman" w:hAnsi="Times New Roman"/>
          <w:b/>
          <w:bCs/>
          <w:i/>
          <w:iCs/>
          <w:sz w:val="24"/>
          <w:szCs w:val="24"/>
        </w:rPr>
        <w:t>Manager</w:t>
      </w:r>
      <w:r w:rsidRPr="006E2B65">
        <w:rPr>
          <w:rFonts w:ascii="Times New Roman" w:hAnsi="Times New Roman"/>
          <w:sz w:val="24"/>
          <w:szCs w:val="24"/>
        </w:rPr>
        <w:t xml:space="preserve"> podrá crear varias </w:t>
      </w:r>
      <w:proofErr w:type="spellStart"/>
      <w:r w:rsidRPr="006E2B65">
        <w:rPr>
          <w:rFonts w:ascii="Times New Roman" w:hAnsi="Times New Roman"/>
          <w:b/>
          <w:bCs/>
          <w:i/>
          <w:iCs/>
          <w:sz w:val="24"/>
          <w:szCs w:val="24"/>
        </w:rPr>
        <w:t>Task</w:t>
      </w:r>
      <w:proofErr w:type="spellEnd"/>
      <w:r w:rsidRPr="006E2B65">
        <w:rPr>
          <w:rFonts w:ascii="Times New Roman" w:hAnsi="Times New Roman"/>
          <w:sz w:val="24"/>
          <w:szCs w:val="24"/>
        </w:rPr>
        <w:t xml:space="preserve"> y una </w:t>
      </w:r>
      <w:proofErr w:type="spellStart"/>
      <w:r w:rsidRPr="006E2B65">
        <w:rPr>
          <w:rFonts w:ascii="Times New Roman" w:hAnsi="Times New Roman"/>
          <w:b/>
          <w:bCs/>
          <w:i/>
          <w:iCs/>
          <w:sz w:val="24"/>
          <w:szCs w:val="24"/>
        </w:rPr>
        <w:t>Task</w:t>
      </w:r>
      <w:proofErr w:type="spellEnd"/>
      <w:r w:rsidRPr="006E2B65">
        <w:rPr>
          <w:rFonts w:ascii="Times New Roman" w:hAnsi="Times New Roman"/>
          <w:sz w:val="24"/>
          <w:szCs w:val="24"/>
        </w:rPr>
        <w:t xml:space="preserve"> es creada por u</w:t>
      </w:r>
      <w:r w:rsidRPr="006E2B65">
        <w:rPr>
          <w:rFonts w:ascii="Times New Roman" w:hAnsi="Times New Roman"/>
          <w:sz w:val="24"/>
          <w:szCs w:val="24"/>
        </w:rPr>
        <w:t xml:space="preserve">n </w:t>
      </w:r>
      <w:r w:rsidRPr="006E2B65">
        <w:rPr>
          <w:rFonts w:ascii="Times New Roman" w:hAnsi="Times New Roman"/>
          <w:b/>
          <w:bCs/>
          <w:i/>
          <w:iCs/>
          <w:sz w:val="24"/>
          <w:szCs w:val="24"/>
        </w:rPr>
        <w:t>Manager.</w:t>
      </w:r>
    </w:p>
    <w:p w14:paraId="24BD2567" w14:textId="77777777" w:rsidR="00E30188" w:rsidRPr="006E2B65" w:rsidRDefault="00E30188">
      <w:pPr>
        <w:ind w:left="360"/>
        <w:jc w:val="both"/>
        <w:rPr>
          <w:rFonts w:ascii="Times New Roman" w:hAnsi="Times New Roman"/>
          <w:b/>
          <w:bCs/>
          <w:i/>
          <w:iCs/>
          <w:sz w:val="24"/>
          <w:szCs w:val="24"/>
        </w:rPr>
      </w:pPr>
    </w:p>
    <w:p w14:paraId="07509CD0" w14:textId="77777777" w:rsidR="00E30188" w:rsidRPr="006E2B65" w:rsidRDefault="00B1718A">
      <w:pPr>
        <w:pStyle w:val="Ttulo2"/>
        <w:jc w:val="both"/>
        <w:rPr>
          <w:rFonts w:ascii="Times New Roman" w:hAnsi="Times New Roman"/>
        </w:rPr>
      </w:pPr>
      <w:bookmarkStart w:id="5" w:name="_Toc72408311"/>
      <w:r w:rsidRPr="006E2B65">
        <w:rPr>
          <w:rFonts w:ascii="Times New Roman" w:hAnsi="Times New Roman"/>
        </w:rPr>
        <w:t>DASHBOARD</w:t>
      </w:r>
      <w:bookmarkEnd w:id="5"/>
    </w:p>
    <w:p w14:paraId="3A9C9A79" w14:textId="77777777" w:rsidR="00E30188" w:rsidRPr="006E2B65" w:rsidRDefault="00E30188">
      <w:pPr>
        <w:jc w:val="both"/>
        <w:rPr>
          <w:rFonts w:ascii="Times New Roman" w:hAnsi="Times New Roman"/>
        </w:rPr>
      </w:pPr>
    </w:p>
    <w:p w14:paraId="24DEF5AA" w14:textId="77777777" w:rsidR="00E30188" w:rsidRPr="006E2B65" w:rsidRDefault="00B1718A" w:rsidP="006E2B65">
      <w:pPr>
        <w:ind w:firstLine="708"/>
        <w:jc w:val="both"/>
        <w:rPr>
          <w:rFonts w:ascii="Times New Roman" w:hAnsi="Times New Roman"/>
        </w:rPr>
      </w:pPr>
      <w:proofErr w:type="spellStart"/>
      <w:r w:rsidRPr="006E2B65">
        <w:rPr>
          <w:rFonts w:ascii="Times New Roman" w:hAnsi="Times New Roman"/>
          <w:b/>
          <w:bCs/>
          <w:i/>
          <w:iCs/>
          <w:sz w:val="24"/>
          <w:szCs w:val="24"/>
        </w:rPr>
        <w:t>Dashboard</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no es una entidad como tal, pero es una clase cuya función es almacenar ciertas métricas sobre las tareas existentes para después poder representarlas en la página. Realmente no se guarda en la base de datos, simplemente se</w:t>
      </w:r>
      <w:r w:rsidRPr="006E2B65">
        <w:rPr>
          <w:rFonts w:ascii="Times New Roman" w:hAnsi="Times New Roman"/>
          <w:sz w:val="24"/>
          <w:szCs w:val="24"/>
        </w:rPr>
        <w:t xml:space="preserve"> usa para simplificar el paso de los datos a la vista agrupando a estos junto a un significado semántico común. Únicamente los administradores tendrán acceso a este panel de métricas.</w:t>
      </w:r>
    </w:p>
    <w:p w14:paraId="18834F34" w14:textId="77777777" w:rsidR="00E30188" w:rsidRPr="006E2B65" w:rsidRDefault="00B1718A">
      <w:pPr>
        <w:jc w:val="center"/>
        <w:rPr>
          <w:rFonts w:ascii="Times New Roman" w:hAnsi="Times New Roman"/>
        </w:rPr>
      </w:pPr>
      <w:r w:rsidRPr="006E2B65">
        <w:rPr>
          <w:rFonts w:ascii="Times New Roman" w:hAnsi="Times New Roman"/>
          <w:noProof/>
          <w:sz w:val="24"/>
          <w:szCs w:val="24"/>
        </w:rPr>
        <w:lastRenderedPageBreak/>
        <w:drawing>
          <wp:inline distT="0" distB="0" distL="0" distR="0" wp14:anchorId="539E886B" wp14:editId="03E4459E">
            <wp:extent cx="2600690" cy="2019580"/>
            <wp:effectExtent l="0" t="0" r="9160" b="0"/>
            <wp:docPr id="3" name="Imagen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00690" cy="2019580"/>
                    </a:xfrm>
                    <a:prstGeom prst="rect">
                      <a:avLst/>
                    </a:prstGeom>
                    <a:noFill/>
                    <a:ln>
                      <a:noFill/>
                      <a:prstDash/>
                    </a:ln>
                  </pic:spPr>
                </pic:pic>
              </a:graphicData>
            </a:graphic>
          </wp:inline>
        </w:drawing>
      </w:r>
    </w:p>
    <w:p w14:paraId="00824C92" w14:textId="77777777" w:rsidR="00E30188" w:rsidRPr="006E2B65" w:rsidRDefault="00B1718A">
      <w:pPr>
        <w:jc w:val="both"/>
        <w:rPr>
          <w:rFonts w:ascii="Times New Roman" w:hAnsi="Times New Roman"/>
        </w:rPr>
      </w:pPr>
      <w:r w:rsidRPr="006E2B65">
        <w:rPr>
          <w:rFonts w:ascii="Times New Roman" w:hAnsi="Times New Roman"/>
          <w:sz w:val="24"/>
          <w:szCs w:val="24"/>
        </w:rPr>
        <w:t xml:space="preserve">Para un </w:t>
      </w:r>
      <w:proofErr w:type="spellStart"/>
      <w:r w:rsidRPr="006E2B65">
        <w:rPr>
          <w:rFonts w:ascii="Times New Roman" w:hAnsi="Times New Roman"/>
          <w:b/>
          <w:bCs/>
          <w:i/>
          <w:iCs/>
          <w:sz w:val="24"/>
          <w:szCs w:val="24"/>
        </w:rPr>
        <w:t>Dashboard</w:t>
      </w:r>
      <w:proofErr w:type="spellEnd"/>
      <w:r w:rsidRPr="006E2B65">
        <w:rPr>
          <w:rFonts w:ascii="Times New Roman" w:hAnsi="Times New Roman"/>
          <w:sz w:val="24"/>
          <w:szCs w:val="24"/>
        </w:rPr>
        <w:t xml:space="preserve"> se almacena:</w:t>
      </w:r>
    </w:p>
    <w:p w14:paraId="21C025E1"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numberOfTaskPublic</w:t>
      </w:r>
      <w:proofErr w:type="spellEnd"/>
      <w:r w:rsidRPr="006E2B65">
        <w:rPr>
          <w:rFonts w:ascii="Times New Roman" w:hAnsi="Times New Roman"/>
          <w:sz w:val="24"/>
          <w:szCs w:val="24"/>
        </w:rPr>
        <w:t xml:space="preserve">: De tipo </w:t>
      </w:r>
      <w:proofErr w:type="spellStart"/>
      <w:r w:rsidRPr="006E2B65">
        <w:rPr>
          <w:rFonts w:ascii="Times New Roman" w:hAnsi="Times New Roman"/>
          <w:sz w:val="24"/>
          <w:szCs w:val="24"/>
        </w:rPr>
        <w:t>Integer</w:t>
      </w:r>
      <w:proofErr w:type="spellEnd"/>
      <w:r w:rsidRPr="006E2B65">
        <w:rPr>
          <w:rFonts w:ascii="Times New Roman" w:hAnsi="Times New Roman"/>
          <w:sz w:val="24"/>
          <w:szCs w:val="24"/>
        </w:rPr>
        <w:t>, número de tareas públicas.</w:t>
      </w:r>
    </w:p>
    <w:p w14:paraId="6379DBFD"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numberOfTaskPrivate</w:t>
      </w:r>
      <w:proofErr w:type="spellEnd"/>
      <w:r w:rsidRPr="006E2B65">
        <w:rPr>
          <w:rFonts w:ascii="Times New Roman" w:hAnsi="Times New Roman"/>
          <w:sz w:val="24"/>
          <w:szCs w:val="24"/>
        </w:rPr>
        <w:t xml:space="preserve">: De tipo </w:t>
      </w:r>
      <w:proofErr w:type="spellStart"/>
      <w:r w:rsidRPr="006E2B65">
        <w:rPr>
          <w:rFonts w:ascii="Times New Roman" w:hAnsi="Times New Roman"/>
          <w:sz w:val="24"/>
          <w:szCs w:val="24"/>
        </w:rPr>
        <w:t>Integer</w:t>
      </w:r>
      <w:proofErr w:type="spellEnd"/>
      <w:r w:rsidRPr="006E2B65">
        <w:rPr>
          <w:rFonts w:ascii="Times New Roman" w:hAnsi="Times New Roman"/>
          <w:sz w:val="24"/>
          <w:szCs w:val="24"/>
        </w:rPr>
        <w:t>, número de tareas privadas.</w:t>
      </w:r>
    </w:p>
    <w:p w14:paraId="54F9678A"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numberOfTaskFinished</w:t>
      </w:r>
      <w:proofErr w:type="spellEnd"/>
      <w:r w:rsidRPr="006E2B65">
        <w:rPr>
          <w:rFonts w:ascii="Times New Roman" w:hAnsi="Times New Roman"/>
          <w:sz w:val="24"/>
          <w:szCs w:val="24"/>
        </w:rPr>
        <w:t xml:space="preserve">: De tipo </w:t>
      </w:r>
      <w:proofErr w:type="spellStart"/>
      <w:r w:rsidRPr="006E2B65">
        <w:rPr>
          <w:rFonts w:ascii="Times New Roman" w:hAnsi="Times New Roman"/>
          <w:sz w:val="24"/>
          <w:szCs w:val="24"/>
        </w:rPr>
        <w:t>Integer</w:t>
      </w:r>
      <w:proofErr w:type="spellEnd"/>
      <w:r w:rsidRPr="006E2B65">
        <w:rPr>
          <w:rFonts w:ascii="Times New Roman" w:hAnsi="Times New Roman"/>
          <w:sz w:val="24"/>
          <w:szCs w:val="24"/>
        </w:rPr>
        <w:t>, número de tareas acabadas.</w:t>
      </w:r>
    </w:p>
    <w:p w14:paraId="7F060D91"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numberOfTaskNotFinished</w:t>
      </w:r>
      <w:proofErr w:type="spellEnd"/>
      <w:r w:rsidRPr="006E2B65">
        <w:rPr>
          <w:rFonts w:ascii="Times New Roman" w:hAnsi="Times New Roman"/>
          <w:sz w:val="24"/>
          <w:szCs w:val="24"/>
        </w:rPr>
        <w:t xml:space="preserve">: De tipo </w:t>
      </w:r>
      <w:proofErr w:type="spellStart"/>
      <w:r w:rsidRPr="006E2B65">
        <w:rPr>
          <w:rFonts w:ascii="Times New Roman" w:hAnsi="Times New Roman"/>
          <w:sz w:val="24"/>
          <w:szCs w:val="24"/>
        </w:rPr>
        <w:t>Integer</w:t>
      </w:r>
      <w:proofErr w:type="spellEnd"/>
      <w:r w:rsidRPr="006E2B65">
        <w:rPr>
          <w:rFonts w:ascii="Times New Roman" w:hAnsi="Times New Roman"/>
          <w:sz w:val="24"/>
          <w:szCs w:val="24"/>
        </w:rPr>
        <w:t>, número de tareas sin acabar.</w:t>
      </w:r>
    </w:p>
    <w:p w14:paraId="26437E38"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workloadAverage</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D</w:t>
      </w:r>
      <w:r w:rsidRPr="006E2B65">
        <w:rPr>
          <w:rFonts w:ascii="Times New Roman" w:hAnsi="Times New Roman"/>
          <w:sz w:val="24"/>
          <w:szCs w:val="24"/>
        </w:rPr>
        <w:t xml:space="preserve">e tipo </w:t>
      </w:r>
      <w:proofErr w:type="spellStart"/>
      <w:r w:rsidRPr="006E2B65">
        <w:rPr>
          <w:rFonts w:ascii="Times New Roman" w:hAnsi="Times New Roman"/>
          <w:sz w:val="24"/>
          <w:szCs w:val="24"/>
        </w:rPr>
        <w:t>Double</w:t>
      </w:r>
      <w:proofErr w:type="spellEnd"/>
      <w:r w:rsidRPr="006E2B65">
        <w:rPr>
          <w:rFonts w:ascii="Times New Roman" w:hAnsi="Times New Roman"/>
          <w:sz w:val="24"/>
          <w:szCs w:val="24"/>
        </w:rPr>
        <w:t>, media de la carga de trabajo.</w:t>
      </w:r>
    </w:p>
    <w:p w14:paraId="064DFEA4"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workloadMin</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 xml:space="preserve">De tipo </w:t>
      </w:r>
      <w:proofErr w:type="spellStart"/>
      <w:r w:rsidRPr="006E2B65">
        <w:rPr>
          <w:rFonts w:ascii="Times New Roman" w:hAnsi="Times New Roman"/>
          <w:sz w:val="24"/>
          <w:szCs w:val="24"/>
        </w:rPr>
        <w:t>Integer</w:t>
      </w:r>
      <w:proofErr w:type="spellEnd"/>
      <w:r w:rsidRPr="006E2B65">
        <w:rPr>
          <w:rFonts w:ascii="Times New Roman" w:hAnsi="Times New Roman"/>
          <w:sz w:val="24"/>
          <w:szCs w:val="24"/>
        </w:rPr>
        <w:t>, mínimo de la carga de trabajo.</w:t>
      </w:r>
    </w:p>
    <w:p w14:paraId="792E9A50"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workloadMax</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 xml:space="preserve">De tipo </w:t>
      </w:r>
      <w:proofErr w:type="spellStart"/>
      <w:r w:rsidRPr="006E2B65">
        <w:rPr>
          <w:rFonts w:ascii="Times New Roman" w:hAnsi="Times New Roman"/>
          <w:sz w:val="24"/>
          <w:szCs w:val="24"/>
        </w:rPr>
        <w:t>Integer</w:t>
      </w:r>
      <w:proofErr w:type="spellEnd"/>
      <w:r w:rsidRPr="006E2B65">
        <w:rPr>
          <w:rFonts w:ascii="Times New Roman" w:hAnsi="Times New Roman"/>
          <w:sz w:val="24"/>
          <w:szCs w:val="24"/>
        </w:rPr>
        <w:t>, máximo de la carga de trabajo.</w:t>
      </w:r>
    </w:p>
    <w:p w14:paraId="0BE2ECDF"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workloadDeviation</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 xml:space="preserve">De tipo </w:t>
      </w:r>
      <w:proofErr w:type="spellStart"/>
      <w:r w:rsidRPr="006E2B65">
        <w:rPr>
          <w:rFonts w:ascii="Times New Roman" w:hAnsi="Times New Roman"/>
          <w:sz w:val="24"/>
          <w:szCs w:val="24"/>
        </w:rPr>
        <w:t>Double</w:t>
      </w:r>
      <w:proofErr w:type="spellEnd"/>
      <w:r w:rsidRPr="006E2B65">
        <w:rPr>
          <w:rFonts w:ascii="Times New Roman" w:hAnsi="Times New Roman"/>
          <w:sz w:val="24"/>
          <w:szCs w:val="24"/>
        </w:rPr>
        <w:t>, desviación típica de la carga de trabajo.</w:t>
      </w:r>
    </w:p>
    <w:p w14:paraId="1BA5D997"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startPeriodAverage</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 xml:space="preserve">De tipo </w:t>
      </w:r>
      <w:proofErr w:type="spellStart"/>
      <w:r w:rsidRPr="006E2B65">
        <w:rPr>
          <w:rFonts w:ascii="Times New Roman" w:hAnsi="Times New Roman"/>
          <w:sz w:val="24"/>
          <w:szCs w:val="24"/>
        </w:rPr>
        <w:t>Double</w:t>
      </w:r>
      <w:proofErr w:type="spellEnd"/>
      <w:r w:rsidRPr="006E2B65">
        <w:rPr>
          <w:rFonts w:ascii="Times New Roman" w:hAnsi="Times New Roman"/>
          <w:sz w:val="24"/>
          <w:szCs w:val="24"/>
        </w:rPr>
        <w:t>, media de los periodos de ejecución de inicio.</w:t>
      </w:r>
    </w:p>
    <w:p w14:paraId="449940A2"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startPeriodDeviation</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 xml:space="preserve">De tipo </w:t>
      </w:r>
      <w:proofErr w:type="spellStart"/>
      <w:r w:rsidRPr="006E2B65">
        <w:rPr>
          <w:rFonts w:ascii="Times New Roman" w:hAnsi="Times New Roman"/>
          <w:sz w:val="24"/>
          <w:szCs w:val="24"/>
        </w:rPr>
        <w:t>Double</w:t>
      </w:r>
      <w:proofErr w:type="spellEnd"/>
      <w:r w:rsidRPr="006E2B65">
        <w:rPr>
          <w:rFonts w:ascii="Times New Roman" w:hAnsi="Times New Roman"/>
          <w:sz w:val="24"/>
          <w:szCs w:val="24"/>
        </w:rPr>
        <w:t>, desviación de los periodos de ejecución de inicio.</w:t>
      </w:r>
    </w:p>
    <w:p w14:paraId="46516B55"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finalPeriodDeviation</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 xml:space="preserve">De tipo </w:t>
      </w:r>
      <w:proofErr w:type="spellStart"/>
      <w:r w:rsidRPr="006E2B65">
        <w:rPr>
          <w:rFonts w:ascii="Times New Roman" w:hAnsi="Times New Roman"/>
          <w:sz w:val="24"/>
          <w:szCs w:val="24"/>
        </w:rPr>
        <w:t>Double</w:t>
      </w:r>
      <w:proofErr w:type="spellEnd"/>
      <w:r w:rsidRPr="006E2B65">
        <w:rPr>
          <w:rFonts w:ascii="Times New Roman" w:hAnsi="Times New Roman"/>
          <w:sz w:val="24"/>
          <w:szCs w:val="24"/>
        </w:rPr>
        <w:t>, desviación de los periodos de ejecución de fin.</w:t>
      </w:r>
    </w:p>
    <w:p w14:paraId="3C8F659C"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finalPeriodAverage</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 xml:space="preserve">De tipo </w:t>
      </w:r>
      <w:proofErr w:type="spellStart"/>
      <w:r w:rsidRPr="006E2B65">
        <w:rPr>
          <w:rFonts w:ascii="Times New Roman" w:hAnsi="Times New Roman"/>
          <w:sz w:val="24"/>
          <w:szCs w:val="24"/>
        </w:rPr>
        <w:t>Double</w:t>
      </w:r>
      <w:proofErr w:type="spellEnd"/>
      <w:r w:rsidRPr="006E2B65">
        <w:rPr>
          <w:rFonts w:ascii="Times New Roman" w:hAnsi="Times New Roman"/>
          <w:sz w:val="24"/>
          <w:szCs w:val="24"/>
        </w:rPr>
        <w:t>, media de los periodos de ejecución de fin.</w:t>
      </w:r>
    </w:p>
    <w:p w14:paraId="6439E152"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startPeriodMin</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De tipo Date, periodo de ejecución inicio mínimo.</w:t>
      </w:r>
    </w:p>
    <w:p w14:paraId="1B85E3DA"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finalPeriodMin</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De tipo Date, periodo de ejecución final mínimo.</w:t>
      </w:r>
    </w:p>
    <w:p w14:paraId="7A82EC99"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startPeriodMax</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De tipo Date, periodo de ejec</w:t>
      </w:r>
      <w:r w:rsidRPr="006E2B65">
        <w:rPr>
          <w:rFonts w:ascii="Times New Roman" w:hAnsi="Times New Roman"/>
          <w:sz w:val="24"/>
          <w:szCs w:val="24"/>
        </w:rPr>
        <w:t>ución inicio máximo.</w:t>
      </w:r>
    </w:p>
    <w:p w14:paraId="0BBB9196"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finalPeriodMax</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De tipo Date, periodo de ejecución final máximo.</w:t>
      </w:r>
    </w:p>
    <w:p w14:paraId="35CCDF77" w14:textId="77777777" w:rsidR="00E30188" w:rsidRPr="006E2B65" w:rsidRDefault="00E30188">
      <w:pPr>
        <w:pStyle w:val="Prrafodelista"/>
        <w:jc w:val="both"/>
        <w:rPr>
          <w:rFonts w:ascii="Times New Roman" w:hAnsi="Times New Roman"/>
          <w:sz w:val="24"/>
          <w:szCs w:val="24"/>
        </w:rPr>
      </w:pPr>
    </w:p>
    <w:p w14:paraId="0FA5A602" w14:textId="77777777" w:rsidR="00E30188" w:rsidRPr="006E2B65" w:rsidRDefault="00B1718A" w:rsidP="006E2B65">
      <w:pPr>
        <w:ind w:firstLine="708"/>
        <w:jc w:val="both"/>
        <w:rPr>
          <w:rFonts w:ascii="Times New Roman" w:hAnsi="Times New Roman"/>
          <w:sz w:val="24"/>
          <w:szCs w:val="24"/>
        </w:rPr>
      </w:pPr>
      <w:r w:rsidRPr="006E2B65">
        <w:rPr>
          <w:rFonts w:ascii="Times New Roman" w:hAnsi="Times New Roman"/>
          <w:sz w:val="24"/>
          <w:szCs w:val="24"/>
        </w:rPr>
        <w:t xml:space="preserve">Por lo comentado anteriormente, se puede suponer que no tendrá ninguna relación, al fin y al cabo, simplemente calcula las métricas cada vez que se accede a la página y </w:t>
      </w:r>
      <w:r w:rsidRPr="006E2B65">
        <w:rPr>
          <w:rFonts w:ascii="Times New Roman" w:hAnsi="Times New Roman"/>
          <w:sz w:val="24"/>
          <w:szCs w:val="24"/>
        </w:rPr>
        <w:t>las agrupa en un objeto.</w:t>
      </w:r>
    </w:p>
    <w:p w14:paraId="60DE6308" w14:textId="77777777" w:rsidR="00E30188" w:rsidRPr="006E2B65" w:rsidRDefault="00E30188">
      <w:pPr>
        <w:ind w:left="360"/>
        <w:jc w:val="both"/>
        <w:rPr>
          <w:rFonts w:ascii="Times New Roman" w:hAnsi="Times New Roman"/>
          <w:sz w:val="24"/>
          <w:szCs w:val="24"/>
        </w:rPr>
      </w:pPr>
    </w:p>
    <w:p w14:paraId="4E8A0E9C" w14:textId="77777777" w:rsidR="00E30188" w:rsidRPr="006E2B65" w:rsidRDefault="00B1718A">
      <w:pPr>
        <w:pStyle w:val="Ttulo2"/>
        <w:jc w:val="both"/>
        <w:rPr>
          <w:rFonts w:ascii="Times New Roman" w:hAnsi="Times New Roman"/>
        </w:rPr>
      </w:pPr>
      <w:bookmarkStart w:id="6" w:name="_Toc72408312"/>
      <w:r w:rsidRPr="006E2B65">
        <w:rPr>
          <w:rFonts w:ascii="Times New Roman" w:hAnsi="Times New Roman"/>
        </w:rPr>
        <w:lastRenderedPageBreak/>
        <w:t>SPAM WORD</w:t>
      </w:r>
      <w:bookmarkEnd w:id="6"/>
    </w:p>
    <w:p w14:paraId="215F554F" w14:textId="77777777" w:rsidR="00E30188" w:rsidRPr="006E2B65" w:rsidRDefault="00E30188">
      <w:pPr>
        <w:jc w:val="both"/>
        <w:rPr>
          <w:rFonts w:ascii="Times New Roman" w:hAnsi="Times New Roman"/>
        </w:rPr>
      </w:pPr>
    </w:p>
    <w:p w14:paraId="61587AFC" w14:textId="7C63A61F" w:rsidR="00E30188" w:rsidRPr="006E2B65" w:rsidRDefault="00B1718A" w:rsidP="006E2B65">
      <w:pPr>
        <w:ind w:firstLine="708"/>
        <w:jc w:val="both"/>
        <w:rPr>
          <w:rFonts w:ascii="Times New Roman" w:hAnsi="Times New Roman"/>
        </w:rPr>
      </w:pPr>
      <w:proofErr w:type="spellStart"/>
      <w:r w:rsidRPr="006E2B65">
        <w:rPr>
          <w:rFonts w:ascii="Times New Roman" w:hAnsi="Times New Roman"/>
          <w:b/>
          <w:bCs/>
          <w:i/>
          <w:iCs/>
          <w:sz w:val="24"/>
          <w:szCs w:val="24"/>
        </w:rPr>
        <w:t>SpamWord</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 xml:space="preserve">es una entidad </w:t>
      </w:r>
      <w:r w:rsidR="006E2B65">
        <w:rPr>
          <w:rFonts w:ascii="Times New Roman" w:hAnsi="Times New Roman"/>
          <w:sz w:val="24"/>
          <w:szCs w:val="24"/>
        </w:rPr>
        <w:t>que</w:t>
      </w:r>
      <w:r w:rsidRPr="006E2B65">
        <w:rPr>
          <w:rFonts w:ascii="Times New Roman" w:hAnsi="Times New Roman"/>
          <w:sz w:val="24"/>
          <w:szCs w:val="24"/>
        </w:rPr>
        <w:t xml:space="preserve"> tiene como función almacenar palabras que están categorizadas como spam. Esto servirá a la hora de escribir un grito</w:t>
      </w:r>
      <w:r w:rsidR="006E2B65">
        <w:rPr>
          <w:rFonts w:ascii="Times New Roman" w:hAnsi="Times New Roman"/>
          <w:sz w:val="24"/>
          <w:szCs w:val="24"/>
        </w:rPr>
        <w:t xml:space="preserve"> o una tarea</w:t>
      </w:r>
      <w:r w:rsidRPr="006E2B65">
        <w:rPr>
          <w:rFonts w:ascii="Times New Roman" w:hAnsi="Times New Roman"/>
          <w:sz w:val="24"/>
          <w:szCs w:val="24"/>
        </w:rPr>
        <w:t xml:space="preserve">, no permita crearlo en el caso de que en su texto haya </w:t>
      </w:r>
      <w:r w:rsidR="006E2B65" w:rsidRPr="006E2B65">
        <w:rPr>
          <w:rFonts w:ascii="Times New Roman" w:hAnsi="Times New Roman"/>
          <w:sz w:val="24"/>
          <w:szCs w:val="24"/>
        </w:rPr>
        <w:t>más</w:t>
      </w:r>
      <w:r w:rsidRPr="006E2B65">
        <w:rPr>
          <w:rFonts w:ascii="Times New Roman" w:hAnsi="Times New Roman"/>
          <w:sz w:val="24"/>
          <w:szCs w:val="24"/>
        </w:rPr>
        <w:t xml:space="preserve"> de un ciert</w:t>
      </w:r>
      <w:r w:rsidRPr="006E2B65">
        <w:rPr>
          <w:rFonts w:ascii="Times New Roman" w:hAnsi="Times New Roman"/>
          <w:sz w:val="24"/>
          <w:szCs w:val="24"/>
        </w:rPr>
        <w:t>o porcentaje de las palabras categorizadas por spam.</w:t>
      </w:r>
    </w:p>
    <w:p w14:paraId="1A72F3BC" w14:textId="77777777" w:rsidR="00E30188" w:rsidRPr="006E2B65" w:rsidRDefault="00B1718A">
      <w:pPr>
        <w:jc w:val="center"/>
        <w:rPr>
          <w:rFonts w:ascii="Times New Roman" w:hAnsi="Times New Roman"/>
        </w:rPr>
      </w:pPr>
      <w:r w:rsidRPr="006E2B65">
        <w:rPr>
          <w:rFonts w:ascii="Times New Roman" w:hAnsi="Times New Roman"/>
          <w:noProof/>
          <w:sz w:val="24"/>
          <w:szCs w:val="24"/>
        </w:rPr>
        <w:drawing>
          <wp:inline distT="0" distB="0" distL="0" distR="0" wp14:anchorId="674F8295" wp14:editId="70517334">
            <wp:extent cx="1656856" cy="860048"/>
            <wp:effectExtent l="0" t="0" r="494" b="0"/>
            <wp:docPr id="4" name="Imagen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56856" cy="860048"/>
                    </a:xfrm>
                    <a:prstGeom prst="rect">
                      <a:avLst/>
                    </a:prstGeom>
                    <a:noFill/>
                    <a:ln>
                      <a:noFill/>
                      <a:prstDash/>
                    </a:ln>
                  </pic:spPr>
                </pic:pic>
              </a:graphicData>
            </a:graphic>
          </wp:inline>
        </w:drawing>
      </w:r>
    </w:p>
    <w:p w14:paraId="46FD3323" w14:textId="77777777" w:rsidR="00E30188" w:rsidRPr="006E2B65" w:rsidRDefault="00B1718A">
      <w:pPr>
        <w:jc w:val="both"/>
        <w:rPr>
          <w:rFonts w:ascii="Times New Roman" w:hAnsi="Times New Roman"/>
        </w:rPr>
      </w:pPr>
      <w:r w:rsidRPr="006E2B65">
        <w:rPr>
          <w:rFonts w:ascii="Times New Roman" w:hAnsi="Times New Roman"/>
          <w:sz w:val="24"/>
          <w:szCs w:val="24"/>
        </w:rPr>
        <w:t xml:space="preserve">Para </w:t>
      </w:r>
      <w:proofErr w:type="spellStart"/>
      <w:r w:rsidRPr="006E2B65">
        <w:rPr>
          <w:rFonts w:ascii="Times New Roman" w:hAnsi="Times New Roman"/>
          <w:b/>
          <w:bCs/>
          <w:i/>
          <w:iCs/>
          <w:sz w:val="24"/>
          <w:szCs w:val="24"/>
        </w:rPr>
        <w:t>SpamWord</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se almacena:</w:t>
      </w:r>
    </w:p>
    <w:p w14:paraId="7A9F9642" w14:textId="77777777" w:rsidR="00E30188" w:rsidRPr="006E2B65" w:rsidRDefault="00B1718A">
      <w:pPr>
        <w:pStyle w:val="Prrafodelista"/>
        <w:numPr>
          <w:ilvl w:val="0"/>
          <w:numId w:val="2"/>
        </w:numPr>
        <w:jc w:val="both"/>
        <w:rPr>
          <w:rFonts w:ascii="Times New Roman" w:hAnsi="Times New Roman"/>
        </w:rPr>
      </w:pPr>
      <w:r w:rsidRPr="006E2B65">
        <w:rPr>
          <w:rFonts w:ascii="Times New Roman" w:hAnsi="Times New Roman"/>
          <w:b/>
          <w:bCs/>
          <w:i/>
          <w:iCs/>
          <w:sz w:val="24"/>
          <w:szCs w:val="24"/>
        </w:rPr>
        <w:t>Word</w:t>
      </w:r>
      <w:r w:rsidRPr="006E2B65">
        <w:rPr>
          <w:rFonts w:ascii="Times New Roman" w:hAnsi="Times New Roman"/>
          <w:sz w:val="24"/>
          <w:szCs w:val="24"/>
        </w:rPr>
        <w:t xml:space="preserve">: De tipo </w:t>
      </w:r>
      <w:proofErr w:type="spellStart"/>
      <w:r w:rsidRPr="006E2B65">
        <w:rPr>
          <w:rFonts w:ascii="Times New Roman" w:hAnsi="Times New Roman"/>
          <w:sz w:val="24"/>
          <w:szCs w:val="24"/>
        </w:rPr>
        <w:t>String</w:t>
      </w:r>
      <w:proofErr w:type="spellEnd"/>
      <w:r w:rsidRPr="006E2B65">
        <w:rPr>
          <w:rFonts w:ascii="Times New Roman" w:hAnsi="Times New Roman"/>
          <w:sz w:val="24"/>
          <w:szCs w:val="24"/>
        </w:rPr>
        <w:t>, palabra categorizada como spam.</w:t>
      </w:r>
    </w:p>
    <w:p w14:paraId="57546C4B" w14:textId="77777777" w:rsidR="00E30188" w:rsidRPr="006E2B65" w:rsidRDefault="00B1718A" w:rsidP="006E2B65">
      <w:pPr>
        <w:ind w:firstLine="708"/>
        <w:jc w:val="both"/>
        <w:rPr>
          <w:rFonts w:ascii="Times New Roman" w:hAnsi="Times New Roman"/>
        </w:rPr>
      </w:pPr>
      <w:r w:rsidRPr="006E2B65">
        <w:rPr>
          <w:rFonts w:ascii="Times New Roman" w:hAnsi="Times New Roman"/>
          <w:sz w:val="24"/>
          <w:szCs w:val="24"/>
        </w:rPr>
        <w:t xml:space="preserve">La única restricción que tendrá será que lógicamente </w:t>
      </w:r>
      <w:r w:rsidRPr="006E2B65">
        <w:rPr>
          <w:rFonts w:ascii="Times New Roman" w:hAnsi="Times New Roman"/>
          <w:b/>
          <w:bCs/>
          <w:i/>
          <w:iCs/>
          <w:sz w:val="24"/>
          <w:szCs w:val="24"/>
        </w:rPr>
        <w:t>Word</w:t>
      </w:r>
      <w:r w:rsidRPr="006E2B65">
        <w:rPr>
          <w:rFonts w:ascii="Times New Roman" w:hAnsi="Times New Roman"/>
          <w:sz w:val="24"/>
          <w:szCs w:val="24"/>
        </w:rPr>
        <w:t xml:space="preserve"> no puede ser nulo.</w:t>
      </w:r>
    </w:p>
    <w:p w14:paraId="5CCB5F12" w14:textId="77777777" w:rsidR="00E30188" w:rsidRPr="006E2B65" w:rsidRDefault="00B1718A" w:rsidP="006E2B65">
      <w:pPr>
        <w:ind w:firstLine="708"/>
        <w:jc w:val="both"/>
        <w:rPr>
          <w:rFonts w:ascii="Times New Roman" w:hAnsi="Times New Roman"/>
          <w:sz w:val="24"/>
          <w:szCs w:val="24"/>
        </w:rPr>
      </w:pPr>
      <w:r w:rsidRPr="006E2B65">
        <w:rPr>
          <w:rFonts w:ascii="Times New Roman" w:hAnsi="Times New Roman"/>
          <w:sz w:val="24"/>
          <w:szCs w:val="24"/>
        </w:rPr>
        <w:t xml:space="preserve">No tiene ninguna relación y se usará </w:t>
      </w:r>
      <w:r w:rsidRPr="006E2B65">
        <w:rPr>
          <w:rFonts w:ascii="Times New Roman" w:hAnsi="Times New Roman"/>
          <w:sz w:val="24"/>
          <w:szCs w:val="24"/>
        </w:rPr>
        <w:t>como un almacén de palabras al cual se consultará para saber si una palabra es spam.</w:t>
      </w:r>
    </w:p>
    <w:p w14:paraId="010B2FFA" w14:textId="77777777" w:rsidR="00E30188" w:rsidRPr="006E2B65" w:rsidRDefault="00E30188">
      <w:pPr>
        <w:ind w:left="360"/>
        <w:jc w:val="both"/>
        <w:rPr>
          <w:rFonts w:ascii="Times New Roman" w:hAnsi="Times New Roman"/>
          <w:sz w:val="24"/>
          <w:szCs w:val="24"/>
        </w:rPr>
      </w:pPr>
    </w:p>
    <w:p w14:paraId="253C35A8" w14:textId="77777777" w:rsidR="00E30188" w:rsidRPr="006E2B65" w:rsidRDefault="00B1718A">
      <w:pPr>
        <w:pStyle w:val="Ttulo2"/>
        <w:jc w:val="both"/>
        <w:rPr>
          <w:rFonts w:ascii="Times New Roman" w:hAnsi="Times New Roman"/>
        </w:rPr>
      </w:pPr>
      <w:bookmarkStart w:id="7" w:name="_Toc72408313"/>
      <w:r w:rsidRPr="006E2B65">
        <w:rPr>
          <w:rFonts w:ascii="Times New Roman" w:hAnsi="Times New Roman"/>
        </w:rPr>
        <w:t>TRESHOLD</w:t>
      </w:r>
      <w:bookmarkEnd w:id="7"/>
    </w:p>
    <w:p w14:paraId="11E32B7A" w14:textId="77777777" w:rsidR="00E30188" w:rsidRPr="006E2B65" w:rsidRDefault="00E30188">
      <w:pPr>
        <w:jc w:val="both"/>
        <w:rPr>
          <w:rFonts w:ascii="Times New Roman" w:hAnsi="Times New Roman"/>
        </w:rPr>
      </w:pPr>
    </w:p>
    <w:p w14:paraId="5307A433" w14:textId="77777777" w:rsidR="00E30188" w:rsidRPr="006E2B65" w:rsidRDefault="00B1718A" w:rsidP="006E2B65">
      <w:pPr>
        <w:ind w:firstLine="708"/>
        <w:jc w:val="both"/>
        <w:rPr>
          <w:rFonts w:ascii="Times New Roman" w:hAnsi="Times New Roman"/>
        </w:rPr>
      </w:pPr>
      <w:proofErr w:type="spellStart"/>
      <w:r w:rsidRPr="006E2B65">
        <w:rPr>
          <w:rFonts w:ascii="Times New Roman" w:hAnsi="Times New Roman"/>
          <w:b/>
          <w:bCs/>
          <w:i/>
          <w:iCs/>
          <w:sz w:val="24"/>
          <w:szCs w:val="24"/>
        </w:rPr>
        <w:t>Treshold</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es una entidad la cual tiene como función guardar ese porcentaje antes mencionado el cual hará de umbral para hacer saltar un grito como spam, y no per</w:t>
      </w:r>
      <w:r w:rsidRPr="006E2B65">
        <w:rPr>
          <w:rFonts w:ascii="Times New Roman" w:hAnsi="Times New Roman"/>
          <w:sz w:val="24"/>
          <w:szCs w:val="24"/>
        </w:rPr>
        <w:t>mitir la creación de este.</w:t>
      </w:r>
    </w:p>
    <w:p w14:paraId="6733158C" w14:textId="77777777" w:rsidR="00E30188" w:rsidRPr="006E2B65" w:rsidRDefault="00B1718A">
      <w:pPr>
        <w:jc w:val="center"/>
        <w:rPr>
          <w:rFonts w:ascii="Times New Roman" w:hAnsi="Times New Roman"/>
        </w:rPr>
      </w:pPr>
      <w:r w:rsidRPr="006E2B65">
        <w:rPr>
          <w:rFonts w:ascii="Times New Roman" w:hAnsi="Times New Roman"/>
          <w:noProof/>
          <w:sz w:val="24"/>
          <w:szCs w:val="24"/>
        </w:rPr>
        <w:drawing>
          <wp:inline distT="0" distB="0" distL="0" distR="0" wp14:anchorId="7FBD935D" wp14:editId="26CB5232">
            <wp:extent cx="1810914" cy="867729"/>
            <wp:effectExtent l="0" t="0" r="0" b="8571"/>
            <wp:docPr id="5" name="Imagen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10914" cy="867729"/>
                    </a:xfrm>
                    <a:prstGeom prst="rect">
                      <a:avLst/>
                    </a:prstGeom>
                    <a:noFill/>
                    <a:ln>
                      <a:noFill/>
                      <a:prstDash/>
                    </a:ln>
                  </pic:spPr>
                </pic:pic>
              </a:graphicData>
            </a:graphic>
          </wp:inline>
        </w:drawing>
      </w:r>
    </w:p>
    <w:p w14:paraId="2DCE9C4A" w14:textId="77777777" w:rsidR="00E30188" w:rsidRPr="006E2B65" w:rsidRDefault="00B1718A">
      <w:pPr>
        <w:jc w:val="both"/>
        <w:rPr>
          <w:rFonts w:ascii="Times New Roman" w:hAnsi="Times New Roman"/>
        </w:rPr>
      </w:pPr>
      <w:r w:rsidRPr="006E2B65">
        <w:rPr>
          <w:rFonts w:ascii="Times New Roman" w:hAnsi="Times New Roman"/>
          <w:sz w:val="24"/>
          <w:szCs w:val="24"/>
        </w:rPr>
        <w:t xml:space="preserve">Para </w:t>
      </w:r>
      <w:proofErr w:type="spellStart"/>
      <w:r w:rsidRPr="006E2B65">
        <w:rPr>
          <w:rFonts w:ascii="Times New Roman" w:hAnsi="Times New Roman"/>
          <w:b/>
          <w:bCs/>
          <w:i/>
          <w:iCs/>
          <w:sz w:val="24"/>
          <w:szCs w:val="24"/>
        </w:rPr>
        <w:t>Treshold</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se almacena:</w:t>
      </w:r>
    </w:p>
    <w:p w14:paraId="6A4E8318" w14:textId="77777777" w:rsidR="00E30188" w:rsidRPr="006E2B65" w:rsidRDefault="00B1718A">
      <w:pPr>
        <w:pStyle w:val="Prrafodelista"/>
        <w:numPr>
          <w:ilvl w:val="0"/>
          <w:numId w:val="2"/>
        </w:numPr>
        <w:jc w:val="both"/>
        <w:rPr>
          <w:rFonts w:ascii="Times New Roman" w:hAnsi="Times New Roman"/>
        </w:rPr>
      </w:pPr>
      <w:r w:rsidRPr="006E2B65">
        <w:rPr>
          <w:rFonts w:ascii="Times New Roman" w:hAnsi="Times New Roman"/>
          <w:b/>
          <w:bCs/>
          <w:i/>
          <w:iCs/>
          <w:sz w:val="24"/>
          <w:szCs w:val="24"/>
        </w:rPr>
        <w:t>umbral</w:t>
      </w:r>
      <w:r w:rsidRPr="006E2B65">
        <w:rPr>
          <w:rFonts w:ascii="Times New Roman" w:hAnsi="Times New Roman"/>
          <w:sz w:val="24"/>
          <w:szCs w:val="24"/>
        </w:rPr>
        <w:t xml:space="preserve">: De tipo </w:t>
      </w:r>
      <w:proofErr w:type="spellStart"/>
      <w:r w:rsidRPr="006E2B65">
        <w:rPr>
          <w:rFonts w:ascii="Times New Roman" w:hAnsi="Times New Roman"/>
          <w:sz w:val="24"/>
          <w:szCs w:val="24"/>
        </w:rPr>
        <w:t>Double</w:t>
      </w:r>
      <w:proofErr w:type="spellEnd"/>
      <w:r w:rsidRPr="006E2B65">
        <w:rPr>
          <w:rFonts w:ascii="Times New Roman" w:hAnsi="Times New Roman"/>
          <w:sz w:val="24"/>
          <w:szCs w:val="24"/>
        </w:rPr>
        <w:t>, porcentaje máximo de palabras spam permitidas.</w:t>
      </w:r>
    </w:p>
    <w:p w14:paraId="6108231B" w14:textId="77777777" w:rsidR="00E30188" w:rsidRPr="006E2B65" w:rsidRDefault="00B1718A" w:rsidP="006E2B65">
      <w:pPr>
        <w:jc w:val="both"/>
        <w:rPr>
          <w:rFonts w:ascii="Times New Roman" w:hAnsi="Times New Roman"/>
        </w:rPr>
      </w:pPr>
      <w:r w:rsidRPr="006E2B65">
        <w:rPr>
          <w:rFonts w:ascii="Times New Roman" w:hAnsi="Times New Roman"/>
          <w:sz w:val="24"/>
          <w:szCs w:val="24"/>
        </w:rPr>
        <w:t xml:space="preserve">La única restricción que tendrá será que lógicamente </w:t>
      </w:r>
      <w:r w:rsidRPr="006E2B65">
        <w:rPr>
          <w:rFonts w:ascii="Times New Roman" w:hAnsi="Times New Roman"/>
          <w:b/>
          <w:bCs/>
          <w:i/>
          <w:iCs/>
          <w:sz w:val="24"/>
          <w:szCs w:val="24"/>
        </w:rPr>
        <w:t>umbral</w:t>
      </w:r>
      <w:r w:rsidRPr="006E2B65">
        <w:rPr>
          <w:rFonts w:ascii="Times New Roman" w:hAnsi="Times New Roman"/>
          <w:sz w:val="24"/>
          <w:szCs w:val="24"/>
        </w:rPr>
        <w:t xml:space="preserve"> no puede ser nulo.</w:t>
      </w:r>
    </w:p>
    <w:p w14:paraId="1037B886" w14:textId="77777777" w:rsidR="00E30188" w:rsidRPr="006E2B65" w:rsidRDefault="00E30188">
      <w:pPr>
        <w:jc w:val="both"/>
        <w:rPr>
          <w:rFonts w:ascii="Times New Roman" w:hAnsi="Times New Roman"/>
          <w:sz w:val="24"/>
          <w:szCs w:val="24"/>
        </w:rPr>
      </w:pPr>
    </w:p>
    <w:p w14:paraId="44AEADDE" w14:textId="77777777" w:rsidR="00E30188" w:rsidRPr="006E2B65" w:rsidRDefault="00E30188">
      <w:pPr>
        <w:ind w:left="360"/>
        <w:jc w:val="both"/>
        <w:rPr>
          <w:rFonts w:ascii="Times New Roman" w:hAnsi="Times New Roman"/>
        </w:rPr>
      </w:pPr>
    </w:p>
    <w:p w14:paraId="7C50F888" w14:textId="77777777" w:rsidR="00E30188" w:rsidRPr="006E2B65" w:rsidRDefault="00E30188">
      <w:pPr>
        <w:jc w:val="both"/>
        <w:rPr>
          <w:rFonts w:ascii="Times New Roman" w:hAnsi="Times New Roman"/>
          <w:sz w:val="24"/>
          <w:szCs w:val="24"/>
          <w:vertAlign w:val="superscript"/>
        </w:rPr>
      </w:pPr>
    </w:p>
    <w:sectPr w:rsidR="00E30188" w:rsidRPr="006E2B65">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D2A4D" w14:textId="77777777" w:rsidR="00B1718A" w:rsidRDefault="00B1718A">
      <w:pPr>
        <w:spacing w:after="0" w:line="240" w:lineRule="auto"/>
      </w:pPr>
      <w:r>
        <w:separator/>
      </w:r>
    </w:p>
  </w:endnote>
  <w:endnote w:type="continuationSeparator" w:id="0">
    <w:p w14:paraId="3459D568" w14:textId="77777777" w:rsidR="00B1718A" w:rsidRDefault="00B17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C320B" w14:textId="77777777" w:rsidR="00B1718A" w:rsidRDefault="00B1718A">
      <w:pPr>
        <w:spacing w:after="0" w:line="240" w:lineRule="auto"/>
      </w:pPr>
      <w:r>
        <w:rPr>
          <w:color w:val="000000"/>
        </w:rPr>
        <w:separator/>
      </w:r>
    </w:p>
  </w:footnote>
  <w:footnote w:type="continuationSeparator" w:id="0">
    <w:p w14:paraId="6A3E88DC" w14:textId="77777777" w:rsidR="00B1718A" w:rsidRDefault="00B171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45FA"/>
    <w:multiLevelType w:val="multilevel"/>
    <w:tmpl w:val="AACE50D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28B27269"/>
    <w:multiLevelType w:val="multilevel"/>
    <w:tmpl w:val="FCF6F12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E30188"/>
    <w:rsid w:val="006E2B65"/>
    <w:rsid w:val="00B1718A"/>
    <w:rsid w:val="00E301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E09FD"/>
  <w15:docId w15:val="{7837F9F1-C91D-4EA5-A3AF-BE3C46E61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s-ES"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Normal"/>
    <w:next w:val="Normal"/>
    <w:uiPriority w:val="9"/>
    <w:qFormat/>
    <w:pPr>
      <w:keepNext/>
      <w:keepLines/>
      <w:spacing w:before="480" w:after="0" w:line="276" w:lineRule="auto"/>
      <w:jc w:val="both"/>
      <w:outlineLvl w:val="0"/>
    </w:pPr>
    <w:rPr>
      <w:rFonts w:ascii="Calibri Light" w:eastAsia="Times New Roman" w:hAnsi="Calibri Light"/>
      <w:b/>
      <w:bCs/>
      <w:sz w:val="28"/>
      <w:szCs w:val="28"/>
    </w:rPr>
  </w:style>
  <w:style w:type="paragraph" w:styleId="Ttulo2">
    <w:name w:val="heading 2"/>
    <w:basedOn w:val="Normal"/>
    <w:next w:val="Normal"/>
    <w:uiPriority w:val="9"/>
    <w:unhideWhenUsed/>
    <w:qFormat/>
    <w:pPr>
      <w:keepNext/>
      <w:keepLines/>
      <w:spacing w:before="40" w:after="0"/>
      <w:outlineLvl w:val="1"/>
    </w:pPr>
    <w:rPr>
      <w:rFonts w:ascii="Calibri Light" w:eastAsia="Times New Roman" w:hAnsi="Calibri Light"/>
      <w:color w:val="2F5496"/>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rPr>
      <w:rFonts w:ascii="Calibri Light" w:eastAsia="Times New Roman" w:hAnsi="Calibri Light" w:cs="Times New Roman"/>
      <w:b/>
      <w:bCs/>
      <w:sz w:val="28"/>
      <w:szCs w:val="28"/>
    </w:rPr>
  </w:style>
  <w:style w:type="paragraph" w:styleId="Ttulo">
    <w:name w:val="Title"/>
    <w:basedOn w:val="Normal"/>
    <w:next w:val="Normal"/>
    <w:uiPriority w:val="10"/>
    <w:qFormat/>
    <w:pPr>
      <w:pBdr>
        <w:bottom w:val="single" w:sz="8" w:space="4" w:color="4472C4"/>
      </w:pBdr>
      <w:spacing w:after="300" w:line="240" w:lineRule="auto"/>
      <w:jc w:val="both"/>
    </w:pPr>
    <w:rPr>
      <w:rFonts w:ascii="Calibri Light" w:eastAsia="Times New Roman" w:hAnsi="Calibri Light"/>
      <w:spacing w:val="5"/>
      <w:kern w:val="3"/>
      <w:sz w:val="52"/>
      <w:szCs w:val="52"/>
    </w:rPr>
  </w:style>
  <w:style w:type="character" w:customStyle="1" w:styleId="TtuloCar">
    <w:name w:val="Título Car"/>
    <w:basedOn w:val="Fuentedeprrafopredeter"/>
    <w:rPr>
      <w:rFonts w:ascii="Calibri Light" w:eastAsia="Times New Roman" w:hAnsi="Calibri Light" w:cs="Times New Roman"/>
      <w:spacing w:val="5"/>
      <w:kern w:val="3"/>
      <w:sz w:val="52"/>
      <w:szCs w:val="52"/>
    </w:rPr>
  </w:style>
  <w:style w:type="paragraph" w:styleId="Prrafodelista">
    <w:name w:val="List Paragraph"/>
    <w:basedOn w:val="Normal"/>
    <w:pPr>
      <w:ind w:left="720"/>
    </w:pPr>
  </w:style>
  <w:style w:type="character" w:customStyle="1" w:styleId="Ttulo2Car">
    <w:name w:val="Título 2 Car"/>
    <w:basedOn w:val="Fuentedeprrafopredeter"/>
    <w:rPr>
      <w:rFonts w:ascii="Calibri Light" w:eastAsia="Times New Roman" w:hAnsi="Calibri Light" w:cs="Times New Roman"/>
      <w:color w:val="2F5496"/>
      <w:sz w:val="26"/>
      <w:szCs w:val="26"/>
    </w:rPr>
  </w:style>
  <w:style w:type="paragraph" w:styleId="TtuloTDC">
    <w:name w:val="TOC Heading"/>
    <w:basedOn w:val="Ttulo1"/>
    <w:next w:val="Normal"/>
    <w:pPr>
      <w:suppressAutoHyphens w:val="0"/>
      <w:spacing w:before="240" w:line="256" w:lineRule="auto"/>
      <w:jc w:val="left"/>
      <w:textAlignment w:val="auto"/>
    </w:pPr>
    <w:rPr>
      <w:b w:val="0"/>
      <w:bCs w:val="0"/>
      <w:color w:val="2F5496"/>
      <w:sz w:val="32"/>
      <w:szCs w:val="32"/>
      <w:lang w:eastAsia="es-ES"/>
    </w:rPr>
  </w:style>
  <w:style w:type="paragraph" w:styleId="TDC1">
    <w:name w:val="toc 1"/>
    <w:basedOn w:val="Normal"/>
    <w:next w:val="Normal"/>
    <w:autoRedefine/>
    <w:pPr>
      <w:spacing w:after="100"/>
    </w:pPr>
  </w:style>
  <w:style w:type="paragraph" w:styleId="TDC2">
    <w:name w:val="toc 2"/>
    <w:basedOn w:val="Normal"/>
    <w:next w:val="Normal"/>
    <w:autoRedefine/>
    <w:pPr>
      <w:spacing w:after="100"/>
      <w:ind w:left="220"/>
    </w:pPr>
  </w:style>
  <w:style w:type="character" w:styleId="Hipervnculo">
    <w:name w:val="Hyperlink"/>
    <w:basedOn w:val="Fuentedeprrafopredeter"/>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_Toc72408307" TargetMode="External"/><Relationship Id="rId13" Type="http://schemas.openxmlformats.org/officeDocument/2006/relationships/hyperlink" Target="#_Toc72408312"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_Toc72408306" TargetMode="External"/><Relationship Id="rId12" Type="http://schemas.openxmlformats.org/officeDocument/2006/relationships/hyperlink" Target="#_Toc72408311"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Toc72408310"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_Toc72408309"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_Toc72408308" TargetMode="External"/><Relationship Id="rId14" Type="http://schemas.openxmlformats.org/officeDocument/2006/relationships/hyperlink" Target="#_Toc7240831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973</Words>
  <Characters>5355</Characters>
  <Application>Microsoft Office Word</Application>
  <DocSecurity>0</DocSecurity>
  <Lines>44</Lines>
  <Paragraphs>12</Paragraphs>
  <ScaleCrop>false</ScaleCrop>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Beltran</dc:creator>
  <dc:description/>
  <cp:lastModifiedBy>matbwyler@alum.us.es</cp:lastModifiedBy>
  <cp:revision>2</cp:revision>
  <dcterms:created xsi:type="dcterms:W3CDTF">2021-05-23T09:34:00Z</dcterms:created>
  <dcterms:modified xsi:type="dcterms:W3CDTF">2021-05-23T09:34:00Z</dcterms:modified>
</cp:coreProperties>
</file>