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 w:before="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МОДУЛЬ 3: STEP_00.2.md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Аудит текущих позиций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Самодостаточный модуль. Загружается: CORE.md + PROJECT.md + этот файл. ~4K токенов.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КАРТОЧКА ШАГА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шага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Аудит текущих позиций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Блок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 Подготовительный этап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Основная роль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 автоматизации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Консультативные роли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 (интерпретация данных, quick wins), G: Инженер контрактов данных (валидация схемы)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HitL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(результат автоматически обогащает последующие шаги)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Приоритет ROI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КРИТИЧЕСКИЙ — без baseline невозможно измерить прогресс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Зависит от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Шаг 00.1 (сезонность — для корректировки baseline), PROJECT.md (домен, конкуренты, GSC credentials)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Передаёт 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Шаг 01 (Сбор СЯ — текущие ключи как seed), Шаг 04.1 (Каннибализация — URL/query пары), Шаг 25 (ПФ-стратегия — CTR данные), Шаг 34 (Content Decay — baseline позиций)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Режим Opus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Аналитика: temperature 0.2, top_p 0.9, max_tokens 4096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JSON-шаблон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Шаблон 2: Аудит со скорингом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ЦЕЛЬ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Снять полный снимок текущего SEO-состояния сайта: позиции, трафик, CTR, impressions по всем запросам и URL. Определить точку отсчёта (baseline) для измерения прогресса, выявить quick wins (позиции 4-20 с высоким impressions) и проблемные зоны. С учётом сезонности из Шага 00.1 — скорректировать baseline, чтобы сезонные колебания не искажали оценку.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КОНТРАКТ ВХОДНЫХ ДАННЫХ (JSON)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Вход: данные из PROJECT.md + output Шага 00 (персоны) + output Шага 00.1 (сезонность).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
  "project_id": "string",
  "domain": "string",
  "geo": "string",
  "niche_cluster": "string",
  "priority_engines": "yandex|google|both",
  "main_competitors": ["string"],
  "existing_analytics": {
    "ga4_data": "boolean",
    "metrica_data": "boolean"
  },
  "personas": [
    {"persona_id": "string", "persona_name": "string", "priority_score": "number"}
  ],
  "seed_queries": [
    {"query": "string", "engine": "string", "persona_id": "string"}
  ],
  "seasonality": {
    "has_seasonality": "boolean",
    "peak_months": ["number"],
    "low_months": ["number"],
    "monthly_index": [{"month": "number", "index": "number"}]
  }
}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КОНТРАКТ ВЫХОДНЫХ ДАННЫХ (JSON)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Наследует Шаблон 2 (Аудит со скорингом), адаптирован под позиционный аудит.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Роль G валидирует. Должен пройти структурный QC.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
  "project_id": "string",
  "step_id": "00.2",
  "prompt_version": "string",
  "timestamp": "ISO 8601",
  "overall_score": "number 0-100 (общая оценка SEO-здоровья)",
  "baseline_snapshot": {
    "date": "ISO 8601",
    "total_keywords_tracked": "number",
    "total_pages_indexed": "number",
    "avg_position": "number",
    "total_organic_traffic": "number (сессий/мес)",
    "avg_ctr": "number (%)",
    "total_impressions": "number (мес)",
    "seasonality_adjusted": "boolean (скорректировано ли по данным Шага 00.1)"
  },
  "position_distribution": {
    "top3": "number (кол-во запросов)",
    "top10": "number",
    "top20": "number",
    "top50": "number",
    "top100": "number",
    "not_indexed": "number"
  },
  "pages_analysis": [
    {
      "url": "string",
      "keywords_count": "number",
      "avg_position": "number",
      "clicks": "number",
      "impressions": "number",
      "ctr": "number (%)",
      "top_keyword": "string",
      "status": "strong|growing|declining|weak|not_indexed",
      "engine_tag": "[Я]|[G]|[ОБА]"
    }
  ],
  "quick_wins": [
    {
      "query": "string",
      "url": "string",
      "current_position": "number",
      "impressions": "number",
      "ctr": "number (%)",
      "estimated_traffic_gain": "number",
      "action": "string (что сделать для роста)",
      "priority": "critical|high|medium",
      "engine": "yandex|google|both",
      "persona_id": "string|null"
    }
  ],
  "competitor_comparison": [
    {
      "competitor_domain": "string",
      "visibility_score": "number 0-100",
      "common_keywords": "number",
      "keywords_they_rank_we_dont": "number",
      "our_advantage_keywords": "number",
      "engine_tag": "[Я]|[G]|[ОБА]"
    }
  ],
  "cannibalization_suspects": [
    {
      "query": "string",
      "urls": ["string"],
      "positions": ["number"],
      "severity": "high|medium|low"
    }
  ],
  "issues": [
    {
      "id": "string",
      "category": "positions|traffic|ctr|indexation|cannibalization|competitor_gap",
      "severity": "critical|high|medium|low",
      "current_value": "string",
      "target_value": "string",
      "fix_description": "string",
      "estimated_impact": "number 1-10",
      "engine_tag": "[Я]|[G]|[ОБА]"
    }
  ],
  "passed_checks": ["string"],
  "qc_score": "number 0-100"
}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ПРОМПТ ДЛЯ CLAUDE OPUS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Opus получает сырые данные из GSC/Serpstat от скриптов (pre-step). Его задача — интерпретация, выявление паттернов, quick wins, конкурентное сравнение.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Системный промпт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Ты — мультиролевой эксперт:
- ОСНОВНАЯ РОЛЬ B: Инженер автоматизации (обработка и структурирование данных)
- КОНСУЛЬТАТИВНАЯ РОЛЬ A: SEO-стратег (интерпретация, приоритизация, quick wins)
ЗАДАЧА: Проанализировать данные из GSC и конкурентных API, сформировать baseline-отчёт и выявить точки роста.
ВХОД: Данные GSC (позиции, CTR, impressions, clicks по URL и запросам), данные Serpstat/Ahrefs по конкурентам, персоны из Шага 00, сезонность из Шага 00.1.
ТВОЯ РАБОТА:
1. Сформировать baseline_snapshot: общие метрики сайта
2. Распределение позиций: top3, top10, top20, top50, top100, не индексируются
3. Анализ страниц: для каждого URL — ключевые метрики и статус (strong/growing/declining/weak)
4. Quick wins: запросы на позициях 4-20 с impressions &gt; 100/мес — ранжировать по потенциалу
   Формула: estimated_traffic_gain = impressions × (target_ctr - current_ctr)
   target_ctr: позиция 1-3 ≈ 25%, позиция 4-6 ≈ 10%, позиция 7-10 ≈ 5%
5. Конкурентное сравнение: по каждому конкуренту — видимость, общие ключи, их преимущество
6. Подозрения на каннибализацию: запросы, по которым ранжируются ≥2 наших URL
7. Корректировка по сезонности: если текущий месяц = low_month из Шага 00.1 → отметить в baseline
8. Маппинг на персоны: для каждого quick win — к какой персоне из Шага 00 относится
ПРАВИЛА:
- Все тексты на РУССКОМ языке
- Каждая issue и рекомендация помечена [Я]/[G]/[ОБА]
- [Я] Яндекс: ИКС, ПФ (CTR, время на сайте), КФ (коммерческие факторы)
- [G] Google: CWV, E-E-A-T, HCU, позиции в SGE/AI Overviews
- Quick wins сортировать по estimated_traffic_gain DESC
- pages_analysis: максимум 50 URL (топ по impressions)
⚠ ANTI-ГАЛЛЮЦИНАЦИИ:
- Используй ТОЛЬКО предоставленные данные GSC/Serpstat
- НЕ выдумывай позиции, трафик, CTR
- Если данных GSC нет (новый сайт) — overall_score = 0, pages_analysis = [], quick_wins = []
ВЫВОД: Валидный JSON по контракту. Без markdown. Без комментариев.
Поле qc_score НЕ включай — его вычисляет валидатор.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Пользовательский промпт (Шаблон)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Проведи аудит текущих позиций для проекта:
Домен: {{project.domain}}
Гео: {{project.geo}}
Кластер: {{project.niche_cluster}}
Приоритет ПС: {{project.priority_engines}}
Конкуренты: {{project.main_competitors | join(', ')}}
ПЕРСОНЫ ИЗ ШАГА 00:
{{personas_summary}}
СЕЗОННОСТЬ ИЗ ШАГА 00.1:
Тип: {{seasonality.seasonality_type}}
Пиковые месяцы: {{seasonality.peak_months}}
Спадные месяцы: {{seasonality.low_months}}
Текущий месяц — сезонный индекс: {{current_month_index}}
ДАННЫЕ GSC ({{gsc_period}}):
{{gsc_data}}
ДАННЫЕ КОНКУРЕНТОВ (Serpstat/Ahrefs):
{{competitor_data}}
{{#if rag_context}}
Контекст из RAG:
{{rag_context}}
{{/if}}
{{#unless gsc_data}}
GSC данные недоступны. Это может быть новый сайт. Сформируй baseline со score=0 и пустыми массивами. Отметь в issues: 'GSC не подключён или нет данных'.
{{/unless}}
Сформируй baseline, найди quick wins, сравни с конкурентами, выяви каннибализацию.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RAG-ОБОГАЩЕНИЕ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6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Коллекция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Запрос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извлекаем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Лимит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Персоны — для маппинга quick wins на сегменты ЦА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токенов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Сезонный индекс текущего месяца — для корректировки baseline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токенов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competitor_keywords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niche + geo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Исторические данные конкурентов для сравнения динамики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токенов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previous_audits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project_id + step_id=00.2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Предыдущий аудит (если есть) — для сравнения прогресса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токенов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Суммарный лимит RAG: 1500 токенов.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СКРИПТЫ CLAUDE CODE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Пред-шаг 1: GSC API — позиции и трафик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 Скрипт: step_002_pre_gsc.py
# Назначение: Выгрузка данных из Google Search Console
# Вход: domain, geo из PROJECT.md, credentials из env
# Выход: gsc_data.json
#
# Действия:
# 1. Авторизация: OAuth2 через $env.GSC_SERVICE_ACCOUNT_JSON
# 2. Search Analytics API: запрос за последние 90 дней
#    Dimensions: query, page
#    Metrics: clicks, impressions, ctr, position
#    Фильтр: country = geo (RUS, USA и т.д.)
# 3. Агрегация по URL: для каждого URL — топ-10 запросов, суммарные клики/impressions
# 4. Агрегация по query: для каждого запроса — URL, позиция, CTR
# 5. Выявление каннибализации: запросы с ≥2 URL в результатах
# 6. Пагинация: до 25000 строк (лимит GSC API)
# 7. Таймаут: 30с, retry 3 раза (GSC бывает медленным)
# 8. При отсутствии данных: вернуть {data: [], warning: 'GSC пуст или не подключён'}
# 9. Формат выхода: JSON {pages: [{url, queries: [{query, clicks, impressions, ctr, position}]}],
#    totals: {clicks, impressions, avg_position, avg_ctr}}
#
# Credentials: $env.GSC_SERVICE_ACCOUNT_JSON
# Библиотека: googleapis (Node.js) или google-api-python-client (Python)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Пред-шаг 2: Serpstat/Ahrefs — конкурентные данные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 Скрипт: step_002_pre_competitors.py
# Назначение: Сбор конкурентных данных для сравнения
# Вход: domain, main_competitors[], geo
# Выход: competitor_data.json
#
# Действия:
# 1. Для нашего домена + каждого конкурента:
#    - Serpstat API: Domain Overview → visibility, keywords_count, traffic
#    - Serpstat API: Domain Competitors → общие ключи
# 2. Для каждой пары (наш домен, конкурент):
#    - Общие ключевые слова (intersection)
#    - Ключи конкурента, которых нет у нас (competitor_unique)
#    - Наши ключи, которых нет у конкурента (our_unique)
# 3. Rate limiting: пауза 1с между запросами (лимит Serpstat)
# 4. Таймаут: 15с на запрос, retry 2 раза
# 5. При ошибке API: логировать, продолжить с доступными данными
# 6. Лимит: топ-100 ключей на конкурента (по visibility)
# 7. Формат: JSON [{competitor_domain, visibility, common_keywords, unique_keywords, our_advantage}]
#
# Credentials: $env.SERPSTAT_API_KEY или $env.AHREFS_API_KEY
# Альтернатива: DataForSEO API ($env.DATAFORSEO_LOGIN + $env.DATAFORSEO_PASSWORD)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Пред-шаг 3: Объединение и подготовка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 Скрипт: step_002_pre_merge.py
# Назначение: Объединение GSC + конкурентных данных, подготовка для Opus
# Вход: gsc_data.json + competitor_data.json + seasonality из Шага 00.1
# Выход: merged_audit_data.json
#
# Действия:
# 1. GSC данные: сортировка URL по impressions DESC, топ-50
# 2. Расчёт position_distribution: подсчёт запросов в каждом диапазоне
# 3. Quick wins pre-filter: запросы с position 4-20 и impressions &gt; 100
# 4. Каннибализация: группировка запросов с ≥2 URL
# 5. Сезонная корректировка: пометить текущий сезонный индекс из Шага 00.1
#    Если текущий месяц = low_month → baseline_note: 'сезонный спад, не путать с деградацией'
# 6. Маппинг seed_queries из Шага 00 на GSC данные (если запрос совпадает)
# 7. Лимит: суммарно ≤4000 токенов для передачи в Opus
# 8. Формат: JSON для вставки в промпт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Пост-шаг: Валидатор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 Скрипт: step_002_post_validate.py
# Назначение: Валидация выхода Opus
# Вход: JSON-ответ Opus
# Выход: {valid: bool, errors: [], qc_score: number}
#
# Проверки:
# 1. JSON Schema валидация
# 2. baseline_snapshot: все обязательные поля заполнены
# 3. position_distribution: сумма всех диапазонов = total_keywords_tracked
# 4. quick_wins: отсортированы по estimated_traffic_gain DESC
# 5. quick_wins: каждый имеет action, priority, engine
# 6. pages_analysis: ≤50 URL, каждый имеет status и engine_tag
# 7. competitor_comparison: ≥1 конкурент (если main_competitors не пуст)
# 8. issues: каждый имеет severity, engine_tag, estimated_impact
# 9. При priority_engines=both: есть и [Я] и [G] issues
# 10. overall_score: 0-100, корректен для нового сайта (=0 если нет данных)
# 11. cannibalization_suspects: если есть, severity указана
# 12. seasonality_adjusted = true если данные Шага 00.1 были доступны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Пост-шаг: Сохранение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 Скрипт: step_002_post_save.py
# Назначение: Сохранение результатов в NocoDB и Qdrant
#
# Действия:
# 1. NocoDB: таблица step_results
#    Поля: project_id, step_id, overall_score, qc_score, total_keywords,
#    avg_position, total_traffic, quick_wins_count, prompt_version, timestamp
# 2. NocoDB: таблица position_baseline (отдельная, для трекинга прогресса)
#    Поля: project_id, date, position_distribution (JSON), avg_position,
#    total_traffic, seasonality_index
# 3. Qdrant: коллекция 'audits'
#    Эмбеддинг: '{domain} {niche} аудит: {overall_score}/100, quick wins: {top3_queries}'
#    Payload: overall_score, position_distribution, quick_wins (топ-5)
#    Тег project_id
# 4. Используется: Шаг 01 (seed из quick wins), Шаг 04.1 (каннибализация),
#    Шаг 25 (CTR), Шаг 34 (baseline), Шаг 40 (отчёты)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КРИТЕРИИ QC (специфичные для шага)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700"/>
        <w:gridCol w:w="34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Проверка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Порог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Вес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 провале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baseline_snapshot заполнен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обязательные поля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position_distribution корректна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Сумма = total_keywords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quick_wins отсортированы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 traffic_gain DESC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quick_wins: action + priority +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заполнены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pages_analysis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≤50 URL, каждый со 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competitor_comparison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≥1 (если конкуренты указаны)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issues: severity + engine_tag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помечены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Баланс engine при 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≥2 [Я] и ≥2 [G] issues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0-100, 0 если нет данных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Сезонная корректировка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seasonality_adjusted = true если 00.1 доступен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Ревью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Каннибализация выявлена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Если есть ≥2 URL на запрос → в suspects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Ревью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QC = сумма весов. ≥80 → передать дальше, 60-79 → ревью, &lt;60 → retry.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СТРУКТУРА N8N-ВОРКФЛОУ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Нода 1:  Триггер (Execute Workflow из Шага 00.1 ИЛИ ручной)
Нода 2:  Получить output Шага 00 (персоны) + output Шага 00.1 (сезонность)
Нода 3:  step_002_pre_gsc.py (Code-нода)
Нода 4:  step_002_pre_competitors.py (Code-нода)
         [Ноды 3 и 4 ПАРАЛЛЕЛЬНО]
Нода 5:  Merge — ожидание обоих скриптов
Нода 6:  step_002_pre_merge.py (Code-нода) → merged_audit_data.json
Нода 7:  Запрос Qdrant RAG (HTTP Request)
Нода 8:  Сборка промпта: системный + пользовательский + GSC данные + конкуренты + RAG
Нода 9:  Claude Opus API (HTTP Request)
Нода 10: Парсинг JSON (с обработкой невалидного JSON)
Нода 11: step_002_post_validate.py → провал → Нода 8 (макс. 3 retry)
         Retry-роутер: 1=ошибки, 2=декомпозиция, 3=fallback
Нода 12: Telegram алерт при 3 провалах
Нода 13: step_002_post_save.py (NocoDB + Qdrant)
Нода 14: Grafana метрики
Нода 15: Build Response (output_contract) → Шаг 01 или стоп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Обработка ошибок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GSC API недоступен / нет данных: overall_score = 0, пустые массивы. Warning в issues.
• Serpstat API ошибка: продолжить без конкурентных данных. competitor_comparison = [].
• Оба API недоступны: минимальный отчёт, все issues = 'Нет данных для аудита'.
• Opus 429/500: бэкофф 10с→30с→90с, макс. 3 retry.
• QC провал 3x: Telegram алерт.
• GSC &gt; 25000 строк: разбить на батчи по 10000, объединить в merge-скрипте.
• Новый сайт без GSC: корректный результат с score=0, не ошибка.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ПРИМЕР FEW-SHOT (Сокращённый)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
  "project_id": "dental_moscow_001",
  "step_id": "00.2",
  "prompt_version": "step002_v1.0",
  "overall_score": 42,
  "baseline_snapshot": {
    "date": "2026-04-09T00:00:00Z",
    "total_keywords_tracked": 187,
    "total_pages_indexed": 34,
    "avg_position": 28.4,
    "total_organic_traffic": 1240,
    "avg_ctr": 2.1,
    "total_impressions": 59048,
    "seasonality_adjusted": true
  },
  "position_distribution": {
    "top3": 5, "top10": 18, "top20": 42, "top50": 89, "top100": 147, "not_indexed": 40
  },
  "pages_analysis": [
    {"url": "/uslugi/detskaya-stomatologiya", "keywords_count": 23, "avg_position": 12.3,
     "clicks": 340, "impressions": 8900, "ctr": 3.8,
     "top_keyword": "детская стоматология москва", "status": "growing", "engine_tag": "[ОБА]"}
  ],
  "quick_wins": [
    {"query": "детский стоматолог отзывы москва", "url": "/otzyvy",
     "current_position": 8, "impressions": 2100, "ctr": 2.4,
     "estimated_traffic_gain": 55, "action": "Оптимизировать Title: добавить 2024, добавить Schema Review",
     "priority": "high", "engine": "yandex", "persona_id": "P001"}
  ],
  "competitor_comparison": [
    {"competitor_domain": "masterdent.ru", "visibility_score": 68,
     "common_keywords": 45, "keywords_they_rank_we_dont": 120,
     "our_advantage_keywords": 12, "engine_tag": "[ОБА]"}
  ],
  "cannibalization_suspects": [
    {"query": "стоматология для детей москва", "urls": ["/uslugi/detskaya-stomatologiya", "/"],
     "positions": [12, 34], "severity": "medium"}
  ],
  "issues": [
    {"id": "A1", "category": "positions", "severity": "high",
     "current_value": "Только 5 запросов в топ-3", "target_value": "≥15 в топ-3 за 3 месяца",
     "fix_description": "Оптимизировать quick wins: Title, H1, Schema для топ-10 запросов",
     "estimated_impact": 8, "engine_tag": "[ОБА]"}
  ],
  "passed_checks": ["baseline заполнен", "position_distribution корректна", "quick wins отсортированы"]
}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СТРАТЕГИЯ ОТКАТА (FALLBACK)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Откат A (Декомпозиция): Разбить на 3 вызова:
  1) 'Сформируй baseline_snapshot и position_distribution по GSC данным'
  2) 'Найди quick wins: позиции 4-20 с impressions &gt; 100'
  3) 'Сравни с конкурентами, найди каннибализацию'
  Объединить в Code-ноде.
Откат B (Без конкурентов): Если Serpstat недоступен:
  competitor_comparison = []. Только GSC-анализ.
  В issues: 'Конкурентный анализ недоступен — рекомендуется ручная проверка'.
Откат C (Новый сайт): Если GSC пуст:
  overall_score = 0, все массивы пустые.
  issues: [{id:'NEW', category:'indexation', severity:'critical',
  fix_description:'Подключить GSC, подать sitemap, дождаться индексации'}]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АДАПТАЦИИ ПОД НИШЕВЫЙ КЛАСТЕР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Кластер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Особенности аудита для Шага 00.2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commercial_local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Фокус на гео-запросах: 'услуга + город/район'. Проверить позиции в Яндекс.Картах и Google Maps. [Я] ИКС и КФ влияют на позиции.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commercial_national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Большой объём ключей (&gt;1000). Фокус на категорийных запросах. Конкурентное сравнение критично — рынок плотный.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Проверить позиции по товарным запросам + фильтрам. Каннибализация фильтров — главная проблема. [Я] Яндекс.Маркет позиции.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Проверить брендовые + comparison запросы ('X vs Y'). [G] Позиции в English-запросах. Конкурентный gap по 'alternatives' запросам.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YMYL: проверить позиции по симптомным запросам. E-E-A-T сигналы критичны. [Я] ПроДокторов часто выше сайта клиники.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Ситуативные запросы: проверить позиции по 'что делать если'. Локальные позиции по 'адвокат + район'. Срочные запросы = high priority.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Сезонность критична: проверять baseline с учётом приёмной кампании. Gap по рейтинговым запросам.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МЕТРИКИ И КРИТЕРИИ УСПЕХА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Опережающие индикаторы (проверяем сразу):
  • baseline_snapshot заполнен и адекватен реальным данным GSC
  • quick_wins ≥5 (если сайт не новый)
  • competitor_comparison покрывает всех конкурентов из PROJECT.md
  • Сезонная корректировка применена
Запаздывающие индикаторы (через 30/60/90 дней):
  • Позиции quick wins выросли? (Шаг 03 — Топвизор мониторинг)
  • overall_score вырос при повторном прогоне Шага 00.2?
  • Каннибализация из suspects устранена? (Шаг 04.1)
Контрольная точка:
  Через 30 дней: повторный прогон Шага 00.2 → сравнение baseline.
  Дельта = прогресс. Если дельта &lt; 0 → recovery mode.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ИСТОРИЯ ИЗМЕНЕНИЙ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Дата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Изменения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Первоначальная версия. GSC + Serpstat pre-scripts. Quick wins с формулой traffic_gain. Конкурентное сравнение. Каннибализация. Сезонная корректировка из Шага 00.1. Маппинг на персоны. Few-shot (стоматология Москва, score 42). QC: 11 проверок.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5"/>
        <w:szCs w:val="15"/>
      </w:rPr>
      <w:t xml:space="preserve">Страница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5"/>
        <w:szCs w:val="15"/>
      </w:rPr>
      <w:t xml:space="preserve">STEP_00.2.md · Аудит текущих позиций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2026-04-09T06:51:45.424Z</dcterms:created>
  <dcterms:modified xsi:type="dcterms:W3CDTF">2026-04-09T06:51:45.425Z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