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BE" w:rsidRPr="007F326B" w:rsidRDefault="00891ECE">
      <w:pPr>
        <w:rPr>
          <w:lang w:val="ru-RU"/>
        </w:rPr>
      </w:pPr>
      <w:r w:rsidRPr="007F326B">
        <w:rPr>
          <w:sz w:val="60"/>
          <w:szCs w:val="60"/>
          <w:lang w:val="ru-RU"/>
        </w:rPr>
        <w:t xml:space="preserve">Техническое задание на </w:t>
      </w:r>
      <w:proofErr w:type="spellStart"/>
      <w:r w:rsidRPr="007F326B">
        <w:rPr>
          <w:sz w:val="60"/>
          <w:szCs w:val="60"/>
          <w:lang w:val="ru-RU"/>
        </w:rPr>
        <w:t>копирайтинг</w:t>
      </w:r>
      <w:proofErr w:type="spellEnd"/>
      <w:r w:rsidRPr="007F326B">
        <w:rPr>
          <w:sz w:val="60"/>
          <w:szCs w:val="60"/>
          <w:lang w:val="ru-RU"/>
        </w:rPr>
        <w:t xml:space="preserve"> </w:t>
      </w:r>
      <w:r>
        <w:rPr>
          <w:sz w:val="60"/>
          <w:szCs w:val="60"/>
        </w:rPr>
        <w:t>https</w:t>
      </w:r>
      <w:r w:rsidRPr="007F326B">
        <w:rPr>
          <w:sz w:val="60"/>
          <w:szCs w:val="60"/>
          <w:lang w:val="ru-RU"/>
        </w:rPr>
        <w:t>://</w:t>
      </w:r>
      <w:proofErr w:type="spellStart"/>
      <w:r>
        <w:rPr>
          <w:sz w:val="60"/>
          <w:szCs w:val="60"/>
        </w:rPr>
        <w:t>sluhovye</w:t>
      </w:r>
      <w:proofErr w:type="spellEnd"/>
      <w:r w:rsidRPr="007F326B">
        <w:rPr>
          <w:sz w:val="60"/>
          <w:szCs w:val="60"/>
          <w:lang w:val="ru-RU"/>
        </w:rPr>
        <w:t>-</w:t>
      </w:r>
      <w:proofErr w:type="spellStart"/>
      <w:r>
        <w:rPr>
          <w:sz w:val="60"/>
          <w:szCs w:val="60"/>
        </w:rPr>
        <w:t>apparaty</w:t>
      </w:r>
      <w:proofErr w:type="spellEnd"/>
      <w:r w:rsidRPr="007F326B">
        <w:rPr>
          <w:sz w:val="60"/>
          <w:szCs w:val="60"/>
          <w:lang w:val="ru-RU"/>
        </w:rPr>
        <w:t>.</w:t>
      </w:r>
      <w:proofErr w:type="spellStart"/>
      <w:r>
        <w:rPr>
          <w:sz w:val="60"/>
          <w:szCs w:val="60"/>
        </w:rPr>
        <w:t>ru</w:t>
      </w:r>
      <w:proofErr w:type="spellEnd"/>
      <w:r w:rsidRPr="007F326B">
        <w:rPr>
          <w:sz w:val="60"/>
          <w:szCs w:val="60"/>
          <w:lang w:val="ru-RU"/>
        </w:rPr>
        <w:t>/</w:t>
      </w:r>
      <w:r>
        <w:rPr>
          <w:sz w:val="60"/>
          <w:szCs w:val="60"/>
        </w:rPr>
        <w:t>shop</w:t>
      </w:r>
      <w:r w:rsidRPr="007F326B">
        <w:rPr>
          <w:sz w:val="60"/>
          <w:szCs w:val="60"/>
          <w:lang w:val="ru-RU"/>
        </w:rPr>
        <w:t>/</w:t>
      </w:r>
      <w:proofErr w:type="spellStart"/>
      <w:r>
        <w:rPr>
          <w:sz w:val="60"/>
          <w:szCs w:val="60"/>
        </w:rPr>
        <w:t>slyhovie</w:t>
      </w:r>
      <w:proofErr w:type="spellEnd"/>
      <w:r w:rsidRPr="007F326B">
        <w:rPr>
          <w:sz w:val="60"/>
          <w:szCs w:val="60"/>
          <w:lang w:val="ru-RU"/>
        </w:rPr>
        <w:t>_</w:t>
      </w:r>
      <w:proofErr w:type="spellStart"/>
      <w:r>
        <w:rPr>
          <w:sz w:val="60"/>
          <w:szCs w:val="60"/>
        </w:rPr>
        <w:t>apparati</w:t>
      </w:r>
      <w:proofErr w:type="spellEnd"/>
      <w:r w:rsidRPr="007F326B">
        <w:rPr>
          <w:sz w:val="60"/>
          <w:szCs w:val="60"/>
          <w:lang w:val="ru-RU"/>
        </w:rPr>
        <w:t xml:space="preserve"> №23323502</w:t>
      </w:r>
    </w:p>
    <w:p w:rsidR="00A357BE" w:rsidRPr="007F326B" w:rsidRDefault="00A357B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Задание:</w:t>
      </w:r>
    </w:p>
    <w:p w:rsidR="00A357BE" w:rsidRPr="007F326B" w:rsidRDefault="00891ECE">
      <w:pPr>
        <w:rPr>
          <w:lang w:val="ru-RU"/>
        </w:rPr>
      </w:pPr>
      <w:r w:rsidRPr="007F326B">
        <w:rPr>
          <w:lang w:val="ru-RU"/>
        </w:rPr>
        <w:t>В рамках технического задания необходимо написать те</w:t>
      </w:r>
      <w:proofErr w:type="gramStart"/>
      <w:r w:rsidRPr="007F326B">
        <w:rPr>
          <w:lang w:val="ru-RU"/>
        </w:rPr>
        <w:t>кст дл</w:t>
      </w:r>
      <w:proofErr w:type="gramEnd"/>
      <w:r w:rsidRPr="007F326B">
        <w:rPr>
          <w:lang w:val="ru-RU"/>
        </w:rPr>
        <w:t xml:space="preserve">я страницы: </w:t>
      </w:r>
      <w:r>
        <w:t>https</w:t>
      </w:r>
      <w:r w:rsidRPr="007F326B">
        <w:rPr>
          <w:lang w:val="ru-RU"/>
        </w:rPr>
        <w:t>://</w:t>
      </w:r>
      <w:proofErr w:type="spellStart"/>
      <w:r>
        <w:t>sluhovye</w:t>
      </w:r>
      <w:proofErr w:type="spellEnd"/>
      <w:r w:rsidRPr="007F326B">
        <w:rPr>
          <w:lang w:val="ru-RU"/>
        </w:rPr>
        <w:t>-</w:t>
      </w:r>
      <w:proofErr w:type="spellStart"/>
      <w:r>
        <w:t>apparaty</w:t>
      </w:r>
      <w:proofErr w:type="spellEnd"/>
      <w:r w:rsidRPr="007F326B">
        <w:rPr>
          <w:lang w:val="ru-RU"/>
        </w:rPr>
        <w:t>.</w:t>
      </w:r>
      <w:proofErr w:type="spellStart"/>
      <w:r>
        <w:t>ru</w:t>
      </w:r>
      <w:proofErr w:type="spellEnd"/>
      <w:r w:rsidRPr="007F326B">
        <w:rPr>
          <w:lang w:val="ru-RU"/>
        </w:rPr>
        <w:t>/</w:t>
      </w:r>
      <w:r>
        <w:t>shop</w:t>
      </w:r>
      <w:r w:rsidRPr="007F326B">
        <w:rPr>
          <w:lang w:val="ru-RU"/>
        </w:rPr>
        <w:t>/</w:t>
      </w:r>
      <w:proofErr w:type="spellStart"/>
      <w:r>
        <w:t>slyhovie</w:t>
      </w:r>
      <w:proofErr w:type="spellEnd"/>
      <w:r w:rsidRPr="007F326B">
        <w:rPr>
          <w:lang w:val="ru-RU"/>
        </w:rPr>
        <w:t>_</w:t>
      </w:r>
      <w:proofErr w:type="spellStart"/>
      <w:r>
        <w:t>apparati</w:t>
      </w:r>
      <w:proofErr w:type="spellEnd"/>
      <w:r w:rsidRPr="007F326B">
        <w:rPr>
          <w:lang w:val="ru-RU"/>
        </w:rPr>
        <w:t>.</w:t>
      </w:r>
    </w:p>
    <w:p w:rsidR="00A357BE" w:rsidRPr="007F326B" w:rsidRDefault="00A357B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A357BE" w:rsidRDefault="00891ECE">
      <w:proofErr w:type="spellStart"/>
      <w:r>
        <w:rPr>
          <w:b/>
          <w:bCs/>
        </w:rPr>
        <w:t>Общие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требования</w:t>
      </w:r>
      <w:proofErr w:type="spellEnd"/>
      <w:r>
        <w:rPr>
          <w:b/>
          <w:bCs/>
        </w:rPr>
        <w:t xml:space="preserve"> к </w:t>
      </w:r>
      <w:proofErr w:type="spellStart"/>
      <w:r>
        <w:rPr>
          <w:b/>
          <w:bCs/>
        </w:rPr>
        <w:t>тексту</w:t>
      </w:r>
      <w:proofErr w:type="spellEnd"/>
      <w:r>
        <w:rPr>
          <w:b/>
          <w:bCs/>
        </w:rPr>
        <w:t>: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>Текст должен быть максимально полезен для пользователя, пишем именно для него.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 xml:space="preserve">Текст без «воды», пишем только полезную информацию; недопустимо писать часть текста ради объёма: если не        получается достигнуть оптимального объёма по ТЗ, значит оставляем как есть.    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 xml:space="preserve">Списки перечисления должны находиться на расстоянии от начала и конца текста минимум в 300 символов, расстояние        между списками перечисления должно быть минимум 450 символов.    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 xml:space="preserve">Текст не должен содержать грамматических, орфографических, пунктуационных, синтаксических, типографических,        смысловых и прочих ошибок;    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 xml:space="preserve">«Тематические слова» и «Слова из подсветки в выдаче» рекомендуется использовать в тексте в произвольной        словоформе и столько раз, сколько указано в скобках.    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 xml:space="preserve">Уникальность текста не менее 85-90 % (можно проверить в сервисе </w:t>
      </w:r>
      <w:r>
        <w:t>https</w:t>
      </w:r>
      <w:r w:rsidRPr="007F326B">
        <w:rPr>
          <w:lang w:val="ru-RU"/>
        </w:rPr>
        <w:t>://</w:t>
      </w:r>
      <w:r>
        <w:t>text</w:t>
      </w:r>
      <w:r w:rsidRPr="007F326B">
        <w:rPr>
          <w:lang w:val="ru-RU"/>
        </w:rPr>
        <w:t>.</w:t>
      </w:r>
      <w:proofErr w:type="spellStart"/>
      <w:r>
        <w:t>ru</w:t>
      </w:r>
      <w:proofErr w:type="spellEnd"/>
      <w:r w:rsidRPr="007F326B">
        <w:rPr>
          <w:lang w:val="ru-RU"/>
        </w:rPr>
        <w:t xml:space="preserve">/        или какой-нибудь другой сервис).    </w:t>
      </w:r>
    </w:p>
    <w:p w:rsidR="00A357BE" w:rsidRPr="007F326B" w:rsidRDefault="00891ECE">
      <w:pPr>
        <w:numPr>
          <w:ilvl w:val="0"/>
          <w:numId w:val="1"/>
        </w:numPr>
        <w:rPr>
          <w:lang w:val="ru-RU"/>
        </w:rPr>
      </w:pPr>
      <w:r w:rsidRPr="007F326B">
        <w:rPr>
          <w:lang w:val="ru-RU"/>
        </w:rPr>
        <w:t xml:space="preserve">Плотность слов в тексте не более 3%, оптимально 2% (можно проверить в сервисе </w:t>
      </w:r>
      <w:r>
        <w:t>https</w:t>
      </w:r>
      <w:r w:rsidRPr="007F326B">
        <w:rPr>
          <w:lang w:val="ru-RU"/>
        </w:rPr>
        <w:t>://</w:t>
      </w:r>
      <w:r>
        <w:t>www</w:t>
      </w:r>
      <w:r w:rsidRPr="007F326B">
        <w:rPr>
          <w:lang w:val="ru-RU"/>
        </w:rPr>
        <w:t>.</w:t>
      </w:r>
      <w:proofErr w:type="spellStart"/>
      <w:r>
        <w:t>istio</w:t>
      </w:r>
      <w:proofErr w:type="spellEnd"/>
      <w:r w:rsidRPr="007F326B">
        <w:rPr>
          <w:lang w:val="ru-RU"/>
        </w:rPr>
        <w:t>.</w:t>
      </w:r>
      <w:r>
        <w:t>com</w:t>
      </w:r>
      <w:r w:rsidRPr="007F326B">
        <w:rPr>
          <w:lang w:val="ru-RU"/>
        </w:rPr>
        <w:t xml:space="preserve">/).    </w:t>
      </w:r>
    </w:p>
    <w:p w:rsidR="00A357BE" w:rsidRDefault="00891ECE">
      <w:proofErr w:type="spellStart"/>
      <w:r>
        <w:t>Дополнительно</w:t>
      </w:r>
      <w:proofErr w:type="spellEnd"/>
      <w:r>
        <w:t>:</w:t>
      </w:r>
    </w:p>
    <w:p w:rsidR="00A357BE" w:rsidRDefault="00891ECE">
      <w:pPr>
        <w:numPr>
          <w:ilvl w:val="0"/>
          <w:numId w:val="2"/>
        </w:numPr>
      </w:pPr>
      <w:proofErr w:type="spellStart"/>
      <w:r>
        <w:rPr>
          <w:i/>
          <w:iCs/>
        </w:rPr>
        <w:t>пожеланий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</w:rPr>
        <w:t>примечаний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нет</w:t>
      </w:r>
      <w:proofErr w:type="spellEnd"/>
    </w:p>
    <w:p w:rsidR="00A357BE" w:rsidRDefault="00A357BE">
      <w:pPr>
        <w:pBdr>
          <w:bottom w:val="single" w:sz="1" w:space="0" w:color="000000"/>
        </w:pBdr>
        <w:spacing w:before="120" w:after="120" w:line="240" w:lineRule="auto"/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Объем текста: от 850 до 1200 символов без пробела.</w:t>
      </w:r>
    </w:p>
    <w:p w:rsidR="00A357BE" w:rsidRPr="007F326B" w:rsidRDefault="00A357B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Структура текста для ориентира:</w:t>
      </w:r>
    </w:p>
    <w:p w:rsidR="00A357BE" w:rsidRPr="007F326B" w:rsidRDefault="00891ECE">
      <w:pPr>
        <w:rPr>
          <w:lang w:val="ru-RU"/>
        </w:rPr>
      </w:pPr>
      <w:r w:rsidRPr="007F326B">
        <w:rPr>
          <w:i/>
          <w:iCs/>
          <w:lang w:val="ru-RU"/>
        </w:rPr>
        <w:lastRenderedPageBreak/>
        <w:t>нет данных</w:t>
      </w:r>
    </w:p>
    <w:p w:rsidR="00A357BE" w:rsidRPr="007F326B" w:rsidRDefault="00A357B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В тексте использовать следующие ключевые фразы и слова:</w:t>
      </w:r>
    </w:p>
    <w:p w:rsidR="00A357BE" w:rsidRDefault="00891ECE">
      <w:pPr>
        <w:numPr>
          <w:ilvl w:val="0"/>
          <w:numId w:val="3"/>
        </w:numPr>
      </w:pPr>
      <w:proofErr w:type="spellStart"/>
      <w:r>
        <w:t>слуховые</w:t>
      </w:r>
      <w:proofErr w:type="spellEnd"/>
      <w:r>
        <w:t xml:space="preserve"> </w:t>
      </w:r>
      <w:proofErr w:type="spellStart"/>
      <w:r>
        <w:t>аппараты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A357BE" w:rsidRDefault="00891ECE">
      <w:pPr>
        <w:numPr>
          <w:ilvl w:val="0"/>
          <w:numId w:val="3"/>
        </w:numPr>
      </w:pPr>
      <w:proofErr w:type="spellStart"/>
      <w:r>
        <w:t>недорогие</w:t>
      </w:r>
      <w:proofErr w:type="spellEnd"/>
      <w:r>
        <w:t xml:space="preserve"> </w:t>
      </w:r>
      <w:proofErr w:type="spellStart"/>
      <w:r>
        <w:t>слуховые</w:t>
      </w:r>
      <w:proofErr w:type="spellEnd"/>
      <w:r>
        <w:t xml:space="preserve"> </w:t>
      </w:r>
      <w:proofErr w:type="spellStart"/>
      <w:r>
        <w:t>аппараты</w:t>
      </w:r>
      <w:proofErr w:type="spellEnd"/>
    </w:p>
    <w:p w:rsidR="00A357BE" w:rsidRDefault="00891ECE">
      <w:pPr>
        <w:numPr>
          <w:ilvl w:val="0"/>
          <w:numId w:val="3"/>
        </w:numPr>
      </w:pPr>
      <w:proofErr w:type="spellStart"/>
      <w:r>
        <w:t>купить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A357BE" w:rsidRDefault="00891ECE">
      <w:pPr>
        <w:numPr>
          <w:ilvl w:val="0"/>
          <w:numId w:val="3"/>
        </w:numPr>
      </w:pPr>
      <w:proofErr w:type="spellStart"/>
      <w:r>
        <w:t>москва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A357BE" w:rsidRDefault="00891ECE">
      <w:pPr>
        <w:numPr>
          <w:ilvl w:val="0"/>
          <w:numId w:val="3"/>
        </w:numPr>
      </w:pPr>
      <w:proofErr w:type="spellStart"/>
      <w:r>
        <w:t>цена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A357BE" w:rsidRDefault="00891ECE">
      <w:pPr>
        <w:numPr>
          <w:ilvl w:val="0"/>
          <w:numId w:val="3"/>
        </w:numPr>
      </w:pPr>
      <w:proofErr w:type="spellStart"/>
      <w:r>
        <w:t>недорого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A357BE" w:rsidRDefault="00891ECE">
      <w:pPr>
        <w:numPr>
          <w:ilvl w:val="0"/>
          <w:numId w:val="3"/>
        </w:numPr>
      </w:pPr>
      <w:proofErr w:type="spellStart"/>
      <w:r>
        <w:t>человек</w:t>
      </w:r>
      <w:proofErr w:type="spellEnd"/>
      <w:r>
        <w:t xml:space="preserve"> - 2 </w:t>
      </w:r>
      <w:proofErr w:type="spellStart"/>
      <w:r>
        <w:t>раз</w:t>
      </w:r>
      <w:proofErr w:type="spellEnd"/>
      <w:r>
        <w:t>(а)</w:t>
      </w:r>
    </w:p>
    <w:p w:rsidR="00A357BE" w:rsidRDefault="00891ECE">
      <w:pPr>
        <w:numPr>
          <w:ilvl w:val="0"/>
          <w:numId w:val="3"/>
        </w:numPr>
      </w:pPr>
      <w:proofErr w:type="spellStart"/>
      <w:r>
        <w:t>батарейка</w:t>
      </w:r>
      <w:proofErr w:type="spellEnd"/>
      <w:r>
        <w:t xml:space="preserve"> - 2 </w:t>
      </w:r>
      <w:proofErr w:type="spellStart"/>
      <w:r>
        <w:t>раз</w:t>
      </w:r>
      <w:proofErr w:type="spellEnd"/>
      <w:r>
        <w:t>(а)</w:t>
      </w:r>
    </w:p>
    <w:p w:rsidR="00A357BE" w:rsidRDefault="00A357BE">
      <w:pPr>
        <w:pBdr>
          <w:bottom w:val="single" w:sz="1" w:space="0" w:color="000000"/>
        </w:pBdr>
        <w:spacing w:before="120" w:after="120" w:line="240" w:lineRule="auto"/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Слова из подсветки в выдаче:</w:t>
      </w:r>
    </w:p>
    <w:p w:rsidR="00A357BE" w:rsidRPr="007F326B" w:rsidRDefault="00891ECE">
      <w:pPr>
        <w:rPr>
          <w:lang w:val="ru-RU"/>
        </w:rPr>
      </w:pPr>
      <w:r w:rsidRPr="007F326B">
        <w:rPr>
          <w:lang w:val="ru-RU"/>
        </w:rPr>
        <w:t>Используя слова из подсветки, можно повысить текстовую релевантность, снизить риски наложения текстовых фильтров и улучшить результаты продвижения сайта в поисковых системах.</w:t>
      </w:r>
    </w:p>
    <w:p w:rsidR="00A357BE" w:rsidRDefault="00891ECE">
      <w:pPr>
        <w:numPr>
          <w:ilvl w:val="0"/>
          <w:numId w:val="4"/>
        </w:numPr>
      </w:pPr>
      <w:proofErr w:type="spellStart"/>
      <w:r>
        <w:t>продажа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покупка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стоимость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прайс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недорогой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дешево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аккумулятор</w:t>
      </w:r>
      <w:proofErr w:type="spellEnd"/>
    </w:p>
    <w:p w:rsidR="00A357BE" w:rsidRDefault="00891ECE">
      <w:pPr>
        <w:numPr>
          <w:ilvl w:val="0"/>
          <w:numId w:val="4"/>
        </w:numPr>
      </w:pPr>
      <w:proofErr w:type="spellStart"/>
      <w:r>
        <w:t>батарея</w:t>
      </w:r>
      <w:proofErr w:type="spellEnd"/>
    </w:p>
    <w:p w:rsidR="00A357BE" w:rsidRDefault="00A357BE">
      <w:pPr>
        <w:pBdr>
          <w:bottom w:val="single" w:sz="1" w:space="0" w:color="000000"/>
        </w:pBdr>
        <w:spacing w:before="120" w:after="120" w:line="240" w:lineRule="auto"/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Тематические слова использовать в любой форме:</w:t>
      </w:r>
    </w:p>
    <w:p w:rsidR="00A357BE" w:rsidRDefault="00891ECE">
      <w:pPr>
        <w:numPr>
          <w:ilvl w:val="0"/>
          <w:numId w:val="5"/>
        </w:numPr>
      </w:pPr>
      <w:proofErr w:type="spellStart"/>
      <w:r>
        <w:t>слух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магазин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центр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интернет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модель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lastRenderedPageBreak/>
        <w:t>звук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производитель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выбор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доставка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предлагать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цифровой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усилитель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большой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доступный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каталог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пожилой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подбор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низкий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настройка</w:t>
      </w:r>
      <w:proofErr w:type="spellEnd"/>
    </w:p>
    <w:p w:rsidR="00A357BE" w:rsidRDefault="00891ECE">
      <w:pPr>
        <w:numPr>
          <w:ilvl w:val="0"/>
          <w:numId w:val="5"/>
        </w:numPr>
      </w:pPr>
      <w:proofErr w:type="spellStart"/>
      <w:r>
        <w:t>товар</w:t>
      </w:r>
      <w:proofErr w:type="spellEnd"/>
    </w:p>
    <w:p w:rsidR="00A357BE" w:rsidRDefault="00A357BE">
      <w:pPr>
        <w:pBdr>
          <w:bottom w:val="single" w:sz="1" w:space="0" w:color="000000"/>
        </w:pBdr>
        <w:spacing w:before="120" w:after="120" w:line="240" w:lineRule="auto"/>
      </w:pPr>
    </w:p>
    <w:p w:rsidR="00A357BE" w:rsidRPr="007F326B" w:rsidRDefault="00891ECE">
      <w:pPr>
        <w:rPr>
          <w:lang w:val="ru-RU"/>
        </w:rPr>
      </w:pPr>
      <w:r w:rsidRPr="007F326B">
        <w:rPr>
          <w:b/>
          <w:bCs/>
          <w:lang w:val="ru-RU"/>
        </w:rPr>
        <w:t>Источники информации (примеры сайтов конкурентов):</w:t>
      </w:r>
    </w:p>
    <w:p w:rsidR="00A357BE" w:rsidRPr="007F326B" w:rsidRDefault="00891ECE">
      <w:pPr>
        <w:numPr>
          <w:ilvl w:val="0"/>
          <w:numId w:val="6"/>
        </w:numPr>
        <w:rPr>
          <w:lang w:val="ru-RU"/>
        </w:rPr>
      </w:pPr>
      <w:r>
        <w:t>https</w:t>
      </w:r>
      <w:r w:rsidRPr="007F326B">
        <w:rPr>
          <w:lang w:val="ru-RU"/>
        </w:rPr>
        <w:t>://</w:t>
      </w:r>
      <w:r>
        <w:t>www</w:t>
      </w:r>
      <w:r w:rsidRPr="007F326B">
        <w:rPr>
          <w:lang w:val="ru-RU"/>
        </w:rPr>
        <w:t>.</w:t>
      </w:r>
      <w:proofErr w:type="spellStart"/>
      <w:r>
        <w:t>radugazvukov</w:t>
      </w:r>
      <w:proofErr w:type="spellEnd"/>
      <w:r w:rsidRPr="007F326B">
        <w:rPr>
          <w:lang w:val="ru-RU"/>
        </w:rPr>
        <w:t>.</w:t>
      </w:r>
      <w:proofErr w:type="spellStart"/>
      <w:r>
        <w:t>ru</w:t>
      </w:r>
      <w:proofErr w:type="spellEnd"/>
      <w:r w:rsidRPr="007F326B">
        <w:rPr>
          <w:lang w:val="ru-RU"/>
        </w:rPr>
        <w:t>/</w:t>
      </w:r>
      <w:r>
        <w:t>catalog</w:t>
      </w:r>
      <w:r w:rsidRPr="007F326B">
        <w:rPr>
          <w:lang w:val="ru-RU"/>
        </w:rPr>
        <w:t>/</w:t>
      </w:r>
    </w:p>
    <w:p w:rsidR="00A357BE" w:rsidRPr="007F326B" w:rsidRDefault="00891ECE">
      <w:pPr>
        <w:numPr>
          <w:ilvl w:val="0"/>
          <w:numId w:val="6"/>
        </w:numPr>
        <w:rPr>
          <w:lang w:val="ru-RU"/>
        </w:rPr>
      </w:pPr>
      <w:r>
        <w:t>https</w:t>
      </w:r>
      <w:r w:rsidRPr="007F326B">
        <w:rPr>
          <w:lang w:val="ru-RU"/>
        </w:rPr>
        <w:t>://</w:t>
      </w:r>
      <w:proofErr w:type="spellStart"/>
      <w:r>
        <w:t>vremiasluha</w:t>
      </w:r>
      <w:proofErr w:type="spellEnd"/>
      <w:r w:rsidRPr="007F326B">
        <w:rPr>
          <w:lang w:val="ru-RU"/>
        </w:rPr>
        <w:t>.</w:t>
      </w:r>
      <w:proofErr w:type="spellStart"/>
      <w:r>
        <w:t>ru</w:t>
      </w:r>
      <w:proofErr w:type="spellEnd"/>
      <w:r w:rsidRPr="007F326B">
        <w:rPr>
          <w:lang w:val="ru-RU"/>
        </w:rPr>
        <w:t>/</w:t>
      </w:r>
      <w:proofErr w:type="spellStart"/>
      <w:r>
        <w:t>proizvoditeli</w:t>
      </w:r>
      <w:proofErr w:type="spellEnd"/>
      <w:r w:rsidRPr="007F326B">
        <w:rPr>
          <w:lang w:val="ru-RU"/>
        </w:rPr>
        <w:t>/</w:t>
      </w:r>
      <w:proofErr w:type="spellStart"/>
      <w:r>
        <w:t>sluxovye</w:t>
      </w:r>
      <w:proofErr w:type="spellEnd"/>
      <w:r w:rsidRPr="007F326B">
        <w:rPr>
          <w:lang w:val="ru-RU"/>
        </w:rPr>
        <w:t>-</w:t>
      </w:r>
      <w:proofErr w:type="spellStart"/>
      <w:r>
        <w:t>apparaty</w:t>
      </w:r>
      <w:proofErr w:type="spellEnd"/>
      <w:r w:rsidRPr="007F326B">
        <w:rPr>
          <w:lang w:val="ru-RU"/>
        </w:rPr>
        <w:t>/</w:t>
      </w:r>
    </w:p>
    <w:p w:rsidR="00A357BE" w:rsidRDefault="00EA3A24">
      <w:pPr>
        <w:numPr>
          <w:ilvl w:val="0"/>
          <w:numId w:val="6"/>
        </w:numPr>
        <w:rPr>
          <w:lang w:val="ru-RU"/>
        </w:rPr>
      </w:pPr>
      <w:hyperlink r:id="rId5" w:history="1">
        <w:r w:rsidR="00891ECE" w:rsidRPr="00733D1A">
          <w:rPr>
            <w:rStyle w:val="a3"/>
          </w:rPr>
          <w:t>https</w:t>
        </w:r>
        <w:r w:rsidR="00891ECE" w:rsidRPr="00733D1A">
          <w:rPr>
            <w:rStyle w:val="a3"/>
            <w:lang w:val="ru-RU"/>
          </w:rPr>
          <w:t>://</w:t>
        </w:r>
        <w:r w:rsidR="00891ECE" w:rsidRPr="00733D1A">
          <w:rPr>
            <w:rStyle w:val="a3"/>
          </w:rPr>
          <w:t>www</w:t>
        </w:r>
        <w:r w:rsidR="00891ECE" w:rsidRPr="00733D1A">
          <w:rPr>
            <w:rStyle w:val="a3"/>
            <w:lang w:val="ru-RU"/>
          </w:rPr>
          <w:t>.</w:t>
        </w:r>
        <w:proofErr w:type="spellStart"/>
        <w:r w:rsidR="00891ECE" w:rsidRPr="00733D1A">
          <w:rPr>
            <w:rStyle w:val="a3"/>
          </w:rPr>
          <w:t>ssluha</w:t>
        </w:r>
        <w:proofErr w:type="spellEnd"/>
        <w:r w:rsidR="00891ECE" w:rsidRPr="00733D1A">
          <w:rPr>
            <w:rStyle w:val="a3"/>
            <w:lang w:val="ru-RU"/>
          </w:rPr>
          <w:t>.</w:t>
        </w:r>
        <w:proofErr w:type="spellStart"/>
        <w:r w:rsidR="00891ECE" w:rsidRPr="00733D1A">
          <w:rPr>
            <w:rStyle w:val="a3"/>
          </w:rPr>
          <w:t>ru</w:t>
        </w:r>
        <w:proofErr w:type="spellEnd"/>
        <w:r w:rsidR="00891ECE" w:rsidRPr="00733D1A">
          <w:rPr>
            <w:rStyle w:val="a3"/>
            <w:lang w:val="ru-RU"/>
          </w:rPr>
          <w:t>/</w:t>
        </w:r>
        <w:r w:rsidR="00891ECE" w:rsidRPr="00733D1A">
          <w:rPr>
            <w:rStyle w:val="a3"/>
          </w:rPr>
          <w:t>catalog</w:t>
        </w:r>
        <w:r w:rsidR="00891ECE" w:rsidRPr="00733D1A">
          <w:rPr>
            <w:rStyle w:val="a3"/>
            <w:lang w:val="ru-RU"/>
          </w:rPr>
          <w:t>/</w:t>
        </w:r>
        <w:proofErr w:type="spellStart"/>
        <w:r w:rsidR="00891ECE" w:rsidRPr="00733D1A">
          <w:rPr>
            <w:rStyle w:val="a3"/>
          </w:rPr>
          <w:t>slukhovye</w:t>
        </w:r>
        <w:proofErr w:type="spellEnd"/>
        <w:r w:rsidR="00891ECE" w:rsidRPr="00733D1A">
          <w:rPr>
            <w:rStyle w:val="a3"/>
            <w:lang w:val="ru-RU"/>
          </w:rPr>
          <w:t>-</w:t>
        </w:r>
        <w:proofErr w:type="spellStart"/>
        <w:r w:rsidR="00891ECE" w:rsidRPr="00733D1A">
          <w:rPr>
            <w:rStyle w:val="a3"/>
          </w:rPr>
          <w:t>apparaty</w:t>
        </w:r>
        <w:proofErr w:type="spellEnd"/>
        <w:r w:rsidR="00891ECE" w:rsidRPr="00733D1A">
          <w:rPr>
            <w:rStyle w:val="a3"/>
            <w:lang w:val="ru-RU"/>
          </w:rPr>
          <w:t>-</w:t>
        </w:r>
        <w:proofErr w:type="spellStart"/>
        <w:r w:rsidR="00891ECE" w:rsidRPr="00733D1A">
          <w:rPr>
            <w:rStyle w:val="a3"/>
          </w:rPr>
          <w:t>cifrovye</w:t>
        </w:r>
        <w:proofErr w:type="spellEnd"/>
        <w:r w:rsidR="00891ECE" w:rsidRPr="00733D1A">
          <w:rPr>
            <w:rStyle w:val="a3"/>
            <w:lang w:val="ru-RU"/>
          </w:rPr>
          <w:t>/</w:t>
        </w:r>
      </w:hyperlink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Default="00891ECE" w:rsidP="00891ECE">
      <w:pPr>
        <w:rPr>
          <w:lang w:val="ru-RU"/>
        </w:rPr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sz w:val="60"/>
          <w:szCs w:val="60"/>
          <w:lang w:val="ru-RU"/>
        </w:rPr>
        <w:lastRenderedPageBreak/>
        <w:t xml:space="preserve">Техническое задание на </w:t>
      </w:r>
      <w:proofErr w:type="spellStart"/>
      <w:r w:rsidRPr="00107D02">
        <w:rPr>
          <w:sz w:val="60"/>
          <w:szCs w:val="60"/>
          <w:lang w:val="ru-RU"/>
        </w:rPr>
        <w:t>копирайтинг</w:t>
      </w:r>
      <w:proofErr w:type="spellEnd"/>
      <w:r w:rsidRPr="00107D02">
        <w:rPr>
          <w:sz w:val="60"/>
          <w:szCs w:val="60"/>
          <w:lang w:val="ru-RU"/>
        </w:rPr>
        <w:t xml:space="preserve"> (https://sluhovye-apparaty.ru/shop/pulsoksimetry) №23323584</w:t>
      </w:r>
    </w:p>
    <w:p w:rsidR="00891ECE" w:rsidRPr="00107D02" w:rsidRDefault="00891ECE" w:rsidP="00891EC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b/>
          <w:bCs/>
          <w:lang w:val="ru-RU"/>
        </w:rPr>
        <w:t>Задание:</w:t>
      </w:r>
    </w:p>
    <w:p w:rsidR="00891ECE" w:rsidRPr="00107D02" w:rsidRDefault="00891ECE" w:rsidP="00891ECE">
      <w:pPr>
        <w:rPr>
          <w:lang w:val="ru-RU"/>
        </w:rPr>
      </w:pPr>
      <w:r w:rsidRPr="00107D02">
        <w:rPr>
          <w:lang w:val="ru-RU"/>
        </w:rPr>
        <w:t>В рамках технического задания необходимо написать те</w:t>
      </w:r>
      <w:proofErr w:type="gramStart"/>
      <w:r w:rsidRPr="00107D02">
        <w:rPr>
          <w:lang w:val="ru-RU"/>
        </w:rPr>
        <w:t>кст дл</w:t>
      </w:r>
      <w:proofErr w:type="gramEnd"/>
      <w:r w:rsidRPr="00107D02">
        <w:rPr>
          <w:lang w:val="ru-RU"/>
        </w:rPr>
        <w:t>я страницы: https://sluhovye-apparaty.ru/shop/pulsoksimetry</w:t>
      </w:r>
    </w:p>
    <w:p w:rsidR="00891ECE" w:rsidRPr="00107D02" w:rsidRDefault="00891ECE" w:rsidP="00891EC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891ECE" w:rsidRDefault="00891ECE" w:rsidP="00891ECE">
      <w:proofErr w:type="spellStart"/>
      <w:r>
        <w:rPr>
          <w:b/>
          <w:bCs/>
        </w:rPr>
        <w:t>Общие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требования</w:t>
      </w:r>
      <w:proofErr w:type="spellEnd"/>
      <w:r>
        <w:rPr>
          <w:b/>
          <w:bCs/>
        </w:rPr>
        <w:t xml:space="preserve"> к </w:t>
      </w:r>
      <w:proofErr w:type="spellStart"/>
      <w:r>
        <w:rPr>
          <w:b/>
          <w:bCs/>
        </w:rPr>
        <w:t>тексту</w:t>
      </w:r>
      <w:proofErr w:type="spellEnd"/>
      <w:r>
        <w:rPr>
          <w:b/>
          <w:bCs/>
        </w:rPr>
        <w:t>: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>Текст должен быть максимально полезен для пользователя, пишем именно для него.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 xml:space="preserve">Текст без «воды», пишем только полезную информацию; недопустимо писать часть текста ради объёма: если не        получается достигнуть оптимального объёма по ТЗ, значит оставляем как есть.    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 xml:space="preserve">Списки перечисления должны находиться на расстоянии от начала и конца текста минимум в 300 символов, расстояние        между списками перечисления должно быть минимум 450 символов.    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 xml:space="preserve">Текст не должен содержать грамматических, орфографических, пунктуационных, синтаксических, типографических,        смысловых и прочих ошибок;    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 xml:space="preserve">«Тематические слова» и «Слова из подсветки в выдаче» рекомендуется использовать в тексте в произвольной        словоформе и столько раз, сколько указано в скобках.    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 xml:space="preserve">Уникальность текста не менее 85-90 % (можно проверить в сервисе </w:t>
      </w:r>
      <w:r>
        <w:t>https</w:t>
      </w:r>
      <w:r w:rsidRPr="00107D02">
        <w:rPr>
          <w:lang w:val="ru-RU"/>
        </w:rPr>
        <w:t>://</w:t>
      </w:r>
      <w:r>
        <w:t>text</w:t>
      </w:r>
      <w:r w:rsidRPr="00107D02">
        <w:rPr>
          <w:lang w:val="ru-RU"/>
        </w:rPr>
        <w:t>.</w:t>
      </w:r>
      <w:proofErr w:type="spellStart"/>
      <w:r>
        <w:t>ru</w:t>
      </w:r>
      <w:proofErr w:type="spellEnd"/>
      <w:r w:rsidRPr="00107D02">
        <w:rPr>
          <w:lang w:val="ru-RU"/>
        </w:rPr>
        <w:t xml:space="preserve">/        или какой-нибудь другой сервис).    </w:t>
      </w:r>
    </w:p>
    <w:p w:rsidR="00891ECE" w:rsidRPr="00107D02" w:rsidRDefault="00891ECE" w:rsidP="00891ECE">
      <w:pPr>
        <w:numPr>
          <w:ilvl w:val="0"/>
          <w:numId w:val="7"/>
        </w:numPr>
        <w:rPr>
          <w:lang w:val="ru-RU"/>
        </w:rPr>
      </w:pPr>
      <w:r w:rsidRPr="00107D02">
        <w:rPr>
          <w:lang w:val="ru-RU"/>
        </w:rPr>
        <w:t xml:space="preserve">Плотность слов в тексте не более 3%, оптимально 2% (можно проверить в сервисе </w:t>
      </w:r>
      <w:r>
        <w:t>https</w:t>
      </w:r>
      <w:r w:rsidRPr="00107D02">
        <w:rPr>
          <w:lang w:val="ru-RU"/>
        </w:rPr>
        <w:t>://</w:t>
      </w:r>
      <w:r>
        <w:t>www</w:t>
      </w:r>
      <w:r w:rsidRPr="00107D02">
        <w:rPr>
          <w:lang w:val="ru-RU"/>
        </w:rPr>
        <w:t>.</w:t>
      </w:r>
      <w:proofErr w:type="spellStart"/>
      <w:r>
        <w:t>istio</w:t>
      </w:r>
      <w:proofErr w:type="spellEnd"/>
      <w:r w:rsidRPr="00107D02">
        <w:rPr>
          <w:lang w:val="ru-RU"/>
        </w:rPr>
        <w:t>.</w:t>
      </w:r>
      <w:r>
        <w:t>com</w:t>
      </w:r>
      <w:r w:rsidRPr="00107D02">
        <w:rPr>
          <w:lang w:val="ru-RU"/>
        </w:rPr>
        <w:t xml:space="preserve">/).    </w:t>
      </w:r>
    </w:p>
    <w:p w:rsidR="00891ECE" w:rsidRDefault="00891ECE" w:rsidP="00891ECE">
      <w:proofErr w:type="spellStart"/>
      <w:r>
        <w:t>Дополнительно</w:t>
      </w:r>
      <w:proofErr w:type="spellEnd"/>
      <w:r>
        <w:t>:</w:t>
      </w:r>
    </w:p>
    <w:p w:rsidR="00891ECE" w:rsidRDefault="00891ECE" w:rsidP="00891ECE">
      <w:pPr>
        <w:numPr>
          <w:ilvl w:val="0"/>
          <w:numId w:val="8"/>
        </w:numPr>
      </w:pPr>
      <w:proofErr w:type="spellStart"/>
      <w:r>
        <w:rPr>
          <w:i/>
          <w:iCs/>
        </w:rPr>
        <w:t>пожеланий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</w:rPr>
        <w:t>примечаний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нет</w:t>
      </w:r>
      <w:proofErr w:type="spellEnd"/>
    </w:p>
    <w:p w:rsidR="00891ECE" w:rsidRDefault="00891ECE" w:rsidP="00891ECE">
      <w:pPr>
        <w:pBdr>
          <w:bottom w:val="single" w:sz="1" w:space="0" w:color="000000"/>
        </w:pBdr>
        <w:spacing w:before="120" w:after="120" w:line="240" w:lineRule="auto"/>
      </w:pPr>
    </w:p>
    <w:p w:rsidR="00891ECE" w:rsidRPr="00107D02" w:rsidRDefault="00480E0D" w:rsidP="00891ECE">
      <w:pPr>
        <w:rPr>
          <w:lang w:val="ru-RU"/>
        </w:rPr>
      </w:pPr>
      <w:r>
        <w:rPr>
          <w:b/>
          <w:bCs/>
          <w:lang w:val="ru-RU"/>
        </w:rPr>
        <w:t xml:space="preserve">Объем текста: от </w:t>
      </w:r>
      <w:r>
        <w:rPr>
          <w:b/>
          <w:bCs/>
        </w:rPr>
        <w:t>850</w:t>
      </w:r>
      <w:r w:rsidR="00891ECE" w:rsidRPr="00107D02">
        <w:rPr>
          <w:b/>
          <w:bCs/>
          <w:lang w:val="ru-RU"/>
        </w:rPr>
        <w:t xml:space="preserve"> до </w:t>
      </w:r>
      <w:r>
        <w:rPr>
          <w:b/>
          <w:bCs/>
        </w:rPr>
        <w:t>1</w:t>
      </w:r>
      <w:r w:rsidR="00891ECE" w:rsidRPr="00107D02">
        <w:rPr>
          <w:b/>
          <w:bCs/>
          <w:lang w:val="ru-RU"/>
        </w:rPr>
        <w:t>200 символов без пробела.</w:t>
      </w:r>
    </w:p>
    <w:p w:rsidR="00891ECE" w:rsidRPr="00107D02" w:rsidRDefault="00891ECE" w:rsidP="00891EC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b/>
          <w:bCs/>
          <w:lang w:val="ru-RU"/>
        </w:rPr>
        <w:t>Структура текста для ориентира:</w:t>
      </w:r>
    </w:p>
    <w:p w:rsidR="00891ECE" w:rsidRPr="00107D02" w:rsidRDefault="00891ECE" w:rsidP="00891ECE">
      <w:pPr>
        <w:rPr>
          <w:lang w:val="ru-RU"/>
        </w:rPr>
      </w:pPr>
      <w:r w:rsidRPr="00107D02">
        <w:rPr>
          <w:i/>
          <w:iCs/>
          <w:lang w:val="ru-RU"/>
        </w:rPr>
        <w:lastRenderedPageBreak/>
        <w:t>нет данных</w:t>
      </w:r>
    </w:p>
    <w:p w:rsidR="00891ECE" w:rsidRPr="00107D02" w:rsidRDefault="00891ECE" w:rsidP="00891ECE">
      <w:pPr>
        <w:pBdr>
          <w:bottom w:val="single" w:sz="1" w:space="0" w:color="000000"/>
        </w:pBdr>
        <w:spacing w:before="120" w:after="120" w:line="240" w:lineRule="auto"/>
        <w:rPr>
          <w:lang w:val="ru-RU"/>
        </w:rPr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b/>
          <w:bCs/>
          <w:lang w:val="ru-RU"/>
        </w:rPr>
        <w:t>В тексте использовать следующие ключевые фразы и слова:</w:t>
      </w:r>
    </w:p>
    <w:p w:rsidR="00891ECE" w:rsidRDefault="00891ECE" w:rsidP="00891ECE">
      <w:pPr>
        <w:numPr>
          <w:ilvl w:val="0"/>
          <w:numId w:val="9"/>
        </w:numPr>
      </w:pPr>
      <w:proofErr w:type="spellStart"/>
      <w:r>
        <w:t>пульсоксиметр</w:t>
      </w:r>
      <w:proofErr w:type="spellEnd"/>
      <w:r>
        <w:t xml:space="preserve"> </w:t>
      </w:r>
      <w:proofErr w:type="spellStart"/>
      <w:r>
        <w:t>купить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891ECE" w:rsidRDefault="00891ECE" w:rsidP="00891ECE">
      <w:pPr>
        <w:numPr>
          <w:ilvl w:val="0"/>
          <w:numId w:val="9"/>
        </w:numPr>
      </w:pPr>
      <w:proofErr w:type="spellStart"/>
      <w:r>
        <w:t>пульсоксимемтр</w:t>
      </w:r>
      <w:proofErr w:type="spellEnd"/>
      <w:r>
        <w:t xml:space="preserve"> </w:t>
      </w:r>
      <w:proofErr w:type="spellStart"/>
      <w:r>
        <w:t>недорого</w:t>
      </w:r>
      <w:proofErr w:type="spellEnd"/>
    </w:p>
    <w:p w:rsidR="00891ECE" w:rsidRDefault="00891ECE" w:rsidP="00891ECE">
      <w:pPr>
        <w:numPr>
          <w:ilvl w:val="0"/>
          <w:numId w:val="9"/>
        </w:numPr>
      </w:pPr>
      <w:proofErr w:type="spellStart"/>
      <w:r>
        <w:t>палец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891ECE" w:rsidRDefault="00891ECE" w:rsidP="00891ECE">
      <w:pPr>
        <w:numPr>
          <w:ilvl w:val="0"/>
          <w:numId w:val="9"/>
        </w:numPr>
      </w:pPr>
      <w:proofErr w:type="spellStart"/>
      <w:r>
        <w:t>цена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891ECE" w:rsidRDefault="00891ECE" w:rsidP="00891ECE">
      <w:pPr>
        <w:numPr>
          <w:ilvl w:val="0"/>
          <w:numId w:val="9"/>
        </w:numPr>
      </w:pPr>
      <w:proofErr w:type="spellStart"/>
      <w:r>
        <w:t>москва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891ECE" w:rsidRDefault="00891ECE" w:rsidP="00891ECE">
      <w:pPr>
        <w:numPr>
          <w:ilvl w:val="0"/>
          <w:numId w:val="9"/>
        </w:numPr>
      </w:pPr>
      <w:proofErr w:type="spellStart"/>
      <w:r>
        <w:t>медицинский</w:t>
      </w:r>
      <w:proofErr w:type="spellEnd"/>
      <w:r>
        <w:t xml:space="preserve"> - 1 </w:t>
      </w:r>
      <w:proofErr w:type="spellStart"/>
      <w:r>
        <w:t>раз</w:t>
      </w:r>
      <w:proofErr w:type="spellEnd"/>
      <w:r>
        <w:t>(а)</w:t>
      </w:r>
    </w:p>
    <w:p w:rsidR="00891ECE" w:rsidRDefault="00891ECE" w:rsidP="00891ECE">
      <w:pPr>
        <w:pBdr>
          <w:bottom w:val="single" w:sz="1" w:space="0" w:color="000000"/>
        </w:pBdr>
        <w:spacing w:before="120" w:after="120" w:line="240" w:lineRule="auto"/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b/>
          <w:bCs/>
          <w:lang w:val="ru-RU"/>
        </w:rPr>
        <w:t>Слова из подсветки в выдаче:</w:t>
      </w:r>
    </w:p>
    <w:p w:rsidR="00891ECE" w:rsidRPr="00107D02" w:rsidRDefault="00891ECE" w:rsidP="00891ECE">
      <w:pPr>
        <w:rPr>
          <w:lang w:val="ru-RU"/>
        </w:rPr>
      </w:pPr>
      <w:r w:rsidRPr="00107D02">
        <w:rPr>
          <w:lang w:val="ru-RU"/>
        </w:rPr>
        <w:t>Используя слова из подсветки, можно повысить текстовую релевантность, снизить риски наложения текстовых фильтров и улучшить результаты продвижения сайта в поисковых системах.</w:t>
      </w:r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покупать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пульсоксиметра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пульсоксиметром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покупка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стоимость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прайс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пульс</w:t>
      </w:r>
      <w:proofErr w:type="spellEnd"/>
    </w:p>
    <w:p w:rsidR="00891ECE" w:rsidRDefault="00891ECE" w:rsidP="00891ECE">
      <w:pPr>
        <w:numPr>
          <w:ilvl w:val="0"/>
          <w:numId w:val="10"/>
        </w:numPr>
      </w:pPr>
      <w:proofErr w:type="spellStart"/>
      <w:r>
        <w:t>продажа</w:t>
      </w:r>
      <w:proofErr w:type="spellEnd"/>
    </w:p>
    <w:p w:rsidR="00891ECE" w:rsidRDefault="00891ECE" w:rsidP="00891ECE">
      <w:pPr>
        <w:pBdr>
          <w:bottom w:val="single" w:sz="1" w:space="0" w:color="000000"/>
        </w:pBdr>
        <w:spacing w:before="120" w:after="120" w:line="240" w:lineRule="auto"/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b/>
          <w:bCs/>
          <w:lang w:val="ru-RU"/>
        </w:rPr>
        <w:t>Тематические слова использовать в любой форме:</w:t>
      </w:r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доставка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магазин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интернет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кислород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кровь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прибор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измерение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lastRenderedPageBreak/>
        <w:t>товар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россия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аптека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уровень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выбор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выгодный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большой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руб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низкий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предлагать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портативный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напалечный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ассортимент</w:t>
      </w:r>
      <w:proofErr w:type="spellEnd"/>
    </w:p>
    <w:p w:rsidR="00891ECE" w:rsidRDefault="00891ECE" w:rsidP="00891ECE">
      <w:pPr>
        <w:numPr>
          <w:ilvl w:val="0"/>
          <w:numId w:val="11"/>
        </w:numPr>
      </w:pPr>
      <w:proofErr w:type="spellStart"/>
      <w:r>
        <w:t>каталог</w:t>
      </w:r>
      <w:proofErr w:type="spellEnd"/>
    </w:p>
    <w:p w:rsidR="00891ECE" w:rsidRDefault="00891ECE" w:rsidP="00891ECE">
      <w:pPr>
        <w:pBdr>
          <w:bottom w:val="single" w:sz="1" w:space="0" w:color="000000"/>
        </w:pBdr>
        <w:spacing w:before="120" w:after="120" w:line="240" w:lineRule="auto"/>
      </w:pPr>
    </w:p>
    <w:p w:rsidR="00891ECE" w:rsidRPr="00107D02" w:rsidRDefault="00891ECE" w:rsidP="00891ECE">
      <w:pPr>
        <w:rPr>
          <w:lang w:val="ru-RU"/>
        </w:rPr>
      </w:pPr>
      <w:r w:rsidRPr="00107D02">
        <w:rPr>
          <w:b/>
          <w:bCs/>
          <w:lang w:val="ru-RU"/>
        </w:rPr>
        <w:t>Источники информации (примеры сайтов конкурентов):</w:t>
      </w:r>
    </w:p>
    <w:p w:rsidR="00891ECE" w:rsidRPr="00107D02" w:rsidRDefault="00891ECE" w:rsidP="00891ECE">
      <w:pPr>
        <w:numPr>
          <w:ilvl w:val="0"/>
          <w:numId w:val="12"/>
        </w:numPr>
        <w:rPr>
          <w:lang w:val="ru-RU"/>
        </w:rPr>
      </w:pPr>
      <w:r>
        <w:t>https</w:t>
      </w:r>
      <w:r w:rsidRPr="00107D02">
        <w:rPr>
          <w:lang w:val="ru-RU"/>
        </w:rPr>
        <w:t>://</w:t>
      </w:r>
      <w:proofErr w:type="spellStart"/>
      <w:r>
        <w:t>stolichki</w:t>
      </w:r>
      <w:proofErr w:type="spellEnd"/>
      <w:r w:rsidRPr="00107D02">
        <w:rPr>
          <w:lang w:val="ru-RU"/>
        </w:rPr>
        <w:t>.</w:t>
      </w:r>
      <w:proofErr w:type="spellStart"/>
      <w:r>
        <w:t>ru</w:t>
      </w:r>
      <w:proofErr w:type="spellEnd"/>
      <w:r w:rsidRPr="00107D02">
        <w:rPr>
          <w:lang w:val="ru-RU"/>
        </w:rPr>
        <w:t>/</w:t>
      </w:r>
      <w:r>
        <w:t>catalog</w:t>
      </w:r>
      <w:r w:rsidRPr="00107D02">
        <w:rPr>
          <w:lang w:val="ru-RU"/>
        </w:rPr>
        <w:t>/</w:t>
      </w:r>
      <w:proofErr w:type="spellStart"/>
      <w:r>
        <w:t>pulsoksimetri</w:t>
      </w:r>
      <w:proofErr w:type="spellEnd"/>
      <w:r w:rsidRPr="00107D02">
        <w:rPr>
          <w:lang w:val="ru-RU"/>
        </w:rPr>
        <w:t>-922</w:t>
      </w:r>
    </w:p>
    <w:p w:rsidR="00891ECE" w:rsidRPr="00107D02" w:rsidRDefault="00891ECE" w:rsidP="00891ECE">
      <w:pPr>
        <w:numPr>
          <w:ilvl w:val="0"/>
          <w:numId w:val="12"/>
        </w:numPr>
        <w:rPr>
          <w:lang w:val="ru-RU"/>
        </w:rPr>
      </w:pPr>
      <w:r>
        <w:t>https</w:t>
      </w:r>
      <w:r w:rsidRPr="00107D02">
        <w:rPr>
          <w:lang w:val="ru-RU"/>
        </w:rPr>
        <w:t>://</w:t>
      </w:r>
      <w:r>
        <w:t>www</w:t>
      </w:r>
      <w:r w:rsidRPr="00107D02">
        <w:rPr>
          <w:lang w:val="ru-RU"/>
        </w:rPr>
        <w:t>.</w:t>
      </w:r>
      <w:proofErr w:type="spellStart"/>
      <w:r>
        <w:t>OxyHealth</w:t>
      </w:r>
      <w:proofErr w:type="spellEnd"/>
      <w:r w:rsidRPr="00107D02">
        <w:rPr>
          <w:lang w:val="ru-RU"/>
        </w:rPr>
        <w:t>.</w:t>
      </w:r>
      <w:proofErr w:type="spellStart"/>
      <w:r>
        <w:t>ru</w:t>
      </w:r>
      <w:proofErr w:type="spellEnd"/>
      <w:r w:rsidRPr="00107D02">
        <w:rPr>
          <w:lang w:val="ru-RU"/>
        </w:rPr>
        <w:t>/</w:t>
      </w:r>
      <w:proofErr w:type="spellStart"/>
      <w:r>
        <w:t>pulsoximeters</w:t>
      </w:r>
      <w:proofErr w:type="spellEnd"/>
      <w:r w:rsidRPr="00107D02">
        <w:rPr>
          <w:lang w:val="ru-RU"/>
        </w:rPr>
        <w:t>/</w:t>
      </w:r>
      <w:proofErr w:type="spellStart"/>
      <w:r>
        <w:t>tochnye</w:t>
      </w:r>
      <w:proofErr w:type="spellEnd"/>
      <w:r w:rsidRPr="00107D02">
        <w:rPr>
          <w:lang w:val="ru-RU"/>
        </w:rPr>
        <w:t>/</w:t>
      </w:r>
    </w:p>
    <w:p w:rsidR="00891ECE" w:rsidRPr="007F326B" w:rsidRDefault="00891ECE" w:rsidP="00891ECE">
      <w:pPr>
        <w:rPr>
          <w:lang w:val="ru-RU"/>
        </w:rPr>
      </w:pPr>
    </w:p>
    <w:sectPr w:rsidR="00891ECE" w:rsidRPr="007F326B" w:rsidSect="00A357BE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9A8BBA"/>
    <w:multiLevelType w:val="hybridMultilevel"/>
    <w:tmpl w:val="24E0FD7A"/>
    <w:lvl w:ilvl="0" w:tplc="F5E62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BBAC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B438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4C60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A284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AAF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71EF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826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92D3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9D84F2BB"/>
    <w:multiLevelType w:val="hybridMultilevel"/>
    <w:tmpl w:val="B2782E44"/>
    <w:lvl w:ilvl="0" w:tplc="5EF8CF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266EB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C91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46BD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FE44B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008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EC6DB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320AF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6E5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1AB3A54"/>
    <w:multiLevelType w:val="hybridMultilevel"/>
    <w:tmpl w:val="874E4D58"/>
    <w:lvl w:ilvl="0" w:tplc="AC002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CE48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A64A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7000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616C5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068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F4235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542B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C86D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D55C1176"/>
    <w:multiLevelType w:val="hybridMultilevel"/>
    <w:tmpl w:val="613A6F82"/>
    <w:lvl w:ilvl="0" w:tplc="64684A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DAA0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8AF1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1025B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43A04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68C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38C83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D040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6498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D8D62C73"/>
    <w:multiLevelType w:val="hybridMultilevel"/>
    <w:tmpl w:val="78189456"/>
    <w:lvl w:ilvl="0" w:tplc="46823A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BC43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78C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0104F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3A4F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E8D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9F6E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5047C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C0B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DD40F8E8"/>
    <w:multiLevelType w:val="hybridMultilevel"/>
    <w:tmpl w:val="A3A0D846"/>
    <w:lvl w:ilvl="0" w:tplc="745EA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EEA25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2060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F2CEF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D3E5C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AE0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D6643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9449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BC3B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E128789F"/>
    <w:multiLevelType w:val="hybridMultilevel"/>
    <w:tmpl w:val="5A781000"/>
    <w:lvl w:ilvl="0" w:tplc="2ADCA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FFA72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9225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16AC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19AD5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466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12AC0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88AB7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64E0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FF149AB8"/>
    <w:multiLevelType w:val="hybridMultilevel"/>
    <w:tmpl w:val="F384C0A4"/>
    <w:lvl w:ilvl="0" w:tplc="D39222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52A08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963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EC244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574C6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18C5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1E6D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280E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88B8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49F7D85"/>
    <w:multiLevelType w:val="hybridMultilevel"/>
    <w:tmpl w:val="1F649468"/>
    <w:lvl w:ilvl="0" w:tplc="07C8F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EEE5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C40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56244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0CE09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6A33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45E40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3B6D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C6C3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399187"/>
    <w:multiLevelType w:val="hybridMultilevel"/>
    <w:tmpl w:val="0512FE6A"/>
    <w:lvl w:ilvl="0" w:tplc="DEEA50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BC444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B6A3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618A2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BDAE2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76E8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9208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E74BB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46A2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8018B8A"/>
    <w:multiLevelType w:val="hybridMultilevel"/>
    <w:tmpl w:val="4808C62C"/>
    <w:lvl w:ilvl="0" w:tplc="24E0ED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74A36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E250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6C89A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B9895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66B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E92A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580E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22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15B6E26"/>
    <w:multiLevelType w:val="hybridMultilevel"/>
    <w:tmpl w:val="72744E38"/>
    <w:lvl w:ilvl="0" w:tplc="3B06D8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8C6B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FE84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5B68A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34E2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9C06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014A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ED8C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3E4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57BE"/>
    <w:rsid w:val="00480E0D"/>
    <w:rsid w:val="007F326B"/>
    <w:rsid w:val="00891ECE"/>
    <w:rsid w:val="00A357BE"/>
    <w:rsid w:val="00EA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5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A357BE"/>
    <w:rPr>
      <w:vertAlign w:val="superscript"/>
    </w:rPr>
  </w:style>
  <w:style w:type="character" w:styleId="a3">
    <w:name w:val="Hyperlink"/>
    <w:basedOn w:val="a0"/>
    <w:uiPriority w:val="99"/>
    <w:unhideWhenUsed/>
    <w:rsid w:val="00891E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luha.ru/catalog/slukhovye-apparaty-cifrovy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690</Words>
  <Characters>3937</Characters>
  <Application>Microsoft Office Word</Application>
  <DocSecurity>0</DocSecurity>
  <Lines>32</Lines>
  <Paragraphs>9</Paragraphs>
  <ScaleCrop>false</ScaleCrop>
  <Company>HP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</dc:creator>
  <cp:lastModifiedBy>Aram</cp:lastModifiedBy>
  <cp:revision>4</cp:revision>
  <dcterms:created xsi:type="dcterms:W3CDTF">2024-01-29T17:05:00Z</dcterms:created>
  <dcterms:modified xsi:type="dcterms:W3CDTF">2024-01-30T11:09:00Z</dcterms:modified>
</cp:coreProperties>
</file>