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A9655F" w:rsidRPr="00C071DE" w14:paraId="6CF5B6C2" w14:textId="77777777" w:rsidTr="001068B9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785D3" w14:textId="26D935D0" w:rsidR="00A9655F" w:rsidRPr="00C071DE" w:rsidRDefault="00A9655F" w:rsidP="001068B9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</w:t>
            </w:r>
            <w:r w:rsidR="00C52BD9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3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</w:t>
            </w:r>
            <w:r w:rsidR="00C52BD9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filter functionality in course page displays universities beyond </w:t>
            </w:r>
            <w:r w:rsidR="00C52BD9" w:rsidRPr="00C52BD9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their specified budget.</w:t>
            </w:r>
          </w:p>
        </w:tc>
      </w:tr>
      <w:tr w:rsidR="00A9655F" w:rsidRPr="00C071DE" w14:paraId="3EB8485F" w14:textId="77777777" w:rsidTr="001068B9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97118C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D05E23" w14:textId="7E38B841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</w:t>
            </w:r>
            <w:r w:rsidR="00C52BD9">
              <w:rPr>
                <w:rFonts w:eastAsia="Times New Roman"/>
                <w:kern w:val="0"/>
                <w:szCs w:val="24"/>
                <w14:ligatures w14:val="none"/>
              </w:rPr>
              <w:t>14</w:t>
            </w:r>
          </w:p>
        </w:tc>
      </w:tr>
      <w:tr w:rsidR="00A9655F" w:rsidRPr="00C071DE" w14:paraId="444942B8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BD2E7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AC6FC8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A9655F" w:rsidRPr="00C071DE" w14:paraId="211BC80D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915872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FAF1D1" w14:textId="77777777" w:rsidR="00A9655F" w:rsidRPr="00C071DE" w:rsidRDefault="00000000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5" w:history="1">
              <w:r w:rsidR="00A9655F"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</w:hyperlink>
          </w:p>
        </w:tc>
      </w:tr>
      <w:tr w:rsidR="00A9655F" w:rsidRPr="00C071DE" w14:paraId="3E6CE0CB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66E7E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9B475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A9655F" w:rsidRPr="00C071DE" w14:paraId="3004730C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F8A1FC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6B435F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A9655F" w:rsidRPr="00C071DE" w14:paraId="0F877DC5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E5D8A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174A3A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5BF0BB37" w14:textId="77777777" w:rsidR="00A9655F" w:rsidRPr="00C071DE" w:rsidRDefault="00A9655F" w:rsidP="00A9655F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A9655F" w:rsidRPr="00C071DE" w14:paraId="26D3DDC1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B263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5E1C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341F3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F5B2AA" w14:textId="5534E7BB" w:rsidR="00A9655F" w:rsidRPr="00C071DE" w:rsidRDefault="00C52BD9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High </w:t>
            </w:r>
          </w:p>
        </w:tc>
      </w:tr>
      <w:tr w:rsidR="00A9655F" w:rsidRPr="00C071DE" w14:paraId="779CF279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EEFF39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1EA79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4D09B5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7A585F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A9655F" w:rsidRPr="00C071DE" w14:paraId="5D7D7D46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0F147A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1645C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C407AC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671AD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A9655F" w:rsidRPr="00C071DE" w14:paraId="0C639160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3BD819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DDFF9D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A3FD48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38856D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A9655F" w:rsidRPr="00C071DE" w14:paraId="56250B9D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CBD21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809019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A9655F" w:rsidRPr="00C071DE" w14:paraId="5C673617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3B5B87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32D8D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A9655F" w:rsidRPr="00C071DE" w14:paraId="3FD10EE2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2EF36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FE92B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5234BC08" w14:textId="77777777" w:rsidR="00A9655F" w:rsidRPr="00C071DE" w:rsidRDefault="00A9655F" w:rsidP="00A9655F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1AC35644" w14:textId="77777777" w:rsidR="00A9655F" w:rsidRPr="00C071DE" w:rsidRDefault="00A9655F" w:rsidP="00A9655F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A9655F" w:rsidRPr="00C071DE" w14:paraId="61B0008D" w14:textId="77777777" w:rsidTr="001068B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2D1227A" w14:textId="77777777" w:rsidR="00A9655F" w:rsidRPr="00C071DE" w:rsidRDefault="00A9655F" w:rsidP="001068B9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248FDE" w14:textId="77777777" w:rsidR="00A9655F" w:rsidRPr="00C071DE" w:rsidRDefault="00A9655F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3812174F" w14:textId="77777777" w:rsidR="00A9655F" w:rsidRPr="00C071DE" w:rsidRDefault="00A9655F" w:rsidP="00A9655F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A9655F" w:rsidRPr="00C071DE" w14:paraId="30578AB8" w14:textId="77777777" w:rsidTr="001068B9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515BB" w14:textId="77777777" w:rsidR="00A9655F" w:rsidRPr="00C071DE" w:rsidRDefault="00A9655F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01399F27" w14:textId="506D62B7" w:rsidR="00C52BD9" w:rsidRPr="00C52BD9" w:rsidRDefault="00C52BD9" w:rsidP="00C52BD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Launch browser and enter 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hyperlink r:id="rId6" w:history="1">
              <w:r w:rsidRPr="00E87A1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https://www.jeduka.com/</w:t>
              </w:r>
            </w:hyperlink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  <w:p w14:paraId="1A9B43A2" w14:textId="04DB5325" w:rsidR="00C52BD9" w:rsidRPr="00C52BD9" w:rsidRDefault="00C52BD9" w:rsidP="00C52BD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Hover over the "Courses" option to expand the menu.</w:t>
            </w:r>
          </w:p>
          <w:p w14:paraId="517E54A0" w14:textId="2BFAD020" w:rsidR="00C52BD9" w:rsidRPr="00C52BD9" w:rsidRDefault="00C52BD9" w:rsidP="00C52BD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From the "IT" category, from the dropdown locate "Computer Science" and click on it.</w:t>
            </w:r>
          </w:p>
          <w:p w14:paraId="45BF4972" w14:textId="224F1608" w:rsidR="00C52BD9" w:rsidRDefault="00C52BD9" w:rsidP="00C52BD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Select from the filter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(where fees  “10000$-30000$”)</w:t>
            </w: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.</w:t>
            </w:r>
          </w:p>
          <w:p w14:paraId="4DD9AA8B" w14:textId="5B8CDB20" w:rsidR="00A9655F" w:rsidRPr="00E76B22" w:rsidRDefault="00A9655F" w:rsidP="00C52BD9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3270870A" w14:textId="0F95938C" w:rsidR="00A9655F" w:rsidRPr="00891521" w:rsidRDefault="00C52BD9" w:rsidP="001068B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kern w:val="0"/>
                <w:szCs w:val="24"/>
                <w14:ligatures w14:val="none"/>
              </w:rPr>
            </w:pPr>
            <w:r w:rsidRPr="00C52BD9">
              <w:rPr>
                <w:rFonts w:eastAsiaTheme="minorEastAsia"/>
                <w:kern w:val="0"/>
                <w:szCs w:val="24"/>
                <w14:ligatures w14:val="none"/>
              </w:rPr>
              <w:t>The filtered results should accurately reflect universities that meet all selected criteria</w:t>
            </w:r>
            <w:r>
              <w:rPr>
                <w:rFonts w:eastAsiaTheme="minorEastAsia"/>
                <w:kern w:val="0"/>
                <w:szCs w:val="24"/>
                <w14:ligatures w14:val="none"/>
              </w:rPr>
              <w:t xml:space="preserve"> within their specified budget</w:t>
            </w:r>
            <w:r w:rsidR="00A9655F" w:rsidRPr="00891521">
              <w:rPr>
                <w:rFonts w:eastAsiaTheme="minorEastAsia"/>
                <w:kern w:val="0"/>
                <w:szCs w:val="24"/>
                <w14:ligatures w14:val="none"/>
              </w:rPr>
              <w:t>.</w:t>
            </w:r>
          </w:p>
          <w:p w14:paraId="21F95DBB" w14:textId="77777777" w:rsidR="00A9655F" w:rsidRPr="00E76B22" w:rsidRDefault="00A9655F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768D9344" w14:textId="7EDD7338" w:rsidR="00A9655F" w:rsidRPr="00C071DE" w:rsidRDefault="00C52BD9" w:rsidP="001068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52BD9">
              <w:rPr>
                <w:rFonts w:eastAsia="Times New Roman"/>
                <w:kern w:val="0"/>
                <w:szCs w:val="24"/>
                <w14:ligatures w14:val="none"/>
              </w:rPr>
              <w:t>Course above 10000$ also displayed in the result (University of Southern California-104068$)</w:t>
            </w:r>
          </w:p>
        </w:tc>
      </w:tr>
    </w:tbl>
    <w:p w14:paraId="297187CB" w14:textId="77777777" w:rsidR="00A9655F" w:rsidRDefault="00A9655F" w:rsidP="00A9655F"/>
    <w:p w14:paraId="03732D26" w14:textId="77777777" w:rsidR="00A9655F" w:rsidRDefault="00A9655F" w:rsidP="00A9655F"/>
    <w:p w14:paraId="7497B955" w14:textId="77777777" w:rsidR="00A9655F" w:rsidRDefault="00A9655F" w:rsidP="00A9655F"/>
    <w:p w14:paraId="7BADEA5C" w14:textId="77777777" w:rsidR="00A9655F" w:rsidRDefault="00A9655F" w:rsidP="00A9655F"/>
    <w:p w14:paraId="2DB9B90F" w14:textId="77777777" w:rsidR="002C3A85" w:rsidRDefault="002C3A85"/>
    <w:sectPr w:rsidR="002C3A85" w:rsidSect="00A9655F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058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5F"/>
    <w:rsid w:val="0000197E"/>
    <w:rsid w:val="002C3A85"/>
    <w:rsid w:val="003E773B"/>
    <w:rsid w:val="006276A8"/>
    <w:rsid w:val="00A9655F"/>
    <w:rsid w:val="00C52BD9"/>
    <w:rsid w:val="00DB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F179"/>
  <w15:chartTrackingRefBased/>
  <w15:docId w15:val="{8BC3EDFC-EBFE-4B22-AFFD-BA22D42D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55F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5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65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65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55F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duka.com/" TargetMode="External"/><Relationship Id="rId5" Type="http://schemas.openxmlformats.org/officeDocument/2006/relationships/hyperlink" Target="https://www.jeduk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3</cp:revision>
  <dcterms:created xsi:type="dcterms:W3CDTF">2024-09-21T06:26:00Z</dcterms:created>
  <dcterms:modified xsi:type="dcterms:W3CDTF">2024-09-21T18:17:00Z</dcterms:modified>
</cp:coreProperties>
</file>