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4FD97" w14:textId="77777777" w:rsidR="003C67D6" w:rsidRDefault="00000000">
      <w:pPr>
        <w:tabs>
          <w:tab w:val="left" w:pos="8523"/>
        </w:tabs>
        <w:ind w:left="61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AA33B07" wp14:editId="731C512F">
            <wp:extent cx="1355817" cy="65417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817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20636985" wp14:editId="20D3C718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27C0" w14:textId="77777777" w:rsidR="003C67D6" w:rsidRDefault="003C67D6">
      <w:pPr>
        <w:pStyle w:val="BodyText"/>
        <w:spacing w:before="1"/>
        <w:rPr>
          <w:rFonts w:ascii="Times New Roman"/>
          <w:sz w:val="11"/>
        </w:rPr>
      </w:pPr>
    </w:p>
    <w:p w14:paraId="144EDCCD" w14:textId="77777777" w:rsidR="003C67D6" w:rsidRDefault="00000000">
      <w:pPr>
        <w:pStyle w:val="Title"/>
      </w:pPr>
      <w:bookmarkStart w:id="0" w:name="Communication_"/>
      <w:bookmarkEnd w:id="0"/>
      <w:r>
        <w:rPr>
          <w:spacing w:val="-2"/>
        </w:rPr>
        <w:t>Communication</w:t>
      </w:r>
    </w:p>
    <w:p w14:paraId="30796091" w14:textId="77777777" w:rsidR="003C67D6" w:rsidRDefault="003C67D6">
      <w:pPr>
        <w:pStyle w:val="BodyText"/>
        <w:spacing w:before="2"/>
        <w:rPr>
          <w:b/>
          <w:sz w:val="24"/>
        </w:rPr>
      </w:pPr>
    </w:p>
    <w:tbl>
      <w:tblPr>
        <w:tblW w:w="0" w:type="auto"/>
        <w:tblInd w:w="5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3C67D6" w14:paraId="71D2D2A9" w14:textId="77777777">
        <w:trPr>
          <w:trHeight w:val="419"/>
        </w:trPr>
        <w:tc>
          <w:tcPr>
            <w:tcW w:w="2820" w:type="dxa"/>
          </w:tcPr>
          <w:p w14:paraId="3B7A6814" w14:textId="77777777" w:rsidR="003C67D6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61F79317" w14:textId="59E7B4F7" w:rsidR="003C67D6" w:rsidRDefault="00360E79">
            <w:pPr>
              <w:pStyle w:val="TableParagraph"/>
              <w:spacing w:before="111"/>
              <w:ind w:left="142"/>
              <w:rPr>
                <w:sz w:val="20"/>
              </w:rPr>
            </w:pPr>
            <w:r>
              <w:rPr>
                <w:sz w:val="20"/>
              </w:rPr>
              <w:t xml:space="preserve">6 July </w:t>
            </w:r>
            <w:r w:rsidR="00000000">
              <w:rPr>
                <w:spacing w:val="-4"/>
                <w:sz w:val="20"/>
              </w:rPr>
              <w:t>2026</w:t>
            </w:r>
          </w:p>
        </w:tc>
      </w:tr>
      <w:tr w:rsidR="003C67D6" w14:paraId="1EB9207B" w14:textId="77777777">
        <w:trPr>
          <w:trHeight w:val="420"/>
        </w:trPr>
        <w:tc>
          <w:tcPr>
            <w:tcW w:w="2820" w:type="dxa"/>
          </w:tcPr>
          <w:p w14:paraId="3FE8A085" w14:textId="77777777" w:rsidR="003C67D6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5A62E35C" w14:textId="28719FDC" w:rsidR="003C67D6" w:rsidRDefault="00F663DF" w:rsidP="00F663DF">
            <w:pPr>
              <w:pStyle w:val="TableParagraph"/>
              <w:spacing w:before="106"/>
              <w:ind w:left="0"/>
              <w:rPr>
                <w:sz w:val="20"/>
              </w:rPr>
            </w:pPr>
            <w:r w:rsidRPr="00F663DF">
              <w:rPr>
                <w:sz w:val="20"/>
              </w:rPr>
              <w:t>SWTID-2026-8600</w:t>
            </w:r>
          </w:p>
        </w:tc>
      </w:tr>
      <w:tr w:rsidR="003C67D6" w14:paraId="674617BC" w14:textId="77777777">
        <w:trPr>
          <w:trHeight w:val="399"/>
        </w:trPr>
        <w:tc>
          <w:tcPr>
            <w:tcW w:w="2820" w:type="dxa"/>
          </w:tcPr>
          <w:p w14:paraId="3F1FE347" w14:textId="77777777" w:rsidR="003C67D6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455EF768" w14:textId="69AA97E3" w:rsidR="003C67D6" w:rsidRDefault="00F663DF" w:rsidP="00F663DF">
            <w:pPr>
              <w:pStyle w:val="TableParagraph"/>
              <w:spacing w:before="101"/>
              <w:ind w:left="0"/>
              <w:rPr>
                <w:sz w:val="20"/>
              </w:rPr>
            </w:pPr>
            <w:r w:rsidRPr="00F663DF">
              <w:rPr>
                <w:sz w:val="20"/>
              </w:rPr>
              <w:t>Credit Card Approval Prediction</w:t>
            </w:r>
          </w:p>
        </w:tc>
      </w:tr>
      <w:tr w:rsidR="003C67D6" w14:paraId="01C6559D" w14:textId="77777777">
        <w:trPr>
          <w:trHeight w:val="419"/>
        </w:trPr>
        <w:tc>
          <w:tcPr>
            <w:tcW w:w="2820" w:type="dxa"/>
          </w:tcPr>
          <w:p w14:paraId="07098807" w14:textId="77777777" w:rsidR="003C67D6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13B42A45" w14:textId="77777777" w:rsidR="003C67D6" w:rsidRDefault="00000000">
            <w:pPr>
              <w:pStyle w:val="TableParagraph"/>
              <w:spacing w:before="116"/>
              <w:ind w:left="142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30CF1285" w14:textId="77777777" w:rsidR="003C67D6" w:rsidRDefault="003C67D6">
      <w:pPr>
        <w:pStyle w:val="BodyText"/>
        <w:rPr>
          <w:b/>
          <w:sz w:val="30"/>
        </w:rPr>
      </w:pPr>
    </w:p>
    <w:p w14:paraId="130651C9" w14:textId="77777777" w:rsidR="003C67D6" w:rsidRDefault="00000000">
      <w:pPr>
        <w:spacing w:before="188"/>
        <w:ind w:left="588"/>
        <w:rPr>
          <w:b/>
        </w:rPr>
      </w:pPr>
      <w:bookmarkStart w:id="1" w:name="Communication_Plan:_"/>
      <w:bookmarkEnd w:id="1"/>
      <w:r>
        <w:rPr>
          <w:b/>
        </w:rPr>
        <w:t>Communication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Plan:</w:t>
      </w:r>
    </w:p>
    <w:p w14:paraId="747C51DA" w14:textId="768272DE" w:rsidR="003C67D6" w:rsidRDefault="00000000">
      <w:pPr>
        <w:pStyle w:val="BodyText"/>
        <w:spacing w:before="66" w:line="292" w:lineRule="auto"/>
        <w:ind w:left="588" w:right="386"/>
      </w:pPr>
      <w:r>
        <w:t>Effective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demonstration</w:t>
      </w:r>
      <w:r w:rsidR="00F663DF">
        <w:t xml:space="preserve"> </w:t>
      </w:r>
      <w:r w:rsidR="00F663DF" w:rsidRPr="00F663DF">
        <w:t xml:space="preserve">of the </w:t>
      </w:r>
      <w:r w:rsidR="00F663DF" w:rsidRPr="00F663DF">
        <w:rPr>
          <w:b/>
          <w:bCs/>
        </w:rPr>
        <w:t>Credit Card Approval Prediction System</w:t>
      </w:r>
      <w:r>
        <w:t>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 communication strategy used within the team and with stakeholders throughout the project lifecycle, including how updates, issues, and feedback were managed.</w:t>
      </w:r>
    </w:p>
    <w:p w14:paraId="605CFD1F" w14:textId="77777777" w:rsidR="003C67D6" w:rsidRDefault="003C67D6">
      <w:pPr>
        <w:pStyle w:val="BodyText"/>
        <w:spacing w:before="7" w:after="1"/>
        <w:rPr>
          <w:sz w:val="21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400"/>
        <w:gridCol w:w="1700"/>
        <w:gridCol w:w="1700"/>
        <w:gridCol w:w="2940"/>
      </w:tblGrid>
      <w:tr w:rsidR="003C67D6" w14:paraId="45E587EC" w14:textId="77777777">
        <w:trPr>
          <w:trHeight w:val="600"/>
        </w:trPr>
        <w:tc>
          <w:tcPr>
            <w:tcW w:w="580" w:type="dxa"/>
          </w:tcPr>
          <w:p w14:paraId="6A6781E0" w14:textId="77777777" w:rsidR="003C67D6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1FEE52A2" w14:textId="77777777" w:rsidR="003C67D6" w:rsidRDefault="00000000">
            <w:pPr>
              <w:pStyle w:val="TableParagraph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>Communication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 w14:paraId="14E4C5AE" w14:textId="77777777" w:rsidR="003C67D6" w:rsidRDefault="00000000">
            <w:pPr>
              <w:pStyle w:val="TableParagraph"/>
              <w:ind w:left="1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 w14:paraId="278059DD" w14:textId="77777777" w:rsidR="003C67D6" w:rsidRDefault="00000000">
            <w:pPr>
              <w:pStyle w:val="TableParagraph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Channel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</w:t>
            </w:r>
            <w:r>
              <w:rPr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 w14:paraId="020428DD" w14:textId="77777777" w:rsidR="003C67D6" w:rsidRDefault="00000000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 w14:paraId="74A054E3" w14:textId="77777777" w:rsidR="003C67D6" w:rsidRDefault="00000000">
            <w:pPr>
              <w:pStyle w:val="TableParagraph"/>
              <w:ind w:left="1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Purpose</w:t>
            </w:r>
          </w:p>
        </w:tc>
      </w:tr>
      <w:tr w:rsidR="003C67D6" w14:paraId="4EB6D69F" w14:textId="77777777">
        <w:trPr>
          <w:trHeight w:val="619"/>
        </w:trPr>
        <w:tc>
          <w:tcPr>
            <w:tcW w:w="580" w:type="dxa"/>
          </w:tcPr>
          <w:p w14:paraId="119C3218" w14:textId="77777777" w:rsidR="003C67D6" w:rsidRDefault="00000000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303A6F87" w14:textId="77777777" w:rsidR="003C67D6" w:rsidRDefault="00000000">
            <w:pPr>
              <w:pStyle w:val="TableParagraph"/>
              <w:spacing w:before="132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Team </w:t>
            </w:r>
            <w:r>
              <w:rPr>
                <w:spacing w:val="-2"/>
                <w:sz w:val="18"/>
              </w:rPr>
              <w:t>Standup</w:t>
            </w:r>
          </w:p>
        </w:tc>
        <w:tc>
          <w:tcPr>
            <w:tcW w:w="1400" w:type="dxa"/>
          </w:tcPr>
          <w:p w14:paraId="4CD55958" w14:textId="77777777" w:rsidR="003C67D6" w:rsidRDefault="00000000">
            <w:pPr>
              <w:pStyle w:val="TableParagraph"/>
              <w:spacing w:before="132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Daily</w:t>
            </w:r>
          </w:p>
        </w:tc>
        <w:tc>
          <w:tcPr>
            <w:tcW w:w="1700" w:type="dxa"/>
          </w:tcPr>
          <w:p w14:paraId="2FD173DD" w14:textId="77777777" w:rsidR="003C67D6" w:rsidRDefault="00000000">
            <w:pPr>
              <w:pStyle w:val="TableParagraph"/>
              <w:spacing w:before="106"/>
              <w:ind w:left="100"/>
              <w:rPr>
                <w:sz w:val="18"/>
              </w:rPr>
            </w:pPr>
            <w:r>
              <w:rPr>
                <w:sz w:val="18"/>
              </w:rPr>
              <w:t>WhatsApp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Group</w:t>
            </w:r>
          </w:p>
        </w:tc>
        <w:tc>
          <w:tcPr>
            <w:tcW w:w="1700" w:type="dxa"/>
          </w:tcPr>
          <w:p w14:paraId="1156B889" w14:textId="77777777" w:rsidR="003C67D6" w:rsidRDefault="00000000">
            <w:pPr>
              <w:pStyle w:val="TableParagraph"/>
              <w:spacing w:before="142"/>
              <w:ind w:left="83"/>
              <w:rPr>
                <w:sz w:val="18"/>
              </w:rPr>
            </w:pPr>
            <w:r>
              <w:rPr>
                <w:sz w:val="18"/>
              </w:rPr>
              <w:t xml:space="preserve">All Team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2940" w:type="dxa"/>
          </w:tcPr>
          <w:p w14:paraId="46F20BAD" w14:textId="03E87236" w:rsidR="003C67D6" w:rsidRDefault="00F663DF" w:rsidP="00F663DF">
            <w:pPr>
              <w:pStyle w:val="TableParagraph"/>
              <w:spacing w:before="121" w:line="232" w:lineRule="auto"/>
              <w:ind w:left="0"/>
              <w:rPr>
                <w:sz w:val="18"/>
              </w:rPr>
            </w:pPr>
            <w:r w:rsidRPr="00F663DF">
              <w:rPr>
                <w:sz w:val="18"/>
              </w:rPr>
              <w:t>Discuss daily tasks, review progress, assign responsibilities, and resolve immediate issues related to data preprocessing, model development, and Flask application development.</w:t>
            </w:r>
          </w:p>
        </w:tc>
      </w:tr>
      <w:tr w:rsidR="003C67D6" w14:paraId="31FF565E" w14:textId="77777777">
        <w:trPr>
          <w:trHeight w:val="600"/>
        </w:trPr>
        <w:tc>
          <w:tcPr>
            <w:tcW w:w="580" w:type="dxa"/>
          </w:tcPr>
          <w:p w14:paraId="57546561" w14:textId="77777777" w:rsidR="003C67D6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5BC22F5A" w14:textId="77777777" w:rsidR="003C67D6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 xml:space="preserve">Progress </w:t>
            </w:r>
            <w:r>
              <w:rPr>
                <w:spacing w:val="-2"/>
                <w:sz w:val="18"/>
              </w:rPr>
              <w:t>Update</w:t>
            </w:r>
          </w:p>
        </w:tc>
        <w:tc>
          <w:tcPr>
            <w:tcW w:w="1400" w:type="dxa"/>
          </w:tcPr>
          <w:p w14:paraId="439F65DD" w14:textId="77777777" w:rsidR="003C67D6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 w14:paraId="5513A4C7" w14:textId="77777777" w:rsidR="003C67D6" w:rsidRDefault="00000000">
            <w:pPr>
              <w:pStyle w:val="TableParagraph"/>
              <w:spacing w:before="146"/>
              <w:ind w:left="111"/>
              <w:rPr>
                <w:sz w:val="18"/>
              </w:rPr>
            </w:pPr>
            <w:r>
              <w:rPr>
                <w:sz w:val="18"/>
              </w:rPr>
              <w:t>GitHub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Projects</w:t>
            </w:r>
          </w:p>
        </w:tc>
        <w:tc>
          <w:tcPr>
            <w:tcW w:w="1700" w:type="dxa"/>
          </w:tcPr>
          <w:p w14:paraId="6DA549CC" w14:textId="77777777" w:rsidR="003C67D6" w:rsidRDefault="00000000">
            <w:pPr>
              <w:pStyle w:val="TableParagraph"/>
              <w:spacing w:before="156"/>
              <w:ind w:left="105"/>
              <w:rPr>
                <w:sz w:val="18"/>
              </w:rPr>
            </w:pPr>
            <w:r>
              <w:rPr>
                <w:sz w:val="18"/>
              </w:rPr>
              <w:t xml:space="preserve">All Team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2940" w:type="dxa"/>
          </w:tcPr>
          <w:p w14:paraId="790CF956" w14:textId="77777777" w:rsidR="003C67D6" w:rsidRDefault="003C67D6">
            <w:pPr>
              <w:pStyle w:val="TableParagraph"/>
              <w:spacing w:before="11"/>
              <w:ind w:left="0"/>
              <w:rPr>
                <w:sz w:val="17"/>
              </w:rPr>
            </w:pPr>
          </w:p>
          <w:p w14:paraId="01C65D8B" w14:textId="014CE668" w:rsidR="003C67D6" w:rsidRDefault="00F663DF" w:rsidP="00F663DF">
            <w:pPr>
              <w:pStyle w:val="TableParagraph"/>
              <w:spacing w:before="0"/>
              <w:ind w:left="0"/>
              <w:rPr>
                <w:sz w:val="18"/>
              </w:rPr>
            </w:pPr>
            <w:r w:rsidRPr="00F663DF">
              <w:rPr>
                <w:sz w:val="18"/>
              </w:rPr>
              <w:t>Review completed milestones, monitor code updates, track documentation progress, and manage project deliverables.</w:t>
            </w:r>
          </w:p>
        </w:tc>
      </w:tr>
      <w:tr w:rsidR="003C67D6" w14:paraId="6FED97E1" w14:textId="77777777">
        <w:trPr>
          <w:trHeight w:val="619"/>
        </w:trPr>
        <w:tc>
          <w:tcPr>
            <w:tcW w:w="580" w:type="dxa"/>
          </w:tcPr>
          <w:p w14:paraId="2BA128D2" w14:textId="77777777" w:rsidR="003C67D6" w:rsidRDefault="00000000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60A7D482" w14:textId="77777777" w:rsidR="003C67D6" w:rsidRDefault="00000000">
            <w:pPr>
              <w:pStyle w:val="TableParagraph"/>
              <w:spacing w:before="132"/>
              <w:ind w:left="103"/>
              <w:rPr>
                <w:sz w:val="18"/>
              </w:rPr>
            </w:pPr>
            <w:r>
              <w:rPr>
                <w:sz w:val="18"/>
              </w:rPr>
              <w:t xml:space="preserve">Issue / Bug </w:t>
            </w:r>
            <w:r>
              <w:rPr>
                <w:spacing w:val="-2"/>
                <w:sz w:val="18"/>
              </w:rPr>
              <w:t>Discussion</w:t>
            </w:r>
          </w:p>
        </w:tc>
        <w:tc>
          <w:tcPr>
            <w:tcW w:w="1400" w:type="dxa"/>
          </w:tcPr>
          <w:p w14:paraId="21905F5D" w14:textId="77777777" w:rsidR="003C67D6" w:rsidRDefault="00000000">
            <w:pPr>
              <w:pStyle w:val="TableParagraph"/>
              <w:spacing w:before="132"/>
              <w:ind w:left="118"/>
              <w:rPr>
                <w:sz w:val="18"/>
              </w:rPr>
            </w:pPr>
            <w:r>
              <w:rPr>
                <w:sz w:val="18"/>
              </w:rPr>
              <w:t xml:space="preserve">As </w:t>
            </w:r>
            <w:r>
              <w:rPr>
                <w:spacing w:val="-2"/>
                <w:sz w:val="18"/>
              </w:rPr>
              <w:t>Needed</w:t>
            </w:r>
          </w:p>
        </w:tc>
        <w:tc>
          <w:tcPr>
            <w:tcW w:w="1700" w:type="dxa"/>
          </w:tcPr>
          <w:p w14:paraId="3AA727FC" w14:textId="77777777" w:rsidR="003C67D6" w:rsidRDefault="00000000">
            <w:pPr>
              <w:pStyle w:val="TableParagraph"/>
              <w:spacing w:before="177"/>
              <w:ind w:left="102"/>
              <w:rPr>
                <w:sz w:val="18"/>
              </w:rPr>
            </w:pPr>
            <w:r>
              <w:rPr>
                <w:sz w:val="18"/>
              </w:rPr>
              <w:t>Slack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GitHub</w:t>
            </w:r>
          </w:p>
        </w:tc>
        <w:tc>
          <w:tcPr>
            <w:tcW w:w="1700" w:type="dxa"/>
          </w:tcPr>
          <w:p w14:paraId="2D8EDD16" w14:textId="77777777" w:rsidR="003C67D6" w:rsidRDefault="00F663DF" w:rsidP="00F663DF">
            <w:pPr>
              <w:pStyle w:val="TableParagraph"/>
              <w:spacing w:before="137" w:line="204" w:lineRule="exact"/>
              <w:ind w:left="0"/>
              <w:rPr>
                <w:sz w:val="18"/>
              </w:rPr>
            </w:pPr>
            <w:r w:rsidRPr="00F663DF">
              <w:rPr>
                <w:sz w:val="18"/>
              </w:rPr>
              <w:t>Supriya Mallireddy,</w:t>
            </w:r>
          </w:p>
          <w:p w14:paraId="0DA191F8" w14:textId="46FAA2C9" w:rsidR="00F663DF" w:rsidRPr="00F663DF" w:rsidRDefault="00F663DF" w:rsidP="00F663DF">
            <w:pPr>
              <w:rPr>
                <w:sz w:val="16"/>
                <w:szCs w:val="16"/>
              </w:rPr>
            </w:pPr>
            <w:proofErr w:type="spellStart"/>
            <w:r w:rsidRPr="00F663DF">
              <w:rPr>
                <w:sz w:val="16"/>
                <w:szCs w:val="16"/>
              </w:rPr>
              <w:t>Gottipalli</w:t>
            </w:r>
            <w:proofErr w:type="spellEnd"/>
            <w:r w:rsidRPr="00F663DF">
              <w:rPr>
                <w:sz w:val="16"/>
                <w:szCs w:val="16"/>
              </w:rPr>
              <w:t xml:space="preserve"> Khyathi Priya,</w:t>
            </w:r>
          </w:p>
        </w:tc>
        <w:tc>
          <w:tcPr>
            <w:tcW w:w="2940" w:type="dxa"/>
          </w:tcPr>
          <w:p w14:paraId="0D82D9E3" w14:textId="3D1967F6" w:rsidR="003C67D6" w:rsidRDefault="00F663DF" w:rsidP="00F663DF">
            <w:pPr>
              <w:pStyle w:val="TableParagraph"/>
              <w:spacing w:before="0"/>
              <w:ind w:left="0"/>
              <w:rPr>
                <w:sz w:val="18"/>
              </w:rPr>
            </w:pPr>
            <w:r w:rsidRPr="00F663DF">
              <w:rPr>
                <w:sz w:val="18"/>
              </w:rPr>
              <w:t>Resolve issues related to Machine Learning models, data preprocessing, Flask integration, IBM Cloud deployment, and application testing.</w:t>
            </w:r>
          </w:p>
        </w:tc>
      </w:tr>
      <w:tr w:rsidR="003C67D6" w14:paraId="25A224D7" w14:textId="77777777">
        <w:trPr>
          <w:trHeight w:val="600"/>
        </w:trPr>
        <w:tc>
          <w:tcPr>
            <w:tcW w:w="580" w:type="dxa"/>
          </w:tcPr>
          <w:p w14:paraId="08E87858" w14:textId="77777777" w:rsidR="003C67D6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595D8722" w14:textId="77777777" w:rsidR="003C67D6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 xml:space="preserve">Stakeholder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1400" w:type="dxa"/>
          </w:tcPr>
          <w:p w14:paraId="741601E9" w14:textId="77777777" w:rsidR="003C67D6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>Bi-</w:t>
            </w: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 w14:paraId="0B542A54" w14:textId="77777777" w:rsidR="003C67D6" w:rsidRDefault="00000000">
            <w:pPr>
              <w:pStyle w:val="TableParagraph"/>
              <w:spacing w:before="177"/>
              <w:ind w:left="80"/>
              <w:rPr>
                <w:sz w:val="18"/>
              </w:rPr>
            </w:pPr>
            <w:r>
              <w:rPr>
                <w:sz w:val="18"/>
              </w:rPr>
              <w:t>Google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Meet</w:t>
            </w:r>
          </w:p>
        </w:tc>
        <w:tc>
          <w:tcPr>
            <w:tcW w:w="1700" w:type="dxa"/>
          </w:tcPr>
          <w:p w14:paraId="36E89489" w14:textId="77777777" w:rsidR="003C67D6" w:rsidRDefault="00000000">
            <w:pPr>
              <w:pStyle w:val="TableParagraph"/>
              <w:spacing w:before="177"/>
              <w:ind w:left="95"/>
              <w:rPr>
                <w:sz w:val="18"/>
              </w:rPr>
            </w:pPr>
            <w:r>
              <w:rPr>
                <w:sz w:val="18"/>
              </w:rPr>
              <w:t xml:space="preserve">All Team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2940" w:type="dxa"/>
          </w:tcPr>
          <w:p w14:paraId="13971235" w14:textId="42B04F7F" w:rsidR="003C67D6" w:rsidRDefault="00F663DF" w:rsidP="00F663DF">
            <w:pPr>
              <w:pStyle w:val="TableParagraph"/>
              <w:spacing w:before="152" w:line="232" w:lineRule="auto"/>
              <w:ind w:left="0"/>
              <w:rPr>
                <w:sz w:val="18"/>
              </w:rPr>
            </w:pPr>
            <w:r w:rsidRPr="00F663DF">
              <w:rPr>
                <w:sz w:val="18"/>
              </w:rPr>
              <w:t>Present project progress, receive feedback, review model accuracy, and discuss improvements before deployment.</w:t>
            </w:r>
          </w:p>
        </w:tc>
      </w:tr>
      <w:tr w:rsidR="003C67D6" w14:paraId="14A01F61" w14:textId="77777777">
        <w:trPr>
          <w:trHeight w:val="619"/>
        </w:trPr>
        <w:tc>
          <w:tcPr>
            <w:tcW w:w="580" w:type="dxa"/>
          </w:tcPr>
          <w:p w14:paraId="586C1EAD" w14:textId="77777777" w:rsidR="003C67D6" w:rsidRDefault="00000000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980" w:type="dxa"/>
          </w:tcPr>
          <w:p w14:paraId="46E1B321" w14:textId="77777777" w:rsidR="003C67D6" w:rsidRDefault="00000000">
            <w:pPr>
              <w:pStyle w:val="TableParagraph"/>
              <w:spacing w:before="132"/>
              <w:ind w:left="103"/>
              <w:rPr>
                <w:sz w:val="18"/>
              </w:rPr>
            </w:pPr>
            <w:r>
              <w:rPr>
                <w:sz w:val="18"/>
              </w:rPr>
              <w:t xml:space="preserve">Final Demo </w:t>
            </w:r>
            <w:r>
              <w:rPr>
                <w:spacing w:val="-2"/>
                <w:sz w:val="18"/>
              </w:rPr>
              <w:t>Rehearsal</w:t>
            </w:r>
          </w:p>
        </w:tc>
        <w:tc>
          <w:tcPr>
            <w:tcW w:w="1400" w:type="dxa"/>
          </w:tcPr>
          <w:p w14:paraId="5BA1E27C" w14:textId="77777777" w:rsidR="003C67D6" w:rsidRDefault="00000000">
            <w:pPr>
              <w:pStyle w:val="TableParagraph"/>
              <w:spacing w:before="132"/>
              <w:ind w:left="118"/>
              <w:rPr>
                <w:sz w:val="18"/>
              </w:rPr>
            </w:pPr>
            <w:r>
              <w:rPr>
                <w:spacing w:val="-4"/>
                <w:sz w:val="18"/>
              </w:rPr>
              <w:t>Once</w:t>
            </w:r>
          </w:p>
        </w:tc>
        <w:tc>
          <w:tcPr>
            <w:tcW w:w="1700" w:type="dxa"/>
          </w:tcPr>
          <w:p w14:paraId="6C7AA5A8" w14:textId="77777777" w:rsidR="003C67D6" w:rsidRDefault="00000000">
            <w:pPr>
              <w:pStyle w:val="TableParagraph"/>
              <w:spacing w:before="158"/>
              <w:ind w:left="118"/>
              <w:rPr>
                <w:sz w:val="18"/>
              </w:rPr>
            </w:pPr>
            <w:r>
              <w:rPr>
                <w:spacing w:val="-4"/>
                <w:sz w:val="18"/>
              </w:rPr>
              <w:t>Zoom</w:t>
            </w:r>
          </w:p>
        </w:tc>
        <w:tc>
          <w:tcPr>
            <w:tcW w:w="1700" w:type="dxa"/>
          </w:tcPr>
          <w:p w14:paraId="38320C7A" w14:textId="77777777" w:rsidR="003C67D6" w:rsidRDefault="003C67D6">
            <w:pPr>
              <w:pStyle w:val="TableParagraph"/>
              <w:spacing w:before="3"/>
              <w:ind w:left="0"/>
              <w:rPr>
                <w:sz w:val="16"/>
              </w:rPr>
            </w:pPr>
          </w:p>
          <w:p w14:paraId="73157444" w14:textId="77777777" w:rsidR="003C67D6" w:rsidRDefault="00000000">
            <w:pPr>
              <w:pStyle w:val="TableParagraph"/>
              <w:spacing w:before="1"/>
              <w:ind w:left="85"/>
              <w:rPr>
                <w:sz w:val="18"/>
              </w:rPr>
            </w:pPr>
            <w:r>
              <w:rPr>
                <w:sz w:val="18"/>
              </w:rPr>
              <w:t xml:space="preserve">All Team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2940" w:type="dxa"/>
          </w:tcPr>
          <w:p w14:paraId="212146A6" w14:textId="2DA62C26" w:rsidR="003C67D6" w:rsidRDefault="00F663DF" w:rsidP="00F663DF">
            <w:pPr>
              <w:pStyle w:val="TableParagraph"/>
              <w:spacing w:before="1"/>
              <w:ind w:left="0"/>
              <w:rPr>
                <w:sz w:val="18"/>
              </w:rPr>
            </w:pPr>
            <w:r w:rsidRPr="00F663DF">
              <w:rPr>
                <w:sz w:val="18"/>
              </w:rPr>
              <w:t>Perform a complete demonstration of the Credit Card Approval Prediction System, validate workflows, and prepare for final project evaluation.</w:t>
            </w:r>
          </w:p>
        </w:tc>
      </w:tr>
    </w:tbl>
    <w:p w14:paraId="5DE0943E" w14:textId="77777777" w:rsidR="003C67D6" w:rsidRDefault="003C67D6">
      <w:pPr>
        <w:pStyle w:val="BodyText"/>
        <w:rPr>
          <w:sz w:val="22"/>
        </w:rPr>
      </w:pPr>
    </w:p>
    <w:p w14:paraId="0BA3FDB8" w14:textId="77777777" w:rsidR="003C67D6" w:rsidRDefault="003C67D6">
      <w:pPr>
        <w:pStyle w:val="BodyText"/>
        <w:rPr>
          <w:sz w:val="22"/>
        </w:rPr>
      </w:pPr>
    </w:p>
    <w:p w14:paraId="2D49449A" w14:textId="77777777" w:rsidR="003C67D6" w:rsidRDefault="003C67D6">
      <w:pPr>
        <w:pStyle w:val="BodyText"/>
        <w:rPr>
          <w:sz w:val="22"/>
        </w:rPr>
      </w:pPr>
    </w:p>
    <w:p w14:paraId="6ED989BB" w14:textId="77777777" w:rsidR="003C67D6" w:rsidRDefault="003C67D6">
      <w:pPr>
        <w:pStyle w:val="BodyText"/>
        <w:rPr>
          <w:sz w:val="22"/>
        </w:rPr>
      </w:pPr>
    </w:p>
    <w:p w14:paraId="2A85B735" w14:textId="77777777" w:rsidR="003C67D6" w:rsidRDefault="00000000">
      <w:pPr>
        <w:spacing w:before="144" w:after="34"/>
        <w:ind w:left="588"/>
        <w:rPr>
          <w:b/>
        </w:rPr>
      </w:pPr>
      <w:bookmarkStart w:id="2" w:name="Communication_Challenges_&amp;_Resolutions:_"/>
      <w:bookmarkEnd w:id="2"/>
      <w:r>
        <w:rPr>
          <w:b/>
        </w:rPr>
        <w:t>Communication</w:t>
      </w:r>
      <w:r>
        <w:rPr>
          <w:b/>
          <w:spacing w:val="-8"/>
        </w:rPr>
        <w:t xml:space="preserve"> </w:t>
      </w:r>
      <w:r>
        <w:rPr>
          <w:b/>
        </w:rPr>
        <w:t>Challenges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Resolutions:</w:t>
      </w: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4520"/>
        <w:gridCol w:w="5220"/>
      </w:tblGrid>
      <w:tr w:rsidR="003C67D6" w14:paraId="0A56C353" w14:textId="77777777">
        <w:trPr>
          <w:trHeight w:val="699"/>
        </w:trPr>
        <w:tc>
          <w:tcPr>
            <w:tcW w:w="580" w:type="dxa"/>
          </w:tcPr>
          <w:p w14:paraId="66D231DC" w14:textId="77777777" w:rsidR="003C67D6" w:rsidRDefault="00000000">
            <w:pPr>
              <w:pStyle w:val="TableParagraph"/>
              <w:spacing w:before="128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4520" w:type="dxa"/>
          </w:tcPr>
          <w:p w14:paraId="28CFBB4F" w14:textId="77777777" w:rsidR="003C67D6" w:rsidRDefault="00000000">
            <w:pPr>
              <w:pStyle w:val="TableParagraph"/>
              <w:spacing w:before="128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Challenge </w:t>
            </w:r>
            <w:r>
              <w:rPr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 w14:paraId="44519F3D" w14:textId="77777777" w:rsidR="003C67D6" w:rsidRDefault="00000000">
            <w:pPr>
              <w:pStyle w:val="TableParagraph"/>
              <w:spacing w:before="12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Resolution / Action </w:t>
            </w:r>
            <w:r>
              <w:rPr>
                <w:b/>
                <w:spacing w:val="-2"/>
                <w:sz w:val="18"/>
              </w:rPr>
              <w:t>Taken</w:t>
            </w:r>
          </w:p>
        </w:tc>
      </w:tr>
      <w:tr w:rsidR="003C67D6" w14:paraId="6648F422" w14:textId="77777777">
        <w:trPr>
          <w:trHeight w:val="699"/>
        </w:trPr>
        <w:tc>
          <w:tcPr>
            <w:tcW w:w="580" w:type="dxa"/>
          </w:tcPr>
          <w:p w14:paraId="3D900AAA" w14:textId="77777777" w:rsidR="003C67D6" w:rsidRDefault="00000000">
            <w:pPr>
              <w:pStyle w:val="TableParagraph"/>
              <w:spacing w:before="12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520" w:type="dxa"/>
          </w:tcPr>
          <w:p w14:paraId="59F5E87C" w14:textId="22C94F8B" w:rsidR="003C67D6" w:rsidRDefault="00F663DF" w:rsidP="00F663DF">
            <w:pPr>
              <w:pStyle w:val="TableParagraph"/>
              <w:spacing w:before="124" w:line="232" w:lineRule="auto"/>
              <w:ind w:left="0"/>
              <w:rPr>
                <w:sz w:val="18"/>
              </w:rPr>
            </w:pPr>
            <w:r w:rsidRPr="00F663DF">
              <w:rPr>
                <w:sz w:val="18"/>
              </w:rPr>
              <w:t>Differences in Machine Learning model performance during evaluation.</w:t>
            </w:r>
          </w:p>
        </w:tc>
        <w:tc>
          <w:tcPr>
            <w:tcW w:w="5220" w:type="dxa"/>
          </w:tcPr>
          <w:p w14:paraId="49E4B6E3" w14:textId="0B6F43BC" w:rsidR="003C67D6" w:rsidRDefault="00F663DF" w:rsidP="00F663DF">
            <w:pPr>
              <w:pStyle w:val="TableParagraph"/>
              <w:spacing w:before="146" w:line="232" w:lineRule="auto"/>
              <w:ind w:left="0"/>
              <w:rPr>
                <w:sz w:val="18"/>
              </w:rPr>
            </w:pPr>
            <w:r w:rsidRPr="00F663DF">
              <w:rPr>
                <w:sz w:val="18"/>
              </w:rPr>
              <w:t xml:space="preserve">The team compared Logistic Regression, Decision Tree, Random Forest, and </w:t>
            </w:r>
            <w:proofErr w:type="spellStart"/>
            <w:r w:rsidRPr="00F663DF">
              <w:rPr>
                <w:sz w:val="18"/>
              </w:rPr>
              <w:t>XGBoost</w:t>
            </w:r>
            <w:proofErr w:type="spellEnd"/>
            <w:r w:rsidRPr="00F663DF">
              <w:rPr>
                <w:sz w:val="18"/>
              </w:rPr>
              <w:t xml:space="preserve"> models using Accuracy, Precision, Recall, F1-Score, and Confusion Matrix to select the best-performing model.</w:t>
            </w:r>
          </w:p>
        </w:tc>
      </w:tr>
      <w:tr w:rsidR="003C67D6" w14:paraId="2DB1F929" w14:textId="77777777">
        <w:trPr>
          <w:trHeight w:val="699"/>
        </w:trPr>
        <w:tc>
          <w:tcPr>
            <w:tcW w:w="580" w:type="dxa"/>
          </w:tcPr>
          <w:p w14:paraId="17CABC1B" w14:textId="77777777" w:rsidR="003C67D6" w:rsidRDefault="00000000">
            <w:pPr>
              <w:pStyle w:val="TableParagraph"/>
              <w:spacing w:before="12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520" w:type="dxa"/>
          </w:tcPr>
          <w:p w14:paraId="579F2608" w14:textId="116CB27F" w:rsidR="003C67D6" w:rsidRDefault="00F663DF" w:rsidP="00F663DF">
            <w:pPr>
              <w:pStyle w:val="TableParagraph"/>
              <w:spacing w:before="147" w:line="232" w:lineRule="auto"/>
              <w:ind w:left="0" w:right="23"/>
              <w:rPr>
                <w:sz w:val="18"/>
              </w:rPr>
            </w:pPr>
            <w:r w:rsidRPr="00F663DF">
              <w:rPr>
                <w:sz w:val="18"/>
              </w:rPr>
              <w:t>Data preprocessing inconsistencies caused by missing values and categorical variables.</w:t>
            </w:r>
          </w:p>
        </w:tc>
        <w:tc>
          <w:tcPr>
            <w:tcW w:w="5220" w:type="dxa"/>
          </w:tcPr>
          <w:p w14:paraId="0F82F306" w14:textId="68D878EB" w:rsidR="003C67D6" w:rsidRDefault="00F663DF" w:rsidP="00F663DF">
            <w:pPr>
              <w:pStyle w:val="TableParagraph"/>
              <w:spacing w:before="107" w:line="232" w:lineRule="auto"/>
              <w:ind w:left="0"/>
              <w:rPr>
                <w:sz w:val="18"/>
              </w:rPr>
            </w:pPr>
            <w:r w:rsidRPr="00F663DF">
              <w:rPr>
                <w:sz w:val="18"/>
              </w:rPr>
              <w:t>Standardized preprocessing techniques were implemented, including missing value handling, duplicate removal, categorical encoding, and feature engineering.</w:t>
            </w:r>
          </w:p>
        </w:tc>
      </w:tr>
      <w:tr w:rsidR="00F663DF" w14:paraId="33F52B4F" w14:textId="77777777">
        <w:trPr>
          <w:trHeight w:val="699"/>
        </w:trPr>
        <w:tc>
          <w:tcPr>
            <w:tcW w:w="580" w:type="dxa"/>
          </w:tcPr>
          <w:p w14:paraId="752C687D" w14:textId="08229CDA" w:rsidR="00F663DF" w:rsidRDefault="00F663DF">
            <w:pPr>
              <w:pStyle w:val="TableParagraph"/>
              <w:spacing w:before="128"/>
              <w:rPr>
                <w:sz w:val="18"/>
              </w:rPr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4520" w:type="dxa"/>
          </w:tcPr>
          <w:p w14:paraId="43B182A3" w14:textId="41DC2569" w:rsidR="00F663DF" w:rsidRPr="00F663DF" w:rsidRDefault="00F663DF" w:rsidP="00F663DF">
            <w:pPr>
              <w:pStyle w:val="TableParagraph"/>
              <w:spacing w:before="147" w:line="232" w:lineRule="auto"/>
              <w:ind w:left="0" w:right="23"/>
              <w:rPr>
                <w:sz w:val="18"/>
              </w:rPr>
            </w:pPr>
            <w:r w:rsidRPr="00F663DF">
              <w:rPr>
                <w:sz w:val="18"/>
              </w:rPr>
              <w:t>Integration issues between the Flask web application and the trained Machine Learning model.</w:t>
            </w:r>
          </w:p>
        </w:tc>
        <w:tc>
          <w:tcPr>
            <w:tcW w:w="5220" w:type="dxa"/>
          </w:tcPr>
          <w:p w14:paraId="0BED918B" w14:textId="72B48BCD" w:rsidR="00F663DF" w:rsidRPr="00F663DF" w:rsidRDefault="00F663DF" w:rsidP="00F663DF">
            <w:pPr>
              <w:pStyle w:val="TableParagraph"/>
              <w:spacing w:before="107" w:line="232" w:lineRule="auto"/>
              <w:ind w:left="0"/>
              <w:rPr>
                <w:sz w:val="18"/>
              </w:rPr>
            </w:pPr>
            <w:r w:rsidRPr="00F663DF">
              <w:rPr>
                <w:sz w:val="18"/>
              </w:rPr>
              <w:t>Flask API endpoints were tested thoroughly, prediction functions were optimized, and integration was validated using multiple test cases.</w:t>
            </w:r>
          </w:p>
        </w:tc>
      </w:tr>
      <w:tr w:rsidR="00F663DF" w14:paraId="50683675" w14:textId="77777777">
        <w:trPr>
          <w:trHeight w:val="699"/>
        </w:trPr>
        <w:tc>
          <w:tcPr>
            <w:tcW w:w="580" w:type="dxa"/>
          </w:tcPr>
          <w:p w14:paraId="5F8B36CF" w14:textId="32E81CBB" w:rsidR="00F663DF" w:rsidRDefault="00F663DF">
            <w:pPr>
              <w:pStyle w:val="TableParagraph"/>
              <w:spacing w:before="128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4520" w:type="dxa"/>
          </w:tcPr>
          <w:p w14:paraId="7AC29D7B" w14:textId="3AE41BA7" w:rsidR="00F663DF" w:rsidRPr="00F663DF" w:rsidRDefault="00F663DF" w:rsidP="00F663DF">
            <w:pPr>
              <w:pStyle w:val="TableParagraph"/>
              <w:spacing w:before="147" w:line="232" w:lineRule="auto"/>
              <w:ind w:left="0" w:right="23"/>
              <w:rPr>
                <w:sz w:val="18"/>
              </w:rPr>
            </w:pPr>
            <w:r w:rsidRPr="00F663DF">
              <w:rPr>
                <w:sz w:val="18"/>
              </w:rPr>
              <w:t>Cloud deployment configuration challenges on IBM Watson Machine Learning.</w:t>
            </w:r>
          </w:p>
        </w:tc>
        <w:tc>
          <w:tcPr>
            <w:tcW w:w="5220" w:type="dxa"/>
          </w:tcPr>
          <w:p w14:paraId="1720624F" w14:textId="75989C26" w:rsidR="00F663DF" w:rsidRPr="00F663DF" w:rsidRDefault="00F663DF" w:rsidP="00F663DF">
            <w:pPr>
              <w:pStyle w:val="TableParagraph"/>
              <w:spacing w:before="107" w:line="232" w:lineRule="auto"/>
              <w:ind w:left="0"/>
              <w:rPr>
                <w:sz w:val="18"/>
              </w:rPr>
            </w:pPr>
            <w:r w:rsidRPr="00F663DF">
              <w:rPr>
                <w:sz w:val="18"/>
              </w:rPr>
              <w:t>Deployment settings were reviewed, model endpoints were reconfigured, and successful real-time prediction testing was completed on IBM Cloud.</w:t>
            </w:r>
          </w:p>
        </w:tc>
      </w:tr>
      <w:tr w:rsidR="00F663DF" w14:paraId="51553878" w14:textId="77777777">
        <w:trPr>
          <w:trHeight w:val="699"/>
        </w:trPr>
        <w:tc>
          <w:tcPr>
            <w:tcW w:w="580" w:type="dxa"/>
          </w:tcPr>
          <w:p w14:paraId="48FE0477" w14:textId="0DA2FAFE" w:rsidR="00F663DF" w:rsidRDefault="00F663DF">
            <w:pPr>
              <w:pStyle w:val="TableParagraph"/>
              <w:spacing w:before="128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4520" w:type="dxa"/>
          </w:tcPr>
          <w:p w14:paraId="53FE1A87" w14:textId="119FD256" w:rsidR="00F663DF" w:rsidRPr="00F663DF" w:rsidRDefault="00F663DF" w:rsidP="00F663DF">
            <w:pPr>
              <w:pStyle w:val="TableParagraph"/>
              <w:spacing w:before="147" w:line="232" w:lineRule="auto"/>
              <w:ind w:left="0" w:right="23"/>
              <w:rPr>
                <w:sz w:val="18"/>
              </w:rPr>
            </w:pPr>
            <w:r w:rsidRPr="00F663DF">
              <w:rPr>
                <w:sz w:val="18"/>
              </w:rPr>
              <w:t>Coordination of project documentation and coding tasks among team members.</w:t>
            </w:r>
          </w:p>
        </w:tc>
        <w:tc>
          <w:tcPr>
            <w:tcW w:w="5220" w:type="dxa"/>
          </w:tcPr>
          <w:p w14:paraId="564C89F4" w14:textId="21661342" w:rsidR="00F663DF" w:rsidRPr="00F663DF" w:rsidRDefault="00F663DF" w:rsidP="00F663DF">
            <w:pPr>
              <w:pStyle w:val="TableParagraph"/>
              <w:spacing w:before="107" w:line="232" w:lineRule="auto"/>
              <w:ind w:left="0"/>
              <w:rPr>
                <w:sz w:val="18"/>
              </w:rPr>
            </w:pPr>
            <w:r w:rsidRPr="00F663DF">
              <w:rPr>
                <w:sz w:val="18"/>
              </w:rPr>
              <w:t>Regular meetings, GitHub version control, and clear task allocation ensured timely completion of documentation, coding, testing, and deployment activities.</w:t>
            </w:r>
          </w:p>
        </w:tc>
      </w:tr>
    </w:tbl>
    <w:p w14:paraId="1FB0546A" w14:textId="77777777" w:rsidR="00FF0093" w:rsidRDefault="00FF0093"/>
    <w:sectPr w:rsidR="00FF0093">
      <w:type w:val="continuous"/>
      <w:pgSz w:w="11920" w:h="16840"/>
      <w:pgMar w:top="960" w:right="70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7D6"/>
    <w:rsid w:val="00360E79"/>
    <w:rsid w:val="003C67D6"/>
    <w:rsid w:val="0095193D"/>
    <w:rsid w:val="00D441F3"/>
    <w:rsid w:val="00F663DF"/>
    <w:rsid w:val="00FF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B84DB"/>
  <w15:docId w15:val="{EF303474-C9EC-4F2C-A7E1-706546570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1"/>
      <w:ind w:left="4227" w:right="420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2"/>
      <w:ind w:left="1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creator>Sukumar Mallireddy</dc:creator>
  <cp:lastModifiedBy>realmegtneo3t1@gmail.com</cp:lastModifiedBy>
  <cp:revision>2</cp:revision>
  <dcterms:created xsi:type="dcterms:W3CDTF">2026-07-12T11:31:00Z</dcterms:created>
  <dcterms:modified xsi:type="dcterms:W3CDTF">2026-07-12T11:31:00Z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