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360" w:hanging="0"/>
        <w:rPr>
          <w:rFonts w:cs="Calibri" w:cstheme="minorHAnsi"/>
          <w:color w:val="000000"/>
        </w:rPr>
      </w:pPr>
      <w:r>
        <w:rPr>
          <w:rFonts w:cs="Consolas" w:ascii="Consolas" w:hAnsi="Consolas"/>
          <w:color w:val="000000"/>
          <w:sz w:val="28"/>
          <w:szCs w:val="28"/>
        </w:rPr>
        <w:t>Document: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Table script added in Application inside DB_</w:t>
      </w:r>
      <w:r>
        <w:rPr>
          <w:rFonts w:cs="Consolas" w:ascii="Consolas" w:hAnsi="Consolas"/>
          <w:color w:val="000000"/>
          <w:sz w:val="19"/>
          <w:szCs w:val="19"/>
        </w:rPr>
        <w:t>Document</w:t>
      </w:r>
      <w:r>
        <w:rPr>
          <w:rFonts w:cs="Consolas" w:ascii="Consolas" w:hAnsi="Consolas"/>
          <w:color w:val="000000"/>
          <w:sz w:val="19"/>
          <w:szCs w:val="19"/>
        </w:rPr>
        <w:t xml:space="preserve"> Folder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Steps to Run:-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1.Add Employee :- All fields are mandatory, Email Validation added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2802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6092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2. Employee List :- Employee can edit or delete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5943600" cy="19704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3. Add Document :- While modifying employee having option to add documents in Details tab.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628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4. Add new Documnet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238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5.Document List :- Download document or delete document.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78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255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LibreOffice/6.4.5.2$Windows_X86_64 LibreOffice_project/a726b36747cf2001e06b58ad5db1aa3a9a1872d6</Application>
  <Pages>3</Pages>
  <Words>58</Words>
  <Characters>310</Characters>
  <CharactersWithSpaces>361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2020-05-29T05:15:00Z</dcterms:created>
  <dc:creator>Windows User</dc:creator>
  <dc:description/>
  <dc:language>en-US</dc:language>
  <cp:lastModifiedBy/>
  <dcterms:modified xsi:type="dcterms:W3CDTF">2021-08-19T14:19:04Z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