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D0CD8D" w14:textId="26EF5D51" w:rsidR="00277E9D" w:rsidRDefault="00277E9D" w:rsidP="00277E9D">
      <w:pPr>
        <w:jc w:val="center"/>
        <w:rPr>
          <w:b/>
          <w:bCs/>
          <w:sz w:val="36"/>
          <w:szCs w:val="36"/>
        </w:rPr>
      </w:pPr>
      <w:r w:rsidRPr="00277E9D">
        <w:rPr>
          <w:b/>
          <w:bCs/>
          <w:sz w:val="36"/>
          <w:szCs w:val="36"/>
        </w:rPr>
        <w:t>Spring Core – Load Country from Spring Configuration XML</w:t>
      </w:r>
    </w:p>
    <w:p w14:paraId="3DF5C5EA" w14:textId="77777777" w:rsidR="0007306A" w:rsidRDefault="00287D87" w:rsidP="00287D87">
      <w:pPr>
        <w:rPr>
          <w:b/>
          <w:bCs/>
          <w:sz w:val="28"/>
          <w:szCs w:val="28"/>
        </w:rPr>
      </w:pPr>
      <w:r w:rsidRPr="00287D87">
        <w:rPr>
          <w:b/>
          <w:bCs/>
          <w:sz w:val="32"/>
          <w:szCs w:val="32"/>
        </w:rPr>
        <w:t>Task:</w:t>
      </w:r>
      <w:r w:rsidRPr="00287D87">
        <w:rPr>
          <w:b/>
          <w:bCs/>
          <w:sz w:val="28"/>
          <w:szCs w:val="28"/>
        </w:rPr>
        <w:t xml:space="preserve"> </w:t>
      </w:r>
    </w:p>
    <w:p w14:paraId="048CF40B" w14:textId="5A74628E" w:rsidR="00287D87" w:rsidRDefault="00287D87" w:rsidP="00287D87">
      <w:r>
        <w:rPr>
          <w:b/>
          <w:bCs/>
          <w:sz w:val="28"/>
          <w:szCs w:val="28"/>
        </w:rPr>
        <w:br/>
      </w:r>
      <w:r w:rsidRPr="00287D87">
        <w:rPr>
          <w:b/>
          <w:bCs/>
        </w:rPr>
        <w:t>&lt;bean</w:t>
      </w:r>
      <w:proofErr w:type="gramStart"/>
      <w:r w:rsidRPr="00287D87">
        <w:rPr>
          <w:b/>
          <w:bCs/>
        </w:rPr>
        <w:t>&gt; :</w:t>
      </w:r>
      <w:proofErr w:type="gramEnd"/>
      <w:r>
        <w:t xml:space="preserve"> We use this in </w:t>
      </w:r>
      <w:r w:rsidRPr="00287D87">
        <w:t xml:space="preserve">a JSP tag library element for accessing or creating JavaBeans, and a Spring Framework annotation for defining beans within the application </w:t>
      </w:r>
      <w:proofErr w:type="spellStart"/>
      <w:proofErr w:type="gramStart"/>
      <w:r w:rsidRPr="00287D87">
        <w:t>context.</w:t>
      </w:r>
      <w:r>
        <w:t>In</w:t>
      </w:r>
      <w:proofErr w:type="spellEnd"/>
      <w:proofErr w:type="gramEnd"/>
      <w:r>
        <w:t xml:space="preserve"> our task we used it </w:t>
      </w:r>
      <w:proofErr w:type="gramStart"/>
      <w:r>
        <w:t>as :</w:t>
      </w:r>
      <w:proofErr w:type="gramEnd"/>
      <w:r>
        <w:br/>
      </w:r>
      <w:r>
        <w:t>&lt;bean id="country" class="</w:t>
      </w:r>
      <w:proofErr w:type="spellStart"/>
      <w:proofErr w:type="gramStart"/>
      <w:r>
        <w:t>com.cognizant</w:t>
      </w:r>
      <w:proofErr w:type="gramEnd"/>
      <w:r>
        <w:t>.spring_</w:t>
      </w:r>
      <w:proofErr w:type="gramStart"/>
      <w:r>
        <w:t>learn.Country</w:t>
      </w:r>
      <w:proofErr w:type="spellEnd"/>
      <w:proofErr w:type="gramEnd"/>
      <w:r>
        <w:t>"&gt;</w:t>
      </w:r>
    </w:p>
    <w:p w14:paraId="2E7B0AA9" w14:textId="77777777" w:rsidR="00287D87" w:rsidRDefault="00287D87" w:rsidP="00287D87">
      <w:r>
        <w:t xml:space="preserve">    &lt;property name="code" value="IN" /&gt;</w:t>
      </w:r>
    </w:p>
    <w:p w14:paraId="4C8D5EAE" w14:textId="77777777" w:rsidR="00287D87" w:rsidRDefault="00287D87" w:rsidP="00287D87">
      <w:r>
        <w:t xml:space="preserve">    &lt;property name="name" value="India" /&gt;</w:t>
      </w:r>
    </w:p>
    <w:p w14:paraId="2CF91726" w14:textId="77777777" w:rsidR="0007306A" w:rsidRDefault="00287D87" w:rsidP="00287D87">
      <w:r>
        <w:t>&lt;/bean&gt;</w:t>
      </w:r>
    </w:p>
    <w:p w14:paraId="1070F559" w14:textId="77777777" w:rsidR="0007306A" w:rsidRDefault="00287D87" w:rsidP="00287D87">
      <w:r>
        <w:br/>
      </w:r>
      <w:r w:rsidRPr="00287D87">
        <w:rPr>
          <w:b/>
          <w:bCs/>
        </w:rPr>
        <w:t>&lt;id</w:t>
      </w:r>
      <w:proofErr w:type="gramStart"/>
      <w:r w:rsidRPr="00287D87">
        <w:rPr>
          <w:b/>
          <w:bCs/>
        </w:rPr>
        <w:t>&gt; :</w:t>
      </w:r>
      <w:proofErr w:type="gramEnd"/>
      <w:r>
        <w:rPr>
          <w:b/>
          <w:bCs/>
        </w:rPr>
        <w:t xml:space="preserve"> </w:t>
      </w:r>
      <w:r w:rsidRPr="00287D87">
        <w:t>Th</w:t>
      </w:r>
      <w:r>
        <w:t>e &lt;id&gt; tag</w:t>
      </w:r>
      <w:r w:rsidRPr="00287D87">
        <w:t xml:space="preserve"> gives a name to the bean</w:t>
      </w:r>
      <w:r>
        <w:t xml:space="preserve"> so that</w:t>
      </w:r>
      <w:r w:rsidRPr="00287D87">
        <w:t xml:space="preserve"> we can refer to it </w:t>
      </w:r>
      <w:proofErr w:type="spellStart"/>
      <w:proofErr w:type="gramStart"/>
      <w:r w:rsidRPr="00287D87">
        <w:t>later.In</w:t>
      </w:r>
      <w:proofErr w:type="spellEnd"/>
      <w:proofErr w:type="gramEnd"/>
      <w:r w:rsidRPr="00287D87">
        <w:t xml:space="preserve"> </w:t>
      </w:r>
      <w:r>
        <w:t>our task</w:t>
      </w:r>
      <w:r w:rsidRPr="00287D87">
        <w:t xml:space="preserve">, id="country" means </w:t>
      </w:r>
      <w:r>
        <w:t>we</w:t>
      </w:r>
      <w:r w:rsidRPr="00287D87">
        <w:t xml:space="preserve"> can get the object using </w:t>
      </w:r>
      <w:proofErr w:type="spellStart"/>
      <w:proofErr w:type="gramStart"/>
      <w:r w:rsidRPr="00287D87">
        <w:t>context.getBean</w:t>
      </w:r>
      <w:proofErr w:type="spellEnd"/>
      <w:proofErr w:type="gramEnd"/>
      <w:r w:rsidRPr="00287D87">
        <w:t>("country"</w:t>
      </w:r>
      <w:proofErr w:type="gramStart"/>
      <w:r w:rsidRPr="00287D87">
        <w:t>).It’s</w:t>
      </w:r>
      <w:proofErr w:type="gramEnd"/>
      <w:r w:rsidRPr="00287D87">
        <w:t xml:space="preserve"> like giving the bean a nickname that </w:t>
      </w:r>
      <w:r>
        <w:t>we</w:t>
      </w:r>
      <w:r w:rsidRPr="00287D87">
        <w:t xml:space="preserve"> can use to get it later.</w:t>
      </w:r>
    </w:p>
    <w:p w14:paraId="6C17DB62" w14:textId="77777777" w:rsidR="0007306A" w:rsidRDefault="00287D87" w:rsidP="00287D87">
      <w:r>
        <w:br/>
      </w:r>
      <w:r w:rsidRPr="00287D87">
        <w:rPr>
          <w:b/>
          <w:bCs/>
        </w:rPr>
        <w:t>&lt;class</w:t>
      </w:r>
      <w:proofErr w:type="gramStart"/>
      <w:r w:rsidRPr="00287D87">
        <w:rPr>
          <w:b/>
          <w:bCs/>
        </w:rPr>
        <w:t>&gt; :</w:t>
      </w:r>
      <w:proofErr w:type="gramEnd"/>
      <w:r w:rsidR="00516782">
        <w:rPr>
          <w:b/>
          <w:bCs/>
        </w:rPr>
        <w:t xml:space="preserve"> </w:t>
      </w:r>
      <w:r w:rsidR="00516782">
        <w:t>It is</w:t>
      </w:r>
      <w:r w:rsidR="00516782" w:rsidRPr="00516782">
        <w:t xml:space="preserve"> used to assign one or more CSS classes to an HTML element. By using classes, you can group elements together and apply consistent styles across them, streamlining both design and functionality.</w:t>
      </w:r>
    </w:p>
    <w:p w14:paraId="6DB897F2" w14:textId="77777777" w:rsidR="0007306A" w:rsidRDefault="00516782" w:rsidP="00287D87">
      <w:r>
        <w:br/>
      </w:r>
      <w:r w:rsidR="00051930" w:rsidRPr="00051930">
        <w:rPr>
          <w:b/>
          <w:bCs/>
        </w:rPr>
        <w:t>&lt;property</w:t>
      </w:r>
      <w:proofErr w:type="gramStart"/>
      <w:r w:rsidR="00051930" w:rsidRPr="00051930">
        <w:rPr>
          <w:b/>
          <w:bCs/>
        </w:rPr>
        <w:t>&gt; :</w:t>
      </w:r>
      <w:proofErr w:type="gramEnd"/>
      <w:r w:rsidR="00051930">
        <w:t xml:space="preserve"> I</w:t>
      </w:r>
      <w:r w:rsidR="00051930" w:rsidRPr="00051930">
        <w:t>t</w:t>
      </w:r>
      <w:r w:rsidR="00051930">
        <w:t xml:space="preserve"> i</w:t>
      </w:r>
      <w:r w:rsidR="00051930" w:rsidRPr="00051930">
        <w:t>s a way to associate a value or attribute with an object or element, often for identification, organization, or display purposes.</w:t>
      </w:r>
    </w:p>
    <w:p w14:paraId="5482F9AF" w14:textId="6A482B78" w:rsidR="00277E9D" w:rsidRDefault="00051930" w:rsidP="00287D87">
      <w:r>
        <w:br/>
      </w:r>
      <w:r w:rsidRPr="00051930">
        <w:rPr>
          <w:b/>
          <w:bCs/>
        </w:rPr>
        <w:t xml:space="preserve">name </w:t>
      </w:r>
      <w:proofErr w:type="gramStart"/>
      <w:r w:rsidRPr="00051930">
        <w:rPr>
          <w:b/>
          <w:bCs/>
        </w:rPr>
        <w:t>attribute :</w:t>
      </w:r>
      <w:proofErr w:type="gramEnd"/>
      <w:r>
        <w:t xml:space="preserve"> </w:t>
      </w:r>
      <w:r w:rsidRPr="00051930">
        <w:t>The name attribute specifies a name for an HTML</w:t>
      </w:r>
      <w:r>
        <w:t xml:space="preserve"> </w:t>
      </w:r>
      <w:proofErr w:type="spellStart"/>
      <w:proofErr w:type="gramStart"/>
      <w:r w:rsidRPr="00051930">
        <w:t>element.This</w:t>
      </w:r>
      <w:proofErr w:type="spellEnd"/>
      <w:proofErr w:type="gramEnd"/>
      <w:r w:rsidRPr="00051930">
        <w:t> name attribute can be used to reference the element in a JavaScript.</w:t>
      </w:r>
    </w:p>
    <w:p w14:paraId="61CEFB33" w14:textId="77777777" w:rsidR="0007306A" w:rsidRDefault="0007306A" w:rsidP="00287D87"/>
    <w:p w14:paraId="5DF2CB39" w14:textId="77777777" w:rsidR="0007306A" w:rsidRDefault="00383BB9" w:rsidP="00383BB9">
      <w:r w:rsidRPr="00383BB9">
        <w:rPr>
          <w:b/>
          <w:bCs/>
        </w:rPr>
        <w:t xml:space="preserve">Value </w:t>
      </w:r>
      <w:proofErr w:type="gramStart"/>
      <w:r w:rsidRPr="00383BB9">
        <w:rPr>
          <w:b/>
          <w:bCs/>
        </w:rPr>
        <w:t>attribute :</w:t>
      </w:r>
      <w:proofErr w:type="gramEnd"/>
      <w:r>
        <w:t xml:space="preserve"> </w:t>
      </w:r>
      <w:r w:rsidRPr="00383BB9">
        <w:t>The value attribute in HTML is used to specify the value of the element with which it is used. It has different meaning for different HTML elements. Usage: It can be used with the following elements: &lt;input&gt;, &lt;button&gt;, &lt;meter&gt;, &lt;li&gt;, &lt;option&gt;, &lt;progress&gt;, and &lt;param&gt;, &lt;output&gt;.</w:t>
      </w:r>
    </w:p>
    <w:p w14:paraId="6362C29C" w14:textId="5C87B9E1" w:rsidR="00383BB9" w:rsidRPr="00383BB9" w:rsidRDefault="00383BB9" w:rsidP="00383BB9">
      <w:r>
        <w:br/>
      </w:r>
      <w:proofErr w:type="spellStart"/>
      <w:proofErr w:type="gramStart"/>
      <w:r w:rsidRPr="00383BB9">
        <w:rPr>
          <w:b/>
          <w:bCs/>
        </w:rPr>
        <w:t>ApplicationContext</w:t>
      </w:r>
      <w:proofErr w:type="spellEnd"/>
      <w:r w:rsidRPr="00383BB9">
        <w:rPr>
          <w:b/>
          <w:bCs/>
        </w:rPr>
        <w:t xml:space="preserve"> :</w:t>
      </w:r>
      <w:proofErr w:type="gramEnd"/>
      <w:r>
        <w:t xml:space="preserve"> </w:t>
      </w:r>
      <w:r>
        <w:br/>
      </w:r>
      <w:proofErr w:type="spellStart"/>
      <w:r w:rsidRPr="00383BB9">
        <w:t>ApplicationContext</w:t>
      </w:r>
      <w:proofErr w:type="spellEnd"/>
      <w:r w:rsidRPr="00383BB9">
        <w:t xml:space="preserve"> context = new </w:t>
      </w:r>
      <w:proofErr w:type="spellStart"/>
      <w:r w:rsidRPr="00383BB9">
        <w:t>ClassPathXmlApplicationContext</w:t>
      </w:r>
      <w:proofErr w:type="spellEnd"/>
      <w:r w:rsidRPr="00383BB9">
        <w:t>("country.xml");</w:t>
      </w:r>
    </w:p>
    <w:p w14:paraId="5ED0CA04" w14:textId="77777777" w:rsidR="00383BB9" w:rsidRPr="00383BB9" w:rsidRDefault="00383BB9" w:rsidP="00383BB9">
      <w:r w:rsidRPr="00383BB9">
        <w:t xml:space="preserve">Country </w:t>
      </w:r>
      <w:proofErr w:type="spellStart"/>
      <w:r w:rsidRPr="00383BB9">
        <w:t>country</w:t>
      </w:r>
      <w:proofErr w:type="spellEnd"/>
      <w:r w:rsidRPr="00383BB9">
        <w:t xml:space="preserve"> = (Country) </w:t>
      </w:r>
      <w:proofErr w:type="spellStart"/>
      <w:proofErr w:type="gramStart"/>
      <w:r w:rsidRPr="00383BB9">
        <w:t>context.getBean</w:t>
      </w:r>
      <w:proofErr w:type="spellEnd"/>
      <w:proofErr w:type="gramEnd"/>
      <w:r w:rsidRPr="00383BB9">
        <w:t xml:space="preserve">("country", </w:t>
      </w:r>
      <w:proofErr w:type="spellStart"/>
      <w:r w:rsidRPr="00383BB9">
        <w:t>Country.class</w:t>
      </w:r>
      <w:proofErr w:type="spellEnd"/>
      <w:r w:rsidRPr="00383BB9">
        <w:t>);</w:t>
      </w:r>
    </w:p>
    <w:p w14:paraId="0AE2D226" w14:textId="7749754C" w:rsidR="00383BB9" w:rsidRPr="00383BB9" w:rsidRDefault="00383BB9" w:rsidP="00383BB9">
      <w:pPr>
        <w:rPr>
          <w:b/>
          <w:bCs/>
        </w:rPr>
      </w:pPr>
      <w:proofErr w:type="spellStart"/>
      <w:r w:rsidRPr="00383BB9">
        <w:lastRenderedPageBreak/>
        <w:t>LOGGER.debug</w:t>
      </w:r>
      <w:proofErr w:type="spellEnd"/>
      <w:r w:rsidRPr="00383BB9">
        <w:t>("</w:t>
      </w:r>
      <w:proofErr w:type="gramStart"/>
      <w:r w:rsidRPr="00383BB9">
        <w:t>Country :</w:t>
      </w:r>
      <w:proofErr w:type="gramEnd"/>
      <w:r w:rsidRPr="00383BB9">
        <w:t xml:space="preserve"> {}", </w:t>
      </w:r>
      <w:proofErr w:type="spellStart"/>
      <w:proofErr w:type="gramStart"/>
      <w:r w:rsidRPr="00383BB9">
        <w:t>country.toString</w:t>
      </w:r>
      <w:proofErr w:type="spellEnd"/>
      <w:proofErr w:type="gramEnd"/>
      <w:r w:rsidRPr="00383BB9">
        <w:t>());</w:t>
      </w:r>
      <w:r w:rsidR="0007306A">
        <w:br/>
      </w:r>
      <w:r w:rsidR="0007306A">
        <w:br/>
      </w:r>
      <w:r w:rsidR="0007306A" w:rsidRPr="0007306A">
        <w:rPr>
          <w:b/>
          <w:bCs/>
        </w:rPr>
        <w:t>W</w:t>
      </w:r>
      <w:r w:rsidR="0007306A" w:rsidRPr="0007306A">
        <w:rPr>
          <w:b/>
          <w:bCs/>
        </w:rPr>
        <w:t xml:space="preserve">hat exactly happens when </w:t>
      </w:r>
      <w:proofErr w:type="spellStart"/>
      <w:proofErr w:type="gramStart"/>
      <w:r w:rsidR="0007306A" w:rsidRPr="0007306A">
        <w:rPr>
          <w:b/>
          <w:bCs/>
        </w:rPr>
        <w:t>context.getBean</w:t>
      </w:r>
      <w:proofErr w:type="spellEnd"/>
      <w:proofErr w:type="gramEnd"/>
      <w:r w:rsidR="0007306A" w:rsidRPr="0007306A">
        <w:rPr>
          <w:b/>
          <w:bCs/>
        </w:rPr>
        <w:t xml:space="preserve">() is </w:t>
      </w:r>
      <w:proofErr w:type="gramStart"/>
      <w:r w:rsidR="0007306A" w:rsidRPr="0007306A">
        <w:rPr>
          <w:b/>
          <w:bCs/>
        </w:rPr>
        <w:t>invoked</w:t>
      </w:r>
      <w:r w:rsidR="0007306A" w:rsidRPr="0007306A">
        <w:rPr>
          <w:b/>
          <w:bCs/>
        </w:rPr>
        <w:t xml:space="preserve"> :</w:t>
      </w:r>
      <w:proofErr w:type="gramEnd"/>
    </w:p>
    <w:p w14:paraId="573C3732" w14:textId="40BE2A95" w:rsidR="00383BB9" w:rsidRPr="00516782" w:rsidRDefault="0007306A" w:rsidP="00287D87">
      <w:r>
        <w:t xml:space="preserve">We used it in our task here </w:t>
      </w:r>
      <w:r>
        <w:br/>
      </w:r>
      <w:r w:rsidRPr="0007306A">
        <w:t xml:space="preserve">Country </w:t>
      </w:r>
      <w:proofErr w:type="spellStart"/>
      <w:r w:rsidRPr="0007306A">
        <w:t>country</w:t>
      </w:r>
      <w:proofErr w:type="spellEnd"/>
      <w:r w:rsidRPr="0007306A">
        <w:t xml:space="preserve"> = </w:t>
      </w:r>
      <w:proofErr w:type="spellStart"/>
      <w:proofErr w:type="gramStart"/>
      <w:r w:rsidRPr="0007306A">
        <w:t>context.getBean</w:t>
      </w:r>
      <w:proofErr w:type="spellEnd"/>
      <w:proofErr w:type="gramEnd"/>
      <w:r w:rsidRPr="0007306A">
        <w:t xml:space="preserve">("country", </w:t>
      </w:r>
      <w:proofErr w:type="spellStart"/>
      <w:r w:rsidRPr="0007306A">
        <w:t>Country.class</w:t>
      </w:r>
      <w:proofErr w:type="spellEnd"/>
      <w:r w:rsidRPr="0007306A">
        <w:t>);</w:t>
      </w:r>
      <w:r>
        <w:br/>
      </w:r>
      <w:r w:rsidRPr="0007306A">
        <w:t xml:space="preserve">When we call </w:t>
      </w:r>
      <w:proofErr w:type="spellStart"/>
      <w:proofErr w:type="gramStart"/>
      <w:r w:rsidRPr="0007306A">
        <w:t>context.getBean</w:t>
      </w:r>
      <w:proofErr w:type="spellEnd"/>
      <w:proofErr w:type="gramEnd"/>
      <w:r w:rsidRPr="0007306A">
        <w:t xml:space="preserve">() in a Spring application, Spring looks for the bean with the specified id in the XML configuration file. It then creates an object of the class using its no-argument constructor. After that, it sets the values for the properties using setter methods defined in the class. Finally, it returns the fully initialized bean so we can use it in our application. If the bean is already </w:t>
      </w:r>
      <w:proofErr w:type="gramStart"/>
      <w:r w:rsidRPr="0007306A">
        <w:t>created</w:t>
      </w:r>
      <w:r>
        <w:t xml:space="preserve"> </w:t>
      </w:r>
      <w:r w:rsidRPr="0007306A">
        <w:t>,</w:t>
      </w:r>
      <w:proofErr w:type="gramEnd"/>
      <w:r w:rsidRPr="0007306A">
        <w:t xml:space="preserve"> Spring just returns the same instance instead of creating a new one.</w:t>
      </w:r>
    </w:p>
    <w:p w14:paraId="3212660A" w14:textId="3FD47672" w:rsidR="00277E9D" w:rsidRDefault="00277E9D">
      <w:r w:rsidRPr="00277E9D">
        <w:rPr>
          <w:b/>
          <w:bCs/>
          <w:sz w:val="32"/>
          <w:szCs w:val="32"/>
        </w:rPr>
        <w:t>Output:</w:t>
      </w:r>
      <w:r>
        <w:br/>
        <w:t xml:space="preserve">   </w:t>
      </w:r>
      <w:r w:rsidRPr="00277E9D">
        <w:drawing>
          <wp:inline distT="0" distB="0" distL="0" distR="0" wp14:anchorId="34467B40" wp14:editId="23F3FF8C">
            <wp:extent cx="5731510" cy="2988310"/>
            <wp:effectExtent l="0" t="0" r="2540" b="2540"/>
            <wp:docPr id="1039558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58335" name=""/>
                    <pic:cNvPicPr/>
                  </pic:nvPicPr>
                  <pic:blipFill>
                    <a:blip r:embed="rId5"/>
                    <a:stretch>
                      <a:fillRect/>
                    </a:stretch>
                  </pic:blipFill>
                  <pic:spPr>
                    <a:xfrm>
                      <a:off x="0" y="0"/>
                      <a:ext cx="5731510" cy="2988310"/>
                    </a:xfrm>
                    <a:prstGeom prst="rect">
                      <a:avLst/>
                    </a:prstGeom>
                  </pic:spPr>
                </pic:pic>
              </a:graphicData>
            </a:graphic>
          </wp:inline>
        </w:drawing>
      </w:r>
    </w:p>
    <w:sectPr w:rsidR="00277E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5526E1"/>
    <w:multiLevelType w:val="multilevel"/>
    <w:tmpl w:val="05586B9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num w:numId="1" w16cid:durableId="111636447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E9D"/>
    <w:rsid w:val="00051930"/>
    <w:rsid w:val="0007306A"/>
    <w:rsid w:val="00277E9D"/>
    <w:rsid w:val="00287D87"/>
    <w:rsid w:val="00383BB9"/>
    <w:rsid w:val="00516782"/>
    <w:rsid w:val="00B118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EF3D2"/>
  <w15:chartTrackingRefBased/>
  <w15:docId w15:val="{204774EA-EF36-4E30-BC81-7AE1E797A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E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7E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7E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7E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7E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7E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E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E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E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E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7E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7E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7E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7E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7E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E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E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E9D"/>
    <w:rPr>
      <w:rFonts w:eastAsiaTheme="majorEastAsia" w:cstheme="majorBidi"/>
      <w:color w:val="272727" w:themeColor="text1" w:themeTint="D8"/>
    </w:rPr>
  </w:style>
  <w:style w:type="paragraph" w:styleId="Title">
    <w:name w:val="Title"/>
    <w:basedOn w:val="Normal"/>
    <w:next w:val="Normal"/>
    <w:link w:val="TitleChar"/>
    <w:uiPriority w:val="10"/>
    <w:qFormat/>
    <w:rsid w:val="00277E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E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E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E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E9D"/>
    <w:pPr>
      <w:spacing w:before="160"/>
      <w:jc w:val="center"/>
    </w:pPr>
    <w:rPr>
      <w:i/>
      <w:iCs/>
      <w:color w:val="404040" w:themeColor="text1" w:themeTint="BF"/>
    </w:rPr>
  </w:style>
  <w:style w:type="character" w:customStyle="1" w:styleId="QuoteChar">
    <w:name w:val="Quote Char"/>
    <w:basedOn w:val="DefaultParagraphFont"/>
    <w:link w:val="Quote"/>
    <w:uiPriority w:val="29"/>
    <w:rsid w:val="00277E9D"/>
    <w:rPr>
      <w:i/>
      <w:iCs/>
      <w:color w:val="404040" w:themeColor="text1" w:themeTint="BF"/>
    </w:rPr>
  </w:style>
  <w:style w:type="paragraph" w:styleId="ListParagraph">
    <w:name w:val="List Paragraph"/>
    <w:basedOn w:val="Normal"/>
    <w:uiPriority w:val="34"/>
    <w:qFormat/>
    <w:rsid w:val="00277E9D"/>
    <w:pPr>
      <w:ind w:left="720"/>
      <w:contextualSpacing/>
    </w:pPr>
  </w:style>
  <w:style w:type="character" w:styleId="IntenseEmphasis">
    <w:name w:val="Intense Emphasis"/>
    <w:basedOn w:val="DefaultParagraphFont"/>
    <w:uiPriority w:val="21"/>
    <w:qFormat/>
    <w:rsid w:val="00277E9D"/>
    <w:rPr>
      <w:i/>
      <w:iCs/>
      <w:color w:val="2F5496" w:themeColor="accent1" w:themeShade="BF"/>
    </w:rPr>
  </w:style>
  <w:style w:type="paragraph" w:styleId="IntenseQuote">
    <w:name w:val="Intense Quote"/>
    <w:basedOn w:val="Normal"/>
    <w:next w:val="Normal"/>
    <w:link w:val="IntenseQuoteChar"/>
    <w:uiPriority w:val="30"/>
    <w:qFormat/>
    <w:rsid w:val="00277E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7E9D"/>
    <w:rPr>
      <w:i/>
      <w:iCs/>
      <w:color w:val="2F5496" w:themeColor="accent1" w:themeShade="BF"/>
    </w:rPr>
  </w:style>
  <w:style w:type="character" w:styleId="IntenseReference">
    <w:name w:val="Intense Reference"/>
    <w:basedOn w:val="DefaultParagraphFont"/>
    <w:uiPriority w:val="32"/>
    <w:qFormat/>
    <w:rsid w:val="00277E9D"/>
    <w:rPr>
      <w:b/>
      <w:bCs/>
      <w:smallCaps/>
      <w:color w:val="2F5496" w:themeColor="accent1" w:themeShade="BF"/>
      <w:spacing w:val="5"/>
    </w:rPr>
  </w:style>
  <w:style w:type="paragraph" w:styleId="NormalWeb">
    <w:name w:val="Normal (Web)"/>
    <w:basedOn w:val="Normal"/>
    <w:uiPriority w:val="99"/>
    <w:semiHidden/>
    <w:unhideWhenUsed/>
    <w:rsid w:val="0005193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31395">
      <w:bodyDiv w:val="1"/>
      <w:marLeft w:val="0"/>
      <w:marRight w:val="0"/>
      <w:marTop w:val="0"/>
      <w:marBottom w:val="0"/>
      <w:divBdr>
        <w:top w:val="none" w:sz="0" w:space="0" w:color="auto"/>
        <w:left w:val="none" w:sz="0" w:space="0" w:color="auto"/>
        <w:bottom w:val="none" w:sz="0" w:space="0" w:color="auto"/>
        <w:right w:val="none" w:sz="0" w:space="0" w:color="auto"/>
      </w:divBdr>
    </w:div>
    <w:div w:id="147674405">
      <w:bodyDiv w:val="1"/>
      <w:marLeft w:val="0"/>
      <w:marRight w:val="0"/>
      <w:marTop w:val="0"/>
      <w:marBottom w:val="0"/>
      <w:divBdr>
        <w:top w:val="none" w:sz="0" w:space="0" w:color="auto"/>
        <w:left w:val="none" w:sz="0" w:space="0" w:color="auto"/>
        <w:bottom w:val="none" w:sz="0" w:space="0" w:color="auto"/>
        <w:right w:val="none" w:sz="0" w:space="0" w:color="auto"/>
      </w:divBdr>
      <w:divsChild>
        <w:div w:id="185561625">
          <w:marLeft w:val="0"/>
          <w:marRight w:val="0"/>
          <w:marTop w:val="0"/>
          <w:marBottom w:val="0"/>
          <w:divBdr>
            <w:top w:val="none" w:sz="0" w:space="0" w:color="auto"/>
            <w:left w:val="none" w:sz="0" w:space="0" w:color="auto"/>
            <w:bottom w:val="none" w:sz="0" w:space="0" w:color="auto"/>
            <w:right w:val="none" w:sz="0" w:space="0" w:color="auto"/>
          </w:divBdr>
          <w:divsChild>
            <w:div w:id="1553275763">
              <w:marLeft w:val="0"/>
              <w:marRight w:val="0"/>
              <w:marTop w:val="0"/>
              <w:marBottom w:val="0"/>
              <w:divBdr>
                <w:top w:val="none" w:sz="0" w:space="0" w:color="auto"/>
                <w:left w:val="none" w:sz="0" w:space="0" w:color="auto"/>
                <w:bottom w:val="none" w:sz="0" w:space="0" w:color="auto"/>
                <w:right w:val="none" w:sz="0" w:space="0" w:color="auto"/>
              </w:divBdr>
              <w:divsChild>
                <w:div w:id="191254208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453914638">
      <w:bodyDiv w:val="1"/>
      <w:marLeft w:val="0"/>
      <w:marRight w:val="0"/>
      <w:marTop w:val="0"/>
      <w:marBottom w:val="0"/>
      <w:divBdr>
        <w:top w:val="none" w:sz="0" w:space="0" w:color="auto"/>
        <w:left w:val="none" w:sz="0" w:space="0" w:color="auto"/>
        <w:bottom w:val="none" w:sz="0" w:space="0" w:color="auto"/>
        <w:right w:val="none" w:sz="0" w:space="0" w:color="auto"/>
      </w:divBdr>
    </w:div>
    <w:div w:id="478308287">
      <w:bodyDiv w:val="1"/>
      <w:marLeft w:val="0"/>
      <w:marRight w:val="0"/>
      <w:marTop w:val="0"/>
      <w:marBottom w:val="0"/>
      <w:divBdr>
        <w:top w:val="none" w:sz="0" w:space="0" w:color="auto"/>
        <w:left w:val="none" w:sz="0" w:space="0" w:color="auto"/>
        <w:bottom w:val="none" w:sz="0" w:space="0" w:color="auto"/>
        <w:right w:val="none" w:sz="0" w:space="0" w:color="auto"/>
      </w:divBdr>
    </w:div>
    <w:div w:id="548762070">
      <w:bodyDiv w:val="1"/>
      <w:marLeft w:val="0"/>
      <w:marRight w:val="0"/>
      <w:marTop w:val="0"/>
      <w:marBottom w:val="0"/>
      <w:divBdr>
        <w:top w:val="none" w:sz="0" w:space="0" w:color="auto"/>
        <w:left w:val="none" w:sz="0" w:space="0" w:color="auto"/>
        <w:bottom w:val="none" w:sz="0" w:space="0" w:color="auto"/>
        <w:right w:val="none" w:sz="0" w:space="0" w:color="auto"/>
      </w:divBdr>
    </w:div>
    <w:div w:id="659774167">
      <w:bodyDiv w:val="1"/>
      <w:marLeft w:val="0"/>
      <w:marRight w:val="0"/>
      <w:marTop w:val="0"/>
      <w:marBottom w:val="0"/>
      <w:divBdr>
        <w:top w:val="none" w:sz="0" w:space="0" w:color="auto"/>
        <w:left w:val="none" w:sz="0" w:space="0" w:color="auto"/>
        <w:bottom w:val="none" w:sz="0" w:space="0" w:color="auto"/>
        <w:right w:val="none" w:sz="0" w:space="0" w:color="auto"/>
      </w:divBdr>
    </w:div>
    <w:div w:id="975797993">
      <w:bodyDiv w:val="1"/>
      <w:marLeft w:val="0"/>
      <w:marRight w:val="0"/>
      <w:marTop w:val="0"/>
      <w:marBottom w:val="0"/>
      <w:divBdr>
        <w:top w:val="none" w:sz="0" w:space="0" w:color="auto"/>
        <w:left w:val="none" w:sz="0" w:space="0" w:color="auto"/>
        <w:bottom w:val="none" w:sz="0" w:space="0" w:color="auto"/>
        <w:right w:val="none" w:sz="0" w:space="0" w:color="auto"/>
      </w:divBdr>
      <w:divsChild>
        <w:div w:id="1044016077">
          <w:marLeft w:val="0"/>
          <w:marRight w:val="0"/>
          <w:marTop w:val="0"/>
          <w:marBottom w:val="0"/>
          <w:divBdr>
            <w:top w:val="none" w:sz="0" w:space="0" w:color="auto"/>
            <w:left w:val="none" w:sz="0" w:space="0" w:color="auto"/>
            <w:bottom w:val="none" w:sz="0" w:space="0" w:color="auto"/>
            <w:right w:val="none" w:sz="0" w:space="0" w:color="auto"/>
          </w:divBdr>
          <w:divsChild>
            <w:div w:id="1947035253">
              <w:marLeft w:val="0"/>
              <w:marRight w:val="0"/>
              <w:marTop w:val="0"/>
              <w:marBottom w:val="0"/>
              <w:divBdr>
                <w:top w:val="none" w:sz="0" w:space="0" w:color="auto"/>
                <w:left w:val="none" w:sz="0" w:space="0" w:color="auto"/>
                <w:bottom w:val="none" w:sz="0" w:space="0" w:color="auto"/>
                <w:right w:val="none" w:sz="0" w:space="0" w:color="auto"/>
              </w:divBdr>
              <w:divsChild>
                <w:div w:id="210962041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88706794">
      <w:bodyDiv w:val="1"/>
      <w:marLeft w:val="0"/>
      <w:marRight w:val="0"/>
      <w:marTop w:val="0"/>
      <w:marBottom w:val="0"/>
      <w:divBdr>
        <w:top w:val="none" w:sz="0" w:space="0" w:color="auto"/>
        <w:left w:val="none" w:sz="0" w:space="0" w:color="auto"/>
        <w:bottom w:val="none" w:sz="0" w:space="0" w:color="auto"/>
        <w:right w:val="none" w:sz="0" w:space="0" w:color="auto"/>
      </w:divBdr>
    </w:div>
    <w:div w:id="1041326744">
      <w:bodyDiv w:val="1"/>
      <w:marLeft w:val="0"/>
      <w:marRight w:val="0"/>
      <w:marTop w:val="0"/>
      <w:marBottom w:val="0"/>
      <w:divBdr>
        <w:top w:val="none" w:sz="0" w:space="0" w:color="auto"/>
        <w:left w:val="none" w:sz="0" w:space="0" w:color="auto"/>
        <w:bottom w:val="none" w:sz="0" w:space="0" w:color="auto"/>
        <w:right w:val="none" w:sz="0" w:space="0" w:color="auto"/>
      </w:divBdr>
    </w:div>
    <w:div w:id="1224023368">
      <w:bodyDiv w:val="1"/>
      <w:marLeft w:val="0"/>
      <w:marRight w:val="0"/>
      <w:marTop w:val="0"/>
      <w:marBottom w:val="0"/>
      <w:divBdr>
        <w:top w:val="none" w:sz="0" w:space="0" w:color="auto"/>
        <w:left w:val="none" w:sz="0" w:space="0" w:color="auto"/>
        <w:bottom w:val="none" w:sz="0" w:space="0" w:color="auto"/>
        <w:right w:val="none" w:sz="0" w:space="0" w:color="auto"/>
      </w:divBdr>
    </w:div>
    <w:div w:id="1558860587">
      <w:bodyDiv w:val="1"/>
      <w:marLeft w:val="0"/>
      <w:marRight w:val="0"/>
      <w:marTop w:val="0"/>
      <w:marBottom w:val="0"/>
      <w:divBdr>
        <w:top w:val="none" w:sz="0" w:space="0" w:color="auto"/>
        <w:left w:val="none" w:sz="0" w:space="0" w:color="auto"/>
        <w:bottom w:val="none" w:sz="0" w:space="0" w:color="auto"/>
        <w:right w:val="none" w:sz="0" w:space="0" w:color="auto"/>
      </w:divBdr>
    </w:div>
    <w:div w:id="1953049958">
      <w:bodyDiv w:val="1"/>
      <w:marLeft w:val="0"/>
      <w:marRight w:val="0"/>
      <w:marTop w:val="0"/>
      <w:marBottom w:val="0"/>
      <w:divBdr>
        <w:top w:val="none" w:sz="0" w:space="0" w:color="auto"/>
        <w:left w:val="none" w:sz="0" w:space="0" w:color="auto"/>
        <w:bottom w:val="none" w:sz="0" w:space="0" w:color="auto"/>
        <w:right w:val="none" w:sz="0" w:space="0" w:color="auto"/>
      </w:divBdr>
    </w:div>
    <w:div w:id="1961452812">
      <w:bodyDiv w:val="1"/>
      <w:marLeft w:val="0"/>
      <w:marRight w:val="0"/>
      <w:marTop w:val="0"/>
      <w:marBottom w:val="0"/>
      <w:divBdr>
        <w:top w:val="none" w:sz="0" w:space="0" w:color="auto"/>
        <w:left w:val="none" w:sz="0" w:space="0" w:color="auto"/>
        <w:bottom w:val="none" w:sz="0" w:space="0" w:color="auto"/>
        <w:right w:val="none" w:sz="0" w:space="0" w:color="auto"/>
      </w:divBdr>
    </w:div>
    <w:div w:id="2143109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2</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makineni</dc:creator>
  <cp:keywords/>
  <dc:description/>
  <cp:lastModifiedBy>supriya makineni</cp:lastModifiedBy>
  <cp:revision>1</cp:revision>
  <dcterms:created xsi:type="dcterms:W3CDTF">2025-07-07T11:29:00Z</dcterms:created>
  <dcterms:modified xsi:type="dcterms:W3CDTF">2025-07-07T16:28:00Z</dcterms:modified>
</cp:coreProperties>
</file>