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B8F3E43">
      <w:pPr>
        <w:spacing w:before="0" w:after="0" w:line="259" w:lineRule="auto"/>
        <w:ind w:left="0" w:right="0" w:firstLine="0"/>
        <w:jc w:val="center"/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auto"/>
        </w:rPr>
        <w:t>Project Development Phase</w:t>
      </w:r>
    </w:p>
    <w:p w14:paraId="5D368110">
      <w:pPr>
        <w:spacing w:before="0" w:after="0" w:line="259" w:lineRule="auto"/>
        <w:ind w:left="0" w:right="0" w:firstLine="0"/>
        <w:jc w:val="center"/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auto"/>
        </w:rPr>
        <w:t>Model Performance Test</w:t>
      </w:r>
    </w:p>
    <w:p w14:paraId="03526ABB">
      <w:pPr>
        <w:spacing w:before="0" w:after="0" w:line="259" w:lineRule="auto"/>
        <w:ind w:left="0" w:right="0" w:firstLine="0"/>
        <w:jc w:val="center"/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</w:pP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4202"/>
        <w:gridCol w:w="4320"/>
      </w:tblGrid>
      <w:tr w14:paraId="45D461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4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CA41F0"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Date</w:t>
            </w:r>
          </w:p>
        </w:tc>
        <w:tc>
          <w:tcPr>
            <w:tcW w:w="4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EC00ED"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27 June 2025</w:t>
            </w:r>
          </w:p>
        </w:tc>
      </w:tr>
      <w:tr w14:paraId="51A488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4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CBAD29"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Team ID</w:t>
            </w:r>
          </w:p>
        </w:tc>
        <w:tc>
          <w:tcPr>
            <w:tcW w:w="4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01E2BD"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aps w:val="0"/>
                <w:color w:val="222222"/>
                <w:spacing w:val="0"/>
                <w:sz w:val="24"/>
                <w:szCs w:val="24"/>
                <w:shd w:val="clear" w:fill="FFFFFF"/>
              </w:rPr>
              <w:t> LTVIP2025TMID59623</w:t>
            </w:r>
            <w:bookmarkStart w:id="0" w:name="_GoBack"/>
            <w:bookmarkEnd w:id="0"/>
          </w:p>
        </w:tc>
      </w:tr>
      <w:tr w14:paraId="078E1D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4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CA6E9E"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Project Name</w:t>
            </w:r>
          </w:p>
        </w:tc>
        <w:tc>
          <w:tcPr>
            <w:tcW w:w="4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0E2D49"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Smart Sorting: Transfer Learning for Identifying Rotten Fruits and Vegetables</w:t>
            </w:r>
          </w:p>
        </w:tc>
      </w:tr>
      <w:tr w14:paraId="697E50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4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C7FF2"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Maximum Marks</w:t>
            </w:r>
          </w:p>
        </w:tc>
        <w:tc>
          <w:tcPr>
            <w:tcW w:w="4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7CE0D"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10 Marks</w:t>
            </w:r>
          </w:p>
        </w:tc>
      </w:tr>
    </w:tbl>
    <w:p w14:paraId="4C2174D5"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</w:pPr>
    </w:p>
    <w:p w14:paraId="4B69F58C"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>Model Performance Testing:</w:t>
      </w:r>
    </w:p>
    <w:p w14:paraId="5551A10B"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Project team shall fill the following information in model performance testing template.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611"/>
        <w:gridCol w:w="1006"/>
        <w:gridCol w:w="1429"/>
        <w:gridCol w:w="5476"/>
      </w:tblGrid>
      <w:tr w14:paraId="1FED9927">
        <w:trPr>
          <w:trHeight w:val="0" w:hRule="atLeast"/>
        </w:trPr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408B1B"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2"/>
                <w:shd w:val="clear" w:fill="auto"/>
              </w:rPr>
              <w:t>S.No.</w:t>
            </w:r>
          </w:p>
        </w:tc>
        <w:tc>
          <w:tcPr>
            <w:tcW w:w="2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A48653"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2"/>
                <w:shd w:val="clear" w:fill="auto"/>
              </w:rPr>
              <w:t>Parameter</w:t>
            </w:r>
          </w:p>
        </w:tc>
        <w:tc>
          <w:tcPr>
            <w:tcW w:w="33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7C8B17"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2"/>
                <w:shd w:val="clear" w:fill="auto"/>
              </w:rPr>
              <w:t>Values</w:t>
            </w:r>
          </w:p>
        </w:tc>
        <w:tc>
          <w:tcPr>
            <w:tcW w:w="2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A12795"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2"/>
                <w:shd w:val="clear" w:fill="auto"/>
              </w:rPr>
              <w:t>Screenshot</w:t>
            </w:r>
          </w:p>
        </w:tc>
      </w:tr>
      <w:tr w14:paraId="7B4A01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D1CA05">
            <w:pPr>
              <w:numPr>
                <w:ilvl w:val="0"/>
                <w:numId w:val="1"/>
              </w:numPr>
              <w:spacing w:before="0" w:after="160" w:line="259" w:lineRule="auto"/>
              <w:ind w:left="644" w:right="0" w:hanging="36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934C67"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222222"/>
                <w:spacing w:val="0"/>
                <w:position w:val="0"/>
                <w:sz w:val="22"/>
                <w:shd w:val="clear" w:fill="auto"/>
              </w:rPr>
              <w:t>Metrics</w:t>
            </w:r>
          </w:p>
        </w:tc>
        <w:tc>
          <w:tcPr>
            <w:tcW w:w="33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ACCE1A"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2"/>
                <w:shd w:val="clear" w:fill="auto"/>
              </w:rPr>
              <w:t>Regression Model: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br w:type="textWrapping"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MAE - , MSE - , RMSE - , R2 score -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br w:type="textWrapping"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br w:type="textWrapping"/>
            </w: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2"/>
                <w:shd w:val="clear" w:fill="auto"/>
              </w:rPr>
              <w:t>Classification Model:</w:t>
            </w: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2"/>
                <w:shd w:val="clear" w:fill="auto"/>
              </w:rPr>
              <w:br w:type="textWrapping"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 xml:space="preserve">Confusion Matrix - , Accuray Score- &amp; Classification Report - </w:t>
            </w:r>
          </w:p>
        </w:tc>
        <w:tc>
          <w:tcPr>
            <w:tcW w:w="2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CFCEB0">
            <w:pPr>
              <w:tabs>
                <w:tab w:val="left" w:pos="9408"/>
              </w:tabs>
              <w:spacing w:before="0" w:after="0" w:line="240" w:lineRule="auto"/>
              <w:ind w:left="0" w:right="-1102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pict>
                <v:shape id="rectole0000000000" o:spid="_x0000_s1026" o:spt="75" type="#_x0000_t75" style="height:187.5pt;width:225pt;" o:ole="t" filled="f" o:preferrelative="t" coordsize="21600,21600">
                  <v:path/>
                  <v:fill on="f" focussize="0,0"/>
                  <v:stroke/>
                  <v:imagedata r:id="rId5" o:title=""/>
                  <o:lock v:ext="edit"/>
                  <w10:wrap type="none"/>
                  <w10:anchorlock/>
                </v:shape>
                <o:OLEObject Type="Embed" ProgID="StaticMetafile" ShapeID="rectole0000000000" DrawAspect="Content" ObjectID="_1468075725" r:id="rId4">
                  <o:LockedField>false</o:LockedField>
                </o:OLEObject>
              </w:pict>
            </w:r>
          </w:p>
          <w:p w14:paraId="63A9B5AE">
            <w:pPr>
              <w:tabs>
                <w:tab w:val="left" w:pos="9408"/>
              </w:tabs>
              <w:spacing w:before="0" w:after="0" w:line="240" w:lineRule="auto"/>
              <w:ind w:left="0" w:right="-1102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  <w:p w14:paraId="1BC86B36"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  <w:p w14:paraId="6B7D9774"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 w14:paraId="32375A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6A21F">
            <w:pPr>
              <w:numPr>
                <w:ilvl w:val="0"/>
                <w:numId w:val="2"/>
              </w:numPr>
              <w:spacing w:before="0" w:after="160" w:line="259" w:lineRule="auto"/>
              <w:ind w:left="644" w:right="0" w:hanging="36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8BCD06"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222222"/>
                <w:spacing w:val="0"/>
                <w:position w:val="0"/>
                <w:sz w:val="22"/>
                <w:shd w:val="clear" w:fill="auto"/>
              </w:rPr>
              <w:t>Tune the Model</w:t>
            </w:r>
          </w:p>
        </w:tc>
        <w:tc>
          <w:tcPr>
            <w:tcW w:w="33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4E115B"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 xml:space="preserve">Hyperparameter Tuning - 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br w:type="textWrapping"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 xml:space="preserve">Validation Method - 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br w:type="textWrapping"/>
            </w:r>
          </w:p>
        </w:tc>
        <w:tc>
          <w:tcPr>
            <w:tcW w:w="2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EAD5E8"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pict>
                <v:shape id="rectole0000000001" o:spid="_x0000_s1027" o:spt="75" type="#_x0000_t75" style="height:380.2pt;width:322.45pt;" o:ole="t" filled="f" o:preferrelative="t" coordsize="21600,21600">
                  <v:path/>
                  <v:fill on="f" focussize="0,0"/>
                  <v:stroke/>
                  <v:imagedata r:id="rId7" o:title=""/>
                  <o:lock v:ext="edit"/>
                  <w10:wrap type="none"/>
                  <w10:anchorlock/>
                </v:shape>
                <o:OLEObject Type="Embed" ProgID="StaticMetafile" ShapeID="rectole0000000001" DrawAspect="Content" ObjectID="_1468075726" r:id="rId6">
                  <o:LockedField>false</o:LockedField>
                </o:OLEObject>
              </w:pict>
            </w:r>
          </w:p>
          <w:p w14:paraId="388C5ED2"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  <w:p w14:paraId="57360A15"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</w:tbl>
    <w:p w14:paraId="2816B97C"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 w14:paraId="75F093D3"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</w:pPr>
    </w:p>
    <w:sectPr>
      <w:pgSz w:w="11906" w:h="16838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205925"/>
    <w:multiLevelType w:val="singleLevel"/>
    <w:tmpl w:val="BF205925"/>
    <w:lvl w:ilvl="0" w:tentative="0">
      <w:start w:val="1"/>
      <w:numFmt w:val="bullet"/>
      <w:lvlText w:val="•"/>
      <w:lvlJc w:val="left"/>
    </w:lvl>
  </w:abstractNum>
  <w:abstractNum w:abstractNumId="1">
    <w:nsid w:val="59ADCABA"/>
    <w:multiLevelType w:val="singleLevel"/>
    <w:tmpl w:val="59ADCABA"/>
    <w:lvl w:ilvl="0" w:tentative="0">
      <w:start w:val="1"/>
      <w:numFmt w:val="bullet"/>
      <w:lvlText w:val="•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documentProtection w:enforcement="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95238B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1"/>
      <w:szCs w:val="22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/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TotalTime>0</TotalTime>
  <ScaleCrop>false</ScaleCrop>
  <LinksUpToDate>false</LinksUpToDate>
  <Application>WPS Office_12.2.0.21546_F1E327BC-269C-435d-A152-05C5408002CA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2025-06-27T16:03:35Z</dcterms:created>
  <dc:creator>91818</dc:creator>
  <cp:lastModifiedBy>Vangara Prasanna Devi Sri</cp:lastModifiedBy>
  <dcterms:modified xsi:type="dcterms:W3CDTF">2025-06-27T16:03:52Z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FD748054B75C4B8BB4BB63CA0ADC6595_13</vt:lpwstr>
  </property>
</Properties>
</file>