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11D" w:rsidRDefault="0049111D" w:rsidP="00245EBA">
      <w:pPr>
        <w:rPr>
          <w:rFonts w:ascii="Times New Roman" w:hAnsi="Times New Roman" w:cs="Times New Roman"/>
          <w:color w:val="1F1F1F"/>
          <w:sz w:val="28"/>
          <w:szCs w:val="28"/>
        </w:rPr>
      </w:pPr>
      <w:r>
        <w:rPr>
          <w:rFonts w:ascii="Times New Roman" w:hAnsi="Times New Roman" w:cs="Times New Roman"/>
          <w:color w:val="1F1F1F"/>
          <w:sz w:val="28"/>
          <w:szCs w:val="28"/>
        </w:rPr>
        <w:t>TABLE OF CONTENTS</w:t>
      </w: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Default="0049111D" w:rsidP="00245EBA">
      <w:pPr>
        <w:rPr>
          <w:rFonts w:ascii="Times New Roman" w:hAnsi="Times New Roman" w:cs="Times New Roman"/>
          <w:color w:val="1F1F1F"/>
          <w:sz w:val="28"/>
          <w:szCs w:val="28"/>
        </w:rPr>
      </w:pPr>
    </w:p>
    <w:p w:rsidR="0049111D" w:rsidRPr="00C74251" w:rsidRDefault="0049111D" w:rsidP="00245EBA">
      <w:pPr>
        <w:rPr>
          <w:rFonts w:ascii="Times New Roman" w:hAnsi="Times New Roman" w:cs="Times New Roman"/>
          <w:b/>
          <w:color w:val="1F1F1F"/>
          <w:sz w:val="28"/>
          <w:szCs w:val="28"/>
        </w:rPr>
      </w:pPr>
      <w:r w:rsidRPr="00C74251">
        <w:rPr>
          <w:rFonts w:ascii="Times New Roman" w:hAnsi="Times New Roman" w:cs="Times New Roman"/>
          <w:b/>
          <w:color w:val="1F1F1F"/>
          <w:sz w:val="28"/>
          <w:szCs w:val="28"/>
        </w:rPr>
        <w:lastRenderedPageBreak/>
        <w:t>INTRODUCTION:-</w:t>
      </w:r>
    </w:p>
    <w:p w:rsidR="0049111D" w:rsidRPr="00C74251" w:rsidRDefault="0049111D" w:rsidP="00245EBA">
      <w:pPr>
        <w:rPr>
          <w:rFonts w:ascii="Times New Roman" w:hAnsi="Times New Roman" w:cs="Times New Roman"/>
          <w:color w:val="1F1F1F"/>
          <w:sz w:val="24"/>
          <w:szCs w:val="24"/>
        </w:rPr>
      </w:pPr>
      <w:r w:rsidRPr="00C74251">
        <w:rPr>
          <w:rStyle w:val="topic-highlight"/>
          <w:rFonts w:ascii="Times New Roman" w:hAnsi="Times New Roman" w:cs="Times New Roman"/>
          <w:color w:val="1F1F1F"/>
          <w:sz w:val="24"/>
          <w:szCs w:val="24"/>
        </w:rPr>
        <w:t>Echolocation</w:t>
      </w:r>
      <w:r w:rsidRPr="00C74251">
        <w:rPr>
          <w:rFonts w:ascii="Times New Roman" w:hAnsi="Times New Roman" w:cs="Times New Roman"/>
          <w:color w:val="1F1F1F"/>
          <w:sz w:val="24"/>
          <w:szCs w:val="24"/>
        </w:rPr>
        <w:t xml:space="preserve"> is a specialized type of acoustic communication in which an animal sends information to itself. About 20% of all mammalian species (mostly bats) have overcome the problem of orienting themselves and locating objects in darkness or where vision is otherwise limited by producing short-duration sounds and listening for reflected echoes as the sounds bounce off objects in the environment. </w:t>
      </w:r>
    </w:p>
    <w:p w:rsidR="000970F7" w:rsidRPr="00C74251" w:rsidRDefault="000970F7" w:rsidP="00245EBA">
      <w:pPr>
        <w:rPr>
          <w:rFonts w:ascii="Times New Roman" w:hAnsi="Times New Roman" w:cs="Times New Roman"/>
          <w:color w:val="1F1F1F"/>
          <w:sz w:val="24"/>
          <w:szCs w:val="24"/>
        </w:rPr>
      </w:pPr>
      <w:r w:rsidRPr="00C74251">
        <w:rPr>
          <w:rFonts w:ascii="Times New Roman" w:hAnsi="Times New Roman" w:cs="Times New Roman"/>
          <w:color w:val="112A41"/>
          <w:sz w:val="24"/>
          <w:szCs w:val="24"/>
          <w:shd w:val="clear" w:color="auto" w:fill="FFFFFF"/>
        </w:rPr>
        <w:t>Echolocation is used by several animals such as bats, dolphins, toothed whales and some nocturnal birds. Animals use it for hunting, communicating, detecting predators and avoiding obstacles in dark or turbid waters.</w:t>
      </w:r>
    </w:p>
    <w:p w:rsidR="0049111D" w:rsidRPr="00C74251" w:rsidRDefault="0049111D" w:rsidP="00245EBA">
      <w:pPr>
        <w:rPr>
          <w:rFonts w:ascii="Times New Roman" w:hAnsi="Times New Roman" w:cs="Times New Roman"/>
          <w:color w:val="1F1F1F"/>
          <w:sz w:val="24"/>
          <w:szCs w:val="24"/>
        </w:rPr>
      </w:pPr>
      <w:r w:rsidRPr="00C74251">
        <w:rPr>
          <w:rFonts w:ascii="Times New Roman" w:hAnsi="Times New Roman" w:cs="Times New Roman"/>
          <w:color w:val="1F1F1F"/>
          <w:sz w:val="24"/>
          <w:szCs w:val="24"/>
        </w:rPr>
        <w:t xml:space="preserve"> Echolocation has evolved independently in at least five mammalian lineages. </w:t>
      </w:r>
      <w:proofErr w:type="spellStart"/>
      <w:r w:rsidRPr="00C74251">
        <w:rPr>
          <w:rFonts w:ascii="Times New Roman" w:hAnsi="Times New Roman" w:cs="Times New Roman"/>
          <w:color w:val="1F1F1F"/>
          <w:sz w:val="24"/>
          <w:szCs w:val="24"/>
        </w:rPr>
        <w:t>Microchiropteran</w:t>
      </w:r>
      <w:proofErr w:type="spellEnd"/>
      <w:r w:rsidRPr="00C74251">
        <w:rPr>
          <w:rFonts w:ascii="Times New Roman" w:hAnsi="Times New Roman" w:cs="Times New Roman"/>
          <w:color w:val="1F1F1F"/>
          <w:sz w:val="24"/>
          <w:szCs w:val="24"/>
        </w:rPr>
        <w:t xml:space="preserve"> bats are well-known </w:t>
      </w:r>
      <w:proofErr w:type="spellStart"/>
      <w:r w:rsidRPr="00C74251">
        <w:rPr>
          <w:rFonts w:ascii="Times New Roman" w:hAnsi="Times New Roman" w:cs="Times New Roman"/>
          <w:color w:val="1F1F1F"/>
          <w:sz w:val="24"/>
          <w:szCs w:val="24"/>
        </w:rPr>
        <w:t>echolocators</w:t>
      </w:r>
      <w:proofErr w:type="spellEnd"/>
      <w:r w:rsidRPr="00C74251">
        <w:rPr>
          <w:rFonts w:ascii="Times New Roman" w:hAnsi="Times New Roman" w:cs="Times New Roman"/>
          <w:color w:val="1F1F1F"/>
          <w:sz w:val="24"/>
          <w:szCs w:val="24"/>
        </w:rPr>
        <w:t xml:space="preserve"> and so too are some shrews, golden hamsters, flying lemurs, and some marine mammals, notably </w:t>
      </w:r>
      <w:proofErr w:type="spellStart"/>
      <w:r w:rsidRPr="00C74251">
        <w:rPr>
          <w:rFonts w:ascii="Times New Roman" w:hAnsi="Times New Roman" w:cs="Times New Roman"/>
          <w:color w:val="1F1F1F"/>
          <w:sz w:val="24"/>
          <w:szCs w:val="24"/>
        </w:rPr>
        <w:t>odontocete</w:t>
      </w:r>
      <w:proofErr w:type="spellEnd"/>
      <w:r w:rsidRPr="00C74251">
        <w:rPr>
          <w:rFonts w:ascii="Times New Roman" w:hAnsi="Times New Roman" w:cs="Times New Roman"/>
          <w:color w:val="1F1F1F"/>
          <w:sz w:val="24"/>
          <w:szCs w:val="24"/>
        </w:rPr>
        <w:t xml:space="preserve"> cetaceans. </w:t>
      </w:r>
    </w:p>
    <w:p w:rsidR="0049111D" w:rsidRPr="00C74251" w:rsidRDefault="0049111D" w:rsidP="00245EBA">
      <w:pPr>
        <w:rPr>
          <w:rFonts w:ascii="Times New Roman" w:hAnsi="Times New Roman" w:cs="Times New Roman"/>
          <w:color w:val="1F1F1F"/>
          <w:sz w:val="24"/>
          <w:szCs w:val="24"/>
        </w:rPr>
      </w:pPr>
      <w:r w:rsidRPr="00C74251">
        <w:rPr>
          <w:rFonts w:ascii="Times New Roman" w:hAnsi="Times New Roman" w:cs="Times New Roman"/>
          <w:color w:val="1F1F1F"/>
          <w:sz w:val="24"/>
          <w:szCs w:val="24"/>
        </w:rPr>
        <w:t>Small dolphins have been the principal subjects of most captive echolocation studies, although other</w:t>
      </w:r>
    </w:p>
    <w:p w:rsidR="0049111D" w:rsidRDefault="0049111D">
      <w:pPr>
        <w:rPr>
          <w:rFonts w:ascii="Times New Roman" w:hAnsi="Times New Roman" w:cs="Times New Roman"/>
          <w:color w:val="1F1F1F"/>
          <w:sz w:val="28"/>
          <w:szCs w:val="28"/>
        </w:rPr>
      </w:pPr>
      <w:r>
        <w:rPr>
          <w:rFonts w:ascii="Times New Roman" w:hAnsi="Times New Roman" w:cs="Times New Roman"/>
          <w:noProof/>
          <w:color w:val="1F1F1F"/>
          <w:sz w:val="28"/>
          <w:szCs w:val="28"/>
        </w:rPr>
        <w:drawing>
          <wp:inline distT="0" distB="0" distL="0" distR="0">
            <wp:extent cx="4924425" cy="182880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srcRect/>
                    <a:stretch>
                      <a:fillRect/>
                    </a:stretch>
                  </pic:blipFill>
                  <pic:spPr bwMode="auto">
                    <a:xfrm>
                      <a:off x="0" y="0"/>
                      <a:ext cx="4924425" cy="1828800"/>
                    </a:xfrm>
                    <a:prstGeom prst="rect">
                      <a:avLst/>
                    </a:prstGeom>
                    <a:noFill/>
                    <a:ln w="9525">
                      <a:noFill/>
                      <a:miter lim="800000"/>
                      <a:headEnd/>
                      <a:tailEnd/>
                    </a:ln>
                  </pic:spPr>
                </pic:pic>
              </a:graphicData>
            </a:graphic>
          </wp:inline>
        </w:drawing>
      </w:r>
      <w:r>
        <w:rPr>
          <w:rFonts w:ascii="Times New Roman" w:hAnsi="Times New Roman" w:cs="Times New Roman"/>
          <w:color w:val="1F1F1F"/>
          <w:sz w:val="28"/>
          <w:szCs w:val="28"/>
        </w:rPr>
        <w:t xml:space="preserve"> </w:t>
      </w:r>
    </w:p>
    <w:p w:rsidR="0049111D" w:rsidRPr="00C74251" w:rsidRDefault="0049111D">
      <w:pPr>
        <w:rPr>
          <w:rFonts w:ascii="Times New Roman" w:hAnsi="Times New Roman" w:cs="Times New Roman"/>
          <w:color w:val="1F1F1F"/>
          <w:sz w:val="24"/>
          <w:szCs w:val="24"/>
        </w:rPr>
      </w:pPr>
      <w:r w:rsidRPr="00C74251">
        <w:rPr>
          <w:rFonts w:ascii="Times New Roman" w:hAnsi="Times New Roman" w:cs="Times New Roman"/>
          <w:color w:val="1F1F1F"/>
          <w:sz w:val="24"/>
          <w:szCs w:val="24"/>
        </w:rPr>
        <w:t xml:space="preserve">The above figure shows how the clicks produced by the dolphin bounces </w:t>
      </w:r>
      <w:proofErr w:type="gramStart"/>
      <w:r w:rsidRPr="00C74251">
        <w:rPr>
          <w:rFonts w:ascii="Times New Roman" w:hAnsi="Times New Roman" w:cs="Times New Roman"/>
          <w:color w:val="1F1F1F"/>
          <w:sz w:val="24"/>
          <w:szCs w:val="24"/>
        </w:rPr>
        <w:t xml:space="preserve">off </w:t>
      </w:r>
      <w:r w:rsidR="003C76B2" w:rsidRPr="00C74251">
        <w:rPr>
          <w:rFonts w:ascii="Times New Roman" w:hAnsi="Times New Roman" w:cs="Times New Roman"/>
          <w:color w:val="1F1F1F"/>
          <w:sz w:val="24"/>
          <w:szCs w:val="24"/>
        </w:rPr>
        <w:t xml:space="preserve"> objects</w:t>
      </w:r>
      <w:proofErr w:type="gramEnd"/>
      <w:r w:rsidR="003C76B2" w:rsidRPr="00C74251">
        <w:rPr>
          <w:rFonts w:ascii="Times New Roman" w:hAnsi="Times New Roman" w:cs="Times New Roman"/>
          <w:color w:val="1F1F1F"/>
          <w:sz w:val="24"/>
          <w:szCs w:val="24"/>
        </w:rPr>
        <w:t>. The distance between the dolphin and the target is calculated by determining the amount of time it takes for the reflected echo to reach it.</w:t>
      </w:r>
    </w:p>
    <w:p w:rsidR="003C76B2" w:rsidRDefault="003C76B2">
      <w:pPr>
        <w:rPr>
          <w:rFonts w:ascii="Times New Roman" w:hAnsi="Times New Roman" w:cs="Times New Roman"/>
          <w:color w:val="1F1F1F"/>
          <w:sz w:val="28"/>
          <w:szCs w:val="28"/>
        </w:rPr>
      </w:pPr>
    </w:p>
    <w:p w:rsidR="003C76B2" w:rsidRPr="00C74251" w:rsidRDefault="003C76B2">
      <w:pPr>
        <w:rPr>
          <w:rFonts w:ascii="Times New Roman" w:hAnsi="Times New Roman" w:cs="Times New Roman"/>
          <w:b/>
          <w:color w:val="1F1F1F"/>
          <w:sz w:val="28"/>
          <w:szCs w:val="28"/>
        </w:rPr>
      </w:pPr>
      <w:r w:rsidRPr="00C74251">
        <w:rPr>
          <w:rFonts w:ascii="Times New Roman" w:hAnsi="Times New Roman" w:cs="Times New Roman"/>
          <w:b/>
          <w:color w:val="1F1F1F"/>
          <w:sz w:val="28"/>
          <w:szCs w:val="28"/>
        </w:rPr>
        <w:t>HISTORY AND DISCOVERY:-</w:t>
      </w:r>
    </w:p>
    <w:p w:rsidR="003C76B2" w:rsidRPr="00C74251" w:rsidRDefault="003C76B2">
      <w:pPr>
        <w:rPr>
          <w:rFonts w:ascii="Times New Roman" w:hAnsi="Times New Roman" w:cs="Times New Roman"/>
          <w:color w:val="1F1F1F"/>
          <w:sz w:val="24"/>
          <w:szCs w:val="24"/>
        </w:rPr>
      </w:pPr>
      <w:r w:rsidRPr="00C74251">
        <w:rPr>
          <w:rFonts w:ascii="Times New Roman" w:hAnsi="Times New Roman" w:cs="Times New Roman"/>
          <w:color w:val="1F1F1F"/>
          <w:sz w:val="24"/>
          <w:szCs w:val="24"/>
        </w:rPr>
        <w:t xml:space="preserve"> By 1938, the </w:t>
      </w:r>
      <w:proofErr w:type="spellStart"/>
      <w:r w:rsidRPr="00C74251">
        <w:rPr>
          <w:rFonts w:ascii="Times New Roman" w:hAnsi="Times New Roman" w:cs="Times New Roman"/>
          <w:color w:val="1F1F1F"/>
          <w:sz w:val="24"/>
          <w:szCs w:val="24"/>
        </w:rPr>
        <w:t>echolocating</w:t>
      </w:r>
      <w:proofErr w:type="spellEnd"/>
      <w:r w:rsidRPr="00C74251">
        <w:rPr>
          <w:rFonts w:ascii="Times New Roman" w:hAnsi="Times New Roman" w:cs="Times New Roman"/>
          <w:color w:val="1F1F1F"/>
          <w:sz w:val="24"/>
          <w:szCs w:val="24"/>
        </w:rPr>
        <w:t xml:space="preserve"> abilities of bats were clearly demonstrated (Pierce and Griffin, 1938); yet another 25 years passed before echolocation in dolphins was reported. Kellogg et al. (1953) reported that captive dolphins could hear sounds up to 80 kHz, and McBride (1956) presented some of the first evidence that bottlenose dolphins could use echolocation to detect underwater objects. For a more detailed account of the early dolphin echolocation studies, see Au (1993). Recent research has shown strong support for convergence among bats and the </w:t>
      </w:r>
      <w:r w:rsidRPr="00C74251">
        <w:rPr>
          <w:rFonts w:ascii="Times New Roman" w:hAnsi="Times New Roman" w:cs="Times New Roman"/>
          <w:color w:val="1F1F1F"/>
          <w:sz w:val="24"/>
          <w:szCs w:val="24"/>
        </w:rPr>
        <w:lastRenderedPageBreak/>
        <w:t>bottlenose dolphin in numerous genes linked to hearing related to echolocation (Parker et al. 2013).</w:t>
      </w:r>
    </w:p>
    <w:p w:rsidR="003C76B2" w:rsidRPr="00C74251" w:rsidRDefault="003C76B2">
      <w:pPr>
        <w:rPr>
          <w:rFonts w:ascii="Times New Roman" w:hAnsi="Times New Roman" w:cs="Times New Roman"/>
          <w:color w:val="1F1F1F"/>
          <w:sz w:val="24"/>
          <w:szCs w:val="24"/>
        </w:rPr>
      </w:pPr>
      <w:r w:rsidRPr="00C74251">
        <w:rPr>
          <w:rFonts w:ascii="Times New Roman" w:hAnsi="Times New Roman" w:cs="Times New Roman"/>
          <w:color w:val="1F1F1F"/>
          <w:sz w:val="24"/>
          <w:szCs w:val="24"/>
        </w:rPr>
        <w:t xml:space="preserve">Since the first reports of the </w:t>
      </w:r>
      <w:proofErr w:type="spellStart"/>
      <w:r w:rsidRPr="00C74251">
        <w:rPr>
          <w:rFonts w:ascii="Times New Roman" w:hAnsi="Times New Roman" w:cs="Times New Roman"/>
          <w:color w:val="1F1F1F"/>
          <w:sz w:val="24"/>
          <w:szCs w:val="24"/>
        </w:rPr>
        <w:t>echolocating</w:t>
      </w:r>
      <w:proofErr w:type="spellEnd"/>
      <w:r w:rsidRPr="00C74251">
        <w:rPr>
          <w:rFonts w:ascii="Times New Roman" w:hAnsi="Times New Roman" w:cs="Times New Roman"/>
          <w:color w:val="1F1F1F"/>
          <w:sz w:val="24"/>
          <w:szCs w:val="24"/>
        </w:rPr>
        <w:t xml:space="preserve"> abilities of </w:t>
      </w:r>
      <w:proofErr w:type="spellStart"/>
      <w:r w:rsidRPr="00C74251">
        <w:rPr>
          <w:rFonts w:ascii="Times New Roman" w:hAnsi="Times New Roman" w:cs="Times New Roman"/>
          <w:color w:val="1F1F1F"/>
          <w:sz w:val="24"/>
          <w:szCs w:val="24"/>
        </w:rPr>
        <w:t>odontocetes</w:t>
      </w:r>
      <w:proofErr w:type="spellEnd"/>
      <w:r w:rsidRPr="00C74251">
        <w:rPr>
          <w:rFonts w:ascii="Times New Roman" w:hAnsi="Times New Roman" w:cs="Times New Roman"/>
          <w:color w:val="1F1F1F"/>
          <w:sz w:val="24"/>
          <w:szCs w:val="24"/>
        </w:rPr>
        <w:t xml:space="preserve"> (especially captive dolphins), research interest has been intense. Because echolocation can only be confirmed for captive animals that are deprived of access to their other senses, fewer than a dozen species of small </w:t>
      </w:r>
      <w:proofErr w:type="spellStart"/>
      <w:r w:rsidRPr="00C74251">
        <w:rPr>
          <w:rFonts w:ascii="Times New Roman" w:hAnsi="Times New Roman" w:cs="Times New Roman"/>
          <w:color w:val="1F1F1F"/>
          <w:sz w:val="24"/>
          <w:szCs w:val="24"/>
        </w:rPr>
        <w:t>odontocetes</w:t>
      </w:r>
      <w:proofErr w:type="spellEnd"/>
      <w:r w:rsidRPr="00C74251">
        <w:rPr>
          <w:rFonts w:ascii="Times New Roman" w:hAnsi="Times New Roman" w:cs="Times New Roman"/>
          <w:color w:val="1F1F1F"/>
          <w:sz w:val="24"/>
          <w:szCs w:val="24"/>
        </w:rPr>
        <w:t xml:space="preserve"> (mostly </w:t>
      </w:r>
      <w:proofErr w:type="spellStart"/>
      <w:r w:rsidRPr="00C74251">
        <w:rPr>
          <w:rFonts w:ascii="Times New Roman" w:hAnsi="Times New Roman" w:cs="Times New Roman"/>
          <w:color w:val="1F1F1F"/>
          <w:sz w:val="24"/>
          <w:szCs w:val="24"/>
        </w:rPr>
        <w:t>delphinids</w:t>
      </w:r>
      <w:proofErr w:type="spellEnd"/>
      <w:r w:rsidRPr="00C74251">
        <w:rPr>
          <w:rFonts w:ascii="Times New Roman" w:hAnsi="Times New Roman" w:cs="Times New Roman"/>
          <w:color w:val="1F1F1F"/>
          <w:sz w:val="24"/>
          <w:szCs w:val="24"/>
        </w:rPr>
        <w:t xml:space="preserve">) are the only marine mammals unequivocally known to echolocate. However, it is reasonable to assume that all </w:t>
      </w:r>
      <w:proofErr w:type="spellStart"/>
      <w:r w:rsidRPr="00C74251">
        <w:rPr>
          <w:rFonts w:ascii="Times New Roman" w:hAnsi="Times New Roman" w:cs="Times New Roman"/>
          <w:color w:val="1F1F1F"/>
          <w:sz w:val="24"/>
          <w:szCs w:val="24"/>
        </w:rPr>
        <w:t>odontocetes</w:t>
      </w:r>
      <w:proofErr w:type="spellEnd"/>
      <w:r w:rsidRPr="00C74251">
        <w:rPr>
          <w:rFonts w:ascii="Times New Roman" w:hAnsi="Times New Roman" w:cs="Times New Roman"/>
          <w:color w:val="1F1F1F"/>
          <w:sz w:val="24"/>
          <w:szCs w:val="24"/>
        </w:rPr>
        <w:t xml:space="preserve"> actively use echolocation given that all of the toothed whales produce click- or pulse-like sounds in the wild.</w:t>
      </w:r>
    </w:p>
    <w:p w:rsidR="003C76B2" w:rsidRDefault="003C76B2">
      <w:pPr>
        <w:rPr>
          <w:rFonts w:ascii="Georgia" w:hAnsi="Georgia"/>
          <w:color w:val="1F1F1F"/>
        </w:rPr>
      </w:pPr>
    </w:p>
    <w:p w:rsidR="003C76B2" w:rsidRPr="00C74251" w:rsidRDefault="003C76B2">
      <w:pPr>
        <w:rPr>
          <w:rFonts w:ascii="Times New Roman" w:hAnsi="Times New Roman" w:cs="Times New Roman"/>
          <w:b/>
          <w:color w:val="1F1F1F"/>
          <w:sz w:val="28"/>
          <w:szCs w:val="28"/>
        </w:rPr>
      </w:pPr>
      <w:r w:rsidRPr="00C74251">
        <w:rPr>
          <w:rFonts w:ascii="Times New Roman" w:hAnsi="Times New Roman" w:cs="Times New Roman"/>
          <w:b/>
          <w:color w:val="1F1F1F"/>
          <w:sz w:val="28"/>
          <w:szCs w:val="28"/>
        </w:rPr>
        <w:t xml:space="preserve">ECHOLOCATION IN </w:t>
      </w:r>
      <w:proofErr w:type="gramStart"/>
      <w:r w:rsidRPr="00C74251">
        <w:rPr>
          <w:rFonts w:ascii="Times New Roman" w:hAnsi="Times New Roman" w:cs="Times New Roman"/>
          <w:b/>
          <w:color w:val="1F1F1F"/>
          <w:sz w:val="28"/>
          <w:szCs w:val="28"/>
        </w:rPr>
        <w:t>LAND</w:t>
      </w:r>
      <w:proofErr w:type="gramEnd"/>
      <w:r w:rsidRPr="00C74251">
        <w:rPr>
          <w:rFonts w:ascii="Times New Roman" w:hAnsi="Times New Roman" w:cs="Times New Roman"/>
          <w:b/>
          <w:color w:val="1F1F1F"/>
          <w:sz w:val="28"/>
          <w:szCs w:val="28"/>
        </w:rPr>
        <w:t xml:space="preserve"> VS MARINE ANIMALS:-</w:t>
      </w:r>
    </w:p>
    <w:p w:rsidR="00C74251" w:rsidRDefault="000970F7">
      <w:pPr>
        <w:rPr>
          <w:rFonts w:ascii="Times New Roman" w:hAnsi="Times New Roman" w:cs="Times New Roman"/>
          <w:color w:val="112A41"/>
          <w:sz w:val="24"/>
          <w:szCs w:val="24"/>
          <w:shd w:val="clear" w:color="auto" w:fill="FFFFFF"/>
        </w:rPr>
      </w:pPr>
      <w:r w:rsidRPr="00C74251">
        <w:rPr>
          <w:rFonts w:ascii="Times New Roman" w:hAnsi="Times New Roman" w:cs="Times New Roman"/>
          <w:color w:val="112A41"/>
          <w:sz w:val="24"/>
          <w:szCs w:val="24"/>
          <w:shd w:val="clear" w:color="auto" w:fill="FFFFFF"/>
        </w:rPr>
        <w:t xml:space="preserve">Sound travels 344 </w:t>
      </w:r>
      <w:proofErr w:type="spellStart"/>
      <w:r w:rsidRPr="00C74251">
        <w:rPr>
          <w:rFonts w:ascii="Times New Roman" w:hAnsi="Times New Roman" w:cs="Times New Roman"/>
          <w:color w:val="112A41"/>
          <w:sz w:val="24"/>
          <w:szCs w:val="24"/>
          <w:shd w:val="clear" w:color="auto" w:fill="FFFFFF"/>
        </w:rPr>
        <w:t>metres</w:t>
      </w:r>
      <w:proofErr w:type="spellEnd"/>
      <w:r w:rsidRPr="00C74251">
        <w:rPr>
          <w:rFonts w:ascii="Times New Roman" w:hAnsi="Times New Roman" w:cs="Times New Roman"/>
          <w:color w:val="112A41"/>
          <w:sz w:val="24"/>
          <w:szCs w:val="24"/>
          <w:shd w:val="clear" w:color="auto" w:fill="FFFFFF"/>
        </w:rPr>
        <w:t xml:space="preserve"> per second (m/s) in air, as opposed to 1,482 m/s in water. Sound therefore travels 5 times faster in water than in air. Moreover, whales and bats, for example, do not seem to emit the same frequencies. Whales hear sounds with frequencies ranging from 10 Hz (infrasonic) to 60,000 Hz (ultrasonic). The frequency range perceptible to bats is higher, i.e. from 20 to 150,000 Hz. </w:t>
      </w:r>
    </w:p>
    <w:p w:rsidR="003C76B2" w:rsidRPr="00C74251" w:rsidRDefault="000970F7">
      <w:pPr>
        <w:rPr>
          <w:rFonts w:ascii="Times New Roman" w:hAnsi="Times New Roman" w:cs="Times New Roman"/>
          <w:color w:val="112A41"/>
          <w:sz w:val="24"/>
          <w:szCs w:val="24"/>
          <w:shd w:val="clear" w:color="auto" w:fill="FFFFFF"/>
        </w:rPr>
      </w:pPr>
      <w:r w:rsidRPr="00C74251">
        <w:rPr>
          <w:rFonts w:ascii="Times New Roman" w:hAnsi="Times New Roman" w:cs="Times New Roman"/>
          <w:color w:val="112A41"/>
          <w:sz w:val="24"/>
          <w:szCs w:val="24"/>
          <w:shd w:val="clear" w:color="auto" w:fill="FFFFFF"/>
        </w:rPr>
        <w:t>The giants of the seas are therefore masters of emitting low frequencies, while bats specialize in high frequencies. Many insects can detect and respond to the sounds of bats, while most fish and squid do not react to whale signals, though they are able to detect water movements generated by their approaching predators. These differences have an impact on how whales and bats use echolocation.</w:t>
      </w:r>
    </w:p>
    <w:p w:rsidR="000970F7" w:rsidRPr="00C74251" w:rsidRDefault="000970F7">
      <w:pPr>
        <w:rPr>
          <w:rFonts w:ascii="Times New Roman" w:hAnsi="Times New Roman" w:cs="Times New Roman"/>
          <w:color w:val="112A41"/>
          <w:sz w:val="24"/>
          <w:szCs w:val="24"/>
          <w:shd w:val="clear" w:color="auto" w:fill="FFFFFF"/>
        </w:rPr>
      </w:pPr>
      <w:r w:rsidRPr="00C74251">
        <w:rPr>
          <w:rFonts w:ascii="Times New Roman" w:hAnsi="Times New Roman" w:cs="Times New Roman"/>
          <w:color w:val="112A41"/>
          <w:sz w:val="24"/>
          <w:szCs w:val="24"/>
          <w:shd w:val="clear" w:color="auto" w:fill="FFFFFF"/>
        </w:rPr>
        <w:t>Consider the example of whales and bats</w:t>
      </w:r>
      <w:r w:rsidR="00C74251">
        <w:rPr>
          <w:rFonts w:ascii="Times New Roman" w:hAnsi="Times New Roman" w:cs="Times New Roman"/>
          <w:color w:val="112A41"/>
          <w:sz w:val="24"/>
          <w:szCs w:val="24"/>
          <w:shd w:val="clear" w:color="auto" w:fill="FFFFFF"/>
        </w:rPr>
        <w:t xml:space="preserve"> to demonstrate the differences </w:t>
      </w:r>
      <w:r w:rsidR="00B0278E">
        <w:rPr>
          <w:rFonts w:ascii="Times New Roman" w:hAnsi="Times New Roman" w:cs="Times New Roman"/>
          <w:color w:val="112A41"/>
          <w:sz w:val="24"/>
          <w:szCs w:val="24"/>
          <w:shd w:val="clear" w:color="auto" w:fill="FFFFFF"/>
        </w:rPr>
        <w:t>in echolocation between land and marine animals.</w:t>
      </w:r>
    </w:p>
    <w:p w:rsidR="000970F7" w:rsidRPr="00C74251" w:rsidRDefault="000970F7">
      <w:pPr>
        <w:rPr>
          <w:rFonts w:ascii="Times New Roman" w:hAnsi="Times New Roman" w:cs="Times New Roman"/>
          <w:color w:val="112A41"/>
          <w:sz w:val="24"/>
          <w:szCs w:val="24"/>
          <w:shd w:val="clear" w:color="auto" w:fill="FFFFFF"/>
        </w:rPr>
      </w:pPr>
      <w:proofErr w:type="gramStart"/>
      <w:r w:rsidRPr="00C74251">
        <w:rPr>
          <w:rFonts w:ascii="Times New Roman" w:hAnsi="Times New Roman" w:cs="Times New Roman"/>
          <w:color w:val="112A41"/>
          <w:sz w:val="24"/>
          <w:szCs w:val="24"/>
          <w:shd w:val="clear" w:color="auto" w:fill="FFFFFF"/>
        </w:rPr>
        <w:t>Toothed whales echolocate using their melon, the large bulge on their forehead.</w:t>
      </w:r>
      <w:proofErr w:type="gramEnd"/>
      <w:r w:rsidRPr="00C74251">
        <w:rPr>
          <w:rFonts w:ascii="Times New Roman" w:hAnsi="Times New Roman" w:cs="Times New Roman"/>
          <w:color w:val="112A41"/>
          <w:sz w:val="24"/>
          <w:szCs w:val="24"/>
          <w:shd w:val="clear" w:color="auto" w:fill="FFFFFF"/>
        </w:rPr>
        <w:t xml:space="preserve"> To do so, they emit sound waves into the water that bounce off various objects and organisms. When the sound strikes an object, it returns to the animal through sound-conducting tissue in the lower jaw. From there, it continues onward to the inner ear. This ability enables the animals to detect objects or prey in their dimly lit environments.</w:t>
      </w:r>
    </w:p>
    <w:p w:rsidR="000970F7" w:rsidRDefault="000970F7">
      <w:pPr>
        <w:rPr>
          <w:rFonts w:ascii="Roboto Condensed" w:hAnsi="Roboto Condensed"/>
          <w:color w:val="112A41"/>
          <w:sz w:val="29"/>
          <w:szCs w:val="29"/>
          <w:shd w:val="clear" w:color="auto" w:fill="FFFFFF"/>
        </w:rPr>
      </w:pPr>
      <w:r>
        <w:rPr>
          <w:rFonts w:ascii="Roboto Condensed" w:hAnsi="Roboto Condensed"/>
          <w:noProof/>
          <w:color w:val="112A41"/>
          <w:sz w:val="29"/>
          <w:szCs w:val="29"/>
          <w:shd w:val="clear" w:color="auto" w:fill="FFFFFF"/>
        </w:rPr>
        <w:lastRenderedPageBreak/>
        <w:drawing>
          <wp:inline distT="0" distB="0" distL="0" distR="0">
            <wp:extent cx="5600700" cy="2790524"/>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srcRect/>
                    <a:stretch>
                      <a:fillRect/>
                    </a:stretch>
                  </pic:blipFill>
                  <pic:spPr bwMode="auto">
                    <a:xfrm>
                      <a:off x="0" y="0"/>
                      <a:ext cx="5600700" cy="2790524"/>
                    </a:xfrm>
                    <a:prstGeom prst="rect">
                      <a:avLst/>
                    </a:prstGeom>
                    <a:noFill/>
                    <a:ln w="9525">
                      <a:noFill/>
                      <a:miter lim="800000"/>
                      <a:headEnd/>
                      <a:tailEnd/>
                    </a:ln>
                  </pic:spPr>
                </pic:pic>
              </a:graphicData>
            </a:graphic>
          </wp:inline>
        </w:drawing>
      </w:r>
    </w:p>
    <w:p w:rsidR="000970F7" w:rsidRDefault="000970F7">
      <w:pPr>
        <w:rPr>
          <w:rFonts w:ascii="Roboto Condensed" w:hAnsi="Roboto Condensed"/>
          <w:color w:val="112A41"/>
          <w:sz w:val="29"/>
          <w:szCs w:val="29"/>
          <w:shd w:val="clear" w:color="auto" w:fill="FFFFFF"/>
        </w:rPr>
      </w:pPr>
    </w:p>
    <w:p w:rsidR="000970F7" w:rsidRPr="00B0278E" w:rsidRDefault="000970F7">
      <w:pPr>
        <w:rPr>
          <w:rFonts w:ascii="Times New Roman" w:hAnsi="Times New Roman" w:cs="Times New Roman"/>
          <w:color w:val="112A41"/>
          <w:sz w:val="24"/>
          <w:szCs w:val="24"/>
          <w:shd w:val="clear" w:color="auto" w:fill="FFFFFF"/>
        </w:rPr>
      </w:pPr>
      <w:r w:rsidRPr="00B0278E">
        <w:rPr>
          <w:rFonts w:ascii="Times New Roman" w:hAnsi="Times New Roman" w:cs="Times New Roman"/>
          <w:color w:val="112A41"/>
          <w:sz w:val="24"/>
          <w:szCs w:val="24"/>
          <w:shd w:val="clear" w:color="auto" w:fill="FFFFFF"/>
        </w:rPr>
        <w:t xml:space="preserve">As for bats, these mammals produce sounds of up to 140 dB with their larynx, which are then emitted from their mouths. These ultrasounds and can reach up to 150,000 Hz, which is well beyond what humans can hear. The high frequencies they emit have short wavelengths and are therefore well reflected by small targets such as insects. Indeed, bats can detect insects up to 5 </w:t>
      </w:r>
      <w:proofErr w:type="spellStart"/>
      <w:r w:rsidRPr="00B0278E">
        <w:rPr>
          <w:rFonts w:ascii="Times New Roman" w:hAnsi="Times New Roman" w:cs="Times New Roman"/>
          <w:color w:val="112A41"/>
          <w:sz w:val="24"/>
          <w:szCs w:val="24"/>
          <w:shd w:val="clear" w:color="auto" w:fill="FFFFFF"/>
        </w:rPr>
        <w:t>metres</w:t>
      </w:r>
      <w:proofErr w:type="spellEnd"/>
      <w:r w:rsidRPr="00B0278E">
        <w:rPr>
          <w:rFonts w:ascii="Times New Roman" w:hAnsi="Times New Roman" w:cs="Times New Roman"/>
          <w:color w:val="112A41"/>
          <w:sz w:val="24"/>
          <w:szCs w:val="24"/>
          <w:shd w:val="clear" w:color="auto" w:fill="FFFFFF"/>
        </w:rPr>
        <w:t xml:space="preserve"> away and even avoid objects as fine as a human hair. To avoid being stunned by their own calls, they close their middle ear just before they emit the sound, restoring their hearing a fraction of a second later in order to listen for echoes.</w:t>
      </w:r>
    </w:p>
    <w:p w:rsidR="000970F7" w:rsidRDefault="000970F7">
      <w:pPr>
        <w:rPr>
          <w:rFonts w:ascii="Roboto Condensed" w:hAnsi="Roboto Condensed"/>
          <w:color w:val="112A41"/>
          <w:sz w:val="29"/>
          <w:szCs w:val="29"/>
          <w:shd w:val="clear" w:color="auto" w:fill="FFFFFF"/>
        </w:rPr>
      </w:pPr>
      <w:r>
        <w:rPr>
          <w:rFonts w:ascii="Roboto Condensed" w:hAnsi="Roboto Condensed"/>
          <w:noProof/>
          <w:color w:val="112A41"/>
          <w:sz w:val="29"/>
          <w:szCs w:val="29"/>
          <w:shd w:val="clear" w:color="auto" w:fill="FFFFFF"/>
        </w:rPr>
        <w:drawing>
          <wp:inline distT="0" distB="0" distL="0" distR="0">
            <wp:extent cx="4914900" cy="2685078"/>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srcRect/>
                    <a:stretch>
                      <a:fillRect/>
                    </a:stretch>
                  </pic:blipFill>
                  <pic:spPr bwMode="auto">
                    <a:xfrm>
                      <a:off x="0" y="0"/>
                      <a:ext cx="4914900" cy="2685078"/>
                    </a:xfrm>
                    <a:prstGeom prst="rect">
                      <a:avLst/>
                    </a:prstGeom>
                    <a:noFill/>
                    <a:ln w="9525">
                      <a:noFill/>
                      <a:miter lim="800000"/>
                      <a:headEnd/>
                      <a:tailEnd/>
                    </a:ln>
                  </pic:spPr>
                </pic:pic>
              </a:graphicData>
            </a:graphic>
          </wp:inline>
        </w:drawing>
      </w:r>
    </w:p>
    <w:p w:rsidR="00B0278E" w:rsidRDefault="00B0278E">
      <w:pPr>
        <w:rPr>
          <w:rFonts w:ascii="Roboto Condensed" w:hAnsi="Roboto Condensed"/>
          <w:color w:val="112A41"/>
          <w:sz w:val="29"/>
          <w:szCs w:val="29"/>
          <w:shd w:val="clear" w:color="auto" w:fill="FFFFFF"/>
        </w:rPr>
      </w:pPr>
    </w:p>
    <w:p w:rsidR="000970F7" w:rsidRPr="00B0278E" w:rsidRDefault="000970F7">
      <w:pPr>
        <w:rPr>
          <w:rFonts w:ascii="Times New Roman" w:hAnsi="Times New Roman" w:cs="Times New Roman"/>
          <w:color w:val="112A41"/>
          <w:sz w:val="24"/>
          <w:szCs w:val="24"/>
          <w:shd w:val="clear" w:color="auto" w:fill="FFFFFF"/>
        </w:rPr>
      </w:pPr>
      <w:r w:rsidRPr="00B0278E">
        <w:rPr>
          <w:rFonts w:ascii="Times New Roman" w:hAnsi="Times New Roman" w:cs="Times New Roman"/>
          <w:color w:val="112A41"/>
          <w:sz w:val="24"/>
          <w:szCs w:val="24"/>
          <w:shd w:val="clear" w:color="auto" w:fill="FFFFFF"/>
        </w:rPr>
        <w:lastRenderedPageBreak/>
        <w:t xml:space="preserve">Although toothed whales and bats are some of the best known animals when it comes to echolocation, there are many others that also have this uncanny ability, </w:t>
      </w:r>
      <w:proofErr w:type="spellStart"/>
      <w:r w:rsidRPr="00B0278E">
        <w:rPr>
          <w:rFonts w:ascii="Times New Roman" w:hAnsi="Times New Roman" w:cs="Times New Roman"/>
          <w:color w:val="112A41"/>
          <w:sz w:val="24"/>
          <w:szCs w:val="24"/>
          <w:shd w:val="clear" w:color="auto" w:fill="FFFFFF"/>
        </w:rPr>
        <w:t>Oilbirds</w:t>
      </w:r>
      <w:proofErr w:type="spellEnd"/>
      <w:r w:rsidRPr="00B0278E">
        <w:rPr>
          <w:rFonts w:ascii="Times New Roman" w:hAnsi="Times New Roman" w:cs="Times New Roman"/>
          <w:color w:val="112A41"/>
          <w:sz w:val="24"/>
          <w:szCs w:val="24"/>
          <w:shd w:val="clear" w:color="auto" w:fill="FFFFFF"/>
        </w:rPr>
        <w:t xml:space="preserve">, for example, are nocturnal birds that use high-pitched (though audible to humans) clicking to navigate in the dark. Additionally, some shrews are believed to use ultrasonic squeaks to explore their environment. </w:t>
      </w:r>
      <w:proofErr w:type="spellStart"/>
      <w:r w:rsidRPr="00B0278E">
        <w:rPr>
          <w:rFonts w:ascii="Times New Roman" w:hAnsi="Times New Roman" w:cs="Times New Roman"/>
          <w:color w:val="112A41"/>
          <w:sz w:val="24"/>
          <w:szCs w:val="24"/>
          <w:shd w:val="clear" w:color="auto" w:fill="FFFFFF"/>
        </w:rPr>
        <w:t>Tenrecs</w:t>
      </w:r>
      <w:proofErr w:type="spellEnd"/>
      <w:r w:rsidRPr="00B0278E">
        <w:rPr>
          <w:rFonts w:ascii="Times New Roman" w:hAnsi="Times New Roman" w:cs="Times New Roman"/>
          <w:color w:val="112A41"/>
          <w:sz w:val="24"/>
          <w:szCs w:val="24"/>
          <w:shd w:val="clear" w:color="auto" w:fill="FFFFFF"/>
        </w:rPr>
        <w:t xml:space="preserve">, small </w:t>
      </w:r>
      <w:proofErr w:type="gramStart"/>
      <w:r w:rsidRPr="00B0278E">
        <w:rPr>
          <w:rFonts w:ascii="Times New Roman" w:hAnsi="Times New Roman" w:cs="Times New Roman"/>
          <w:color w:val="112A41"/>
          <w:sz w:val="24"/>
          <w:szCs w:val="24"/>
          <w:shd w:val="clear" w:color="auto" w:fill="FFFFFF"/>
        </w:rPr>
        <w:t>insectivores</w:t>
      </w:r>
      <w:proofErr w:type="gramEnd"/>
      <w:r w:rsidRPr="00B0278E">
        <w:rPr>
          <w:rFonts w:ascii="Times New Roman" w:hAnsi="Times New Roman" w:cs="Times New Roman"/>
          <w:color w:val="112A41"/>
          <w:sz w:val="24"/>
          <w:szCs w:val="24"/>
          <w:shd w:val="clear" w:color="auto" w:fill="FFFFFF"/>
        </w:rPr>
        <w:t xml:space="preserve"> native to Madagascar, are reported to click their tongues when foraging for food. Lastly, it’s possible that hedgehogs might use a hissing-like ultrasound, though it has not yet been definitively proven that they have this capacity.</w:t>
      </w:r>
    </w:p>
    <w:p w:rsidR="000970F7" w:rsidRPr="00B0278E" w:rsidRDefault="000970F7">
      <w:pPr>
        <w:rPr>
          <w:rFonts w:ascii="Times New Roman" w:hAnsi="Times New Roman" w:cs="Times New Roman"/>
          <w:b/>
          <w:color w:val="1F1F1F"/>
          <w:sz w:val="28"/>
          <w:szCs w:val="28"/>
        </w:rPr>
      </w:pPr>
    </w:p>
    <w:p w:rsidR="00245EBA" w:rsidRPr="00B0278E" w:rsidRDefault="00245EBA" w:rsidP="00245EBA">
      <w:pPr>
        <w:rPr>
          <w:rFonts w:ascii="Times New Roman" w:hAnsi="Times New Roman" w:cs="Times New Roman"/>
          <w:b/>
          <w:color w:val="1F1F1F"/>
          <w:sz w:val="28"/>
          <w:szCs w:val="28"/>
        </w:rPr>
      </w:pPr>
      <w:r w:rsidRPr="00B0278E">
        <w:rPr>
          <w:rFonts w:ascii="Times New Roman" w:hAnsi="Times New Roman" w:cs="Times New Roman"/>
          <w:b/>
          <w:color w:val="1F1F1F"/>
          <w:sz w:val="28"/>
          <w:szCs w:val="28"/>
        </w:rPr>
        <w:t>ECHOLOCATION VS VISION</w:t>
      </w:r>
      <w:r w:rsidR="00B0278E">
        <w:rPr>
          <w:rFonts w:ascii="Times New Roman" w:hAnsi="Times New Roman" w:cs="Times New Roman"/>
          <w:b/>
          <w:color w:val="1F1F1F"/>
          <w:sz w:val="28"/>
          <w:szCs w:val="28"/>
        </w:rPr>
        <w:t>:-</w:t>
      </w:r>
    </w:p>
    <w:p w:rsidR="00245EBA" w:rsidRPr="00B0278E" w:rsidRDefault="00245EBA" w:rsidP="00245EBA">
      <w:pPr>
        <w:rPr>
          <w:rFonts w:ascii="Times New Roman" w:hAnsi="Times New Roman" w:cs="Times New Roman"/>
          <w:color w:val="1F1F1F"/>
          <w:sz w:val="24"/>
          <w:szCs w:val="24"/>
        </w:rPr>
      </w:pPr>
      <w:r w:rsidRPr="00B0278E">
        <w:rPr>
          <w:rFonts w:ascii="Times New Roman" w:hAnsi="Times New Roman" w:cs="Times New Roman"/>
          <w:color w:val="1F1F1F"/>
          <w:sz w:val="24"/>
          <w:szCs w:val="24"/>
        </w:rPr>
        <w:t>Most species of bat navigate in darkness by emitting ultrasonic pulses and listening to the returning echoes that reflect from objects in the environment. In this way, bats build an acoustic image of their surroundings, but, contrary to popular belief, bats are not blind. Some bat species have a keen sense of sight that would allow them to navigate in daytime without the aid of echolocation. In particular, Egyptian fruit bats (</w:t>
      </w:r>
      <w:proofErr w:type="spellStart"/>
      <w:r w:rsidRPr="00B0278E">
        <w:rPr>
          <w:rStyle w:val="Emphasis"/>
          <w:rFonts w:ascii="Times New Roman" w:hAnsi="Times New Roman" w:cs="Times New Roman"/>
          <w:color w:val="1F1F1F"/>
          <w:sz w:val="24"/>
          <w:szCs w:val="24"/>
        </w:rPr>
        <w:t>Rousettus</w:t>
      </w:r>
      <w:proofErr w:type="spellEnd"/>
      <w:r w:rsidRPr="00B0278E">
        <w:rPr>
          <w:rStyle w:val="Emphasis"/>
          <w:rFonts w:ascii="Times New Roman" w:hAnsi="Times New Roman" w:cs="Times New Roman"/>
          <w:color w:val="1F1F1F"/>
          <w:sz w:val="24"/>
          <w:szCs w:val="24"/>
        </w:rPr>
        <w:t xml:space="preserve"> </w:t>
      </w:r>
      <w:proofErr w:type="spellStart"/>
      <w:r w:rsidRPr="00B0278E">
        <w:rPr>
          <w:rStyle w:val="Emphasis"/>
          <w:rFonts w:ascii="Times New Roman" w:hAnsi="Times New Roman" w:cs="Times New Roman"/>
          <w:color w:val="1F1F1F"/>
          <w:sz w:val="24"/>
          <w:szCs w:val="24"/>
        </w:rPr>
        <w:t>aegyptiacus</w:t>
      </w:r>
      <w:proofErr w:type="spellEnd"/>
      <w:r w:rsidRPr="00B0278E">
        <w:rPr>
          <w:rFonts w:ascii="Times New Roman" w:hAnsi="Times New Roman" w:cs="Times New Roman"/>
          <w:color w:val="1F1F1F"/>
          <w:sz w:val="24"/>
          <w:szCs w:val="24"/>
        </w:rPr>
        <w:t>) are cave dwellers that have prominent eyes which allow them to see even in low light conditions</w:t>
      </w:r>
      <w:bookmarkStart w:id="0" w:name="bbib1"/>
      <w:r w:rsidRPr="00B0278E">
        <w:rPr>
          <w:rFonts w:ascii="Times New Roman" w:hAnsi="Times New Roman" w:cs="Times New Roman"/>
          <w:sz w:val="24"/>
          <w:szCs w:val="24"/>
        </w:rPr>
        <w:fldChar w:fldCharType="begin"/>
      </w:r>
      <w:r w:rsidRPr="00B0278E">
        <w:rPr>
          <w:rFonts w:ascii="Times New Roman" w:hAnsi="Times New Roman" w:cs="Times New Roman"/>
          <w:sz w:val="24"/>
          <w:szCs w:val="24"/>
        </w:rPr>
        <w:instrText xml:space="preserve"> HYPERLINK "https://www.sciencedirect.com/science/article/pii/S096098222200313X" \l "bib1" </w:instrText>
      </w:r>
      <w:r w:rsidRPr="00B0278E">
        <w:rPr>
          <w:rFonts w:ascii="Times New Roman" w:hAnsi="Times New Roman" w:cs="Times New Roman"/>
          <w:sz w:val="24"/>
          <w:szCs w:val="24"/>
        </w:rPr>
        <w:fldChar w:fldCharType="separate"/>
      </w:r>
      <w:r w:rsidRPr="00B0278E">
        <w:rPr>
          <w:rStyle w:val="anchor-text"/>
          <w:rFonts w:ascii="Times New Roman" w:hAnsi="Times New Roman" w:cs="Times New Roman"/>
          <w:color w:val="0272B1"/>
          <w:sz w:val="24"/>
          <w:szCs w:val="24"/>
          <w:vertAlign w:val="superscript"/>
        </w:rPr>
        <w:t>1</w:t>
      </w:r>
      <w:r w:rsidRPr="00B0278E">
        <w:rPr>
          <w:rFonts w:ascii="Times New Roman" w:hAnsi="Times New Roman" w:cs="Times New Roman"/>
          <w:sz w:val="24"/>
          <w:szCs w:val="24"/>
        </w:rPr>
        <w:fldChar w:fldCharType="end"/>
      </w:r>
      <w:bookmarkEnd w:id="0"/>
      <w:r w:rsidRPr="00B0278E">
        <w:rPr>
          <w:rFonts w:ascii="Times New Roman" w:hAnsi="Times New Roman" w:cs="Times New Roman"/>
          <w:color w:val="1F1F1F"/>
          <w:sz w:val="24"/>
          <w:szCs w:val="24"/>
        </w:rPr>
        <w:t xml:space="preserve">. Additionally, these bats are lingual </w:t>
      </w:r>
      <w:proofErr w:type="spellStart"/>
      <w:r w:rsidRPr="00B0278E">
        <w:rPr>
          <w:rFonts w:ascii="Times New Roman" w:hAnsi="Times New Roman" w:cs="Times New Roman"/>
          <w:color w:val="1F1F1F"/>
          <w:sz w:val="24"/>
          <w:szCs w:val="24"/>
        </w:rPr>
        <w:t>echolocators</w:t>
      </w:r>
      <w:proofErr w:type="spellEnd"/>
      <w:r w:rsidRPr="00B0278E">
        <w:rPr>
          <w:rFonts w:ascii="Times New Roman" w:hAnsi="Times New Roman" w:cs="Times New Roman"/>
          <w:color w:val="1F1F1F"/>
          <w:sz w:val="24"/>
          <w:szCs w:val="24"/>
        </w:rPr>
        <w:t>, that is, they use tongue clicks as a form of echolocation to aid their navigation</w:t>
      </w:r>
    </w:p>
    <w:p w:rsidR="00745044" w:rsidRDefault="00745044" w:rsidP="00245EBA">
      <w:pPr>
        <w:rPr>
          <w:sz w:val="28"/>
          <w:szCs w:val="28"/>
        </w:rPr>
      </w:pPr>
      <w:r w:rsidRPr="00745044">
        <w:rPr>
          <w:rFonts w:ascii="Georgia" w:hAnsi="Georgia"/>
          <w:color w:val="1F1F1F"/>
        </w:rPr>
        <w:drawing>
          <wp:inline distT="0" distB="0" distL="0" distR="0">
            <wp:extent cx="3581400" cy="2420691"/>
            <wp:effectExtent l="1905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3581400" cy="2420691"/>
                    </a:xfrm>
                    <a:prstGeom prst="rect">
                      <a:avLst/>
                    </a:prstGeom>
                    <a:noFill/>
                    <a:ln w="9525">
                      <a:noFill/>
                      <a:miter lim="800000"/>
                      <a:headEnd/>
                      <a:tailEnd/>
                    </a:ln>
                  </pic:spPr>
                </pic:pic>
              </a:graphicData>
            </a:graphic>
          </wp:inline>
        </w:drawing>
      </w:r>
    </w:p>
    <w:p w:rsidR="00C50CBF" w:rsidRPr="00B0278E" w:rsidRDefault="00C50CBF" w:rsidP="00245EBA">
      <w:pPr>
        <w:numPr>
          <w:ilvl w:val="0"/>
          <w:numId w:val="1"/>
        </w:numPr>
        <w:rPr>
          <w:rFonts w:ascii="Times New Roman" w:hAnsi="Times New Roman" w:cs="Times New Roman"/>
          <w:sz w:val="24"/>
          <w:szCs w:val="24"/>
        </w:rPr>
      </w:pPr>
      <w:r w:rsidRPr="00B0278E">
        <w:rPr>
          <w:rFonts w:ascii="Times New Roman" w:hAnsi="Times New Roman" w:cs="Times New Roman"/>
          <w:sz w:val="24"/>
          <w:szCs w:val="24"/>
        </w:rPr>
        <w:t>we compare the echolocation and visual detection ranges of two such species of bats which rely on different foraging strategies (</w:t>
      </w:r>
      <w:proofErr w:type="spellStart"/>
      <w:r w:rsidRPr="00B0278E">
        <w:rPr>
          <w:rFonts w:ascii="Times New Roman" w:hAnsi="Times New Roman" w:cs="Times New Roman"/>
          <w:i/>
          <w:iCs/>
          <w:sz w:val="24"/>
          <w:szCs w:val="24"/>
        </w:rPr>
        <w:t>Rhinopoma</w:t>
      </w:r>
      <w:proofErr w:type="spellEnd"/>
      <w:r w:rsidRPr="00B0278E">
        <w:rPr>
          <w:rFonts w:ascii="Times New Roman" w:hAnsi="Times New Roman" w:cs="Times New Roman"/>
          <w:i/>
          <w:iCs/>
          <w:sz w:val="24"/>
          <w:szCs w:val="24"/>
        </w:rPr>
        <w:t xml:space="preserve"> </w:t>
      </w:r>
      <w:proofErr w:type="spellStart"/>
      <w:r w:rsidRPr="00B0278E">
        <w:rPr>
          <w:rFonts w:ascii="Times New Roman" w:hAnsi="Times New Roman" w:cs="Times New Roman"/>
          <w:i/>
          <w:iCs/>
          <w:sz w:val="24"/>
          <w:szCs w:val="24"/>
        </w:rPr>
        <w:t>microphyllum</w:t>
      </w:r>
      <w:proofErr w:type="spellEnd"/>
      <w:r w:rsidRPr="00B0278E">
        <w:rPr>
          <w:rFonts w:ascii="Times New Roman" w:hAnsi="Times New Roman" w:cs="Times New Roman"/>
          <w:sz w:val="24"/>
          <w:szCs w:val="24"/>
        </w:rPr>
        <w:t> and </w:t>
      </w:r>
      <w:proofErr w:type="spellStart"/>
      <w:r w:rsidRPr="00B0278E">
        <w:rPr>
          <w:rFonts w:ascii="Times New Roman" w:hAnsi="Times New Roman" w:cs="Times New Roman"/>
          <w:i/>
          <w:iCs/>
          <w:sz w:val="24"/>
          <w:szCs w:val="24"/>
        </w:rPr>
        <w:t>Pipistrellus</w:t>
      </w:r>
      <w:proofErr w:type="spellEnd"/>
      <w:r w:rsidRPr="00B0278E">
        <w:rPr>
          <w:rFonts w:ascii="Times New Roman" w:hAnsi="Times New Roman" w:cs="Times New Roman"/>
          <w:i/>
          <w:iCs/>
          <w:sz w:val="24"/>
          <w:szCs w:val="24"/>
        </w:rPr>
        <w:t xml:space="preserve"> </w:t>
      </w:r>
      <w:proofErr w:type="spellStart"/>
      <w:r w:rsidRPr="00B0278E">
        <w:rPr>
          <w:rFonts w:ascii="Times New Roman" w:hAnsi="Times New Roman" w:cs="Times New Roman"/>
          <w:i/>
          <w:iCs/>
          <w:sz w:val="24"/>
          <w:szCs w:val="24"/>
        </w:rPr>
        <w:t>kuhlii</w:t>
      </w:r>
      <w:proofErr w:type="spellEnd"/>
      <w:r w:rsidRPr="00B0278E">
        <w:rPr>
          <w:rFonts w:ascii="Times New Roman" w:hAnsi="Times New Roman" w:cs="Times New Roman"/>
          <w:sz w:val="24"/>
          <w:szCs w:val="24"/>
        </w:rPr>
        <w:t>)</w:t>
      </w:r>
    </w:p>
    <w:p w:rsidR="00C50CBF" w:rsidRPr="00B0278E" w:rsidRDefault="00C50CBF" w:rsidP="00245EBA">
      <w:pPr>
        <w:numPr>
          <w:ilvl w:val="0"/>
          <w:numId w:val="1"/>
        </w:numPr>
        <w:rPr>
          <w:rFonts w:ascii="Times New Roman" w:hAnsi="Times New Roman" w:cs="Times New Roman"/>
          <w:sz w:val="24"/>
          <w:szCs w:val="24"/>
        </w:rPr>
      </w:pPr>
      <w:r w:rsidRPr="00B0278E">
        <w:rPr>
          <w:rFonts w:ascii="Times New Roman" w:hAnsi="Times New Roman" w:cs="Times New Roman"/>
          <w:sz w:val="24"/>
          <w:szCs w:val="24"/>
        </w:rPr>
        <w:t>We find that echolocation is better than vision for detecting small insects even in intermediate light, while vision is advantageous for monitoring far-away landscape elements in both species. We thus hypothesize that, bats constantly integrate information acquired by the two sensory modalities.</w:t>
      </w:r>
    </w:p>
    <w:p w:rsidR="00C50CBF" w:rsidRPr="00B0278E" w:rsidRDefault="00C50CBF" w:rsidP="00245EBA">
      <w:pPr>
        <w:numPr>
          <w:ilvl w:val="0"/>
          <w:numId w:val="1"/>
        </w:numPr>
        <w:rPr>
          <w:rFonts w:ascii="Times New Roman" w:hAnsi="Times New Roman" w:cs="Times New Roman"/>
          <w:sz w:val="24"/>
          <w:szCs w:val="24"/>
        </w:rPr>
      </w:pPr>
      <w:r w:rsidRPr="00B0278E">
        <w:rPr>
          <w:rFonts w:ascii="Times New Roman" w:hAnsi="Times New Roman" w:cs="Times New Roman"/>
          <w:sz w:val="24"/>
          <w:szCs w:val="24"/>
        </w:rPr>
        <w:lastRenderedPageBreak/>
        <w:t>We suggest that during evolution, echolocation was refined to detect increasingly small targets in conjunction with using vision. To do so, the ability to hear ultrasonic sound is a prerequisite which was readily available in small mammals, but absent in many other animal groups.</w:t>
      </w:r>
    </w:p>
    <w:p w:rsidR="00245EBA" w:rsidRPr="00B0278E" w:rsidRDefault="00245EBA" w:rsidP="00245EBA">
      <w:pPr>
        <w:rPr>
          <w:rFonts w:ascii="Times New Roman" w:hAnsi="Times New Roman" w:cs="Times New Roman"/>
          <w:sz w:val="24"/>
          <w:szCs w:val="24"/>
        </w:rPr>
      </w:pPr>
    </w:p>
    <w:p w:rsidR="00245EBA" w:rsidRPr="00B0278E" w:rsidRDefault="00245EBA" w:rsidP="00245EBA">
      <w:pPr>
        <w:rPr>
          <w:rFonts w:ascii="Times New Roman" w:hAnsi="Times New Roman" w:cs="Times New Roman"/>
          <w:color w:val="282828"/>
          <w:sz w:val="24"/>
          <w:szCs w:val="24"/>
          <w:shd w:val="clear" w:color="auto" w:fill="F7F7F7"/>
        </w:rPr>
      </w:pPr>
      <w:r w:rsidRPr="00B0278E">
        <w:rPr>
          <w:rFonts w:ascii="Times New Roman" w:hAnsi="Times New Roman" w:cs="Times New Roman"/>
          <w:color w:val="282828"/>
          <w:sz w:val="24"/>
          <w:szCs w:val="24"/>
          <w:shd w:val="clear" w:color="auto" w:fill="F7F7F7"/>
        </w:rPr>
        <w:t xml:space="preserve"> Echolocation is surely advantageous over vision in extremely dark or lightless environments such as caves, but many bats customarily emerge from their roosts immediately after sunset at intermediate light levels (1–10 </w:t>
      </w:r>
      <w:proofErr w:type="spellStart"/>
      <w:r w:rsidRPr="00B0278E">
        <w:rPr>
          <w:rFonts w:ascii="Times New Roman" w:hAnsi="Times New Roman" w:cs="Times New Roman"/>
          <w:color w:val="282828"/>
          <w:sz w:val="24"/>
          <w:szCs w:val="24"/>
          <w:shd w:val="clear" w:color="auto" w:fill="F7F7F7"/>
        </w:rPr>
        <w:t>lux</w:t>
      </w:r>
      <w:proofErr w:type="spellEnd"/>
      <w:r w:rsidRPr="00B0278E">
        <w:rPr>
          <w:rFonts w:ascii="Times New Roman" w:hAnsi="Times New Roman" w:cs="Times New Roman"/>
          <w:color w:val="282828"/>
          <w:sz w:val="24"/>
          <w:szCs w:val="24"/>
          <w:shd w:val="clear" w:color="auto" w:fill="F7F7F7"/>
        </w:rPr>
        <w:t>) when insect abundance peaks</w:t>
      </w:r>
    </w:p>
    <w:p w:rsidR="00245EBA" w:rsidRDefault="00245EBA">
      <w:pPr>
        <w:rPr>
          <w:rFonts w:ascii="Times New Roman" w:hAnsi="Times New Roman" w:cs="Times New Roman"/>
          <w:color w:val="282828"/>
          <w:sz w:val="24"/>
          <w:szCs w:val="24"/>
          <w:shd w:val="clear" w:color="auto" w:fill="F7F7F7"/>
        </w:rPr>
      </w:pPr>
      <w:r w:rsidRPr="00B0278E">
        <w:rPr>
          <w:rFonts w:ascii="Times New Roman" w:hAnsi="Times New Roman" w:cs="Times New Roman"/>
          <w:color w:val="282828"/>
          <w:sz w:val="24"/>
          <w:szCs w:val="24"/>
          <w:shd w:val="clear" w:color="auto" w:fill="F7F7F7"/>
        </w:rPr>
        <w:t xml:space="preserve"> </w:t>
      </w:r>
      <w:proofErr w:type="gramStart"/>
      <w:r w:rsidRPr="00B0278E">
        <w:rPr>
          <w:rFonts w:ascii="Times New Roman" w:hAnsi="Times New Roman" w:cs="Times New Roman"/>
          <w:color w:val="282828"/>
          <w:sz w:val="24"/>
          <w:szCs w:val="24"/>
          <w:shd w:val="clear" w:color="auto" w:fill="F7F7F7"/>
        </w:rPr>
        <w:t>vision</w:t>
      </w:r>
      <w:proofErr w:type="gramEnd"/>
      <w:r w:rsidRPr="00B0278E">
        <w:rPr>
          <w:rFonts w:ascii="Times New Roman" w:hAnsi="Times New Roman" w:cs="Times New Roman"/>
          <w:color w:val="282828"/>
          <w:sz w:val="24"/>
          <w:szCs w:val="24"/>
          <w:shd w:val="clear" w:color="auto" w:fill="F7F7F7"/>
        </w:rPr>
        <w:t xml:space="preserve"> is advantageous for the detection of large objects (e.g., cliffs, trees, etc.) and echolocation is advantageous for detecting small objects such as insects even when there still is some light. We therefore suggest that echolocation is advantageous over vision even in intermediate light levels when hunting for small prey. This finding implies a force that might have pushed the evolution of echolocation</w:t>
      </w:r>
    </w:p>
    <w:p w:rsidR="00B0278E" w:rsidRPr="00B0278E" w:rsidRDefault="00B0278E">
      <w:pPr>
        <w:rPr>
          <w:rFonts w:ascii="Times New Roman" w:hAnsi="Times New Roman" w:cs="Times New Roman"/>
          <w:color w:val="282828"/>
          <w:sz w:val="24"/>
          <w:szCs w:val="24"/>
          <w:shd w:val="clear" w:color="auto" w:fill="F7F7F7"/>
        </w:rPr>
      </w:pPr>
    </w:p>
    <w:p w:rsidR="00245EBA" w:rsidRPr="00B0278E" w:rsidRDefault="00C50CBF">
      <w:pPr>
        <w:rPr>
          <w:rFonts w:ascii="Times New Roman" w:hAnsi="Times New Roman" w:cs="Times New Roman"/>
          <w:b/>
          <w:sz w:val="28"/>
          <w:szCs w:val="28"/>
        </w:rPr>
      </w:pPr>
      <w:r w:rsidRPr="00B0278E">
        <w:rPr>
          <w:rFonts w:ascii="Times New Roman" w:hAnsi="Times New Roman" w:cs="Times New Roman"/>
          <w:b/>
          <w:sz w:val="28"/>
          <w:szCs w:val="28"/>
        </w:rPr>
        <w:t>TECHNOLOGICAL APPLICATIONS OF ECHOLOCATION</w:t>
      </w:r>
      <w:r w:rsidR="00B0278E">
        <w:rPr>
          <w:rFonts w:ascii="Times New Roman" w:hAnsi="Times New Roman" w:cs="Times New Roman"/>
          <w:b/>
          <w:sz w:val="28"/>
          <w:szCs w:val="28"/>
        </w:rPr>
        <w:t>:-</w:t>
      </w:r>
    </w:p>
    <w:p w:rsidR="00C50CBF" w:rsidRPr="00B0278E" w:rsidRDefault="00C50CBF">
      <w:pPr>
        <w:rPr>
          <w:rFonts w:ascii="Times New Roman" w:hAnsi="Times New Roman" w:cs="Times New Roman"/>
          <w:color w:val="3B3B3B"/>
          <w:sz w:val="24"/>
          <w:szCs w:val="24"/>
          <w:shd w:val="clear" w:color="auto" w:fill="FFFFFF"/>
        </w:rPr>
      </w:pPr>
      <w:r w:rsidRPr="00B0278E">
        <w:rPr>
          <w:rFonts w:ascii="Times New Roman" w:hAnsi="Times New Roman" w:cs="Times New Roman"/>
          <w:color w:val="3B3B3B"/>
          <w:sz w:val="24"/>
          <w:szCs w:val="24"/>
          <w:shd w:val="clear" w:color="auto" w:fill="FFFFFF"/>
        </w:rPr>
        <w:t xml:space="preserve">Echolocation isn’t only restricted to dolphins. People accommodated this rule into </w:t>
      </w:r>
      <w:proofErr w:type="gramStart"/>
      <w:r w:rsidRPr="00B0278E">
        <w:rPr>
          <w:rFonts w:ascii="Times New Roman" w:hAnsi="Times New Roman" w:cs="Times New Roman"/>
          <w:color w:val="3B3B3B"/>
          <w:sz w:val="24"/>
          <w:szCs w:val="24"/>
          <w:shd w:val="clear" w:color="auto" w:fill="FFFFFF"/>
        </w:rPr>
        <w:t>sonar, that</w:t>
      </w:r>
      <w:proofErr w:type="gramEnd"/>
      <w:r w:rsidRPr="00B0278E">
        <w:rPr>
          <w:rFonts w:ascii="Times New Roman" w:hAnsi="Times New Roman" w:cs="Times New Roman"/>
          <w:color w:val="3B3B3B"/>
          <w:sz w:val="24"/>
          <w:szCs w:val="24"/>
          <w:shd w:val="clear" w:color="auto" w:fill="FFFFFF"/>
        </w:rPr>
        <w:t xml:space="preserve"> sends pings inside the water &amp; listens for the echoes. The achievement of sonar later developed into radar, which happens to be the same concept, but having radio waves into the air.</w:t>
      </w:r>
    </w:p>
    <w:p w:rsidR="00862A84" w:rsidRPr="00B0278E" w:rsidRDefault="008E05CB" w:rsidP="008E05CB">
      <w:pPr>
        <w:rPr>
          <w:rFonts w:ascii="Times New Roman" w:hAnsi="Times New Roman" w:cs="Times New Roman"/>
          <w:b/>
          <w:color w:val="3B3B3B"/>
          <w:sz w:val="24"/>
          <w:szCs w:val="24"/>
          <w:shd w:val="clear" w:color="auto" w:fill="FFFFFF"/>
        </w:rPr>
      </w:pPr>
      <w:proofErr w:type="gramStart"/>
      <w:r w:rsidRPr="00B0278E">
        <w:rPr>
          <w:rFonts w:ascii="Times New Roman" w:hAnsi="Times New Roman" w:cs="Times New Roman"/>
          <w:b/>
          <w:color w:val="3B3B3B"/>
          <w:sz w:val="24"/>
          <w:szCs w:val="24"/>
          <w:shd w:val="clear" w:color="auto" w:fill="FFFFFF"/>
        </w:rPr>
        <w:t>1.</w:t>
      </w:r>
      <w:r w:rsidR="00B0278E" w:rsidRPr="00B0278E">
        <w:rPr>
          <w:rFonts w:ascii="Times New Roman" w:hAnsi="Times New Roman" w:cs="Times New Roman"/>
          <w:b/>
          <w:color w:val="3B3B3B"/>
          <w:sz w:val="24"/>
          <w:szCs w:val="24"/>
          <w:shd w:val="clear" w:color="auto" w:fill="FFFFFF"/>
        </w:rPr>
        <w:t>RADAR</w:t>
      </w:r>
      <w:proofErr w:type="gramEnd"/>
      <w:r w:rsidR="00B0278E" w:rsidRPr="00B0278E">
        <w:rPr>
          <w:rFonts w:ascii="Times New Roman" w:hAnsi="Times New Roman" w:cs="Times New Roman"/>
          <w:b/>
          <w:color w:val="3B3B3B"/>
          <w:sz w:val="24"/>
          <w:szCs w:val="24"/>
          <w:shd w:val="clear" w:color="auto" w:fill="FFFFFF"/>
        </w:rPr>
        <w:t>:-</w:t>
      </w:r>
    </w:p>
    <w:p w:rsidR="00862A84" w:rsidRPr="00B0278E" w:rsidRDefault="00862A84">
      <w:pPr>
        <w:rPr>
          <w:rFonts w:ascii="Times New Roman" w:hAnsi="Times New Roman" w:cs="Times New Roman"/>
          <w:color w:val="333333"/>
          <w:sz w:val="24"/>
          <w:szCs w:val="24"/>
          <w:shd w:val="clear" w:color="auto" w:fill="FFFFFF"/>
        </w:rPr>
      </w:pPr>
      <w:r w:rsidRPr="00B0278E">
        <w:rPr>
          <w:rFonts w:ascii="Times New Roman" w:hAnsi="Times New Roman" w:cs="Times New Roman"/>
          <w:color w:val="333333"/>
          <w:sz w:val="24"/>
          <w:szCs w:val="24"/>
          <w:shd w:val="clear" w:color="auto" w:fill="FFFFFF"/>
        </w:rPr>
        <w:t>The word radar comes from the acronym </w:t>
      </w:r>
      <w:r w:rsidR="00B0278E" w:rsidRPr="00B0278E">
        <w:rPr>
          <w:rStyle w:val="Strong"/>
          <w:rFonts w:ascii="Times New Roman" w:hAnsi="Times New Roman" w:cs="Times New Roman"/>
          <w:color w:val="333333"/>
          <w:sz w:val="24"/>
          <w:szCs w:val="24"/>
          <w:u w:val="single"/>
          <w:shd w:val="clear" w:color="auto" w:fill="FFFFFF"/>
        </w:rPr>
        <w:t>R</w:t>
      </w:r>
      <w:r w:rsidRPr="00B0278E">
        <w:rPr>
          <w:rStyle w:val="Strong"/>
          <w:rFonts w:ascii="Times New Roman" w:hAnsi="Times New Roman" w:cs="Times New Roman"/>
          <w:color w:val="333333"/>
          <w:sz w:val="24"/>
          <w:szCs w:val="24"/>
          <w:u w:val="single"/>
          <w:shd w:val="clear" w:color="auto" w:fill="FFFFFF"/>
        </w:rPr>
        <w:t>a</w:t>
      </w:r>
      <w:r w:rsidRPr="00B0278E">
        <w:rPr>
          <w:rFonts w:ascii="Times New Roman" w:hAnsi="Times New Roman" w:cs="Times New Roman"/>
          <w:color w:val="333333"/>
          <w:sz w:val="24"/>
          <w:szCs w:val="24"/>
          <w:shd w:val="clear" w:color="auto" w:fill="FFFFFF"/>
        </w:rPr>
        <w:t>dio </w:t>
      </w:r>
      <w:r w:rsidR="00B0278E" w:rsidRPr="00B0278E">
        <w:rPr>
          <w:rStyle w:val="Strong"/>
          <w:rFonts w:ascii="Times New Roman" w:hAnsi="Times New Roman" w:cs="Times New Roman"/>
          <w:color w:val="333333"/>
          <w:sz w:val="24"/>
          <w:szCs w:val="24"/>
          <w:u w:val="single"/>
          <w:shd w:val="clear" w:color="auto" w:fill="FFFFFF"/>
        </w:rPr>
        <w:t>D</w:t>
      </w:r>
      <w:r w:rsidRPr="00B0278E">
        <w:rPr>
          <w:rFonts w:ascii="Times New Roman" w:hAnsi="Times New Roman" w:cs="Times New Roman"/>
          <w:color w:val="333333"/>
          <w:sz w:val="24"/>
          <w:szCs w:val="24"/>
          <w:shd w:val="clear" w:color="auto" w:fill="FFFFFF"/>
        </w:rPr>
        <w:t>etection </w:t>
      </w:r>
      <w:proofErr w:type="gramStart"/>
      <w:r w:rsidR="00B0278E" w:rsidRPr="00B0278E">
        <w:rPr>
          <w:rStyle w:val="Strong"/>
          <w:rFonts w:ascii="Times New Roman" w:hAnsi="Times New Roman" w:cs="Times New Roman"/>
          <w:color w:val="333333"/>
          <w:sz w:val="24"/>
          <w:szCs w:val="24"/>
          <w:u w:val="single"/>
          <w:shd w:val="clear" w:color="auto" w:fill="FFFFFF"/>
        </w:rPr>
        <w:t>A</w:t>
      </w:r>
      <w:r w:rsidRPr="00B0278E">
        <w:rPr>
          <w:rFonts w:ascii="Times New Roman" w:hAnsi="Times New Roman" w:cs="Times New Roman"/>
          <w:color w:val="333333"/>
          <w:sz w:val="24"/>
          <w:szCs w:val="24"/>
          <w:shd w:val="clear" w:color="auto" w:fill="FFFFFF"/>
        </w:rPr>
        <w:t>nd</w:t>
      </w:r>
      <w:proofErr w:type="gramEnd"/>
      <w:r w:rsidRPr="00B0278E">
        <w:rPr>
          <w:rFonts w:ascii="Times New Roman" w:hAnsi="Times New Roman" w:cs="Times New Roman"/>
          <w:color w:val="333333"/>
          <w:sz w:val="24"/>
          <w:szCs w:val="24"/>
          <w:shd w:val="clear" w:color="auto" w:fill="FFFFFF"/>
        </w:rPr>
        <w:t> </w:t>
      </w:r>
      <w:r w:rsidR="00B0278E" w:rsidRPr="00B0278E">
        <w:rPr>
          <w:rStyle w:val="Strong"/>
          <w:rFonts w:ascii="Times New Roman" w:hAnsi="Times New Roman" w:cs="Times New Roman"/>
          <w:color w:val="333333"/>
          <w:sz w:val="24"/>
          <w:szCs w:val="24"/>
          <w:u w:val="single"/>
          <w:shd w:val="clear" w:color="auto" w:fill="FFFFFF"/>
        </w:rPr>
        <w:t>R</w:t>
      </w:r>
      <w:r w:rsidRPr="00B0278E">
        <w:rPr>
          <w:rFonts w:ascii="Times New Roman" w:hAnsi="Times New Roman" w:cs="Times New Roman"/>
          <w:color w:val="333333"/>
          <w:sz w:val="24"/>
          <w:szCs w:val="24"/>
          <w:shd w:val="clear" w:color="auto" w:fill="FFFFFF"/>
        </w:rPr>
        <w:t>anging.</w:t>
      </w:r>
    </w:p>
    <w:p w:rsidR="008E05CB" w:rsidRPr="00B0278E" w:rsidRDefault="00862A84">
      <w:pPr>
        <w:rPr>
          <w:rFonts w:ascii="Times New Roman" w:hAnsi="Times New Roman" w:cs="Times New Roman"/>
          <w:color w:val="333333"/>
          <w:sz w:val="24"/>
          <w:szCs w:val="24"/>
          <w:shd w:val="clear" w:color="auto" w:fill="FFFFFF"/>
        </w:rPr>
      </w:pPr>
      <w:r w:rsidRPr="00B0278E">
        <w:rPr>
          <w:rFonts w:ascii="Times New Roman" w:hAnsi="Times New Roman" w:cs="Times New Roman"/>
          <w:color w:val="333333"/>
          <w:sz w:val="24"/>
          <w:szCs w:val="24"/>
          <w:shd w:val="clear" w:color="auto" w:fill="FFFFFF"/>
        </w:rPr>
        <w:t>Consider the WSR-88D is a pulsed Doppler radar. This means that the transmitter sends out very brief pulses of radio waves rather than a continuous stream of waves.</w:t>
      </w:r>
    </w:p>
    <w:p w:rsidR="00862A84" w:rsidRPr="00B0278E" w:rsidRDefault="00862A84">
      <w:pPr>
        <w:rPr>
          <w:rFonts w:ascii="Times New Roman" w:hAnsi="Times New Roman" w:cs="Times New Roman"/>
          <w:color w:val="333333"/>
          <w:sz w:val="24"/>
          <w:szCs w:val="24"/>
          <w:shd w:val="clear" w:color="auto" w:fill="FFFFFF"/>
        </w:rPr>
      </w:pPr>
      <w:r w:rsidRPr="00B0278E">
        <w:rPr>
          <w:rFonts w:ascii="Times New Roman" w:hAnsi="Times New Roman" w:cs="Times New Roman"/>
          <w:color w:val="333333"/>
          <w:sz w:val="24"/>
          <w:szCs w:val="24"/>
          <w:shd w:val="clear" w:color="auto" w:fill="FFFFFF"/>
        </w:rPr>
        <w:t>By calculating the amount of time it takes for a pulse to be transmitted, strike a target, and return to the radar antenna, the system can determine the range (or distance) of the target from the radar.</w:t>
      </w:r>
    </w:p>
    <w:p w:rsidR="008E05CB" w:rsidRDefault="008E05CB">
      <w:pPr>
        <w:rPr>
          <w:rFonts w:ascii="Arial" w:hAnsi="Arial" w:cs="Arial"/>
          <w:color w:val="333333"/>
          <w:sz w:val="27"/>
          <w:szCs w:val="27"/>
          <w:shd w:val="clear" w:color="auto" w:fill="FFFFFF"/>
        </w:rPr>
      </w:pPr>
      <w:r w:rsidRPr="008E05CB">
        <w:rPr>
          <w:rFonts w:ascii="Arial" w:hAnsi="Arial" w:cs="Arial"/>
          <w:color w:val="333333"/>
          <w:sz w:val="27"/>
          <w:szCs w:val="27"/>
          <w:shd w:val="clear" w:color="auto" w:fill="FFFFFF"/>
        </w:rPr>
        <w:lastRenderedPageBreak/>
        <w:drawing>
          <wp:inline distT="0" distB="0" distL="0" distR="0">
            <wp:extent cx="5943600" cy="2986380"/>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943600" cy="2986380"/>
                    </a:xfrm>
                    <a:prstGeom prst="rect">
                      <a:avLst/>
                    </a:prstGeom>
                    <a:noFill/>
                  </pic:spPr>
                </pic:pic>
              </a:graphicData>
            </a:graphic>
          </wp:inline>
        </w:drawing>
      </w:r>
    </w:p>
    <w:p w:rsidR="00862A84" w:rsidRDefault="00862A84">
      <w:pPr>
        <w:rPr>
          <w:rFonts w:ascii="Arial" w:hAnsi="Arial" w:cs="Arial"/>
          <w:color w:val="FF0000"/>
          <w:sz w:val="27"/>
          <w:szCs w:val="27"/>
          <w:shd w:val="clear" w:color="auto" w:fill="FFFFFF"/>
        </w:rPr>
      </w:pPr>
    </w:p>
    <w:p w:rsidR="00862A84" w:rsidRPr="00B0278E" w:rsidRDefault="00B0278E">
      <w:pPr>
        <w:rPr>
          <w:rFonts w:ascii="Times New Roman" w:hAnsi="Times New Roman" w:cs="Times New Roman"/>
          <w:b/>
          <w:sz w:val="24"/>
          <w:szCs w:val="24"/>
          <w:shd w:val="clear" w:color="auto" w:fill="FFFFFF"/>
        </w:rPr>
      </w:pPr>
      <w:proofErr w:type="gramStart"/>
      <w:r w:rsidRPr="00B0278E">
        <w:rPr>
          <w:rFonts w:ascii="Times New Roman" w:hAnsi="Times New Roman" w:cs="Times New Roman"/>
          <w:b/>
          <w:sz w:val="24"/>
          <w:szCs w:val="24"/>
          <w:shd w:val="clear" w:color="auto" w:fill="FFFFFF"/>
        </w:rPr>
        <w:t>2.SONAR</w:t>
      </w:r>
      <w:proofErr w:type="gramEnd"/>
      <w:r w:rsidRPr="00B0278E">
        <w:rPr>
          <w:rFonts w:ascii="Times New Roman" w:hAnsi="Times New Roman" w:cs="Times New Roman"/>
          <w:b/>
          <w:sz w:val="24"/>
          <w:szCs w:val="24"/>
          <w:shd w:val="clear" w:color="auto" w:fill="FFFFFF"/>
        </w:rPr>
        <w:t>:-</w:t>
      </w:r>
    </w:p>
    <w:p w:rsidR="006C0D64" w:rsidRPr="00B0278E" w:rsidRDefault="006C0D64">
      <w:pPr>
        <w:rPr>
          <w:rFonts w:ascii="Times New Roman" w:hAnsi="Times New Roman" w:cs="Times New Roman"/>
          <w:color w:val="050505"/>
          <w:sz w:val="24"/>
          <w:szCs w:val="24"/>
          <w:shd w:val="clear" w:color="auto" w:fill="FFFFFF"/>
        </w:rPr>
      </w:pPr>
      <w:r w:rsidRPr="00B0278E">
        <w:rPr>
          <w:rFonts w:ascii="Times New Roman" w:hAnsi="Times New Roman" w:cs="Times New Roman"/>
          <w:color w:val="050505"/>
          <w:sz w:val="24"/>
          <w:szCs w:val="24"/>
          <w:shd w:val="clear" w:color="auto" w:fill="FFFFFF"/>
        </w:rPr>
        <w:t>Sonar, short for </w:t>
      </w:r>
      <w:r w:rsidRPr="00B0278E">
        <w:rPr>
          <w:rStyle w:val="Emphasis"/>
          <w:rFonts w:ascii="Times New Roman" w:hAnsi="Times New Roman" w:cs="Times New Roman"/>
          <w:color w:val="050505"/>
          <w:sz w:val="24"/>
          <w:szCs w:val="24"/>
          <w:shd w:val="clear" w:color="auto" w:fill="FFFFFF"/>
        </w:rPr>
        <w:t>Sound Navigation and Ranging</w:t>
      </w:r>
      <w:r w:rsidRPr="00B0278E">
        <w:rPr>
          <w:rFonts w:ascii="Times New Roman" w:hAnsi="Times New Roman" w:cs="Times New Roman"/>
          <w:color w:val="050505"/>
          <w:sz w:val="24"/>
          <w:szCs w:val="24"/>
          <w:shd w:val="clear" w:color="auto" w:fill="FFFFFF"/>
        </w:rPr>
        <w:t>, is helpful for exploring and mapping the ocean</w:t>
      </w:r>
    </w:p>
    <w:p w:rsidR="006C0D64" w:rsidRPr="00B0278E" w:rsidRDefault="006C0D64">
      <w:pPr>
        <w:rPr>
          <w:rFonts w:ascii="Times New Roman" w:hAnsi="Times New Roman" w:cs="Times New Roman"/>
          <w:color w:val="050505"/>
          <w:sz w:val="24"/>
          <w:szCs w:val="24"/>
          <w:shd w:val="clear" w:color="auto" w:fill="FFFFFF"/>
        </w:rPr>
      </w:pPr>
      <w:proofErr w:type="gramStart"/>
      <w:r w:rsidRPr="00B0278E">
        <w:rPr>
          <w:rFonts w:ascii="Times New Roman" w:hAnsi="Times New Roman" w:cs="Times New Roman"/>
          <w:color w:val="050505"/>
          <w:sz w:val="24"/>
          <w:szCs w:val="24"/>
          <w:shd w:val="clear" w:color="auto" w:fill="FFFFFF"/>
        </w:rPr>
        <w:t>scientists</w:t>
      </w:r>
      <w:proofErr w:type="gramEnd"/>
      <w:r w:rsidRPr="00B0278E">
        <w:rPr>
          <w:rFonts w:ascii="Times New Roman" w:hAnsi="Times New Roman" w:cs="Times New Roman"/>
          <w:color w:val="050505"/>
          <w:sz w:val="24"/>
          <w:szCs w:val="24"/>
          <w:shd w:val="clear" w:color="auto" w:fill="FFFFFF"/>
        </w:rPr>
        <w:t xml:space="preserve"> primarily use sonar to develop </w:t>
      </w:r>
      <w:r w:rsidRPr="00B0278E">
        <w:rPr>
          <w:rFonts w:ascii="Times New Roman" w:hAnsi="Times New Roman" w:cs="Times New Roman"/>
          <w:sz w:val="24"/>
          <w:szCs w:val="24"/>
          <w:shd w:val="clear" w:color="auto" w:fill="FFFFFF"/>
        </w:rPr>
        <w:t>nautical charts</w:t>
      </w:r>
      <w:r w:rsidRPr="00B0278E">
        <w:rPr>
          <w:rFonts w:ascii="Times New Roman" w:hAnsi="Times New Roman" w:cs="Times New Roman"/>
          <w:color w:val="050505"/>
          <w:sz w:val="24"/>
          <w:szCs w:val="24"/>
          <w:shd w:val="clear" w:color="auto" w:fill="FFFFFF"/>
        </w:rPr>
        <w:t>, locate underwater hazards to navigation, search for and map objects on the seafloor such as shipwrecks, and map the seafloor itself. There are two types of sonar—active and passive.</w:t>
      </w:r>
    </w:p>
    <w:p w:rsidR="008E05CB" w:rsidRDefault="008E05CB">
      <w:pPr>
        <w:rPr>
          <w:rFonts w:ascii="Arial" w:hAnsi="Arial" w:cs="Arial"/>
          <w:color w:val="050505"/>
          <w:sz w:val="23"/>
          <w:szCs w:val="23"/>
          <w:shd w:val="clear" w:color="auto" w:fill="FFFFFF"/>
        </w:rPr>
      </w:pPr>
      <w:r w:rsidRPr="008E05CB">
        <w:rPr>
          <w:rFonts w:ascii="Arial" w:hAnsi="Arial" w:cs="Arial"/>
          <w:color w:val="050505"/>
          <w:sz w:val="23"/>
          <w:szCs w:val="23"/>
          <w:shd w:val="clear" w:color="auto" w:fill="FFFFFF"/>
        </w:rPr>
        <w:drawing>
          <wp:inline distT="0" distB="0" distL="0" distR="0">
            <wp:extent cx="5543550" cy="3162300"/>
            <wp:effectExtent l="19050" t="0" r="0" b="0"/>
            <wp:docPr id="11" name="Picture 1" descr="son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r.png"/>
                    <pic:cNvPicPr/>
                  </pic:nvPicPr>
                  <pic:blipFill>
                    <a:blip r:embed="rId10" cstate="print"/>
                    <a:stretch>
                      <a:fillRect/>
                    </a:stretch>
                  </pic:blipFill>
                  <pic:spPr>
                    <a:xfrm>
                      <a:off x="0" y="0"/>
                      <a:ext cx="5543550" cy="3162300"/>
                    </a:xfrm>
                    <a:prstGeom prst="rect">
                      <a:avLst/>
                    </a:prstGeom>
                  </pic:spPr>
                </pic:pic>
              </a:graphicData>
            </a:graphic>
          </wp:inline>
        </w:drawing>
      </w:r>
    </w:p>
    <w:p w:rsidR="006C0D64" w:rsidRPr="006C0D64" w:rsidRDefault="006C0D64" w:rsidP="006C0D64">
      <w:pPr>
        <w:shd w:val="clear" w:color="auto" w:fill="FFFFFF"/>
        <w:spacing w:before="150" w:after="150" w:line="420" w:lineRule="atLeast"/>
        <w:outlineLvl w:val="1"/>
        <w:rPr>
          <w:rFonts w:ascii="Times New Roman" w:eastAsia="Times New Roman" w:hAnsi="Times New Roman" w:cs="Times New Roman"/>
          <w:b/>
          <w:color w:val="5E5E5E"/>
          <w:spacing w:val="2"/>
          <w:sz w:val="24"/>
          <w:szCs w:val="24"/>
        </w:rPr>
      </w:pPr>
      <w:r w:rsidRPr="006C0D64">
        <w:rPr>
          <w:rFonts w:ascii="Times New Roman" w:eastAsia="Times New Roman" w:hAnsi="Times New Roman" w:cs="Times New Roman"/>
          <w:b/>
          <w:color w:val="5E5E5E"/>
          <w:spacing w:val="2"/>
          <w:sz w:val="24"/>
          <w:szCs w:val="24"/>
        </w:rPr>
        <w:lastRenderedPageBreak/>
        <w:t>Active Sonar</w:t>
      </w:r>
    </w:p>
    <w:p w:rsidR="006C0D64" w:rsidRPr="006C0D64" w:rsidRDefault="006C0D64" w:rsidP="006C0D64">
      <w:pPr>
        <w:shd w:val="clear" w:color="auto" w:fill="FFFFFF"/>
        <w:spacing w:after="225" w:line="384" w:lineRule="atLeast"/>
        <w:rPr>
          <w:rFonts w:ascii="Times New Roman" w:eastAsia="Times New Roman" w:hAnsi="Times New Roman" w:cs="Times New Roman"/>
          <w:color w:val="050505"/>
          <w:sz w:val="24"/>
          <w:szCs w:val="24"/>
        </w:rPr>
      </w:pPr>
      <w:r w:rsidRPr="00B0278E">
        <w:rPr>
          <w:rFonts w:ascii="Times New Roman" w:eastAsia="Times New Roman" w:hAnsi="Times New Roman" w:cs="Times New Roman"/>
          <w:bCs/>
          <w:color w:val="050505"/>
          <w:sz w:val="24"/>
          <w:szCs w:val="24"/>
        </w:rPr>
        <w:t>Active</w:t>
      </w:r>
      <w:r w:rsidRPr="006C0D64">
        <w:rPr>
          <w:rFonts w:ascii="Times New Roman" w:eastAsia="Times New Roman" w:hAnsi="Times New Roman" w:cs="Times New Roman"/>
          <w:color w:val="050505"/>
          <w:sz w:val="24"/>
          <w:szCs w:val="24"/>
        </w:rPr>
        <w:t> sonar transducers emit an acoustic signal or pulse of sound into the water. If an object is in the path of the sound pulse, the sound bounces off the object and returns an “echo” to the sonar transducer. If the transducer is equipped with the ability to receive signals, it measures the strength of the signal. By determining the time between the emission of the sound pulse and its reception, the transducer can determine the range and orientation of the object.</w:t>
      </w:r>
    </w:p>
    <w:p w:rsidR="006C0D64" w:rsidRPr="00B0278E" w:rsidRDefault="006C0D64" w:rsidP="006C0D64">
      <w:pPr>
        <w:pStyle w:val="Heading2"/>
        <w:shd w:val="clear" w:color="auto" w:fill="FFFFFF"/>
        <w:spacing w:before="150" w:beforeAutospacing="0" w:after="150" w:afterAutospacing="0" w:line="420" w:lineRule="atLeast"/>
        <w:rPr>
          <w:bCs w:val="0"/>
          <w:color w:val="5E5E5E"/>
          <w:spacing w:val="2"/>
          <w:sz w:val="24"/>
          <w:szCs w:val="24"/>
        </w:rPr>
      </w:pPr>
      <w:r w:rsidRPr="00B0278E">
        <w:rPr>
          <w:bCs w:val="0"/>
          <w:color w:val="5E5E5E"/>
          <w:spacing w:val="2"/>
          <w:sz w:val="24"/>
          <w:szCs w:val="24"/>
        </w:rPr>
        <w:t>Passive Sonar</w:t>
      </w:r>
    </w:p>
    <w:p w:rsidR="006C0D64" w:rsidRPr="00B0278E" w:rsidRDefault="006C0D64" w:rsidP="006C0D64">
      <w:pPr>
        <w:pStyle w:val="NormalWeb"/>
        <w:shd w:val="clear" w:color="auto" w:fill="FFFFFF"/>
        <w:spacing w:before="0" w:beforeAutospacing="0" w:after="225" w:afterAutospacing="0" w:line="384" w:lineRule="atLeast"/>
        <w:rPr>
          <w:color w:val="050505"/>
        </w:rPr>
      </w:pPr>
      <w:r w:rsidRPr="00B0278E">
        <w:rPr>
          <w:rStyle w:val="Strong"/>
          <w:b w:val="0"/>
          <w:color w:val="050505"/>
        </w:rPr>
        <w:t>Passive</w:t>
      </w:r>
      <w:r w:rsidRPr="00B0278E">
        <w:rPr>
          <w:color w:val="050505"/>
        </w:rPr>
        <w:t> sonar systems are used primarily to detect noise from marine objects (such as submarines or ships) and marine animals like whales. Unlike active sonar, passive sonar does not emit its own signal, which is an advantage for military vessels that do not want to be found or for scientific missions that concentrate on quietly “listening” to the ocean</w:t>
      </w:r>
    </w:p>
    <w:p w:rsidR="006C0D64" w:rsidRDefault="006C0D64">
      <w:pPr>
        <w:rPr>
          <w:rFonts w:ascii="Arial" w:hAnsi="Arial" w:cs="Arial"/>
          <w:sz w:val="27"/>
          <w:szCs w:val="27"/>
          <w:shd w:val="clear" w:color="auto" w:fill="FFFFFF"/>
        </w:rPr>
      </w:pPr>
    </w:p>
    <w:p w:rsidR="00862A84" w:rsidRPr="00862A84" w:rsidRDefault="00862A84">
      <w:pPr>
        <w:rPr>
          <w:rFonts w:ascii="Arial" w:hAnsi="Arial" w:cs="Arial"/>
          <w:color w:val="000000" w:themeColor="text1"/>
          <w:sz w:val="27"/>
          <w:szCs w:val="27"/>
          <w:shd w:val="clear" w:color="auto" w:fill="FFFFFF"/>
        </w:rPr>
      </w:pPr>
    </w:p>
    <w:p w:rsidR="00862A84" w:rsidRDefault="00862A84">
      <w:pPr>
        <w:rPr>
          <w:rFonts w:ascii="Arial" w:hAnsi="Arial" w:cs="Arial"/>
          <w:color w:val="3B3B3B"/>
          <w:sz w:val="21"/>
          <w:szCs w:val="21"/>
          <w:shd w:val="clear" w:color="auto" w:fill="FFFFFF"/>
        </w:rPr>
      </w:pPr>
    </w:p>
    <w:p w:rsidR="00C50CBF" w:rsidRPr="00B0278E" w:rsidRDefault="00B0278E">
      <w:pPr>
        <w:rPr>
          <w:rFonts w:ascii="Times New Roman" w:hAnsi="Times New Roman" w:cs="Times New Roman"/>
          <w:b/>
          <w:sz w:val="24"/>
          <w:szCs w:val="24"/>
        </w:rPr>
      </w:pPr>
      <w:proofErr w:type="gramStart"/>
      <w:r w:rsidRPr="00B0278E">
        <w:rPr>
          <w:rFonts w:ascii="Times New Roman" w:hAnsi="Times New Roman" w:cs="Times New Roman"/>
          <w:b/>
          <w:sz w:val="24"/>
          <w:szCs w:val="24"/>
        </w:rPr>
        <w:t>3.LIDAR</w:t>
      </w:r>
      <w:proofErr w:type="gramEnd"/>
      <w:r w:rsidRPr="00B0278E">
        <w:rPr>
          <w:rFonts w:ascii="Times New Roman" w:hAnsi="Times New Roman" w:cs="Times New Roman"/>
          <w:b/>
          <w:sz w:val="24"/>
          <w:szCs w:val="24"/>
        </w:rPr>
        <w:t>:-</w:t>
      </w:r>
    </w:p>
    <w:p w:rsidR="006C0D64" w:rsidRDefault="006C0D64">
      <w:r>
        <w:rPr>
          <w:noProof/>
        </w:rPr>
        <w:drawing>
          <wp:inline distT="0" distB="0" distL="0" distR="0">
            <wp:extent cx="5943600" cy="346055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3600" cy="3460559"/>
                    </a:xfrm>
                    <a:prstGeom prst="rect">
                      <a:avLst/>
                    </a:prstGeom>
                    <a:noFill/>
                    <a:ln w="9525">
                      <a:noFill/>
                      <a:miter lim="800000"/>
                      <a:headEnd/>
                      <a:tailEnd/>
                    </a:ln>
                  </pic:spPr>
                </pic:pic>
              </a:graphicData>
            </a:graphic>
          </wp:inline>
        </w:drawing>
      </w:r>
    </w:p>
    <w:p w:rsidR="006C0D64" w:rsidRDefault="006C0D64"/>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proofErr w:type="spellStart"/>
      <w:r w:rsidRPr="008E05CB">
        <w:rPr>
          <w:rFonts w:ascii="Arial" w:hAnsi="Arial" w:cs="Arial"/>
          <w:color w:val="000000"/>
          <w:sz w:val="23"/>
          <w:szCs w:val="23"/>
        </w:rPr>
        <w:t>Lidar</w:t>
      </w:r>
      <w:proofErr w:type="spellEnd"/>
      <w:r>
        <w:rPr>
          <w:rFonts w:ascii="Arial" w:hAnsi="Arial" w:cs="Arial"/>
          <w:color w:val="000000"/>
          <w:sz w:val="23"/>
          <w:szCs w:val="23"/>
        </w:rPr>
        <w:t> is a complex remote sensing technology using laser light to densely sample the surface of an object. Currently, it is being used by archeologists to delve into the hidden layers of the earth</w:t>
      </w:r>
      <w:proofErr w:type="gramStart"/>
      <w:r>
        <w:rPr>
          <w:rFonts w:ascii="Arial" w:hAnsi="Arial" w:cs="Arial"/>
          <w:color w:val="000000"/>
          <w:sz w:val="23"/>
          <w:szCs w:val="23"/>
        </w:rPr>
        <w:t>..</w:t>
      </w:r>
      <w:proofErr w:type="gramEnd"/>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proofErr w:type="spellStart"/>
      <w:r w:rsidRPr="008E05CB">
        <w:rPr>
          <w:rFonts w:ascii="Arial" w:hAnsi="Arial" w:cs="Arial"/>
          <w:color w:val="000000"/>
          <w:sz w:val="23"/>
          <w:szCs w:val="23"/>
        </w:rPr>
        <w:t>Lidar</w:t>
      </w:r>
      <w:proofErr w:type="spellEnd"/>
      <w:r w:rsidRPr="008E05CB">
        <w:rPr>
          <w:rFonts w:ascii="Arial" w:hAnsi="Arial" w:cs="Arial"/>
          <w:color w:val="000000"/>
          <w:sz w:val="23"/>
          <w:szCs w:val="23"/>
        </w:rPr>
        <w:t xml:space="preserve"> systems</w:t>
      </w:r>
      <w:r w:rsidR="008E05CB">
        <w:rPr>
          <w:rFonts w:ascii="Arial" w:hAnsi="Arial" w:cs="Arial"/>
          <w:color w:val="000000"/>
          <w:sz w:val="23"/>
          <w:szCs w:val="23"/>
        </w:rPr>
        <w:t xml:space="preserve"> </w:t>
      </w:r>
      <w:r>
        <w:rPr>
          <w:rFonts w:ascii="Arial" w:hAnsi="Arial" w:cs="Arial"/>
          <w:color w:val="000000"/>
          <w:sz w:val="23"/>
          <w:szCs w:val="23"/>
        </w:rPr>
        <w:t xml:space="preserve">lasers use pulses of light outside the visible spectrum and measure how long it takes each light pulse to come back. As it does, the distance to and direction of whatever that pulse hit is documented as a single point on a large 3D map, with the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system at the middle.</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r w:rsidRPr="008E05CB">
        <w:rPr>
          <w:rFonts w:ascii="Arial" w:hAnsi="Arial" w:cs="Arial"/>
          <w:color w:val="000000"/>
          <w:sz w:val="23"/>
          <w:szCs w:val="23"/>
        </w:rPr>
        <w:t>In recent years</w:t>
      </w:r>
      <w:r>
        <w:rPr>
          <w:rFonts w:ascii="Arial" w:hAnsi="Arial" w:cs="Arial"/>
          <w:color w:val="000000"/>
          <w:sz w:val="23"/>
          <w:szCs w:val="23"/>
        </w:rPr>
        <w:t xml:space="preserve">, archaeologists have started using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to map the height of features on the ground. One of the largest, most recent surveys helped archeologists determine that the Mayan civilization may have been much larger and more tightly populated than thought before.</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proofErr w:type="spellStart"/>
      <w:r>
        <w:rPr>
          <w:rFonts w:ascii="Arial" w:hAnsi="Arial" w:cs="Arial"/>
          <w:color w:val="000000"/>
          <w:sz w:val="23"/>
          <w:szCs w:val="23"/>
        </w:rPr>
        <w:t>Lidar</w:t>
      </w:r>
      <w:proofErr w:type="spellEnd"/>
      <w:r>
        <w:rPr>
          <w:rFonts w:ascii="Arial" w:hAnsi="Arial" w:cs="Arial"/>
          <w:color w:val="000000"/>
          <w:sz w:val="23"/>
          <w:szCs w:val="23"/>
        </w:rPr>
        <w:t xml:space="preserve"> helped the scientists cover 2,000 kilometers in a relatively short period of time. Covering that much land by hand, using ground penetrating radar, would have taken decades. But </w:t>
      </w:r>
      <w:proofErr w:type="spellStart"/>
      <w:r>
        <w:rPr>
          <w:rFonts w:ascii="Arial" w:hAnsi="Arial" w:cs="Arial"/>
          <w:color w:val="000000"/>
          <w:sz w:val="23"/>
          <w:szCs w:val="23"/>
        </w:rPr>
        <w:t>Lidar’s</w:t>
      </w:r>
      <w:proofErr w:type="spellEnd"/>
      <w:r>
        <w:rPr>
          <w:rFonts w:ascii="Arial" w:hAnsi="Arial" w:cs="Arial"/>
          <w:color w:val="000000"/>
          <w:sz w:val="23"/>
          <w:szCs w:val="23"/>
        </w:rPr>
        <w:t xml:space="preserve"> usefulness doesn’t stop there.</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r>
        <w:rPr>
          <w:rFonts w:ascii="Arial" w:hAnsi="Arial" w:cs="Arial"/>
          <w:color w:val="000000"/>
          <w:sz w:val="23"/>
          <w:szCs w:val="23"/>
        </w:rPr>
        <w:t>There are also </w:t>
      </w:r>
      <w:r w:rsidRPr="008E05CB">
        <w:rPr>
          <w:rFonts w:ascii="Arial" w:hAnsi="Arial" w:cs="Arial"/>
          <w:color w:val="000000"/>
          <w:sz w:val="23"/>
          <w:szCs w:val="23"/>
        </w:rPr>
        <w:t xml:space="preserve">multiple types of </w:t>
      </w:r>
      <w:proofErr w:type="spellStart"/>
      <w:r w:rsidRPr="008E05CB">
        <w:rPr>
          <w:rFonts w:ascii="Arial" w:hAnsi="Arial" w:cs="Arial"/>
          <w:color w:val="000000"/>
          <w:sz w:val="23"/>
          <w:szCs w:val="23"/>
        </w:rPr>
        <w:t>Lidar</w:t>
      </w:r>
      <w:proofErr w:type="spellEnd"/>
      <w:r>
        <w:rPr>
          <w:rFonts w:ascii="Arial" w:hAnsi="Arial" w:cs="Arial"/>
          <w:color w:val="000000"/>
          <w:sz w:val="23"/>
          <w:szCs w:val="23"/>
        </w:rPr>
        <w:t xml:space="preserve">, including flash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and phase array </w:t>
      </w:r>
      <w:proofErr w:type="spellStart"/>
      <w:r>
        <w:rPr>
          <w:rFonts w:ascii="Arial" w:hAnsi="Arial" w:cs="Arial"/>
          <w:color w:val="000000"/>
          <w:sz w:val="23"/>
          <w:szCs w:val="23"/>
        </w:rPr>
        <w:t>lidar</w:t>
      </w:r>
      <w:proofErr w:type="spellEnd"/>
      <w:r>
        <w:rPr>
          <w:rFonts w:ascii="Arial" w:hAnsi="Arial" w:cs="Arial"/>
          <w:color w:val="000000"/>
          <w:sz w:val="23"/>
          <w:szCs w:val="23"/>
        </w:rPr>
        <w:t>.</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Flash is basically where you have a light source and that light </w:t>
      </w:r>
      <w:proofErr w:type="gramStart"/>
      <w:r>
        <w:rPr>
          <w:rFonts w:ascii="Arial" w:hAnsi="Arial" w:cs="Arial"/>
          <w:color w:val="000000"/>
          <w:sz w:val="23"/>
          <w:szCs w:val="23"/>
          <w:shd w:val="clear" w:color="auto" w:fill="FFFFFF"/>
        </w:rPr>
        <w:t>source</w:t>
      </w:r>
      <w:proofErr w:type="gramEnd"/>
      <w:r>
        <w:rPr>
          <w:rFonts w:ascii="Arial" w:hAnsi="Arial" w:cs="Arial"/>
          <w:color w:val="000000"/>
          <w:sz w:val="23"/>
          <w:szCs w:val="23"/>
          <w:shd w:val="clear" w:color="auto" w:fill="FFFFFF"/>
        </w:rPr>
        <w:t xml:space="preserve"> floods the entire field of view one time using a pulse. A time-of-flight imager receives that light and is able to paint the image of what it sees</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r>
        <w:rPr>
          <w:rFonts w:ascii="Arial" w:hAnsi="Arial" w:cs="Arial"/>
          <w:color w:val="000000"/>
          <w:sz w:val="23"/>
          <w:szCs w:val="23"/>
        </w:rPr>
        <w:t xml:space="preserve">The downfall of flash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is the expense. It requires huge bursts of energy and expensive imagers made from gallium-arsenide to capture the light. These imagers can cost upwards of $200,000.</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r>
        <w:rPr>
          <w:rFonts w:ascii="Arial" w:hAnsi="Arial" w:cs="Arial"/>
          <w:color w:val="000000"/>
          <w:sz w:val="23"/>
          <w:szCs w:val="23"/>
        </w:rPr>
        <w:t xml:space="preserve">Fortunately, a close cousin of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known as the phased </w:t>
      </w:r>
      <w:proofErr w:type="gramStart"/>
      <w:r>
        <w:rPr>
          <w:rFonts w:ascii="Arial" w:hAnsi="Arial" w:cs="Arial"/>
          <w:color w:val="000000"/>
          <w:sz w:val="23"/>
          <w:szCs w:val="23"/>
        </w:rPr>
        <w:t>array,</w:t>
      </w:r>
      <w:proofErr w:type="gramEnd"/>
      <w:r>
        <w:rPr>
          <w:rFonts w:ascii="Arial" w:hAnsi="Arial" w:cs="Arial"/>
          <w:color w:val="000000"/>
          <w:sz w:val="23"/>
          <w:szCs w:val="23"/>
        </w:rPr>
        <w:t xml:space="preserve"> is a brilliant workaround. It can broadcast radio waves in any direction using a microscopic array of individual antennas synced together. By monitoring the timing — or phase — between each antenna broadcasting its signal, engineers can “steer” one signal in a specific direction. This is the first step in using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for autonomous vehicles.</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r>
        <w:rPr>
          <w:rFonts w:ascii="Arial" w:hAnsi="Arial" w:cs="Arial"/>
          <w:color w:val="000000"/>
          <w:sz w:val="23"/>
          <w:szCs w:val="23"/>
        </w:rPr>
        <w:t xml:space="preserve">Also,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can’t do it alone: it can’t read signs since they’re flat; the systems can be disrupted easily by limited visibility (heavy snow, fog, or something else obstructing the unit’s view).</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r>
        <w:rPr>
          <w:rFonts w:ascii="Arial" w:hAnsi="Arial" w:cs="Arial"/>
          <w:color w:val="000000"/>
          <w:sz w:val="23"/>
          <w:szCs w:val="23"/>
        </w:rPr>
        <w:t xml:space="preserve">So, to work in a vehicle, </w:t>
      </w:r>
      <w:proofErr w:type="spellStart"/>
      <w:r>
        <w:rPr>
          <w:rFonts w:ascii="Arial" w:hAnsi="Arial" w:cs="Arial"/>
          <w:color w:val="000000"/>
          <w:sz w:val="23"/>
          <w:szCs w:val="23"/>
        </w:rPr>
        <w:t>lidar</w:t>
      </w:r>
      <w:proofErr w:type="spellEnd"/>
      <w:r>
        <w:rPr>
          <w:rFonts w:ascii="Arial" w:hAnsi="Arial" w:cs="Arial"/>
          <w:color w:val="000000"/>
          <w:sz w:val="23"/>
          <w:szCs w:val="23"/>
        </w:rPr>
        <w:t xml:space="preserve"> has to work together with other systems: its cousins’ radar and ultrasound (a form of sonar) and ordinary visible-light cameras help </w:t>
      </w:r>
      <w:proofErr w:type="spellStart"/>
      <w:r>
        <w:rPr>
          <w:rFonts w:ascii="Arial" w:hAnsi="Arial" w:cs="Arial"/>
          <w:color w:val="000000"/>
          <w:sz w:val="23"/>
          <w:szCs w:val="23"/>
        </w:rPr>
        <w:t>Lidar</w:t>
      </w:r>
      <w:proofErr w:type="spellEnd"/>
      <w:r>
        <w:rPr>
          <w:rFonts w:ascii="Arial" w:hAnsi="Arial" w:cs="Arial"/>
          <w:color w:val="000000"/>
          <w:sz w:val="23"/>
          <w:szCs w:val="23"/>
        </w:rPr>
        <w:t>. The cameras may read a “bump” sign on its own, but cameras are slow to process information and might not realize the sign is there until it’s too late.</w:t>
      </w: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p>
    <w:p w:rsidR="008B3401" w:rsidRDefault="008B3401" w:rsidP="008B3401">
      <w:pPr>
        <w:pStyle w:val="NormalWeb"/>
        <w:shd w:val="clear" w:color="auto" w:fill="FFFFFF"/>
        <w:spacing w:before="0" w:beforeAutospacing="0" w:after="150" w:afterAutospacing="0"/>
        <w:rPr>
          <w:rFonts w:ascii="Arial" w:hAnsi="Arial" w:cs="Arial"/>
          <w:color w:val="000000"/>
          <w:sz w:val="23"/>
          <w:szCs w:val="23"/>
        </w:rPr>
      </w:pPr>
    </w:p>
    <w:p w:rsidR="00B0278E" w:rsidRDefault="00B0278E" w:rsidP="008B3401">
      <w:pPr>
        <w:pStyle w:val="NormalWeb"/>
        <w:shd w:val="clear" w:color="auto" w:fill="FFFFFF"/>
        <w:spacing w:before="0" w:beforeAutospacing="0" w:after="150" w:afterAutospacing="0"/>
        <w:rPr>
          <w:rFonts w:ascii="Arial" w:hAnsi="Arial" w:cs="Arial"/>
          <w:color w:val="000000"/>
          <w:sz w:val="23"/>
          <w:szCs w:val="23"/>
        </w:rPr>
      </w:pPr>
    </w:p>
    <w:p w:rsidR="00B0278E" w:rsidRDefault="00B0278E" w:rsidP="008B3401">
      <w:pPr>
        <w:pStyle w:val="NormalWeb"/>
        <w:shd w:val="clear" w:color="auto" w:fill="FFFFFF"/>
        <w:spacing w:before="0" w:beforeAutospacing="0" w:after="150" w:afterAutospacing="0"/>
        <w:rPr>
          <w:rFonts w:ascii="Arial" w:hAnsi="Arial" w:cs="Arial"/>
          <w:color w:val="000000"/>
          <w:sz w:val="23"/>
          <w:szCs w:val="23"/>
        </w:rPr>
      </w:pPr>
    </w:p>
    <w:p w:rsidR="008B3401" w:rsidRPr="00B0278E" w:rsidRDefault="00B0278E" w:rsidP="008B3401">
      <w:pPr>
        <w:pStyle w:val="NormalWeb"/>
        <w:shd w:val="clear" w:color="auto" w:fill="FFFFFF"/>
        <w:spacing w:before="0" w:beforeAutospacing="0" w:after="0" w:afterAutospacing="0" w:line="456" w:lineRule="atLeast"/>
        <w:jc w:val="both"/>
        <w:textAlignment w:val="top"/>
        <w:rPr>
          <w:color w:val="3B3B3B"/>
        </w:rPr>
      </w:pPr>
      <w:proofErr w:type="gramStart"/>
      <w:r w:rsidRPr="00B0278E">
        <w:rPr>
          <w:rStyle w:val="Strong"/>
          <w:color w:val="3B3B3B"/>
          <w:bdr w:val="none" w:sz="0" w:space="0" w:color="auto" w:frame="1"/>
        </w:rPr>
        <w:lastRenderedPageBreak/>
        <w:t>4.</w:t>
      </w:r>
      <w:r w:rsidR="008B3401" w:rsidRPr="00B0278E">
        <w:rPr>
          <w:rStyle w:val="Strong"/>
          <w:color w:val="3B3B3B"/>
          <w:bdr w:val="none" w:sz="0" w:space="0" w:color="auto" w:frame="1"/>
        </w:rPr>
        <w:t>Devices</w:t>
      </w:r>
      <w:proofErr w:type="gramEnd"/>
      <w:r w:rsidR="008B3401" w:rsidRPr="00B0278E">
        <w:rPr>
          <w:rStyle w:val="Strong"/>
          <w:color w:val="3B3B3B"/>
          <w:bdr w:val="none" w:sz="0" w:space="0" w:color="auto" w:frame="1"/>
        </w:rPr>
        <w:t xml:space="preserve"> For The Blind People</w:t>
      </w:r>
    </w:p>
    <w:p w:rsidR="008B3401" w:rsidRPr="00B0278E" w:rsidRDefault="008B3401" w:rsidP="008B3401">
      <w:pPr>
        <w:pStyle w:val="NormalWeb"/>
        <w:shd w:val="clear" w:color="auto" w:fill="FFFFFF"/>
        <w:spacing w:before="0" w:beforeAutospacing="0" w:after="225" w:afterAutospacing="0" w:line="456" w:lineRule="atLeast"/>
        <w:jc w:val="both"/>
        <w:textAlignment w:val="top"/>
        <w:rPr>
          <w:color w:val="3B3B3B"/>
        </w:rPr>
      </w:pPr>
      <w:r w:rsidRPr="00B0278E">
        <w:rPr>
          <w:color w:val="3B3B3B"/>
        </w:rPr>
        <w:t>Those who could profit most from modern sound tech are the blind. Most of the blind people utilize sound like a director, many of them exercising long &amp; hard enough to obtain a kind of echolocation. This knowledge has been adopted to develop devices to assist the blind pilot the world properly.</w:t>
      </w:r>
    </w:p>
    <w:p w:rsidR="00510565" w:rsidRDefault="008E05CB" w:rsidP="008B3401">
      <w:pPr>
        <w:pStyle w:val="NormalWeb"/>
        <w:shd w:val="clear" w:color="auto" w:fill="FFFFFF"/>
        <w:spacing w:before="0" w:beforeAutospacing="0" w:after="225" w:afterAutospacing="0" w:line="456" w:lineRule="atLeast"/>
        <w:jc w:val="both"/>
        <w:textAlignment w:val="top"/>
        <w:rPr>
          <w:rFonts w:ascii="Arial" w:hAnsi="Arial" w:cs="Arial"/>
          <w:color w:val="3B3B3B"/>
          <w:sz w:val="21"/>
          <w:szCs w:val="21"/>
        </w:rPr>
      </w:pPr>
      <w:r>
        <w:rPr>
          <w:rFonts w:ascii="Arial" w:hAnsi="Arial" w:cs="Arial"/>
          <w:noProof/>
          <w:color w:val="3B3B3B"/>
          <w:sz w:val="21"/>
          <w:szCs w:val="21"/>
        </w:rPr>
        <w:drawing>
          <wp:inline distT="0" distB="0" distL="0" distR="0">
            <wp:extent cx="4572000" cy="3120040"/>
            <wp:effectExtent l="1905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4574049" cy="3121438"/>
                    </a:xfrm>
                    <a:prstGeom prst="rect">
                      <a:avLst/>
                    </a:prstGeom>
                    <a:noFill/>
                  </pic:spPr>
                </pic:pic>
              </a:graphicData>
            </a:graphic>
          </wp:inline>
        </w:drawing>
      </w:r>
    </w:p>
    <w:p w:rsidR="00B0278E" w:rsidRDefault="00B0278E" w:rsidP="008B3401">
      <w:pPr>
        <w:pStyle w:val="NormalWeb"/>
        <w:shd w:val="clear" w:color="auto" w:fill="FFFFFF"/>
        <w:spacing w:before="0" w:beforeAutospacing="0" w:after="225" w:afterAutospacing="0" w:line="456" w:lineRule="atLeast"/>
        <w:jc w:val="both"/>
        <w:textAlignment w:val="top"/>
        <w:rPr>
          <w:rFonts w:ascii="Arial" w:hAnsi="Arial" w:cs="Arial"/>
          <w:color w:val="3B3B3B"/>
          <w:sz w:val="21"/>
          <w:szCs w:val="21"/>
        </w:rPr>
      </w:pPr>
    </w:p>
    <w:p w:rsidR="00510565" w:rsidRPr="00B0278E" w:rsidRDefault="00B0278E" w:rsidP="008B3401">
      <w:pPr>
        <w:pStyle w:val="NormalWeb"/>
        <w:shd w:val="clear" w:color="auto" w:fill="FFFFFF"/>
        <w:spacing w:before="0" w:beforeAutospacing="0" w:after="225" w:afterAutospacing="0" w:line="456" w:lineRule="atLeast"/>
        <w:jc w:val="both"/>
        <w:textAlignment w:val="top"/>
        <w:rPr>
          <w:b/>
          <w:color w:val="3B3B3B"/>
        </w:rPr>
      </w:pPr>
      <w:proofErr w:type="gramStart"/>
      <w:r w:rsidRPr="00B0278E">
        <w:rPr>
          <w:b/>
          <w:color w:val="3B3B3B"/>
        </w:rPr>
        <w:t>5.</w:t>
      </w:r>
      <w:r w:rsidR="00D163FC" w:rsidRPr="00B0278E">
        <w:rPr>
          <w:b/>
          <w:color w:val="3B3B3B"/>
        </w:rPr>
        <w:t>U</w:t>
      </w:r>
      <w:r w:rsidR="00510565" w:rsidRPr="00B0278E">
        <w:rPr>
          <w:b/>
          <w:color w:val="3B3B3B"/>
        </w:rPr>
        <w:t>ltrasound</w:t>
      </w:r>
      <w:proofErr w:type="gramEnd"/>
      <w:r w:rsidR="00D163FC" w:rsidRPr="00B0278E">
        <w:rPr>
          <w:b/>
          <w:color w:val="3B3B3B"/>
        </w:rPr>
        <w:t>:-</w:t>
      </w:r>
    </w:p>
    <w:p w:rsidR="00B0278E" w:rsidRPr="00B0278E" w:rsidRDefault="00D163FC" w:rsidP="008B3401">
      <w:pPr>
        <w:pStyle w:val="NormalWeb"/>
        <w:shd w:val="clear" w:color="auto" w:fill="FFFFFF"/>
        <w:spacing w:before="0" w:beforeAutospacing="0" w:after="225" w:afterAutospacing="0" w:line="456" w:lineRule="atLeast"/>
        <w:jc w:val="both"/>
        <w:textAlignment w:val="top"/>
        <w:rPr>
          <w:rStyle w:val="Strong"/>
          <w:b w:val="0"/>
          <w:bCs w:val="0"/>
        </w:rPr>
      </w:pPr>
      <w:r w:rsidRPr="00B0278E">
        <w:rPr>
          <w:rStyle w:val="Strong"/>
          <w:b w:val="0"/>
        </w:rPr>
        <w:t>Ultrasound</w:t>
      </w:r>
      <w:r w:rsidRPr="00B0278E">
        <w:t> is </w:t>
      </w:r>
      <w:r w:rsidRPr="00B0278E">
        <w:rPr>
          <w:bCs/>
        </w:rPr>
        <w:t>sound</w:t>
      </w:r>
      <w:r w:rsidRPr="00B0278E">
        <w:rPr>
          <w:b/>
          <w:bCs/>
        </w:rPr>
        <w:t xml:space="preserve"> </w:t>
      </w:r>
      <w:r w:rsidRPr="00B0278E">
        <w:rPr>
          <w:bCs/>
        </w:rPr>
        <w:t>waves</w:t>
      </w:r>
      <w:r w:rsidR="008E05CB" w:rsidRPr="00B0278E">
        <w:t xml:space="preserve"> </w:t>
      </w:r>
      <w:r w:rsidRPr="00B0278E">
        <w:t>with </w:t>
      </w:r>
      <w:r w:rsidRPr="00B0278E">
        <w:rPr>
          <w:bCs/>
        </w:rPr>
        <w:t>frequencies</w:t>
      </w:r>
      <w:r w:rsidRPr="00B0278E">
        <w:t> higher than the upper audible limit of human </w:t>
      </w:r>
      <w:r w:rsidRPr="00B0278E">
        <w:rPr>
          <w:bCs/>
        </w:rPr>
        <w:t>hearing</w:t>
      </w:r>
    </w:p>
    <w:p w:rsidR="00D163FC" w:rsidRPr="00B0278E" w:rsidRDefault="00B0278E" w:rsidP="008B3401">
      <w:pPr>
        <w:pStyle w:val="NormalWeb"/>
        <w:shd w:val="clear" w:color="auto" w:fill="FFFFFF"/>
        <w:spacing w:before="0" w:beforeAutospacing="0" w:after="225" w:afterAutospacing="0" w:line="456" w:lineRule="atLeast"/>
        <w:jc w:val="both"/>
        <w:textAlignment w:val="top"/>
      </w:pPr>
      <w:r w:rsidRPr="00B0278E">
        <w:rPr>
          <w:rStyle w:val="Strong"/>
          <w:b w:val="0"/>
        </w:rPr>
        <w:t xml:space="preserve">Medical ultrasound (also called </w:t>
      </w:r>
      <w:proofErr w:type="spellStart"/>
      <w:r w:rsidR="00D163FC" w:rsidRPr="00B0278E">
        <w:rPr>
          <w:rStyle w:val="Strong"/>
          <w:b w:val="0"/>
        </w:rPr>
        <w:t>sonography</w:t>
      </w:r>
      <w:proofErr w:type="spellEnd"/>
      <w:r w:rsidR="00D163FC" w:rsidRPr="00B0278E">
        <w:t> or </w:t>
      </w:r>
      <w:proofErr w:type="spellStart"/>
      <w:r w:rsidR="00D163FC" w:rsidRPr="00B0278E">
        <w:rPr>
          <w:rStyle w:val="Strong"/>
          <w:b w:val="0"/>
        </w:rPr>
        <w:t>ultrasonography</w:t>
      </w:r>
      <w:proofErr w:type="spellEnd"/>
      <w:r w:rsidR="00D163FC" w:rsidRPr="00B0278E">
        <w:t>) is a </w:t>
      </w:r>
      <w:r w:rsidR="00D163FC" w:rsidRPr="00B0278E">
        <w:rPr>
          <w:bCs/>
        </w:rPr>
        <w:t>diagnostic</w:t>
      </w:r>
      <w:r w:rsidR="00D163FC" w:rsidRPr="00B0278E">
        <w:rPr>
          <w:b/>
          <w:bCs/>
        </w:rPr>
        <w:t xml:space="preserve"> </w:t>
      </w:r>
      <w:r w:rsidR="00D163FC" w:rsidRPr="00B0278E">
        <w:rPr>
          <w:bCs/>
        </w:rPr>
        <w:t>imaging</w:t>
      </w:r>
      <w:r w:rsidR="008E05CB" w:rsidRPr="00B0278E">
        <w:t xml:space="preserve"> </w:t>
      </w:r>
      <w:r w:rsidR="00D163FC" w:rsidRPr="00B0278E">
        <w:t>technique based on the application of </w:t>
      </w:r>
      <w:r w:rsidR="00D163FC" w:rsidRPr="00B0278E">
        <w:rPr>
          <w:bCs/>
        </w:rPr>
        <w:t>ultrasound</w:t>
      </w:r>
      <w:r w:rsidR="00D163FC" w:rsidRPr="00B0278E">
        <w:t>. It is used to create an image of internal body structures such as </w:t>
      </w:r>
      <w:r w:rsidR="00D163FC" w:rsidRPr="00B0278E">
        <w:rPr>
          <w:bCs/>
        </w:rPr>
        <w:t>tendons</w:t>
      </w:r>
      <w:r w:rsidR="00D163FC" w:rsidRPr="00B0278E">
        <w:t>, </w:t>
      </w:r>
      <w:r w:rsidR="00D163FC" w:rsidRPr="00B0278E">
        <w:rPr>
          <w:bCs/>
        </w:rPr>
        <w:t>muscles</w:t>
      </w:r>
      <w:r w:rsidR="00D163FC" w:rsidRPr="00B0278E">
        <w:t>, joints, blood vessels, and internal organs.</w:t>
      </w:r>
    </w:p>
    <w:p w:rsidR="00460E3C" w:rsidRPr="00B0278E" w:rsidRDefault="00D163FC" w:rsidP="008B3401">
      <w:pPr>
        <w:pStyle w:val="NormalWeb"/>
        <w:shd w:val="clear" w:color="auto" w:fill="FFFFFF"/>
        <w:spacing w:before="0" w:beforeAutospacing="0" w:after="225" w:afterAutospacing="0" w:line="456" w:lineRule="atLeast"/>
        <w:jc w:val="both"/>
        <w:textAlignment w:val="top"/>
      </w:pPr>
      <w:r w:rsidRPr="00B0278E">
        <w:t xml:space="preserve">Compared to other dominant methods of medical imaging, ultrasound has several advantages. </w:t>
      </w:r>
    </w:p>
    <w:p w:rsidR="00D26B38" w:rsidRDefault="00D26B38" w:rsidP="008B3401">
      <w:pPr>
        <w:pStyle w:val="NormalWeb"/>
        <w:shd w:val="clear" w:color="auto" w:fill="FFFFFF"/>
        <w:spacing w:before="0" w:beforeAutospacing="0" w:after="225" w:afterAutospacing="0" w:line="456" w:lineRule="atLeast"/>
        <w:jc w:val="both"/>
        <w:textAlignment w:val="top"/>
        <w:rPr>
          <w:rFonts w:ascii="Segoe UI" w:hAnsi="Segoe UI" w:cs="Segoe UI"/>
          <w:sz w:val="30"/>
          <w:szCs w:val="30"/>
        </w:rPr>
      </w:pPr>
      <w:r>
        <w:rPr>
          <w:rFonts w:ascii="Segoe UI" w:hAnsi="Segoe UI" w:cs="Segoe UI"/>
          <w:noProof/>
          <w:sz w:val="30"/>
          <w:szCs w:val="30"/>
        </w:rPr>
        <w:lastRenderedPageBreak/>
        <w:drawing>
          <wp:inline distT="0" distB="0" distL="0" distR="0">
            <wp:extent cx="3076575" cy="23717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3076575" cy="2371725"/>
                    </a:xfrm>
                    <a:prstGeom prst="rect">
                      <a:avLst/>
                    </a:prstGeom>
                    <a:noFill/>
                    <a:ln w="9525">
                      <a:noFill/>
                      <a:miter lim="800000"/>
                      <a:headEnd/>
                      <a:tailEnd/>
                    </a:ln>
                  </pic:spPr>
                </pic:pic>
              </a:graphicData>
            </a:graphic>
          </wp:inline>
        </w:drawing>
      </w:r>
    </w:p>
    <w:p w:rsidR="001E058F" w:rsidRPr="00B0278E" w:rsidRDefault="00D163FC" w:rsidP="001E058F">
      <w:pPr>
        <w:pStyle w:val="NormalWeb"/>
        <w:numPr>
          <w:ilvl w:val="0"/>
          <w:numId w:val="3"/>
        </w:numPr>
        <w:shd w:val="clear" w:color="auto" w:fill="FFFFFF"/>
        <w:spacing w:before="0" w:beforeAutospacing="0" w:after="225" w:afterAutospacing="0" w:line="456" w:lineRule="atLeast"/>
        <w:jc w:val="both"/>
        <w:textAlignment w:val="top"/>
        <w:rPr>
          <w:color w:val="3B3B3B"/>
        </w:rPr>
      </w:pPr>
      <w:r w:rsidRPr="00B0278E">
        <w:t xml:space="preserve">It provides images in real-time and is portable and can be brought to the bedside. </w:t>
      </w:r>
    </w:p>
    <w:p w:rsidR="001E058F" w:rsidRPr="00B0278E" w:rsidRDefault="00D163FC" w:rsidP="001E058F">
      <w:pPr>
        <w:pStyle w:val="NormalWeb"/>
        <w:numPr>
          <w:ilvl w:val="0"/>
          <w:numId w:val="3"/>
        </w:numPr>
        <w:shd w:val="clear" w:color="auto" w:fill="FFFFFF"/>
        <w:spacing w:before="0" w:beforeAutospacing="0" w:after="225" w:afterAutospacing="0" w:line="456" w:lineRule="atLeast"/>
        <w:jc w:val="both"/>
        <w:textAlignment w:val="top"/>
        <w:rPr>
          <w:color w:val="3B3B3B"/>
        </w:rPr>
      </w:pPr>
      <w:r w:rsidRPr="00B0278E">
        <w:t>It is substantially lower in cost than other imaging modalities and does not use harmful </w:t>
      </w:r>
      <w:r w:rsidRPr="00B0278E">
        <w:rPr>
          <w:bCs/>
        </w:rPr>
        <w:t>ionizing</w:t>
      </w:r>
      <w:r w:rsidRPr="00B0278E">
        <w:rPr>
          <w:b/>
          <w:bCs/>
        </w:rPr>
        <w:t xml:space="preserve"> </w:t>
      </w:r>
      <w:r w:rsidRPr="00B0278E">
        <w:rPr>
          <w:bCs/>
        </w:rPr>
        <w:t>radiation</w:t>
      </w:r>
      <w:r w:rsidRPr="00B0278E">
        <w:t xml:space="preserve">. </w:t>
      </w:r>
    </w:p>
    <w:p w:rsidR="001E058F" w:rsidRPr="00B0278E" w:rsidRDefault="00D163FC" w:rsidP="001E058F">
      <w:pPr>
        <w:pStyle w:val="NormalWeb"/>
        <w:shd w:val="clear" w:color="auto" w:fill="FFFFFF"/>
        <w:spacing w:before="0" w:beforeAutospacing="0" w:after="225" w:afterAutospacing="0" w:line="456" w:lineRule="atLeast"/>
        <w:ind w:left="360"/>
        <w:jc w:val="both"/>
        <w:textAlignment w:val="top"/>
      </w:pPr>
      <w:r w:rsidRPr="00B0278E">
        <w:t>Drawbacks include</w:t>
      </w:r>
      <w:r w:rsidR="001E058F" w:rsidRPr="00B0278E">
        <w:t>:</w:t>
      </w:r>
    </w:p>
    <w:p w:rsidR="00D163FC" w:rsidRPr="00B0278E" w:rsidRDefault="00D163FC" w:rsidP="001E058F">
      <w:pPr>
        <w:pStyle w:val="NormalWeb"/>
        <w:shd w:val="clear" w:color="auto" w:fill="FFFFFF"/>
        <w:spacing w:before="0" w:beforeAutospacing="0" w:after="225" w:afterAutospacing="0" w:line="456" w:lineRule="atLeast"/>
        <w:ind w:left="360"/>
        <w:jc w:val="both"/>
        <w:textAlignment w:val="top"/>
      </w:pPr>
      <w:r w:rsidRPr="00B0278E">
        <w:t xml:space="preserve"> various limits on its field of view, such as the need for patient cooperation, dependence on physique, difficulty imaging structures behind </w:t>
      </w:r>
      <w:r w:rsidRPr="00B0278E">
        <w:rPr>
          <w:bCs/>
        </w:rPr>
        <w:t>bone</w:t>
      </w:r>
      <w:r w:rsidRPr="00B0278E">
        <w:t> and air, and the necessity of a skilled operator, usually a trained professional.</w:t>
      </w:r>
    </w:p>
    <w:p w:rsidR="00C74251" w:rsidRDefault="00C74251" w:rsidP="001E058F">
      <w:pPr>
        <w:pStyle w:val="NormalWeb"/>
        <w:shd w:val="clear" w:color="auto" w:fill="FFFFFF"/>
        <w:spacing w:before="0" w:beforeAutospacing="0" w:after="225" w:afterAutospacing="0" w:line="456" w:lineRule="atLeast"/>
        <w:ind w:left="360"/>
        <w:jc w:val="both"/>
        <w:textAlignment w:val="top"/>
        <w:rPr>
          <w:rFonts w:ascii="Segoe UI" w:hAnsi="Segoe UI" w:cs="Segoe UI"/>
          <w:sz w:val="30"/>
          <w:szCs w:val="30"/>
        </w:rPr>
      </w:pPr>
    </w:p>
    <w:p w:rsidR="00C74251" w:rsidRPr="00B0278E" w:rsidRDefault="00C74251" w:rsidP="00C74251">
      <w:pPr>
        <w:pStyle w:val="Heading3"/>
        <w:rPr>
          <w:rFonts w:ascii="Times New Roman" w:hAnsi="Times New Roman" w:cs="Times New Roman"/>
          <w:sz w:val="24"/>
          <w:szCs w:val="24"/>
        </w:rPr>
      </w:pPr>
      <w:r w:rsidRPr="00B0278E">
        <w:rPr>
          <w:rFonts w:ascii="Times New Roman" w:hAnsi="Times New Roman" w:cs="Times New Roman"/>
          <w:sz w:val="24"/>
          <w:szCs w:val="24"/>
        </w:rPr>
        <w:t>Challenges and Limitations in Biology</w:t>
      </w:r>
    </w:p>
    <w:p w:rsidR="00C74251" w:rsidRPr="00B0278E" w:rsidRDefault="00C74251" w:rsidP="00C74251">
      <w:pPr>
        <w:pStyle w:val="NormalWeb"/>
      </w:pPr>
      <w:r w:rsidRPr="00B0278E">
        <w:t>Biology, the study of living organisms and their interactions with each other and their environments, faces numerous challenges and limitations. These can be broadly categorized into technical, ethical, environmental, and conceptual challenges.</w:t>
      </w:r>
    </w:p>
    <w:p w:rsidR="00C74251" w:rsidRPr="00B0278E" w:rsidRDefault="00C74251" w:rsidP="00C74251">
      <w:pPr>
        <w:pStyle w:val="Heading4"/>
        <w:rPr>
          <w:rFonts w:ascii="Times New Roman" w:hAnsi="Times New Roman" w:cs="Times New Roman"/>
          <w:sz w:val="24"/>
          <w:szCs w:val="24"/>
        </w:rPr>
      </w:pPr>
      <w:r w:rsidRPr="00B0278E">
        <w:rPr>
          <w:rFonts w:ascii="Times New Roman" w:hAnsi="Times New Roman" w:cs="Times New Roman"/>
          <w:sz w:val="24"/>
          <w:szCs w:val="24"/>
        </w:rPr>
        <w:t>Technical Challenges</w:t>
      </w:r>
    </w:p>
    <w:p w:rsidR="00C74251" w:rsidRPr="00B0278E" w:rsidRDefault="00C74251" w:rsidP="00C74251">
      <w:pPr>
        <w:pStyle w:val="NormalWeb"/>
        <w:numPr>
          <w:ilvl w:val="0"/>
          <w:numId w:val="4"/>
        </w:numPr>
      </w:pPr>
      <w:r w:rsidRPr="00B0278E">
        <w:rPr>
          <w:rStyle w:val="Strong"/>
        </w:rPr>
        <w:t>Complexity of Biological Systems</w:t>
      </w:r>
      <w:r w:rsidRPr="00B0278E">
        <w:t>:</w:t>
      </w:r>
    </w:p>
    <w:p w:rsidR="00C74251" w:rsidRPr="00B0278E" w:rsidRDefault="00C74251" w:rsidP="00C74251">
      <w:pPr>
        <w:numPr>
          <w:ilvl w:val="1"/>
          <w:numId w:val="4"/>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High Complexity</w:t>
      </w:r>
      <w:r w:rsidRPr="00B0278E">
        <w:rPr>
          <w:rFonts w:ascii="Times New Roman" w:hAnsi="Times New Roman" w:cs="Times New Roman"/>
          <w:sz w:val="24"/>
          <w:szCs w:val="24"/>
        </w:rPr>
        <w:t xml:space="preserve">: Living organisms are incredibly complex, with numerous interacting systems at molecular, cellular, </w:t>
      </w:r>
      <w:proofErr w:type="spellStart"/>
      <w:r w:rsidRPr="00B0278E">
        <w:rPr>
          <w:rFonts w:ascii="Times New Roman" w:hAnsi="Times New Roman" w:cs="Times New Roman"/>
          <w:sz w:val="24"/>
          <w:szCs w:val="24"/>
        </w:rPr>
        <w:t>organismal</w:t>
      </w:r>
      <w:proofErr w:type="spellEnd"/>
      <w:r w:rsidRPr="00B0278E">
        <w:rPr>
          <w:rFonts w:ascii="Times New Roman" w:hAnsi="Times New Roman" w:cs="Times New Roman"/>
          <w:sz w:val="24"/>
          <w:szCs w:val="24"/>
        </w:rPr>
        <w:t>, and ecological levels.</w:t>
      </w:r>
    </w:p>
    <w:p w:rsidR="00C74251" w:rsidRPr="00B0278E" w:rsidRDefault="00C74251" w:rsidP="00C74251">
      <w:pPr>
        <w:numPr>
          <w:ilvl w:val="1"/>
          <w:numId w:val="4"/>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Data Overload</w:t>
      </w:r>
      <w:r w:rsidRPr="00B0278E">
        <w:rPr>
          <w:rFonts w:ascii="Times New Roman" w:hAnsi="Times New Roman" w:cs="Times New Roman"/>
          <w:sz w:val="24"/>
          <w:szCs w:val="24"/>
        </w:rPr>
        <w:t xml:space="preserve">: Modern techniques like genomics, proteomics, and </w:t>
      </w:r>
      <w:proofErr w:type="spellStart"/>
      <w:r w:rsidRPr="00B0278E">
        <w:rPr>
          <w:rFonts w:ascii="Times New Roman" w:hAnsi="Times New Roman" w:cs="Times New Roman"/>
          <w:sz w:val="24"/>
          <w:szCs w:val="24"/>
        </w:rPr>
        <w:t>metabolomics</w:t>
      </w:r>
      <w:proofErr w:type="spellEnd"/>
      <w:r w:rsidRPr="00B0278E">
        <w:rPr>
          <w:rFonts w:ascii="Times New Roman" w:hAnsi="Times New Roman" w:cs="Times New Roman"/>
          <w:sz w:val="24"/>
          <w:szCs w:val="24"/>
        </w:rPr>
        <w:t xml:space="preserve"> generate vast amounts of data that can be difficult to analyze and interpret.</w:t>
      </w:r>
    </w:p>
    <w:p w:rsidR="00C74251" w:rsidRPr="00B0278E" w:rsidRDefault="00C74251" w:rsidP="00C74251">
      <w:pPr>
        <w:pStyle w:val="NormalWeb"/>
        <w:numPr>
          <w:ilvl w:val="0"/>
          <w:numId w:val="4"/>
        </w:numPr>
      </w:pPr>
      <w:r w:rsidRPr="00B0278E">
        <w:rPr>
          <w:rStyle w:val="Strong"/>
        </w:rPr>
        <w:lastRenderedPageBreak/>
        <w:t>Technological Limitations</w:t>
      </w:r>
      <w:r w:rsidRPr="00B0278E">
        <w:t>:</w:t>
      </w:r>
    </w:p>
    <w:p w:rsidR="00C74251" w:rsidRPr="00B0278E" w:rsidRDefault="00C74251" w:rsidP="00C74251">
      <w:pPr>
        <w:numPr>
          <w:ilvl w:val="1"/>
          <w:numId w:val="4"/>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Microscopy</w:t>
      </w:r>
      <w:r w:rsidRPr="00B0278E">
        <w:rPr>
          <w:rFonts w:ascii="Times New Roman" w:hAnsi="Times New Roman" w:cs="Times New Roman"/>
          <w:sz w:val="24"/>
          <w:szCs w:val="24"/>
        </w:rPr>
        <w:t>: Despite advances, limitations in resolution and imaging depth can hinder our understanding of cellular structures and dynamics.</w:t>
      </w:r>
    </w:p>
    <w:p w:rsidR="00C74251" w:rsidRPr="00B0278E" w:rsidRDefault="00C74251" w:rsidP="00C74251">
      <w:pPr>
        <w:numPr>
          <w:ilvl w:val="1"/>
          <w:numId w:val="4"/>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Sequencing Technologies</w:t>
      </w:r>
      <w:r w:rsidRPr="00B0278E">
        <w:rPr>
          <w:rFonts w:ascii="Times New Roman" w:hAnsi="Times New Roman" w:cs="Times New Roman"/>
          <w:sz w:val="24"/>
          <w:szCs w:val="24"/>
        </w:rPr>
        <w:t>: Although sequencing costs have dropped, challenges remain in accurately sequencing and assembling large, repetitive genomes.</w:t>
      </w:r>
    </w:p>
    <w:p w:rsidR="00C74251" w:rsidRPr="00B0278E" w:rsidRDefault="00C74251" w:rsidP="00C74251">
      <w:pPr>
        <w:pStyle w:val="NormalWeb"/>
        <w:numPr>
          <w:ilvl w:val="0"/>
          <w:numId w:val="4"/>
        </w:numPr>
      </w:pPr>
      <w:r w:rsidRPr="00B0278E">
        <w:rPr>
          <w:rStyle w:val="Strong"/>
        </w:rPr>
        <w:t>Experimental Constraints</w:t>
      </w:r>
      <w:r w:rsidRPr="00B0278E">
        <w:t>:</w:t>
      </w:r>
    </w:p>
    <w:p w:rsidR="00C74251" w:rsidRPr="00B0278E" w:rsidRDefault="00C74251" w:rsidP="00C74251">
      <w:pPr>
        <w:numPr>
          <w:ilvl w:val="1"/>
          <w:numId w:val="4"/>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Model Organisms</w:t>
      </w:r>
      <w:r w:rsidRPr="00B0278E">
        <w:rPr>
          <w:rFonts w:ascii="Times New Roman" w:hAnsi="Times New Roman" w:cs="Times New Roman"/>
          <w:sz w:val="24"/>
          <w:szCs w:val="24"/>
        </w:rPr>
        <w:t>: Findings from model organisms (e.g., mice, fruit flies) may not always translate to humans or other species.</w:t>
      </w:r>
    </w:p>
    <w:p w:rsidR="00C74251" w:rsidRPr="00B0278E" w:rsidRDefault="00C74251" w:rsidP="00C74251">
      <w:pPr>
        <w:numPr>
          <w:ilvl w:val="1"/>
          <w:numId w:val="4"/>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In Vitro vs. In Vivo</w:t>
      </w:r>
      <w:r w:rsidRPr="00B0278E">
        <w:rPr>
          <w:rFonts w:ascii="Times New Roman" w:hAnsi="Times New Roman" w:cs="Times New Roman"/>
          <w:sz w:val="24"/>
          <w:szCs w:val="24"/>
        </w:rPr>
        <w:t>: Experiments conducted in vitro (outside a living organism) might not accurately reflect in vivo (within a living organism) conditions.</w:t>
      </w:r>
    </w:p>
    <w:p w:rsidR="00C74251" w:rsidRPr="00B0278E" w:rsidRDefault="00C74251" w:rsidP="00C74251">
      <w:pPr>
        <w:pStyle w:val="Heading4"/>
        <w:rPr>
          <w:rFonts w:ascii="Times New Roman" w:hAnsi="Times New Roman" w:cs="Times New Roman"/>
          <w:sz w:val="24"/>
          <w:szCs w:val="24"/>
        </w:rPr>
      </w:pPr>
      <w:r w:rsidRPr="00B0278E">
        <w:rPr>
          <w:rFonts w:ascii="Times New Roman" w:hAnsi="Times New Roman" w:cs="Times New Roman"/>
          <w:sz w:val="24"/>
          <w:szCs w:val="24"/>
        </w:rPr>
        <w:t>Ethical Challenges</w:t>
      </w:r>
    </w:p>
    <w:p w:rsidR="00C74251" w:rsidRPr="00B0278E" w:rsidRDefault="00C74251" w:rsidP="00C74251">
      <w:pPr>
        <w:pStyle w:val="NormalWeb"/>
        <w:numPr>
          <w:ilvl w:val="0"/>
          <w:numId w:val="5"/>
        </w:numPr>
      </w:pPr>
      <w:r w:rsidRPr="00B0278E">
        <w:rPr>
          <w:rStyle w:val="Strong"/>
        </w:rPr>
        <w:t>Human and Animal Research</w:t>
      </w:r>
      <w:r w:rsidRPr="00B0278E">
        <w:t>:</w:t>
      </w:r>
    </w:p>
    <w:p w:rsidR="00C74251" w:rsidRPr="00B0278E" w:rsidRDefault="00C74251" w:rsidP="00C74251">
      <w:pPr>
        <w:numPr>
          <w:ilvl w:val="1"/>
          <w:numId w:val="5"/>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Ethical Standards</w:t>
      </w:r>
      <w:r w:rsidRPr="00B0278E">
        <w:rPr>
          <w:rFonts w:ascii="Times New Roman" w:hAnsi="Times New Roman" w:cs="Times New Roman"/>
          <w:sz w:val="24"/>
          <w:szCs w:val="24"/>
        </w:rPr>
        <w:t>: Balancing the need for scientific advancement with the ethical treatment of human subjects and animals can be challenging.</w:t>
      </w:r>
    </w:p>
    <w:p w:rsidR="00C74251" w:rsidRPr="00B0278E" w:rsidRDefault="00C74251" w:rsidP="00C74251">
      <w:pPr>
        <w:numPr>
          <w:ilvl w:val="1"/>
          <w:numId w:val="5"/>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Informed Consent</w:t>
      </w:r>
      <w:r w:rsidRPr="00B0278E">
        <w:rPr>
          <w:rFonts w:ascii="Times New Roman" w:hAnsi="Times New Roman" w:cs="Times New Roman"/>
          <w:sz w:val="24"/>
          <w:szCs w:val="24"/>
        </w:rPr>
        <w:t>: Ensuring that human participants fully understand the implications of their involvement in research.</w:t>
      </w:r>
    </w:p>
    <w:p w:rsidR="00C74251" w:rsidRPr="00B0278E" w:rsidRDefault="00C74251" w:rsidP="00C74251">
      <w:pPr>
        <w:pStyle w:val="NormalWeb"/>
        <w:numPr>
          <w:ilvl w:val="0"/>
          <w:numId w:val="5"/>
        </w:numPr>
      </w:pPr>
      <w:r w:rsidRPr="00B0278E">
        <w:rPr>
          <w:rStyle w:val="Strong"/>
        </w:rPr>
        <w:t>Genetic Engineering and Biotechnology</w:t>
      </w:r>
      <w:r w:rsidRPr="00B0278E">
        <w:t>:</w:t>
      </w:r>
    </w:p>
    <w:p w:rsidR="00C74251" w:rsidRPr="00B0278E" w:rsidRDefault="00C74251" w:rsidP="00C74251">
      <w:pPr>
        <w:numPr>
          <w:ilvl w:val="1"/>
          <w:numId w:val="5"/>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CRISPR and Gene Editing</w:t>
      </w:r>
      <w:r w:rsidRPr="00B0278E">
        <w:rPr>
          <w:rFonts w:ascii="Times New Roman" w:hAnsi="Times New Roman" w:cs="Times New Roman"/>
          <w:sz w:val="24"/>
          <w:szCs w:val="24"/>
        </w:rPr>
        <w:t>: Ethical concerns about the potential for misuse, unintended consequences, and genetic inequality.</w:t>
      </w:r>
    </w:p>
    <w:p w:rsidR="00C74251" w:rsidRPr="00B0278E" w:rsidRDefault="00C74251" w:rsidP="00C74251">
      <w:pPr>
        <w:numPr>
          <w:ilvl w:val="1"/>
          <w:numId w:val="5"/>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GMOs</w:t>
      </w:r>
      <w:r w:rsidRPr="00B0278E">
        <w:rPr>
          <w:rFonts w:ascii="Times New Roman" w:hAnsi="Times New Roman" w:cs="Times New Roman"/>
          <w:sz w:val="24"/>
          <w:szCs w:val="24"/>
        </w:rPr>
        <w:t>: Public skepticism and regulatory hurdles regarding genetically modified organisms in agriculture and medicine.</w:t>
      </w:r>
    </w:p>
    <w:p w:rsidR="00C74251" w:rsidRPr="00B0278E" w:rsidRDefault="00C74251" w:rsidP="00C74251">
      <w:pPr>
        <w:pStyle w:val="Heading4"/>
        <w:rPr>
          <w:rFonts w:ascii="Times New Roman" w:hAnsi="Times New Roman" w:cs="Times New Roman"/>
          <w:sz w:val="24"/>
          <w:szCs w:val="24"/>
        </w:rPr>
      </w:pPr>
      <w:r w:rsidRPr="00B0278E">
        <w:rPr>
          <w:rFonts w:ascii="Times New Roman" w:hAnsi="Times New Roman" w:cs="Times New Roman"/>
          <w:sz w:val="24"/>
          <w:szCs w:val="24"/>
        </w:rPr>
        <w:t>Environmental Challenges</w:t>
      </w:r>
    </w:p>
    <w:p w:rsidR="00C74251" w:rsidRPr="00B0278E" w:rsidRDefault="00C74251" w:rsidP="00C74251">
      <w:pPr>
        <w:pStyle w:val="NormalWeb"/>
        <w:numPr>
          <w:ilvl w:val="0"/>
          <w:numId w:val="6"/>
        </w:numPr>
      </w:pPr>
      <w:r w:rsidRPr="00B0278E">
        <w:rPr>
          <w:rStyle w:val="Strong"/>
        </w:rPr>
        <w:t>Biodiversity Loss</w:t>
      </w:r>
      <w:r w:rsidRPr="00B0278E">
        <w:t>:</w:t>
      </w:r>
    </w:p>
    <w:p w:rsidR="00C74251" w:rsidRPr="00B0278E" w:rsidRDefault="00C74251" w:rsidP="00C74251">
      <w:pPr>
        <w:numPr>
          <w:ilvl w:val="1"/>
          <w:numId w:val="6"/>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Habitat Destruction</w:t>
      </w:r>
      <w:r w:rsidRPr="00B0278E">
        <w:rPr>
          <w:rFonts w:ascii="Times New Roman" w:hAnsi="Times New Roman" w:cs="Times New Roman"/>
          <w:sz w:val="24"/>
          <w:szCs w:val="24"/>
        </w:rPr>
        <w:t>: Rapid loss of habitats due to human activities threatens many species with extinction, complicating conservation efforts.</w:t>
      </w:r>
    </w:p>
    <w:p w:rsidR="00C74251" w:rsidRPr="00B0278E" w:rsidRDefault="00C74251" w:rsidP="00C74251">
      <w:pPr>
        <w:numPr>
          <w:ilvl w:val="1"/>
          <w:numId w:val="6"/>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Climate Change</w:t>
      </w:r>
      <w:r w:rsidRPr="00B0278E">
        <w:rPr>
          <w:rFonts w:ascii="Times New Roman" w:hAnsi="Times New Roman" w:cs="Times New Roman"/>
          <w:sz w:val="24"/>
          <w:szCs w:val="24"/>
        </w:rPr>
        <w:t>: Changing climates impact species distributions, behaviors, and interactions, posing a significant challenge for biologists studying ecosystems.</w:t>
      </w:r>
    </w:p>
    <w:p w:rsidR="00C74251" w:rsidRPr="00B0278E" w:rsidRDefault="00C74251" w:rsidP="00C74251">
      <w:pPr>
        <w:pStyle w:val="NormalWeb"/>
        <w:numPr>
          <w:ilvl w:val="0"/>
          <w:numId w:val="6"/>
        </w:numPr>
      </w:pPr>
      <w:r w:rsidRPr="00B0278E">
        <w:rPr>
          <w:rStyle w:val="Strong"/>
        </w:rPr>
        <w:t>Pollution</w:t>
      </w:r>
      <w:r w:rsidRPr="00B0278E">
        <w:t>:</w:t>
      </w:r>
    </w:p>
    <w:p w:rsidR="00C74251" w:rsidRPr="00B0278E" w:rsidRDefault="00C74251" w:rsidP="00C74251">
      <w:pPr>
        <w:numPr>
          <w:ilvl w:val="1"/>
          <w:numId w:val="6"/>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Chemical Pollutants</w:t>
      </w:r>
      <w:r w:rsidRPr="00B0278E">
        <w:rPr>
          <w:rFonts w:ascii="Times New Roman" w:hAnsi="Times New Roman" w:cs="Times New Roman"/>
          <w:sz w:val="24"/>
          <w:szCs w:val="24"/>
        </w:rPr>
        <w:t>: Pollutants can disrupt biological processes and ecosystems, making it difficult to study natural biological states.</w:t>
      </w:r>
    </w:p>
    <w:p w:rsidR="00C74251" w:rsidRPr="00B0278E" w:rsidRDefault="00C74251" w:rsidP="00C74251">
      <w:pPr>
        <w:numPr>
          <w:ilvl w:val="1"/>
          <w:numId w:val="6"/>
        </w:numPr>
        <w:spacing w:before="100" w:beforeAutospacing="1" w:after="100" w:afterAutospacing="1" w:line="240" w:lineRule="auto"/>
        <w:rPr>
          <w:rFonts w:ascii="Times New Roman" w:hAnsi="Times New Roman" w:cs="Times New Roman"/>
          <w:sz w:val="24"/>
          <w:szCs w:val="24"/>
        </w:rPr>
      </w:pPr>
      <w:proofErr w:type="spellStart"/>
      <w:r w:rsidRPr="00B0278E">
        <w:rPr>
          <w:rStyle w:val="Strong"/>
          <w:rFonts w:ascii="Times New Roman" w:hAnsi="Times New Roman" w:cs="Times New Roman"/>
          <w:sz w:val="24"/>
          <w:szCs w:val="24"/>
        </w:rPr>
        <w:t>Microplastics</w:t>
      </w:r>
      <w:proofErr w:type="spellEnd"/>
      <w:r w:rsidRPr="00B0278E">
        <w:rPr>
          <w:rFonts w:ascii="Times New Roman" w:hAnsi="Times New Roman" w:cs="Times New Roman"/>
          <w:sz w:val="24"/>
          <w:szCs w:val="24"/>
        </w:rPr>
        <w:t xml:space="preserve">: Emerging contaminants like </w:t>
      </w:r>
      <w:proofErr w:type="spellStart"/>
      <w:r w:rsidRPr="00B0278E">
        <w:rPr>
          <w:rFonts w:ascii="Times New Roman" w:hAnsi="Times New Roman" w:cs="Times New Roman"/>
          <w:sz w:val="24"/>
          <w:szCs w:val="24"/>
        </w:rPr>
        <w:t>microplastics</w:t>
      </w:r>
      <w:proofErr w:type="spellEnd"/>
      <w:r w:rsidRPr="00B0278E">
        <w:rPr>
          <w:rFonts w:ascii="Times New Roman" w:hAnsi="Times New Roman" w:cs="Times New Roman"/>
          <w:sz w:val="24"/>
          <w:szCs w:val="24"/>
        </w:rPr>
        <w:t xml:space="preserve"> present new challenges for understanding their long-term biological impacts.</w:t>
      </w:r>
    </w:p>
    <w:p w:rsidR="00C74251" w:rsidRPr="00B0278E" w:rsidRDefault="00C74251" w:rsidP="00C74251">
      <w:pPr>
        <w:pStyle w:val="Heading4"/>
        <w:rPr>
          <w:rFonts w:ascii="Times New Roman" w:hAnsi="Times New Roman" w:cs="Times New Roman"/>
          <w:b w:val="0"/>
          <w:bCs w:val="0"/>
          <w:i w:val="0"/>
          <w:iCs w:val="0"/>
          <w:color w:val="000000" w:themeColor="text1"/>
          <w:sz w:val="24"/>
          <w:szCs w:val="24"/>
        </w:rPr>
      </w:pPr>
      <w:r w:rsidRPr="00B0278E">
        <w:rPr>
          <w:rFonts w:ascii="Times New Roman" w:hAnsi="Times New Roman" w:cs="Times New Roman"/>
          <w:i w:val="0"/>
          <w:iCs w:val="0"/>
          <w:color w:val="000000" w:themeColor="text1"/>
          <w:sz w:val="24"/>
          <w:szCs w:val="24"/>
        </w:rPr>
        <w:t>Conceptual Challenges</w:t>
      </w:r>
    </w:p>
    <w:p w:rsidR="00C74251" w:rsidRPr="00B0278E" w:rsidRDefault="00C74251" w:rsidP="00C74251">
      <w:pPr>
        <w:pStyle w:val="NormalWeb"/>
        <w:numPr>
          <w:ilvl w:val="0"/>
          <w:numId w:val="7"/>
        </w:numPr>
      </w:pPr>
      <w:r w:rsidRPr="00B0278E">
        <w:rPr>
          <w:rStyle w:val="Strong"/>
        </w:rPr>
        <w:t>Understanding Complexity</w:t>
      </w:r>
      <w:r w:rsidRPr="00B0278E">
        <w:t>:</w:t>
      </w:r>
    </w:p>
    <w:p w:rsidR="00C74251" w:rsidRPr="00B0278E" w:rsidRDefault="00C74251" w:rsidP="00C74251">
      <w:pPr>
        <w:numPr>
          <w:ilvl w:val="1"/>
          <w:numId w:val="7"/>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Systems Biology</w:t>
      </w:r>
      <w:r w:rsidRPr="00B0278E">
        <w:rPr>
          <w:rFonts w:ascii="Times New Roman" w:hAnsi="Times New Roman" w:cs="Times New Roman"/>
          <w:sz w:val="24"/>
          <w:szCs w:val="24"/>
        </w:rPr>
        <w:t>: Integrating data from multiple levels (genes, proteins, cells, organisms) to understand complex biological systems.</w:t>
      </w:r>
    </w:p>
    <w:p w:rsidR="00C74251" w:rsidRPr="00B0278E" w:rsidRDefault="00C74251" w:rsidP="00C74251">
      <w:pPr>
        <w:numPr>
          <w:ilvl w:val="1"/>
          <w:numId w:val="7"/>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Emergent Properties</w:t>
      </w:r>
      <w:r w:rsidRPr="00B0278E">
        <w:rPr>
          <w:rFonts w:ascii="Times New Roman" w:hAnsi="Times New Roman" w:cs="Times New Roman"/>
          <w:sz w:val="24"/>
          <w:szCs w:val="24"/>
        </w:rPr>
        <w:t>: Studying how new properties and behaviors emerge from complex interactions within biological systems.</w:t>
      </w:r>
    </w:p>
    <w:p w:rsidR="00C74251" w:rsidRPr="00B0278E" w:rsidRDefault="00C74251" w:rsidP="00C74251">
      <w:pPr>
        <w:pStyle w:val="NormalWeb"/>
        <w:numPr>
          <w:ilvl w:val="0"/>
          <w:numId w:val="7"/>
        </w:numPr>
      </w:pPr>
      <w:r w:rsidRPr="00B0278E">
        <w:rPr>
          <w:rStyle w:val="Strong"/>
        </w:rPr>
        <w:t>Evolutionary Biology</w:t>
      </w:r>
      <w:r w:rsidRPr="00B0278E">
        <w:t>:</w:t>
      </w:r>
    </w:p>
    <w:p w:rsidR="00C74251" w:rsidRPr="00B0278E" w:rsidRDefault="00C74251" w:rsidP="00C74251">
      <w:pPr>
        <w:numPr>
          <w:ilvl w:val="1"/>
          <w:numId w:val="7"/>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lastRenderedPageBreak/>
        <w:t>Speciation</w:t>
      </w:r>
      <w:r w:rsidRPr="00B0278E">
        <w:rPr>
          <w:rFonts w:ascii="Times New Roman" w:hAnsi="Times New Roman" w:cs="Times New Roman"/>
          <w:sz w:val="24"/>
          <w:szCs w:val="24"/>
        </w:rPr>
        <w:t>: Understanding the processes and mechanisms leading to the formation of new species.</w:t>
      </w:r>
    </w:p>
    <w:p w:rsidR="00C74251" w:rsidRPr="00B0278E" w:rsidRDefault="00C74251" w:rsidP="00C74251">
      <w:pPr>
        <w:numPr>
          <w:ilvl w:val="1"/>
          <w:numId w:val="7"/>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Adaptation</w:t>
      </w:r>
      <w:r w:rsidRPr="00B0278E">
        <w:rPr>
          <w:rFonts w:ascii="Times New Roman" w:hAnsi="Times New Roman" w:cs="Times New Roman"/>
          <w:sz w:val="24"/>
          <w:szCs w:val="24"/>
        </w:rPr>
        <w:t>: Investigating how organisms adapt to rapidly changing environments in real-time.</w:t>
      </w:r>
    </w:p>
    <w:p w:rsidR="00C74251" w:rsidRPr="00B0278E" w:rsidRDefault="00C74251" w:rsidP="00C74251">
      <w:pPr>
        <w:pStyle w:val="NormalWeb"/>
        <w:numPr>
          <w:ilvl w:val="0"/>
          <w:numId w:val="7"/>
        </w:numPr>
      </w:pPr>
      <w:r w:rsidRPr="00B0278E">
        <w:rPr>
          <w:rStyle w:val="Strong"/>
        </w:rPr>
        <w:t>Interdisciplinary Integration</w:t>
      </w:r>
      <w:r w:rsidRPr="00B0278E">
        <w:t>:</w:t>
      </w:r>
    </w:p>
    <w:p w:rsidR="00C74251" w:rsidRPr="00B0278E" w:rsidRDefault="00C74251" w:rsidP="00C74251">
      <w:pPr>
        <w:numPr>
          <w:ilvl w:val="1"/>
          <w:numId w:val="7"/>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Cross-Disciplinary Research</w:t>
      </w:r>
      <w:r w:rsidRPr="00B0278E">
        <w:rPr>
          <w:rFonts w:ascii="Times New Roman" w:hAnsi="Times New Roman" w:cs="Times New Roman"/>
          <w:sz w:val="24"/>
          <w:szCs w:val="24"/>
        </w:rPr>
        <w:t>: Combining insights from biology with physics, chemistry, mathematics, and computer science to tackle complex biological questions.</w:t>
      </w:r>
    </w:p>
    <w:p w:rsidR="00C74251" w:rsidRPr="00B0278E" w:rsidRDefault="00C74251" w:rsidP="00C74251">
      <w:pPr>
        <w:numPr>
          <w:ilvl w:val="1"/>
          <w:numId w:val="7"/>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Translational Research</w:t>
      </w:r>
      <w:r w:rsidRPr="00B0278E">
        <w:rPr>
          <w:rFonts w:ascii="Times New Roman" w:hAnsi="Times New Roman" w:cs="Times New Roman"/>
          <w:sz w:val="24"/>
          <w:szCs w:val="24"/>
        </w:rPr>
        <w:t>: Bridging the gap between basic biological research and practical applications in medicine, agriculture, and industry.</w:t>
      </w:r>
    </w:p>
    <w:p w:rsidR="00C74251" w:rsidRPr="00B0278E" w:rsidRDefault="00C74251" w:rsidP="00C74251">
      <w:pPr>
        <w:pStyle w:val="Heading4"/>
        <w:rPr>
          <w:rFonts w:ascii="Times New Roman" w:hAnsi="Times New Roman" w:cs="Times New Roman"/>
          <w:sz w:val="24"/>
          <w:szCs w:val="24"/>
        </w:rPr>
      </w:pPr>
      <w:r w:rsidRPr="00B0278E">
        <w:rPr>
          <w:rFonts w:ascii="Times New Roman" w:hAnsi="Times New Roman" w:cs="Times New Roman"/>
          <w:sz w:val="24"/>
          <w:szCs w:val="24"/>
        </w:rPr>
        <w:t>Practical Limitations</w:t>
      </w:r>
    </w:p>
    <w:p w:rsidR="00C74251" w:rsidRPr="00B0278E" w:rsidRDefault="00C74251" w:rsidP="00C74251">
      <w:pPr>
        <w:pStyle w:val="NormalWeb"/>
        <w:numPr>
          <w:ilvl w:val="0"/>
          <w:numId w:val="8"/>
        </w:numPr>
      </w:pPr>
      <w:r w:rsidRPr="00B0278E">
        <w:rPr>
          <w:rStyle w:val="Strong"/>
        </w:rPr>
        <w:t>Funding and Resources</w:t>
      </w:r>
      <w:r w:rsidRPr="00B0278E">
        <w:t>:</w:t>
      </w:r>
    </w:p>
    <w:p w:rsidR="00C74251" w:rsidRPr="00B0278E" w:rsidRDefault="00C74251" w:rsidP="00C74251">
      <w:pPr>
        <w:numPr>
          <w:ilvl w:val="1"/>
          <w:numId w:val="8"/>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Research Funding</w:t>
      </w:r>
      <w:r w:rsidRPr="00B0278E">
        <w:rPr>
          <w:rFonts w:ascii="Times New Roman" w:hAnsi="Times New Roman" w:cs="Times New Roman"/>
          <w:sz w:val="24"/>
          <w:szCs w:val="24"/>
        </w:rPr>
        <w:t>: Limited funding can restrict the scope and scale of biological research.</w:t>
      </w:r>
    </w:p>
    <w:p w:rsidR="00C74251" w:rsidRPr="00B0278E" w:rsidRDefault="00C74251" w:rsidP="00C74251">
      <w:pPr>
        <w:numPr>
          <w:ilvl w:val="1"/>
          <w:numId w:val="8"/>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Resource Allocation</w:t>
      </w:r>
      <w:r w:rsidRPr="00B0278E">
        <w:rPr>
          <w:rFonts w:ascii="Times New Roman" w:hAnsi="Times New Roman" w:cs="Times New Roman"/>
          <w:sz w:val="24"/>
          <w:szCs w:val="24"/>
        </w:rPr>
        <w:t>: Unequal distribution of resources can lead to gaps in knowledge, particularly in under-studied areas or regions.</w:t>
      </w:r>
    </w:p>
    <w:p w:rsidR="00C74251" w:rsidRPr="00B0278E" w:rsidRDefault="00C74251" w:rsidP="00C74251">
      <w:pPr>
        <w:pStyle w:val="NormalWeb"/>
        <w:numPr>
          <w:ilvl w:val="0"/>
          <w:numId w:val="8"/>
        </w:numPr>
      </w:pPr>
      <w:r w:rsidRPr="00B0278E">
        <w:rPr>
          <w:rStyle w:val="Strong"/>
        </w:rPr>
        <w:t>Public Perception and Policy</w:t>
      </w:r>
      <w:r w:rsidRPr="00B0278E">
        <w:t>:</w:t>
      </w:r>
    </w:p>
    <w:p w:rsidR="00C74251" w:rsidRPr="00B0278E" w:rsidRDefault="00C74251" w:rsidP="00C74251">
      <w:pPr>
        <w:numPr>
          <w:ilvl w:val="1"/>
          <w:numId w:val="8"/>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Science Communication</w:t>
      </w:r>
      <w:r w:rsidRPr="00B0278E">
        <w:rPr>
          <w:rFonts w:ascii="Times New Roman" w:hAnsi="Times New Roman" w:cs="Times New Roman"/>
          <w:sz w:val="24"/>
          <w:szCs w:val="24"/>
        </w:rPr>
        <w:t>: Effectively communicating scientific findings to the public and policymakers to foster understanding and support for biological research.</w:t>
      </w:r>
    </w:p>
    <w:p w:rsidR="00C74251" w:rsidRPr="00B0278E" w:rsidRDefault="00C74251" w:rsidP="00C74251">
      <w:pPr>
        <w:numPr>
          <w:ilvl w:val="1"/>
          <w:numId w:val="8"/>
        </w:numPr>
        <w:spacing w:before="100" w:beforeAutospacing="1" w:after="100" w:afterAutospacing="1" w:line="240" w:lineRule="auto"/>
        <w:rPr>
          <w:rFonts w:ascii="Times New Roman" w:hAnsi="Times New Roman" w:cs="Times New Roman"/>
          <w:sz w:val="24"/>
          <w:szCs w:val="24"/>
        </w:rPr>
      </w:pPr>
      <w:r w:rsidRPr="00B0278E">
        <w:rPr>
          <w:rStyle w:val="Strong"/>
          <w:rFonts w:ascii="Times New Roman" w:hAnsi="Times New Roman" w:cs="Times New Roman"/>
          <w:sz w:val="24"/>
          <w:szCs w:val="24"/>
        </w:rPr>
        <w:t>Regulatory Challenges</w:t>
      </w:r>
      <w:r w:rsidRPr="00B0278E">
        <w:rPr>
          <w:rFonts w:ascii="Times New Roman" w:hAnsi="Times New Roman" w:cs="Times New Roman"/>
          <w:sz w:val="24"/>
          <w:szCs w:val="24"/>
        </w:rPr>
        <w:t>: Navigating complex regulations and policies that govern biological research and its applications.</w:t>
      </w:r>
    </w:p>
    <w:p w:rsidR="00C74251" w:rsidRPr="00B0278E" w:rsidRDefault="00C74251" w:rsidP="00C74251">
      <w:pPr>
        <w:pStyle w:val="NormalWeb"/>
      </w:pPr>
      <w:r w:rsidRPr="00B0278E">
        <w:t>In summary, the field of biology faces a myriad of challenges and limitations that stem from the inherent complexity of living systems, technological and ethical constraints, environmental changes, and practical considerations. Overcoming these challenges requires interdisciplinary approaches, technological innovation, and a careful balance of ethical considerations.</w:t>
      </w:r>
    </w:p>
    <w:p w:rsidR="00C74251" w:rsidRPr="00B0278E" w:rsidRDefault="00C74251" w:rsidP="00C74251">
      <w:pPr>
        <w:pStyle w:val="NormalWeb"/>
      </w:pPr>
    </w:p>
    <w:p w:rsidR="00C74251" w:rsidRPr="00B0278E" w:rsidRDefault="00C74251" w:rsidP="00C74251">
      <w:pPr>
        <w:pStyle w:val="NormalWeb"/>
      </w:pPr>
    </w:p>
    <w:p w:rsidR="00C74251" w:rsidRPr="00B0278E" w:rsidRDefault="00C74251" w:rsidP="00C74251">
      <w:pPr>
        <w:spacing w:before="100" w:beforeAutospacing="1" w:after="100" w:afterAutospacing="1" w:line="240" w:lineRule="auto"/>
        <w:rPr>
          <w:rFonts w:ascii="Times New Roman" w:eastAsia="Times New Roman" w:hAnsi="Times New Roman" w:cs="Times New Roman"/>
          <w:b/>
          <w:bCs/>
          <w:sz w:val="24"/>
          <w:szCs w:val="24"/>
          <w:lang w:eastAsia="en-IN"/>
        </w:rPr>
      </w:pPr>
    </w:p>
    <w:p w:rsidR="00C74251" w:rsidRPr="00B0278E" w:rsidRDefault="00C74251" w:rsidP="00C74251">
      <w:pPr>
        <w:pStyle w:val="NormalWeb"/>
      </w:pPr>
      <w:r w:rsidRPr="00B0278E">
        <w:t>IMPACT OF HUMAN ACTIVITIES ON ECHOLOCATING ANIMALS</w:t>
      </w:r>
    </w:p>
    <w:p w:rsidR="00C74251" w:rsidRPr="00B0278E" w:rsidRDefault="00C74251" w:rsidP="00C74251">
      <w:p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sz w:val="24"/>
          <w:szCs w:val="24"/>
          <w:lang w:eastAsia="en-IN"/>
        </w:rPr>
        <w:t xml:space="preserve">Human activities have significant impacts on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 affecting their ability to navigate, find food, and communicate. Here are some key ways in which human activity influences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species:</w:t>
      </w:r>
    </w:p>
    <w:p w:rsidR="00C74251" w:rsidRPr="00B0278E" w:rsidRDefault="00C74251" w:rsidP="00C7425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0278E">
        <w:rPr>
          <w:rFonts w:ascii="Times New Roman" w:eastAsia="Times New Roman" w:hAnsi="Times New Roman" w:cs="Times New Roman"/>
          <w:b/>
          <w:bCs/>
          <w:sz w:val="24"/>
          <w:szCs w:val="24"/>
          <w:lang w:eastAsia="en-IN"/>
        </w:rPr>
        <w:t>Noise Pollution</w:t>
      </w:r>
    </w:p>
    <w:p w:rsidR="00C74251" w:rsidRPr="00B0278E" w:rsidRDefault="00C74251" w:rsidP="00C7425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Marine Environments</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lastRenderedPageBreak/>
        <w:t>Ship Traffic</w:t>
      </w:r>
      <w:r w:rsidRPr="00B0278E">
        <w:rPr>
          <w:rFonts w:ascii="Times New Roman" w:eastAsia="Times New Roman" w:hAnsi="Times New Roman" w:cs="Times New Roman"/>
          <w:sz w:val="24"/>
          <w:szCs w:val="24"/>
          <w:lang w:eastAsia="en-IN"/>
        </w:rPr>
        <w:t>: Increased shipping traffic creates underwater noise that interferes with the echolocation of marine mammals like dolphins and whales.</w:t>
      </w:r>
    </w:p>
    <w:p w:rsidR="00C74251" w:rsidRPr="00B0278E" w:rsidRDefault="00C74251" w:rsidP="00C7425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Sonar Use</w:t>
      </w:r>
      <w:r w:rsidRPr="00B0278E">
        <w:rPr>
          <w:rFonts w:ascii="Times New Roman" w:eastAsia="Times New Roman" w:hAnsi="Times New Roman" w:cs="Times New Roman"/>
          <w:sz w:val="24"/>
          <w:szCs w:val="24"/>
          <w:lang w:eastAsia="en-IN"/>
        </w:rPr>
        <w:t xml:space="preserve">: Military and commercial sonar can disrupt the echolocation and communication of these animals, sometimes leading to </w:t>
      </w:r>
      <w:proofErr w:type="spellStart"/>
      <w:r w:rsidRPr="00B0278E">
        <w:rPr>
          <w:rFonts w:ascii="Times New Roman" w:eastAsia="Times New Roman" w:hAnsi="Times New Roman" w:cs="Times New Roman"/>
          <w:sz w:val="24"/>
          <w:szCs w:val="24"/>
          <w:lang w:eastAsia="en-IN"/>
        </w:rPr>
        <w:t>strandings</w:t>
      </w:r>
      <w:proofErr w:type="spellEnd"/>
      <w:r w:rsidRPr="00B0278E">
        <w:rPr>
          <w:rFonts w:ascii="Times New Roman" w:eastAsia="Times New Roman" w:hAnsi="Times New Roman" w:cs="Times New Roman"/>
          <w:sz w:val="24"/>
          <w:szCs w:val="24"/>
          <w:lang w:eastAsia="en-IN"/>
        </w:rPr>
        <w:t>.</w:t>
      </w:r>
    </w:p>
    <w:p w:rsidR="00C74251" w:rsidRPr="00B0278E" w:rsidRDefault="00C74251" w:rsidP="00C7425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Terrestrial Environments</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Urban Noise</w:t>
      </w:r>
      <w:r w:rsidRPr="00B0278E">
        <w:rPr>
          <w:rFonts w:ascii="Times New Roman" w:eastAsia="Times New Roman" w:hAnsi="Times New Roman" w:cs="Times New Roman"/>
          <w:sz w:val="24"/>
          <w:szCs w:val="24"/>
          <w:lang w:eastAsia="en-IN"/>
        </w:rPr>
        <w:t>: Traffic, construction, and industrial activities generate noise that can interfere with the echolocation of bats, making it difficult for them to hunt and navigate.</w:t>
      </w:r>
    </w:p>
    <w:p w:rsidR="00C74251" w:rsidRPr="00B0278E" w:rsidRDefault="00C74251" w:rsidP="00C74251">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Wind Turbines</w:t>
      </w:r>
      <w:r w:rsidRPr="00B0278E">
        <w:rPr>
          <w:rFonts w:ascii="Times New Roman" w:eastAsia="Times New Roman" w:hAnsi="Times New Roman" w:cs="Times New Roman"/>
          <w:sz w:val="24"/>
          <w:szCs w:val="24"/>
          <w:lang w:eastAsia="en-IN"/>
        </w:rPr>
        <w:t>: The noise from wind turbines can disrupt bat echolocation and lead to collisions.</w:t>
      </w:r>
    </w:p>
    <w:p w:rsidR="00C74251" w:rsidRPr="00B0278E" w:rsidRDefault="00C74251" w:rsidP="00C74251">
      <w:pPr>
        <w:pStyle w:val="NormalWeb"/>
      </w:pPr>
    </w:p>
    <w:p w:rsidR="00C74251" w:rsidRPr="00B0278E" w:rsidRDefault="00C74251" w:rsidP="00C7425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0278E">
        <w:rPr>
          <w:rFonts w:ascii="Times New Roman" w:eastAsia="Times New Roman" w:hAnsi="Times New Roman" w:cs="Times New Roman"/>
          <w:b/>
          <w:bCs/>
          <w:sz w:val="24"/>
          <w:szCs w:val="24"/>
          <w:lang w:eastAsia="en-IN"/>
        </w:rPr>
        <w:t>Habitat Destruction</w:t>
      </w:r>
    </w:p>
    <w:p w:rsidR="00C74251" w:rsidRPr="00B0278E" w:rsidRDefault="00C74251" w:rsidP="00C7425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Deforestation</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Loss of Roosting Sites</w:t>
      </w:r>
      <w:r w:rsidRPr="00B0278E">
        <w:rPr>
          <w:rFonts w:ascii="Times New Roman" w:eastAsia="Times New Roman" w:hAnsi="Times New Roman" w:cs="Times New Roman"/>
          <w:sz w:val="24"/>
          <w:szCs w:val="24"/>
          <w:lang w:eastAsia="en-IN"/>
        </w:rPr>
        <w:t>: Deforestation destroys roosting sites for bats, forcing them to find new habitats which may not be as suitable.</w:t>
      </w:r>
    </w:p>
    <w:p w:rsidR="00C74251" w:rsidRPr="00B0278E" w:rsidRDefault="00C74251" w:rsidP="00C7425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Reduced Prey Availability</w:t>
      </w:r>
      <w:r w:rsidRPr="00B0278E">
        <w:rPr>
          <w:rFonts w:ascii="Times New Roman" w:eastAsia="Times New Roman" w:hAnsi="Times New Roman" w:cs="Times New Roman"/>
          <w:sz w:val="24"/>
          <w:szCs w:val="24"/>
          <w:lang w:eastAsia="en-IN"/>
        </w:rPr>
        <w:t xml:space="preserve">: Habitat destruction reduces the availability of insects and other prey for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w:t>
      </w:r>
    </w:p>
    <w:p w:rsidR="00C74251" w:rsidRPr="00B0278E" w:rsidRDefault="00C74251" w:rsidP="00C7425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Urbanization</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Habitat Fragmentation</w:t>
      </w:r>
      <w:r w:rsidRPr="00B0278E">
        <w:rPr>
          <w:rFonts w:ascii="Times New Roman" w:eastAsia="Times New Roman" w:hAnsi="Times New Roman" w:cs="Times New Roman"/>
          <w:sz w:val="24"/>
          <w:szCs w:val="24"/>
          <w:lang w:eastAsia="en-IN"/>
        </w:rPr>
        <w:t xml:space="preserve">: Urban development fragments habitats, creating barriers that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 must navigate around.</w:t>
      </w:r>
    </w:p>
    <w:p w:rsidR="00C74251" w:rsidRPr="00B0278E" w:rsidRDefault="00C74251" w:rsidP="00C74251">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Light Pollution</w:t>
      </w:r>
      <w:r w:rsidRPr="00B0278E">
        <w:rPr>
          <w:rFonts w:ascii="Times New Roman" w:eastAsia="Times New Roman" w:hAnsi="Times New Roman" w:cs="Times New Roman"/>
          <w:sz w:val="24"/>
          <w:szCs w:val="24"/>
          <w:lang w:eastAsia="en-IN"/>
        </w:rPr>
        <w:t>: Artificial lighting can disorient bats and other nocturnal animals, affecting their ability to use echolocation effectively.</w:t>
      </w:r>
    </w:p>
    <w:p w:rsidR="00C74251" w:rsidRPr="00B0278E" w:rsidRDefault="00C74251" w:rsidP="00C7425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0278E">
        <w:rPr>
          <w:rFonts w:ascii="Times New Roman" w:eastAsia="Times New Roman" w:hAnsi="Times New Roman" w:cs="Times New Roman"/>
          <w:b/>
          <w:bCs/>
          <w:sz w:val="24"/>
          <w:szCs w:val="24"/>
          <w:lang w:eastAsia="en-IN"/>
        </w:rPr>
        <w:t>Pollution</w:t>
      </w:r>
    </w:p>
    <w:p w:rsidR="00C74251" w:rsidRPr="00B0278E" w:rsidRDefault="00C74251" w:rsidP="00C7425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Chemical Pollution</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Pesticides</w:t>
      </w:r>
      <w:r w:rsidRPr="00B0278E">
        <w:rPr>
          <w:rFonts w:ascii="Times New Roman" w:eastAsia="Times New Roman" w:hAnsi="Times New Roman" w:cs="Times New Roman"/>
          <w:sz w:val="24"/>
          <w:szCs w:val="24"/>
          <w:lang w:eastAsia="en-IN"/>
        </w:rPr>
        <w:t>: Use of pesticides reduces insect populations, limiting the food supply for insectivorous bats.</w:t>
      </w:r>
    </w:p>
    <w:p w:rsidR="00C74251" w:rsidRPr="00B0278E" w:rsidRDefault="00C74251" w:rsidP="00C7425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Water Contamination</w:t>
      </w:r>
      <w:r w:rsidRPr="00B0278E">
        <w:rPr>
          <w:rFonts w:ascii="Times New Roman" w:eastAsia="Times New Roman" w:hAnsi="Times New Roman" w:cs="Times New Roman"/>
          <w:sz w:val="24"/>
          <w:szCs w:val="24"/>
          <w:lang w:eastAsia="en-IN"/>
        </w:rPr>
        <w:t xml:space="preserve">: Pollution of water bodies can affect the prey species of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marine mammals and disrupt their ecosystems.</w:t>
      </w:r>
    </w:p>
    <w:p w:rsidR="00C74251" w:rsidRPr="00B0278E" w:rsidRDefault="00C74251" w:rsidP="00C7425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Plastic Pollution</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Ingestion Risks</w:t>
      </w:r>
      <w:r w:rsidRPr="00B0278E">
        <w:rPr>
          <w:rFonts w:ascii="Times New Roman" w:eastAsia="Times New Roman" w:hAnsi="Times New Roman" w:cs="Times New Roman"/>
          <w:sz w:val="24"/>
          <w:szCs w:val="24"/>
          <w:lang w:eastAsia="en-IN"/>
        </w:rPr>
        <w:t>: Marine animals may mistake plastic debris for prey, leading to ingestion and potential injury or death.</w:t>
      </w:r>
    </w:p>
    <w:p w:rsidR="00C74251" w:rsidRPr="00B0278E" w:rsidRDefault="00C74251" w:rsidP="00C7425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Entanglement</w:t>
      </w:r>
      <w:r w:rsidRPr="00B0278E">
        <w:rPr>
          <w:rFonts w:ascii="Times New Roman" w:eastAsia="Times New Roman" w:hAnsi="Times New Roman" w:cs="Times New Roman"/>
          <w:sz w:val="24"/>
          <w:szCs w:val="24"/>
          <w:lang w:eastAsia="en-IN"/>
        </w:rPr>
        <w:t>: Animals can become entangled in plastic waste, affecting their ability to echolocate and move freely.</w:t>
      </w:r>
    </w:p>
    <w:p w:rsidR="00C74251" w:rsidRPr="00B0278E" w:rsidRDefault="00C74251" w:rsidP="00C7425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0278E">
        <w:rPr>
          <w:rFonts w:ascii="Times New Roman" w:eastAsia="Times New Roman" w:hAnsi="Times New Roman" w:cs="Times New Roman"/>
          <w:b/>
          <w:bCs/>
          <w:sz w:val="24"/>
          <w:szCs w:val="24"/>
          <w:lang w:eastAsia="en-IN"/>
        </w:rPr>
        <w:t>Climate Change</w:t>
      </w:r>
    </w:p>
    <w:p w:rsidR="00C74251" w:rsidRPr="00B0278E" w:rsidRDefault="00C74251" w:rsidP="00C7425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Temperature Changes</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Range Shifts</w:t>
      </w:r>
      <w:r w:rsidRPr="00B0278E">
        <w:rPr>
          <w:rFonts w:ascii="Times New Roman" w:eastAsia="Times New Roman" w:hAnsi="Times New Roman" w:cs="Times New Roman"/>
          <w:sz w:val="24"/>
          <w:szCs w:val="24"/>
          <w:lang w:eastAsia="en-IN"/>
        </w:rPr>
        <w:t xml:space="preserve">: Changes in temperature can cause shifts in the range of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 forcing them to adapt to new environments.</w:t>
      </w:r>
    </w:p>
    <w:p w:rsidR="00C74251" w:rsidRPr="00B0278E" w:rsidRDefault="00C74251" w:rsidP="00C7425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Prey Distribution</w:t>
      </w:r>
      <w:r w:rsidRPr="00B0278E">
        <w:rPr>
          <w:rFonts w:ascii="Times New Roman" w:eastAsia="Times New Roman" w:hAnsi="Times New Roman" w:cs="Times New Roman"/>
          <w:sz w:val="24"/>
          <w:szCs w:val="24"/>
          <w:lang w:eastAsia="en-IN"/>
        </w:rPr>
        <w:t>: Altered temperatures affect the distribution and abundance of prey species.</w:t>
      </w:r>
    </w:p>
    <w:p w:rsidR="00C74251" w:rsidRPr="00B0278E" w:rsidRDefault="00C74251" w:rsidP="00C7425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lastRenderedPageBreak/>
        <w:t>Extreme Weather Events</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Habitat Damage</w:t>
      </w:r>
      <w:r w:rsidRPr="00B0278E">
        <w:rPr>
          <w:rFonts w:ascii="Times New Roman" w:eastAsia="Times New Roman" w:hAnsi="Times New Roman" w:cs="Times New Roman"/>
          <w:sz w:val="24"/>
          <w:szCs w:val="24"/>
          <w:lang w:eastAsia="en-IN"/>
        </w:rPr>
        <w:t>: Hurricanes, floods, and other extreme weather events can destroy habitats and roosting sites for bats.</w:t>
      </w:r>
    </w:p>
    <w:p w:rsidR="00C74251" w:rsidRPr="00B0278E" w:rsidRDefault="00C74251" w:rsidP="00C7425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Behavioral Changes</w:t>
      </w:r>
      <w:r w:rsidRPr="00B0278E">
        <w:rPr>
          <w:rFonts w:ascii="Times New Roman" w:eastAsia="Times New Roman" w:hAnsi="Times New Roman" w:cs="Times New Roman"/>
          <w:sz w:val="24"/>
          <w:szCs w:val="24"/>
          <w:lang w:eastAsia="en-IN"/>
        </w:rPr>
        <w:t xml:space="preserve">: Changes in weather patterns can affect the behavior and migration patterns of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w:t>
      </w:r>
    </w:p>
    <w:p w:rsidR="00C74251" w:rsidRPr="00B0278E" w:rsidRDefault="00C74251" w:rsidP="00C7425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0278E">
        <w:rPr>
          <w:rFonts w:ascii="Times New Roman" w:eastAsia="Times New Roman" w:hAnsi="Times New Roman" w:cs="Times New Roman"/>
          <w:b/>
          <w:bCs/>
          <w:sz w:val="24"/>
          <w:szCs w:val="24"/>
          <w:lang w:eastAsia="en-IN"/>
        </w:rPr>
        <w:t>Overfishing</w:t>
      </w:r>
    </w:p>
    <w:p w:rsidR="00C74251" w:rsidRPr="00B0278E" w:rsidRDefault="00C74251" w:rsidP="00C7425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Food Scarcity</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Reduced Prey Availability</w:t>
      </w:r>
      <w:r w:rsidRPr="00B0278E">
        <w:rPr>
          <w:rFonts w:ascii="Times New Roman" w:eastAsia="Times New Roman" w:hAnsi="Times New Roman" w:cs="Times New Roman"/>
          <w:sz w:val="24"/>
          <w:szCs w:val="24"/>
          <w:lang w:eastAsia="en-IN"/>
        </w:rPr>
        <w:t>: Overfishing depletes the populations of fish and squid that marine mammals rely on for food.</w:t>
      </w:r>
    </w:p>
    <w:p w:rsidR="00C74251" w:rsidRPr="00B0278E" w:rsidRDefault="00C74251" w:rsidP="00C74251">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Competition</w:t>
      </w:r>
      <w:r w:rsidRPr="00B0278E">
        <w:rPr>
          <w:rFonts w:ascii="Times New Roman" w:eastAsia="Times New Roman" w:hAnsi="Times New Roman" w:cs="Times New Roman"/>
          <w:sz w:val="24"/>
          <w:szCs w:val="24"/>
          <w:lang w:eastAsia="en-IN"/>
        </w:rPr>
        <w:t xml:space="preserve">: Increased competition for dwindling resources can stress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w:t>
      </w:r>
    </w:p>
    <w:p w:rsidR="00C74251" w:rsidRPr="00B0278E" w:rsidRDefault="00C74251" w:rsidP="00C7425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0278E">
        <w:rPr>
          <w:rFonts w:ascii="Times New Roman" w:eastAsia="Times New Roman" w:hAnsi="Times New Roman" w:cs="Times New Roman"/>
          <w:b/>
          <w:bCs/>
          <w:sz w:val="24"/>
          <w:szCs w:val="24"/>
          <w:lang w:eastAsia="en-IN"/>
        </w:rPr>
        <w:t>Conservation Efforts</w:t>
      </w:r>
    </w:p>
    <w:p w:rsidR="00C74251" w:rsidRPr="00B0278E" w:rsidRDefault="00C74251" w:rsidP="00C7425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Protected Areas</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Marine Sanctuaries</w:t>
      </w:r>
      <w:r w:rsidRPr="00B0278E">
        <w:rPr>
          <w:rFonts w:ascii="Times New Roman" w:eastAsia="Times New Roman" w:hAnsi="Times New Roman" w:cs="Times New Roman"/>
          <w:sz w:val="24"/>
          <w:szCs w:val="24"/>
          <w:lang w:eastAsia="en-IN"/>
        </w:rPr>
        <w:t>: Establishing protected marine areas helps reduce noise pollution and overfishing impacts on marine mammals.</w:t>
      </w:r>
    </w:p>
    <w:p w:rsidR="00C74251" w:rsidRPr="00B0278E" w:rsidRDefault="00C74251" w:rsidP="00C742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Bat Conservation</w:t>
      </w:r>
      <w:r w:rsidRPr="00B0278E">
        <w:rPr>
          <w:rFonts w:ascii="Times New Roman" w:eastAsia="Times New Roman" w:hAnsi="Times New Roman" w:cs="Times New Roman"/>
          <w:sz w:val="24"/>
          <w:szCs w:val="24"/>
          <w:lang w:eastAsia="en-IN"/>
        </w:rPr>
        <w:t>: Creating and preserving natural habitats and roosting sites for bats helps mitigate the impact of habitat destruction.</w:t>
      </w:r>
    </w:p>
    <w:p w:rsidR="00C74251" w:rsidRPr="00B0278E" w:rsidRDefault="00C74251" w:rsidP="00C7425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Legislation</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Noise Regulations</w:t>
      </w:r>
      <w:r w:rsidRPr="00B0278E">
        <w:rPr>
          <w:rFonts w:ascii="Times New Roman" w:eastAsia="Times New Roman" w:hAnsi="Times New Roman" w:cs="Times New Roman"/>
          <w:sz w:val="24"/>
          <w:szCs w:val="24"/>
          <w:lang w:eastAsia="en-IN"/>
        </w:rPr>
        <w:t>: Implementing regulations to limit underwater noise pollution from ships and sonar.</w:t>
      </w:r>
    </w:p>
    <w:p w:rsidR="00C74251" w:rsidRPr="00B0278E" w:rsidRDefault="00C74251" w:rsidP="00C742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Pesticide Control</w:t>
      </w:r>
      <w:r w:rsidRPr="00B0278E">
        <w:rPr>
          <w:rFonts w:ascii="Times New Roman" w:eastAsia="Times New Roman" w:hAnsi="Times New Roman" w:cs="Times New Roman"/>
          <w:sz w:val="24"/>
          <w:szCs w:val="24"/>
          <w:lang w:eastAsia="en-IN"/>
        </w:rPr>
        <w:t>: Reducing the use of harmful pesticides to protect insect populations.</w:t>
      </w:r>
    </w:p>
    <w:p w:rsidR="00C74251" w:rsidRPr="00B0278E" w:rsidRDefault="00C74251" w:rsidP="00C7425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Public Awareness and Education</w:t>
      </w:r>
      <w:r w:rsidRPr="00B0278E">
        <w:rPr>
          <w:rFonts w:ascii="Times New Roman" w:eastAsia="Times New Roman" w:hAnsi="Times New Roman" w:cs="Times New Roman"/>
          <w:sz w:val="24"/>
          <w:szCs w:val="24"/>
          <w:lang w:eastAsia="en-IN"/>
        </w:rPr>
        <w:t>:</w:t>
      </w:r>
    </w:p>
    <w:p w:rsidR="00C74251" w:rsidRPr="00B0278E" w:rsidRDefault="00C74251" w:rsidP="00C742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Community Engagement</w:t>
      </w:r>
      <w:r w:rsidRPr="00B0278E">
        <w:rPr>
          <w:rFonts w:ascii="Times New Roman" w:eastAsia="Times New Roman" w:hAnsi="Times New Roman" w:cs="Times New Roman"/>
          <w:sz w:val="24"/>
          <w:szCs w:val="24"/>
          <w:lang w:eastAsia="en-IN"/>
        </w:rPr>
        <w:t xml:space="preserve">: Educating communities about the importance of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 and promoting conservation efforts.</w:t>
      </w:r>
    </w:p>
    <w:p w:rsidR="00C74251" w:rsidRPr="00B0278E" w:rsidRDefault="00C74251" w:rsidP="00C7425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b/>
          <w:bCs/>
          <w:sz w:val="24"/>
          <w:szCs w:val="24"/>
          <w:lang w:eastAsia="en-IN"/>
        </w:rPr>
        <w:t>Reducing Light Pollution</w:t>
      </w:r>
      <w:r w:rsidRPr="00B0278E">
        <w:rPr>
          <w:rFonts w:ascii="Times New Roman" w:eastAsia="Times New Roman" w:hAnsi="Times New Roman" w:cs="Times New Roman"/>
          <w:sz w:val="24"/>
          <w:szCs w:val="24"/>
          <w:lang w:eastAsia="en-IN"/>
        </w:rPr>
        <w:t>: Encouraging practices to reduce artificial lighting impacts on nocturnal wildlife.</w:t>
      </w:r>
    </w:p>
    <w:p w:rsidR="00C74251" w:rsidRPr="00B0278E" w:rsidRDefault="00C74251" w:rsidP="00C74251">
      <w:pPr>
        <w:spacing w:before="100" w:beforeAutospacing="1" w:after="100" w:afterAutospacing="1" w:line="240" w:lineRule="auto"/>
        <w:rPr>
          <w:rFonts w:ascii="Times New Roman" w:eastAsia="Times New Roman" w:hAnsi="Times New Roman" w:cs="Times New Roman"/>
          <w:sz w:val="24"/>
          <w:szCs w:val="24"/>
          <w:lang w:eastAsia="en-IN"/>
        </w:rPr>
      </w:pPr>
      <w:r w:rsidRPr="00B0278E">
        <w:rPr>
          <w:rFonts w:ascii="Times New Roman" w:eastAsia="Times New Roman" w:hAnsi="Times New Roman" w:cs="Times New Roman"/>
          <w:sz w:val="24"/>
          <w:szCs w:val="24"/>
          <w:lang w:eastAsia="en-IN"/>
        </w:rPr>
        <w:t xml:space="preserve">In summary, human activities have a profound impact on </w:t>
      </w:r>
      <w:proofErr w:type="spellStart"/>
      <w:r w:rsidRPr="00B0278E">
        <w:rPr>
          <w:rFonts w:ascii="Times New Roman" w:eastAsia="Times New Roman" w:hAnsi="Times New Roman" w:cs="Times New Roman"/>
          <w:sz w:val="24"/>
          <w:szCs w:val="24"/>
          <w:lang w:eastAsia="en-IN"/>
        </w:rPr>
        <w:t>echolocating</w:t>
      </w:r>
      <w:proofErr w:type="spellEnd"/>
      <w:r w:rsidRPr="00B0278E">
        <w:rPr>
          <w:rFonts w:ascii="Times New Roman" w:eastAsia="Times New Roman" w:hAnsi="Times New Roman" w:cs="Times New Roman"/>
          <w:sz w:val="24"/>
          <w:szCs w:val="24"/>
          <w:lang w:eastAsia="en-IN"/>
        </w:rPr>
        <w:t xml:space="preserve"> animals, disrupting their ability to echolocate and survive. Addressing these challenges requires concerted conservation efforts, regulatory measures, and public awareness to protect these vital species and their habitats.</w:t>
      </w:r>
    </w:p>
    <w:p w:rsidR="00C74251" w:rsidRDefault="00C74251" w:rsidP="00C74251">
      <w:pPr>
        <w:pStyle w:val="NormalWeb"/>
      </w:pPr>
    </w:p>
    <w:p w:rsidR="00C74251" w:rsidRPr="006613F4" w:rsidRDefault="00C74251" w:rsidP="00C74251">
      <w:pPr>
        <w:spacing w:before="100" w:beforeAutospacing="1" w:after="100" w:afterAutospacing="1" w:line="240" w:lineRule="auto"/>
        <w:rPr>
          <w:rFonts w:ascii="Times New Roman" w:eastAsia="Times New Roman" w:hAnsi="Times New Roman" w:cs="Times New Roman"/>
          <w:sz w:val="24"/>
          <w:szCs w:val="24"/>
          <w:lang w:eastAsia="en-IN"/>
        </w:rPr>
      </w:pPr>
    </w:p>
    <w:p w:rsidR="00C74251" w:rsidRDefault="00C74251" w:rsidP="00C74251"/>
    <w:p w:rsidR="00C74251" w:rsidRDefault="00C74251" w:rsidP="001E058F">
      <w:pPr>
        <w:pStyle w:val="NormalWeb"/>
        <w:shd w:val="clear" w:color="auto" w:fill="FFFFFF"/>
        <w:spacing w:before="0" w:beforeAutospacing="0" w:after="225" w:afterAutospacing="0" w:line="456" w:lineRule="atLeast"/>
        <w:ind w:left="360"/>
        <w:jc w:val="both"/>
        <w:textAlignment w:val="top"/>
        <w:rPr>
          <w:rFonts w:ascii="Arial" w:hAnsi="Arial" w:cs="Arial"/>
          <w:color w:val="3B3B3B"/>
          <w:sz w:val="21"/>
          <w:szCs w:val="21"/>
        </w:rPr>
      </w:pPr>
    </w:p>
    <w:p w:rsidR="00C74251" w:rsidRDefault="00C74251"/>
    <w:p w:rsidR="00245EBA" w:rsidRPr="00C61BB3" w:rsidRDefault="00C74251">
      <w:pPr>
        <w:rPr>
          <w:rFonts w:ascii="Times New Roman" w:hAnsi="Times New Roman" w:cs="Times New Roman"/>
          <w:b/>
          <w:sz w:val="24"/>
          <w:szCs w:val="24"/>
        </w:rPr>
      </w:pPr>
      <w:r w:rsidRPr="00C61BB3">
        <w:rPr>
          <w:rFonts w:ascii="Times New Roman" w:hAnsi="Times New Roman" w:cs="Times New Roman"/>
          <w:b/>
          <w:sz w:val="24"/>
          <w:szCs w:val="24"/>
        </w:rPr>
        <w:lastRenderedPageBreak/>
        <w:t>BIBLIOGRAPHY:-</w:t>
      </w:r>
    </w:p>
    <w:p w:rsidR="00245EBA" w:rsidRDefault="008B3401">
      <w:hyperlink r:id="rId14" w:history="1">
        <w:r w:rsidRPr="00DD0CE3">
          <w:rPr>
            <w:rStyle w:val="Hyperlink"/>
          </w:rPr>
          <w:t>https://www.frontiersin.org</w:t>
        </w:r>
      </w:hyperlink>
    </w:p>
    <w:p w:rsidR="008B3401" w:rsidRDefault="006C0D64">
      <w:hyperlink r:id="rId15" w:history="1">
        <w:r w:rsidRPr="00DD0CE3">
          <w:rPr>
            <w:rStyle w:val="Hyperlink"/>
          </w:rPr>
          <w:t>https://www.iqsdirectory.com</w:t>
        </w:r>
      </w:hyperlink>
    </w:p>
    <w:p w:rsidR="006C0D64" w:rsidRDefault="006C0D64">
      <w:hyperlink r:id="rId16" w:history="1">
        <w:r w:rsidRPr="00DD0CE3">
          <w:rPr>
            <w:rStyle w:val="Hyperlink"/>
          </w:rPr>
          <w:t>https://oceanservice.noaa.gov</w:t>
        </w:r>
      </w:hyperlink>
    </w:p>
    <w:p w:rsidR="006C0D64" w:rsidRDefault="006C0D64">
      <w:hyperlink r:id="rId17" w:history="1">
        <w:r w:rsidRPr="00DD0CE3">
          <w:rPr>
            <w:rStyle w:val="Hyperlink"/>
          </w:rPr>
          <w:t>https://www.noaa.gov</w:t>
        </w:r>
      </w:hyperlink>
    </w:p>
    <w:p w:rsidR="006C0D64" w:rsidRDefault="0049111D">
      <w:hyperlink r:id="rId18" w:history="1">
        <w:r w:rsidRPr="00DD0CE3">
          <w:rPr>
            <w:rStyle w:val="Hyperlink"/>
          </w:rPr>
          <w:t>https://www.flyability.com</w:t>
        </w:r>
      </w:hyperlink>
    </w:p>
    <w:p w:rsidR="0049111D" w:rsidRDefault="000970F7">
      <w:hyperlink r:id="rId19" w:history="1">
        <w:r w:rsidRPr="00DD0CE3">
          <w:rPr>
            <w:rStyle w:val="Hyperlink"/>
          </w:rPr>
          <w:t>https://www.sciencedirect.com</w:t>
        </w:r>
      </w:hyperlink>
    </w:p>
    <w:p w:rsidR="000970F7" w:rsidRDefault="000970F7">
      <w:hyperlink r:id="rId20" w:history="1">
        <w:r w:rsidRPr="00DD0CE3">
          <w:rPr>
            <w:rStyle w:val="Hyperlink"/>
          </w:rPr>
          <w:t>https://ocean.si.edu</w:t>
        </w:r>
      </w:hyperlink>
    </w:p>
    <w:p w:rsidR="000970F7" w:rsidRDefault="000970F7">
      <w:r w:rsidRPr="000970F7">
        <w:t>https://bal</w:t>
      </w:r>
      <w:r>
        <w:t>einesendirect.org</w:t>
      </w:r>
    </w:p>
    <w:sectPr w:rsidR="000970F7" w:rsidSect="00745044">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oboto Condensed">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72805"/>
    <w:multiLevelType w:val="multilevel"/>
    <w:tmpl w:val="287E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195D69"/>
    <w:multiLevelType w:val="multilevel"/>
    <w:tmpl w:val="C3ECC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084F5A"/>
    <w:multiLevelType w:val="hybridMultilevel"/>
    <w:tmpl w:val="CD6056C6"/>
    <w:lvl w:ilvl="0" w:tplc="4AA0586A">
      <w:start w:val="1"/>
      <w:numFmt w:val="bullet"/>
      <w:lvlText w:val="•"/>
      <w:lvlJc w:val="left"/>
      <w:pPr>
        <w:tabs>
          <w:tab w:val="num" w:pos="720"/>
        </w:tabs>
        <w:ind w:left="720" w:hanging="360"/>
      </w:pPr>
      <w:rPr>
        <w:rFonts w:ascii="Arial" w:hAnsi="Arial" w:hint="default"/>
      </w:rPr>
    </w:lvl>
    <w:lvl w:ilvl="1" w:tplc="2FDEC2E4" w:tentative="1">
      <w:start w:val="1"/>
      <w:numFmt w:val="bullet"/>
      <w:lvlText w:val="•"/>
      <w:lvlJc w:val="left"/>
      <w:pPr>
        <w:tabs>
          <w:tab w:val="num" w:pos="1440"/>
        </w:tabs>
        <w:ind w:left="1440" w:hanging="360"/>
      </w:pPr>
      <w:rPr>
        <w:rFonts w:ascii="Arial" w:hAnsi="Arial" w:hint="default"/>
      </w:rPr>
    </w:lvl>
    <w:lvl w:ilvl="2" w:tplc="2496F370" w:tentative="1">
      <w:start w:val="1"/>
      <w:numFmt w:val="bullet"/>
      <w:lvlText w:val="•"/>
      <w:lvlJc w:val="left"/>
      <w:pPr>
        <w:tabs>
          <w:tab w:val="num" w:pos="2160"/>
        </w:tabs>
        <w:ind w:left="2160" w:hanging="360"/>
      </w:pPr>
      <w:rPr>
        <w:rFonts w:ascii="Arial" w:hAnsi="Arial" w:hint="default"/>
      </w:rPr>
    </w:lvl>
    <w:lvl w:ilvl="3" w:tplc="D5A47252" w:tentative="1">
      <w:start w:val="1"/>
      <w:numFmt w:val="bullet"/>
      <w:lvlText w:val="•"/>
      <w:lvlJc w:val="left"/>
      <w:pPr>
        <w:tabs>
          <w:tab w:val="num" w:pos="2880"/>
        </w:tabs>
        <w:ind w:left="2880" w:hanging="360"/>
      </w:pPr>
      <w:rPr>
        <w:rFonts w:ascii="Arial" w:hAnsi="Arial" w:hint="default"/>
      </w:rPr>
    </w:lvl>
    <w:lvl w:ilvl="4" w:tplc="369688F4" w:tentative="1">
      <w:start w:val="1"/>
      <w:numFmt w:val="bullet"/>
      <w:lvlText w:val="•"/>
      <w:lvlJc w:val="left"/>
      <w:pPr>
        <w:tabs>
          <w:tab w:val="num" w:pos="3600"/>
        </w:tabs>
        <w:ind w:left="3600" w:hanging="360"/>
      </w:pPr>
      <w:rPr>
        <w:rFonts w:ascii="Arial" w:hAnsi="Arial" w:hint="default"/>
      </w:rPr>
    </w:lvl>
    <w:lvl w:ilvl="5" w:tplc="77EC2790" w:tentative="1">
      <w:start w:val="1"/>
      <w:numFmt w:val="bullet"/>
      <w:lvlText w:val="•"/>
      <w:lvlJc w:val="left"/>
      <w:pPr>
        <w:tabs>
          <w:tab w:val="num" w:pos="4320"/>
        </w:tabs>
        <w:ind w:left="4320" w:hanging="360"/>
      </w:pPr>
      <w:rPr>
        <w:rFonts w:ascii="Arial" w:hAnsi="Arial" w:hint="default"/>
      </w:rPr>
    </w:lvl>
    <w:lvl w:ilvl="6" w:tplc="2C8E95F6" w:tentative="1">
      <w:start w:val="1"/>
      <w:numFmt w:val="bullet"/>
      <w:lvlText w:val="•"/>
      <w:lvlJc w:val="left"/>
      <w:pPr>
        <w:tabs>
          <w:tab w:val="num" w:pos="5040"/>
        </w:tabs>
        <w:ind w:left="5040" w:hanging="360"/>
      </w:pPr>
      <w:rPr>
        <w:rFonts w:ascii="Arial" w:hAnsi="Arial" w:hint="default"/>
      </w:rPr>
    </w:lvl>
    <w:lvl w:ilvl="7" w:tplc="8CD42D46" w:tentative="1">
      <w:start w:val="1"/>
      <w:numFmt w:val="bullet"/>
      <w:lvlText w:val="•"/>
      <w:lvlJc w:val="left"/>
      <w:pPr>
        <w:tabs>
          <w:tab w:val="num" w:pos="5760"/>
        </w:tabs>
        <w:ind w:left="5760" w:hanging="360"/>
      </w:pPr>
      <w:rPr>
        <w:rFonts w:ascii="Arial" w:hAnsi="Arial" w:hint="default"/>
      </w:rPr>
    </w:lvl>
    <w:lvl w:ilvl="8" w:tplc="3FC01CF0" w:tentative="1">
      <w:start w:val="1"/>
      <w:numFmt w:val="bullet"/>
      <w:lvlText w:val="•"/>
      <w:lvlJc w:val="left"/>
      <w:pPr>
        <w:tabs>
          <w:tab w:val="num" w:pos="6480"/>
        </w:tabs>
        <w:ind w:left="6480" w:hanging="360"/>
      </w:pPr>
      <w:rPr>
        <w:rFonts w:ascii="Arial" w:hAnsi="Arial" w:hint="default"/>
      </w:rPr>
    </w:lvl>
  </w:abstractNum>
  <w:abstractNum w:abstractNumId="3">
    <w:nsid w:val="1F193682"/>
    <w:multiLevelType w:val="multilevel"/>
    <w:tmpl w:val="AFBA2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C7509B"/>
    <w:multiLevelType w:val="multilevel"/>
    <w:tmpl w:val="40F8E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6205BB"/>
    <w:multiLevelType w:val="multilevel"/>
    <w:tmpl w:val="25300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B32F59"/>
    <w:multiLevelType w:val="multilevel"/>
    <w:tmpl w:val="68888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336964"/>
    <w:multiLevelType w:val="multilevel"/>
    <w:tmpl w:val="F7866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C7013B"/>
    <w:multiLevelType w:val="multilevel"/>
    <w:tmpl w:val="B4C81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8D1DC8"/>
    <w:multiLevelType w:val="multilevel"/>
    <w:tmpl w:val="70A4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AE3883"/>
    <w:multiLevelType w:val="hybridMultilevel"/>
    <w:tmpl w:val="E154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FD4E1A"/>
    <w:multiLevelType w:val="multilevel"/>
    <w:tmpl w:val="EF7E4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2A61F0"/>
    <w:multiLevelType w:val="hybridMultilevel"/>
    <w:tmpl w:val="2236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2261D0"/>
    <w:multiLevelType w:val="multilevel"/>
    <w:tmpl w:val="7DEC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6F05A5"/>
    <w:multiLevelType w:val="multilevel"/>
    <w:tmpl w:val="40F8E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12"/>
  </w:num>
  <w:num w:numId="4">
    <w:abstractNumId w:val="7"/>
  </w:num>
  <w:num w:numId="5">
    <w:abstractNumId w:val="5"/>
  </w:num>
  <w:num w:numId="6">
    <w:abstractNumId w:val="6"/>
  </w:num>
  <w:num w:numId="7">
    <w:abstractNumId w:val="0"/>
  </w:num>
  <w:num w:numId="8">
    <w:abstractNumId w:val="11"/>
  </w:num>
  <w:num w:numId="9">
    <w:abstractNumId w:val="4"/>
  </w:num>
  <w:num w:numId="10">
    <w:abstractNumId w:val="8"/>
  </w:num>
  <w:num w:numId="11">
    <w:abstractNumId w:val="9"/>
  </w:num>
  <w:num w:numId="12">
    <w:abstractNumId w:val="13"/>
  </w:num>
  <w:num w:numId="13">
    <w:abstractNumId w:val="1"/>
  </w:num>
  <w:num w:numId="14">
    <w:abstractNumId w:val="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5EBA"/>
    <w:rsid w:val="000970F7"/>
    <w:rsid w:val="001E058F"/>
    <w:rsid w:val="00245EBA"/>
    <w:rsid w:val="003C76B2"/>
    <w:rsid w:val="00460E3C"/>
    <w:rsid w:val="0049111D"/>
    <w:rsid w:val="00510565"/>
    <w:rsid w:val="006C0D64"/>
    <w:rsid w:val="00745044"/>
    <w:rsid w:val="00862A84"/>
    <w:rsid w:val="008B3401"/>
    <w:rsid w:val="008E05CB"/>
    <w:rsid w:val="00B0278E"/>
    <w:rsid w:val="00BB0AE5"/>
    <w:rsid w:val="00C50CBF"/>
    <w:rsid w:val="00C61BB3"/>
    <w:rsid w:val="00C74251"/>
    <w:rsid w:val="00D163FC"/>
    <w:rsid w:val="00D26B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251"/>
  </w:style>
  <w:style w:type="paragraph" w:styleId="Heading2">
    <w:name w:val="heading 2"/>
    <w:basedOn w:val="Normal"/>
    <w:link w:val="Heading2Char"/>
    <w:uiPriority w:val="9"/>
    <w:qFormat/>
    <w:rsid w:val="006C0D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7425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425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45EBA"/>
    <w:rPr>
      <w:i/>
      <w:iCs/>
    </w:rPr>
  </w:style>
  <w:style w:type="character" w:customStyle="1" w:styleId="anchor-text">
    <w:name w:val="anchor-text"/>
    <w:basedOn w:val="DefaultParagraphFont"/>
    <w:rsid w:val="00245EBA"/>
  </w:style>
  <w:style w:type="paragraph" w:styleId="NormalWeb">
    <w:name w:val="Normal (Web)"/>
    <w:basedOn w:val="Normal"/>
    <w:uiPriority w:val="99"/>
    <w:semiHidden/>
    <w:unhideWhenUsed/>
    <w:rsid w:val="00C50C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0CBF"/>
    <w:rPr>
      <w:b/>
      <w:bCs/>
    </w:rPr>
  </w:style>
  <w:style w:type="character" w:styleId="Hyperlink">
    <w:name w:val="Hyperlink"/>
    <w:basedOn w:val="DefaultParagraphFont"/>
    <w:uiPriority w:val="99"/>
    <w:unhideWhenUsed/>
    <w:rsid w:val="008B3401"/>
    <w:rPr>
      <w:color w:val="0000FF"/>
      <w:u w:val="single"/>
    </w:rPr>
  </w:style>
  <w:style w:type="paragraph" w:styleId="BalloonText">
    <w:name w:val="Balloon Text"/>
    <w:basedOn w:val="Normal"/>
    <w:link w:val="BalloonTextChar"/>
    <w:uiPriority w:val="99"/>
    <w:semiHidden/>
    <w:unhideWhenUsed/>
    <w:rsid w:val="00862A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A84"/>
    <w:rPr>
      <w:rFonts w:ascii="Tahoma" w:hAnsi="Tahoma" w:cs="Tahoma"/>
      <w:sz w:val="16"/>
      <w:szCs w:val="16"/>
    </w:rPr>
  </w:style>
  <w:style w:type="character" w:customStyle="1" w:styleId="Heading2Char">
    <w:name w:val="Heading 2 Char"/>
    <w:basedOn w:val="DefaultParagraphFont"/>
    <w:link w:val="Heading2"/>
    <w:uiPriority w:val="9"/>
    <w:rsid w:val="006C0D64"/>
    <w:rPr>
      <w:rFonts w:ascii="Times New Roman" w:eastAsia="Times New Roman" w:hAnsi="Times New Roman" w:cs="Times New Roman"/>
      <w:b/>
      <w:bCs/>
      <w:sz w:val="36"/>
      <w:szCs w:val="36"/>
    </w:rPr>
  </w:style>
  <w:style w:type="paragraph" w:styleId="ListParagraph">
    <w:name w:val="List Paragraph"/>
    <w:basedOn w:val="Normal"/>
    <w:uiPriority w:val="34"/>
    <w:qFormat/>
    <w:rsid w:val="008E05CB"/>
    <w:pPr>
      <w:ind w:left="720"/>
      <w:contextualSpacing/>
    </w:pPr>
  </w:style>
  <w:style w:type="character" w:customStyle="1" w:styleId="topic-highlight">
    <w:name w:val="topic-highlight"/>
    <w:basedOn w:val="DefaultParagraphFont"/>
    <w:rsid w:val="0049111D"/>
  </w:style>
  <w:style w:type="character" w:customStyle="1" w:styleId="Heading3Char">
    <w:name w:val="Heading 3 Char"/>
    <w:basedOn w:val="DefaultParagraphFont"/>
    <w:link w:val="Heading3"/>
    <w:uiPriority w:val="9"/>
    <w:semiHidden/>
    <w:rsid w:val="00C7425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C74251"/>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4749823">
      <w:bodyDiv w:val="1"/>
      <w:marLeft w:val="0"/>
      <w:marRight w:val="0"/>
      <w:marTop w:val="0"/>
      <w:marBottom w:val="0"/>
      <w:divBdr>
        <w:top w:val="none" w:sz="0" w:space="0" w:color="auto"/>
        <w:left w:val="none" w:sz="0" w:space="0" w:color="auto"/>
        <w:bottom w:val="none" w:sz="0" w:space="0" w:color="auto"/>
        <w:right w:val="none" w:sz="0" w:space="0" w:color="auto"/>
      </w:divBdr>
    </w:div>
    <w:div w:id="13966345">
      <w:bodyDiv w:val="1"/>
      <w:marLeft w:val="0"/>
      <w:marRight w:val="0"/>
      <w:marTop w:val="0"/>
      <w:marBottom w:val="0"/>
      <w:divBdr>
        <w:top w:val="none" w:sz="0" w:space="0" w:color="auto"/>
        <w:left w:val="none" w:sz="0" w:space="0" w:color="auto"/>
        <w:bottom w:val="none" w:sz="0" w:space="0" w:color="auto"/>
        <w:right w:val="none" w:sz="0" w:space="0" w:color="auto"/>
      </w:divBdr>
      <w:divsChild>
        <w:div w:id="968361469">
          <w:marLeft w:val="547"/>
          <w:marRight w:val="0"/>
          <w:marTop w:val="96"/>
          <w:marBottom w:val="0"/>
          <w:divBdr>
            <w:top w:val="none" w:sz="0" w:space="0" w:color="auto"/>
            <w:left w:val="none" w:sz="0" w:space="0" w:color="auto"/>
            <w:bottom w:val="none" w:sz="0" w:space="0" w:color="auto"/>
            <w:right w:val="none" w:sz="0" w:space="0" w:color="auto"/>
          </w:divBdr>
        </w:div>
        <w:div w:id="1202551485">
          <w:marLeft w:val="547"/>
          <w:marRight w:val="0"/>
          <w:marTop w:val="96"/>
          <w:marBottom w:val="0"/>
          <w:divBdr>
            <w:top w:val="none" w:sz="0" w:space="0" w:color="auto"/>
            <w:left w:val="none" w:sz="0" w:space="0" w:color="auto"/>
            <w:bottom w:val="none" w:sz="0" w:space="0" w:color="auto"/>
            <w:right w:val="none" w:sz="0" w:space="0" w:color="auto"/>
          </w:divBdr>
        </w:div>
        <w:div w:id="1091585089">
          <w:marLeft w:val="547"/>
          <w:marRight w:val="0"/>
          <w:marTop w:val="96"/>
          <w:marBottom w:val="0"/>
          <w:divBdr>
            <w:top w:val="none" w:sz="0" w:space="0" w:color="auto"/>
            <w:left w:val="none" w:sz="0" w:space="0" w:color="auto"/>
            <w:bottom w:val="none" w:sz="0" w:space="0" w:color="auto"/>
            <w:right w:val="none" w:sz="0" w:space="0" w:color="auto"/>
          </w:divBdr>
        </w:div>
      </w:divsChild>
    </w:div>
    <w:div w:id="99835577">
      <w:bodyDiv w:val="1"/>
      <w:marLeft w:val="0"/>
      <w:marRight w:val="0"/>
      <w:marTop w:val="0"/>
      <w:marBottom w:val="0"/>
      <w:divBdr>
        <w:top w:val="none" w:sz="0" w:space="0" w:color="auto"/>
        <w:left w:val="none" w:sz="0" w:space="0" w:color="auto"/>
        <w:bottom w:val="none" w:sz="0" w:space="0" w:color="auto"/>
        <w:right w:val="none" w:sz="0" w:space="0" w:color="auto"/>
      </w:divBdr>
    </w:div>
    <w:div w:id="399988526">
      <w:bodyDiv w:val="1"/>
      <w:marLeft w:val="0"/>
      <w:marRight w:val="0"/>
      <w:marTop w:val="0"/>
      <w:marBottom w:val="0"/>
      <w:divBdr>
        <w:top w:val="none" w:sz="0" w:space="0" w:color="auto"/>
        <w:left w:val="none" w:sz="0" w:space="0" w:color="auto"/>
        <w:bottom w:val="none" w:sz="0" w:space="0" w:color="auto"/>
        <w:right w:val="none" w:sz="0" w:space="0" w:color="auto"/>
      </w:divBdr>
    </w:div>
    <w:div w:id="569578623">
      <w:bodyDiv w:val="1"/>
      <w:marLeft w:val="0"/>
      <w:marRight w:val="0"/>
      <w:marTop w:val="0"/>
      <w:marBottom w:val="0"/>
      <w:divBdr>
        <w:top w:val="none" w:sz="0" w:space="0" w:color="auto"/>
        <w:left w:val="none" w:sz="0" w:space="0" w:color="auto"/>
        <w:bottom w:val="none" w:sz="0" w:space="0" w:color="auto"/>
        <w:right w:val="none" w:sz="0" w:space="0" w:color="auto"/>
      </w:divBdr>
    </w:div>
    <w:div w:id="1174564934">
      <w:bodyDiv w:val="1"/>
      <w:marLeft w:val="0"/>
      <w:marRight w:val="0"/>
      <w:marTop w:val="0"/>
      <w:marBottom w:val="0"/>
      <w:divBdr>
        <w:top w:val="none" w:sz="0" w:space="0" w:color="auto"/>
        <w:left w:val="none" w:sz="0" w:space="0" w:color="auto"/>
        <w:bottom w:val="none" w:sz="0" w:space="0" w:color="auto"/>
        <w:right w:val="none" w:sz="0" w:space="0" w:color="auto"/>
      </w:divBdr>
    </w:div>
    <w:div w:id="1422919868">
      <w:bodyDiv w:val="1"/>
      <w:marLeft w:val="0"/>
      <w:marRight w:val="0"/>
      <w:marTop w:val="0"/>
      <w:marBottom w:val="0"/>
      <w:divBdr>
        <w:top w:val="none" w:sz="0" w:space="0" w:color="auto"/>
        <w:left w:val="none" w:sz="0" w:space="0" w:color="auto"/>
        <w:bottom w:val="none" w:sz="0" w:space="0" w:color="auto"/>
        <w:right w:val="none" w:sz="0" w:space="0" w:color="auto"/>
      </w:divBdr>
    </w:div>
    <w:div w:id="192252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flyability.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oaa.gov" TargetMode="External"/><Relationship Id="rId2" Type="http://schemas.openxmlformats.org/officeDocument/2006/relationships/styles" Target="styles.xml"/><Relationship Id="rId16" Type="http://schemas.openxmlformats.org/officeDocument/2006/relationships/hyperlink" Target="https://oceanservice.noaa.gov" TargetMode="External"/><Relationship Id="rId20" Type="http://schemas.openxmlformats.org/officeDocument/2006/relationships/hyperlink" Target="https://ocean.si.ed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iqsdirectory.com" TargetMode="External"/><Relationship Id="rId10" Type="http://schemas.openxmlformats.org/officeDocument/2006/relationships/image" Target="media/image6.jpeg"/><Relationship Id="rId19" Type="http://schemas.openxmlformats.org/officeDocument/2006/relationships/hyperlink" Target="https://www.sciencedirec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frontiersin.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1715</TotalTime>
  <Pages>16</Pages>
  <Words>3230</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2024-07-08T16:37:00Z</dcterms:created>
  <dcterms:modified xsi:type="dcterms:W3CDTF">2024-07-10T03:40:00Z</dcterms:modified>
</cp:coreProperties>
</file>