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EE99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 xml:space="preserve"># Supplementary File S1 – </w:t>
      </w:r>
      <w:r w:rsidRPr="006937C8">
        <w:rPr>
          <w:rFonts w:ascii="Times New Roman" w:hAnsi="Times New Roman" w:cs="Times New Roman"/>
          <w:sz w:val="24"/>
          <w:szCs w:val="24"/>
        </w:rPr>
        <w:t>Python Code for Clustering of WQI Data</w:t>
      </w:r>
    </w:p>
    <w:p w14:paraId="5193212C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937C8">
        <w:rPr>
          <w:rFonts w:ascii="Times New Roman" w:hAnsi="Times New Roman" w:cs="Times New Roman"/>
          <w:sz w:val="24"/>
          <w:szCs w:val="24"/>
          <w:lang w:val="en-US"/>
        </w:rPr>
        <w:t># Section Reference: 3.5 AI-Based Clustering of Aquifer-Wise GW Quality Dynamics</w:t>
      </w:r>
    </w:p>
    <w:p w14:paraId="146C7AAA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A91E5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1: Import required libraries</w:t>
      </w:r>
    </w:p>
    <w:p w14:paraId="4AABB24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import pandas as pd</w:t>
      </w:r>
    </w:p>
    <w:p w14:paraId="37E2BDC2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0969A4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7CA8CD8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sklearn.cluster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, DBSCAN</w:t>
      </w:r>
    </w:p>
    <w:p w14:paraId="72E2E341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5351BA5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172332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7520369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DAB171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2: Load WQI dataset</w:t>
      </w:r>
    </w:p>
    <w:p w14:paraId="33D6289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The file should contain the following columns:</w:t>
      </w:r>
    </w:p>
    <w:p w14:paraId="39E13D3E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WQI_Pre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WQI_Post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WQI_Change</w:t>
      </w:r>
      <w:proofErr w:type="spellEnd"/>
    </w:p>
    <w:p w14:paraId="10F7596E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("WQI_PrePost_CSV.csv”) # Update with the correct path</w:t>
      </w:r>
    </w:p>
    <w:p w14:paraId="7C2E85A2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98C4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3: Select features for clustering</w:t>
      </w:r>
    </w:p>
    <w:p w14:paraId="1217D737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features = 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WQI_Pre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WQI_Post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WQI_Change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</w:t>
      </w:r>
    </w:p>
    <w:p w14:paraId="37A814C6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[features]</w:t>
      </w:r>
    </w:p>
    <w:p w14:paraId="4631C7D2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CB9F99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4: Standardise the data (Z-score normalisation)</w:t>
      </w:r>
    </w:p>
    <w:p w14:paraId="64B6A86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4E66EF4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(X)</w:t>
      </w:r>
    </w:p>
    <w:p w14:paraId="5DF54BCE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A0AB5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Create output directory for saving plots</w:t>
      </w:r>
    </w:p>
    <w:p w14:paraId="4D2998AC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Clustering_Output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=True)</w:t>
      </w:r>
    </w:p>
    <w:p w14:paraId="4FD2CCE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CCD7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PART A – K-MEANS CLUSTERING</w:t>
      </w:r>
    </w:p>
    <w:p w14:paraId="3733CDA9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65AE66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lastRenderedPageBreak/>
        <w:t># Step 5: Apply K-Means clustering (K = 3)</w:t>
      </w:r>
    </w:p>
    <w:p w14:paraId="2CE06F6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937C8">
        <w:rPr>
          <w:rFonts w:ascii="Times New Roman" w:hAnsi="Times New Roman" w:cs="Times New Roman"/>
          <w:sz w:val="24"/>
          <w:szCs w:val="24"/>
        </w:rPr>
        <w:t>n_clusters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=42,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n_init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='auto')</w:t>
      </w:r>
    </w:p>
    <w:p w14:paraId="391D7411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KMeans_Cluster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kmeans.fit_predict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39FA80E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EDCE7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6: Visualise K-Means clusters (example: Study Area)</w:t>
      </w:r>
    </w:p>
    <w:p w14:paraId="52DD675A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937C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8, 6))</w:t>
      </w:r>
    </w:p>
    <w:p w14:paraId="12D2D4F2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sns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scatterplot(</w:t>
      </w:r>
      <w:proofErr w:type="gramEnd"/>
    </w:p>
    <w:p w14:paraId="3D3FF4F2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x=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WQI_Pre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'],</w:t>
      </w:r>
    </w:p>
    <w:p w14:paraId="59A4C81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y=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WQI_Change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'],</w:t>
      </w:r>
    </w:p>
    <w:p w14:paraId="219E2FC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hue=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KMeans_Cluster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'],</w:t>
      </w:r>
    </w:p>
    <w:p w14:paraId="4C9C531D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palette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0: 'green', 1: 'yellow', 2: 'red'},</w:t>
      </w:r>
    </w:p>
    <w:p w14:paraId="242D6D9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='black',</w:t>
      </w:r>
    </w:p>
    <w:p w14:paraId="7DD2A6A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s=70</w:t>
      </w:r>
    </w:p>
    <w:p w14:paraId="154F47B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1D7F914D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('K-Means Clustering of GW Quality (Study Area)')</w:t>
      </w:r>
    </w:p>
    <w:p w14:paraId="41F5EB93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('WQI – Pre-Monsoon')</w:t>
      </w:r>
    </w:p>
    <w:p w14:paraId="125B2D83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('WQI – Seasonal Change (Post - Pre)')</w:t>
      </w:r>
    </w:p>
    <w:p w14:paraId="4EEDBC87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(title='Cluster')</w:t>
      </w:r>
    </w:p>
    <w:p w14:paraId="11665AE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(True)</w:t>
      </w:r>
    </w:p>
    <w:p w14:paraId="1EB99A1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515A6111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Clustering_Output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/KMeans_StudyArea.png", dpi=600)</w:t>
      </w:r>
    </w:p>
    <w:p w14:paraId="134A9FCC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plt.close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()</w:t>
      </w:r>
    </w:p>
    <w:p w14:paraId="30E107B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0B5B7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PART B – DBSCAN CLUSTERING</w:t>
      </w:r>
    </w:p>
    <w:p w14:paraId="047811F7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5D41A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7: Apply DBSCAN clustering</w:t>
      </w:r>
    </w:p>
    <w:p w14:paraId="30B692B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dbscan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DBSCAN(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 xml:space="preserve">eps=0.6,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=5)</w:t>
      </w:r>
    </w:p>
    <w:p w14:paraId="6727ECFE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DBSCAN_Cluster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dbscan.fit_predict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01BBBD0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010A3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8: Visualise DBSCAN results (example: Study Area)</w:t>
      </w:r>
    </w:p>
    <w:p w14:paraId="0C9AF531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lastRenderedPageBreak/>
        <w:t>plt.figure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937C8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8, 6))</w:t>
      </w:r>
    </w:p>
    <w:p w14:paraId="2FBD1738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sns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scatterplot(</w:t>
      </w:r>
      <w:proofErr w:type="gramEnd"/>
    </w:p>
    <w:p w14:paraId="04307E96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x=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WQI_Pre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'],</w:t>
      </w:r>
    </w:p>
    <w:p w14:paraId="5374FFA8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y=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WQI_Change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'],</w:t>
      </w:r>
    </w:p>
    <w:p w14:paraId="4A80AE97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hue=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DBSCAN_Cluster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'],</w:t>
      </w:r>
    </w:p>
    <w:p w14:paraId="45B6B989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palette='Set1',</w:t>
      </w:r>
    </w:p>
    <w:p w14:paraId="0DF89F1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='black',</w:t>
      </w:r>
    </w:p>
    <w:p w14:paraId="15FB81BC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 xml:space="preserve">    s=70</w:t>
      </w:r>
    </w:p>
    <w:p w14:paraId="6CACB70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38F5738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('DBSCAN Clustering of GW Quality (Study Area)')</w:t>
      </w:r>
    </w:p>
    <w:p w14:paraId="3B5F18D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('WQI – Pre-Monsoon')</w:t>
      </w:r>
    </w:p>
    <w:p w14:paraId="4A485BBA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('WQI – Seasonal Change (Post - Pre)')</w:t>
      </w:r>
    </w:p>
    <w:p w14:paraId="54F3B8D3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(title='Cluster')</w:t>
      </w:r>
    </w:p>
    <w:p w14:paraId="250650B8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(True)</w:t>
      </w:r>
    </w:p>
    <w:p w14:paraId="7E53630E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)</w:t>
      </w:r>
    </w:p>
    <w:p w14:paraId="600C0379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Clustering_Output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/DBSCAN_StudyArea.png", dpi=600)</w:t>
      </w:r>
    </w:p>
    <w:p w14:paraId="47EE2EAB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37C8">
        <w:rPr>
          <w:rFonts w:ascii="Times New Roman" w:hAnsi="Times New Roman" w:cs="Times New Roman"/>
          <w:sz w:val="24"/>
          <w:szCs w:val="24"/>
        </w:rPr>
        <w:t>plt.close</w:t>
      </w:r>
      <w:proofErr w:type="spellEnd"/>
      <w:proofErr w:type="gramEnd"/>
      <w:r w:rsidRPr="006937C8">
        <w:rPr>
          <w:rFonts w:ascii="Times New Roman" w:hAnsi="Times New Roman" w:cs="Times New Roman"/>
          <w:sz w:val="24"/>
          <w:szCs w:val="24"/>
        </w:rPr>
        <w:t>()</w:t>
      </w:r>
    </w:p>
    <w:p w14:paraId="17813DAD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27CA5F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Step 9: Save updated dataset with cluster labels</w:t>
      </w:r>
    </w:p>
    <w:p w14:paraId="158B8504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37C8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6937C8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37C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937C8">
        <w:rPr>
          <w:rFonts w:ascii="Times New Roman" w:hAnsi="Times New Roman" w:cs="Times New Roman"/>
          <w:sz w:val="24"/>
          <w:szCs w:val="24"/>
        </w:rPr>
        <w:t>Clustering_Output</w:t>
      </w:r>
      <w:proofErr w:type="spellEnd"/>
      <w:r w:rsidRPr="006937C8">
        <w:rPr>
          <w:rFonts w:ascii="Times New Roman" w:hAnsi="Times New Roman" w:cs="Times New Roman"/>
          <w:sz w:val="24"/>
          <w:szCs w:val="24"/>
        </w:rPr>
        <w:t>/Clustered_WQI_Data.csv", index=False)</w:t>
      </w:r>
    </w:p>
    <w:p w14:paraId="247AB083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D26510" w14:textId="77777777" w:rsidR="00273767" w:rsidRPr="006937C8" w:rsidRDefault="00273767" w:rsidP="0027376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7C8">
        <w:rPr>
          <w:rFonts w:ascii="Times New Roman" w:hAnsi="Times New Roman" w:cs="Times New Roman"/>
          <w:sz w:val="24"/>
          <w:szCs w:val="24"/>
        </w:rPr>
        <w:t># End of Supplementary File S1</w:t>
      </w:r>
    </w:p>
    <w:p w14:paraId="3029754B" w14:textId="77777777" w:rsidR="00D20CBE" w:rsidRDefault="00D20CBE"/>
    <w:sectPr w:rsidR="00D2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67"/>
    <w:rsid w:val="000125A5"/>
    <w:rsid w:val="00036952"/>
    <w:rsid w:val="000B7237"/>
    <w:rsid w:val="001701F0"/>
    <w:rsid w:val="0024301F"/>
    <w:rsid w:val="00273767"/>
    <w:rsid w:val="002A0029"/>
    <w:rsid w:val="0061588A"/>
    <w:rsid w:val="00AC7C58"/>
    <w:rsid w:val="00B0419F"/>
    <w:rsid w:val="00C96208"/>
    <w:rsid w:val="00D20CBE"/>
    <w:rsid w:val="00D75EB6"/>
    <w:rsid w:val="00DF3B1F"/>
    <w:rsid w:val="00E4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DA43"/>
  <w15:chartTrackingRefBased/>
  <w15:docId w15:val="{EB85B540-CDA2-40AF-BAE7-F347B638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767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7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6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6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6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6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6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6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6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6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73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6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73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67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73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Mourthy</dc:creator>
  <cp:keywords/>
  <dc:description/>
  <cp:lastModifiedBy>Supriya Mourthy</cp:lastModifiedBy>
  <cp:revision>1</cp:revision>
  <dcterms:created xsi:type="dcterms:W3CDTF">2026-04-02T17:34:00Z</dcterms:created>
  <dcterms:modified xsi:type="dcterms:W3CDTF">2026-04-02T17:34:00Z</dcterms:modified>
</cp:coreProperties>
</file>