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9D6" w:rsidRDefault="00B439D6">
      <w:pPr>
        <w:spacing w:after="0" w:line="240" w:lineRule="auto"/>
        <w:jc w:val="center"/>
        <w:rPr>
          <w:rFonts w:ascii="Times New Roman" w:hAnsi="Times New Roman" w:cs="Times New Roman"/>
          <w:b/>
        </w:rPr>
      </w:pPr>
      <w:r>
        <w:rPr>
          <w:rFonts w:ascii="Times New Roman" w:hAnsi="Times New Roman" w:cs="Times New Roman"/>
          <w:b/>
        </w:rPr>
        <w:t>Birla Institute of Technology &amp; Science, Pilani</w:t>
      </w:r>
    </w:p>
    <w:p w:rsidR="00B439D6" w:rsidRDefault="00B439D6">
      <w:pPr>
        <w:spacing w:after="0" w:line="240" w:lineRule="auto"/>
        <w:jc w:val="center"/>
        <w:rPr>
          <w:rFonts w:ascii="Times New Roman" w:hAnsi="Times New Roman" w:cs="Times New Roman"/>
          <w:b/>
        </w:rPr>
      </w:pPr>
      <w:r>
        <w:rPr>
          <w:rFonts w:ascii="Times New Roman" w:hAnsi="Times New Roman" w:cs="Times New Roman"/>
          <w:b/>
        </w:rPr>
        <w:t>Work Integrated Learning Programmes Division</w:t>
      </w:r>
    </w:p>
    <w:p w:rsidR="00B439D6" w:rsidRDefault="00B439D6">
      <w:pPr>
        <w:spacing w:after="0" w:line="240" w:lineRule="auto"/>
        <w:jc w:val="center"/>
        <w:rPr>
          <w:rFonts w:ascii="Times New Roman" w:hAnsi="Times New Roman" w:cs="Times New Roman"/>
          <w:b/>
        </w:rPr>
      </w:pPr>
      <w:r>
        <w:rPr>
          <w:rFonts w:ascii="Times New Roman" w:hAnsi="Times New Roman" w:cs="Times New Roman"/>
          <w:b/>
        </w:rPr>
        <w:t>Second Semester 2023-2024</w:t>
      </w:r>
    </w:p>
    <w:p w:rsidR="00B439D6" w:rsidRDefault="00B439D6">
      <w:pPr>
        <w:spacing w:after="0" w:line="240" w:lineRule="auto"/>
        <w:jc w:val="center"/>
        <w:rPr>
          <w:rFonts w:ascii="Times New Roman" w:hAnsi="Times New Roman" w:cs="Times New Roman"/>
          <w:b/>
        </w:rPr>
      </w:pPr>
    </w:p>
    <w:p w:rsidR="00B439D6" w:rsidRDefault="00B439D6">
      <w:pPr>
        <w:spacing w:after="0" w:line="240" w:lineRule="auto"/>
        <w:jc w:val="center"/>
        <w:rPr>
          <w:rFonts w:ascii="Times New Roman" w:hAnsi="Times New Roman" w:cs="Times New Roman"/>
          <w:b/>
        </w:rPr>
      </w:pPr>
      <w:r>
        <w:rPr>
          <w:rFonts w:ascii="Times New Roman" w:hAnsi="Times New Roman" w:cs="Times New Roman"/>
          <w:b/>
        </w:rPr>
        <w:t>Mid-Semester Test</w:t>
      </w:r>
    </w:p>
    <w:p w:rsidR="00B439D6" w:rsidRPr="00B03028" w:rsidRDefault="00B439D6">
      <w:pPr>
        <w:spacing w:after="0" w:line="240" w:lineRule="auto"/>
        <w:jc w:val="center"/>
        <w:rPr>
          <w:rFonts w:ascii="Times New Roman" w:hAnsi="Times New Roman" w:cs="Times New Roman"/>
          <w:b/>
        </w:rPr>
      </w:pPr>
      <w:r w:rsidRPr="00B03028">
        <w:rPr>
          <w:rFonts w:ascii="Times New Roman" w:hAnsi="Times New Roman" w:cs="Times New Roman"/>
          <w:b/>
        </w:rPr>
        <w:t>(EC-2 Regular)</w:t>
      </w:r>
    </w:p>
    <w:p w:rsidR="00B439D6" w:rsidRDefault="00B439D6">
      <w:pPr>
        <w:spacing w:after="0" w:line="240" w:lineRule="auto"/>
        <w:rPr>
          <w:rFonts w:ascii="Times New Roman" w:hAnsi="Times New Roman" w:cs="Times New Roman"/>
        </w:rPr>
      </w:pPr>
    </w:p>
    <w:p w:rsidR="00B439D6" w:rsidRDefault="00B439D6">
      <w:pPr>
        <w:spacing w:after="0" w:line="240" w:lineRule="auto"/>
        <w:rPr>
          <w:rFonts w:ascii="Times New Roman" w:hAnsi="Times New Roman" w:cs="Times New Roman"/>
        </w:rPr>
      </w:pPr>
      <w:r>
        <w:rPr>
          <w:rFonts w:ascii="Times New Roman" w:hAnsi="Times New Roman" w:cs="Times New Roman"/>
        </w:rPr>
        <w:t xml:space="preserve">Course No.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24"/>
          <w:szCs w:val="24"/>
        </w:rPr>
        <w:t>SE ZG685</w:t>
      </w:r>
    </w:p>
    <w:p w:rsidR="00B439D6" w:rsidRDefault="00B439D6">
      <w:pPr>
        <w:spacing w:after="0" w:line="240" w:lineRule="auto"/>
        <w:rPr>
          <w:rFonts w:ascii="Times New Roman" w:hAnsi="Times New Roman" w:cs="Times New Roman"/>
        </w:rPr>
      </w:pPr>
      <w:r>
        <w:rPr>
          <w:rFonts w:ascii="Times New Roman" w:hAnsi="Times New Roman" w:cs="Times New Roman"/>
        </w:rPr>
        <w:t xml:space="preserve">Course Title </w:t>
      </w:r>
      <w:r>
        <w:rPr>
          <w:rFonts w:ascii="Times New Roman" w:hAnsi="Times New Roman" w:cs="Times New Roman"/>
        </w:rPr>
        <w:tab/>
      </w:r>
      <w:r>
        <w:rPr>
          <w:rFonts w:ascii="Times New Roman" w:hAnsi="Times New Roman" w:cs="Times New Roman"/>
        </w:rPr>
        <w:tab/>
        <w:t>: Software Product Management</w:t>
      </w:r>
    </w:p>
    <w:p w:rsidR="00B439D6" w:rsidRDefault="00B439D6">
      <w:pPr>
        <w:spacing w:after="0" w:line="240" w:lineRule="auto"/>
        <w:rPr>
          <w:rFonts w:ascii="Times New Roman" w:hAnsi="Times New Roman" w:cs="Times New Roman"/>
        </w:rPr>
      </w:pPr>
      <w:r>
        <w:rPr>
          <w:rFonts w:ascii="Times New Roman" w:hAnsi="Times New Roman" w:cs="Times New Roman"/>
        </w:rPr>
        <w:t xml:space="preserve">Nature of Exam </w:t>
      </w:r>
      <w:r>
        <w:rPr>
          <w:rFonts w:ascii="Times New Roman" w:hAnsi="Times New Roman" w:cs="Times New Roman"/>
        </w:rPr>
        <w:tab/>
        <w:t xml:space="preserve">: Open Book </w:t>
      </w:r>
    </w:p>
    <w:p w:rsidR="00B439D6" w:rsidRDefault="00B439D6">
      <w:pPr>
        <w:spacing w:after="0" w:line="240" w:lineRule="auto"/>
        <w:rPr>
          <w:rFonts w:ascii="Times New Roman" w:hAnsi="Times New Roman" w:cs="Times New Roman"/>
        </w:rPr>
      </w:pPr>
      <w:r>
        <w:rPr>
          <w:rFonts w:ascii="Times New Roman" w:hAnsi="Times New Roman" w:cs="Times New Roman"/>
        </w:rPr>
        <w:t xml:space="preserve">Weightage </w:t>
      </w:r>
      <w:r>
        <w:rPr>
          <w:rFonts w:ascii="Times New Roman" w:hAnsi="Times New Roman" w:cs="Times New Roman"/>
        </w:rPr>
        <w:tab/>
      </w:r>
      <w:r>
        <w:rPr>
          <w:rFonts w:ascii="Times New Roman" w:hAnsi="Times New Roman" w:cs="Times New Roman"/>
        </w:rPr>
        <w:tab/>
        <w:t xml:space="preserve">: 30% </w:t>
      </w:r>
      <w:r>
        <w:rPr>
          <w:noProof/>
        </w:rPr>
        <w:pict>
          <v:rect id="Rectangle 1" o:spid="_x0000_s1026" style="position:absolute;margin-left:341pt;margin-top:2pt;width:137.1pt;height:36.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">
            <v:stroke startarrowwidth="narrow" startarrowlength="short" endarrowwidth="narrow" endarrowlength="short"/>
            <v:shadow on="t"/>
            <v:textbox inset="2.53958mm,1.2694mm,2.53958mm,1.2694mm">
              <w:txbxContent>
                <w:p w:rsidR="00B439D6" w:rsidRDefault="00B439D6">
                  <w:pPr>
                    <w:spacing w:after="0" w:line="240" w:lineRule="auto"/>
                    <w:textDirection w:val="btLr"/>
                  </w:pPr>
                  <w:r>
                    <w:rPr>
                      <w:rFonts w:ascii="Times New Roman" w:hAnsi="Times New Roman" w:cs="Times New Roman"/>
                      <w:color w:val="000000"/>
                    </w:rPr>
                    <w:t>No. of Pages        =  2</w:t>
                  </w:r>
                </w:p>
                <w:p w:rsidR="00B439D6" w:rsidRDefault="00B439D6">
                  <w:pPr>
                    <w:spacing w:after="0" w:line="240" w:lineRule="auto"/>
                    <w:textDirection w:val="btLr"/>
                  </w:pPr>
                  <w:r>
                    <w:rPr>
                      <w:rFonts w:ascii="Times New Roman" w:hAnsi="Times New Roman" w:cs="Times New Roman"/>
                      <w:color w:val="000000"/>
                    </w:rPr>
                    <w:t>No. of Questions =  5</w:t>
                  </w:r>
                </w:p>
              </w:txbxContent>
            </v:textbox>
          </v:rect>
        </w:pict>
      </w:r>
    </w:p>
    <w:p w:rsidR="00B439D6" w:rsidRDefault="00B439D6">
      <w:pPr>
        <w:spacing w:after="0" w:line="240" w:lineRule="auto"/>
        <w:rPr>
          <w:rFonts w:ascii="Times New Roman" w:hAnsi="Times New Roman" w:cs="Times New Roman"/>
        </w:rPr>
      </w:pPr>
      <w:r>
        <w:rPr>
          <w:rFonts w:ascii="Times New Roman" w:hAnsi="Times New Roman" w:cs="Times New Roman"/>
        </w:rPr>
        <w:t xml:space="preserve">Duration </w:t>
      </w:r>
      <w:r>
        <w:rPr>
          <w:rFonts w:ascii="Times New Roman" w:hAnsi="Times New Roman" w:cs="Times New Roman"/>
        </w:rPr>
        <w:tab/>
      </w:r>
      <w:r>
        <w:rPr>
          <w:rFonts w:ascii="Times New Roman" w:hAnsi="Times New Roman" w:cs="Times New Roman"/>
        </w:rPr>
        <w:tab/>
        <w:t xml:space="preserve">: 2 Hours  </w:t>
      </w:r>
    </w:p>
    <w:p w:rsidR="00B439D6" w:rsidRDefault="00B439D6">
      <w:pPr>
        <w:pBdr>
          <w:bottom w:val="single" w:sz="4" w:space="1" w:color="000000"/>
        </w:pBdr>
        <w:spacing w:after="0" w:line="240" w:lineRule="auto"/>
        <w:rPr>
          <w:rFonts w:ascii="Times New Roman" w:hAnsi="Times New Roman" w:cs="Times New Roman"/>
        </w:rPr>
      </w:pPr>
      <w:r>
        <w:rPr>
          <w:rFonts w:ascii="Times New Roman" w:hAnsi="Times New Roman" w:cs="Times New Roman"/>
        </w:rPr>
        <w:t xml:space="preserve">Date of Exam </w:t>
      </w:r>
      <w:r>
        <w:rPr>
          <w:rFonts w:ascii="Times New Roman" w:hAnsi="Times New Roman" w:cs="Times New Roman"/>
        </w:rPr>
        <w:tab/>
      </w:r>
      <w:r>
        <w:rPr>
          <w:rFonts w:ascii="Times New Roman" w:hAnsi="Times New Roman" w:cs="Times New Roman"/>
        </w:rPr>
        <w:tab/>
        <w:t xml:space="preserve">: 24/09/2023 (FN) </w:t>
      </w:r>
    </w:p>
    <w:p w:rsidR="00B439D6" w:rsidRDefault="00B439D6">
      <w:pPr>
        <w:spacing w:after="0" w:line="240" w:lineRule="auto"/>
        <w:rPr>
          <w:rFonts w:ascii="Times New Roman" w:hAnsi="Times New Roman" w:cs="Times New Roman"/>
        </w:rPr>
      </w:pPr>
      <w:r>
        <w:rPr>
          <w:rFonts w:ascii="Times New Roman" w:hAnsi="Times New Roman" w:cs="Times New Roman"/>
        </w:rPr>
        <w:t xml:space="preserve">Note to Students: </w:t>
      </w:r>
    </w:p>
    <w:p w:rsidR="00B439D6" w:rsidRDefault="00B439D6">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Please follow all the </w:t>
      </w:r>
      <w:r>
        <w:rPr>
          <w:rFonts w:ascii="Times New Roman" w:hAnsi="Times New Roman" w:cs="Times New Roman"/>
          <w:i/>
          <w:sz w:val="20"/>
          <w:szCs w:val="20"/>
        </w:rPr>
        <w:t>Instructions to Candidates</w:t>
      </w:r>
      <w:r>
        <w:rPr>
          <w:rFonts w:ascii="Times New Roman" w:hAnsi="Times New Roman" w:cs="Times New Roman"/>
          <w:sz w:val="20"/>
          <w:szCs w:val="20"/>
        </w:rPr>
        <w:t xml:space="preserve"> given on the cover page of the answer book.</w:t>
      </w:r>
    </w:p>
    <w:p w:rsidR="00B439D6" w:rsidRDefault="00B439D6">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All parts of a question should be answered consecutively. Each answer should start from a fresh page.  </w:t>
      </w:r>
    </w:p>
    <w:p w:rsidR="00B439D6" w:rsidRDefault="00B439D6">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Assumptions made if any, should be stated clearly at the beginning of your answer. </w:t>
      </w:r>
    </w:p>
    <w:p w:rsidR="00B439D6" w:rsidRDefault="00B439D6">
      <w:pPr>
        <w:pBdr>
          <w:top w:val="single" w:sz="4" w:space="1" w:color="000000"/>
        </w:pBdr>
        <w:spacing w:after="0" w:line="240" w:lineRule="auto"/>
        <w:jc w:val="both"/>
        <w:rPr>
          <w:rFonts w:ascii="Times New Roman" w:hAnsi="Times New Roman" w:cs="Times New Roman"/>
        </w:rPr>
      </w:pPr>
    </w:p>
    <w:p w:rsidR="00B439D6" w:rsidRDefault="00B439D6" w:rsidP="00E90F9E">
      <w:pPr>
        <w:numPr>
          <w:ilvl w:val="0"/>
          <w:numId w:val="3"/>
        </w:numPr>
        <w:pBdr>
          <w:top w:val="single" w:sz="4" w:space="1" w:color="000000"/>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439D6" w:rsidRDefault="00B439D6">
      <w:pPr>
        <w:pBdr>
          <w:top w:val="single" w:sz="4" w:space="1" w:color="000000"/>
        </w:pBdr>
        <w:spacing w:after="0" w:line="240" w:lineRule="auto"/>
        <w:jc w:val="both"/>
        <w:rPr>
          <w:rFonts w:ascii="Times New Roman" w:hAnsi="Times New Roman" w:cs="Times New Roman"/>
          <w:sz w:val="24"/>
          <w:szCs w:val="24"/>
        </w:rPr>
      </w:pPr>
    </w:p>
    <w:p w:rsidR="00B439D6" w:rsidRDefault="00B439D6">
      <w:pPr>
        <w:jc w:val="both"/>
        <w:rPr>
          <w:rFonts w:ascii="Times New Roman" w:hAnsi="Times New Roman" w:cs="Times New Roman"/>
          <w:b/>
          <w:sz w:val="24"/>
          <w:szCs w:val="24"/>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0;text-align:left;margin-left:370.35pt;margin-top:267.75pt;width:108pt;height:177pt;z-index:251659264;visibility:visible;mso-position-horizontal-relative:margin;mso-position-vertical-relative:margin">
            <v:imagedata r:id="rId5" o:title=""/>
            <w10:wrap type="square" anchorx="margin" anchory="margin"/>
          </v:shape>
        </w:pict>
      </w:r>
      <w:r>
        <w:rPr>
          <w:rFonts w:ascii="Times New Roman" w:hAnsi="Times New Roman" w:cs="Times New Roman"/>
          <w:b/>
          <w:sz w:val="24"/>
          <w:szCs w:val="24"/>
          <w:u w:val="single"/>
        </w:rPr>
        <w:t>Highway Delite software product description</w:t>
      </w:r>
    </w:p>
    <w:p w:rsidR="00B439D6" w:rsidRDefault="00B439D6">
      <w:pPr>
        <w:jc w:val="both"/>
        <w:rPr>
          <w:rFonts w:ascii="Times New Roman" w:hAnsi="Times New Roman" w:cs="Times New Roman"/>
          <w:sz w:val="24"/>
          <w:szCs w:val="24"/>
        </w:rPr>
      </w:pPr>
      <w:r>
        <w:rPr>
          <w:rFonts w:ascii="Times New Roman" w:hAnsi="Times New Roman" w:cs="Times New Roman"/>
          <w:sz w:val="24"/>
          <w:szCs w:val="24"/>
        </w:rPr>
        <w:t>Highway Delite is a software platform that allows highway travelers to discover facilities along the highway – facilities such as restaurants, dhabas, washrooms, fuel pumps, hotels, mechanics, ATMs, hospitals and more. It offers real-time location based information about these services and also allows travelers to transact with these services (service providers).</w:t>
      </w:r>
    </w:p>
    <w:p w:rsidR="00B439D6" w:rsidRDefault="00B439D6">
      <w:pPr>
        <w:jc w:val="both"/>
        <w:rPr>
          <w:rFonts w:ascii="Times New Roman" w:hAnsi="Times New Roman" w:cs="Times New Roman"/>
          <w:sz w:val="24"/>
          <w:szCs w:val="24"/>
        </w:rPr>
      </w:pPr>
      <w:r>
        <w:rPr>
          <w:rFonts w:ascii="Times New Roman" w:hAnsi="Times New Roman" w:cs="Times New Roman"/>
          <w:sz w:val="24"/>
          <w:szCs w:val="24"/>
        </w:rPr>
        <w:t xml:space="preserve">It covers more than 60,000 kms of highways pan India and have more than 1 lakh verified data points. </w:t>
      </w:r>
    </w:p>
    <w:p w:rsidR="00B439D6" w:rsidRDefault="00B439D6">
      <w:pPr>
        <w:jc w:val="both"/>
        <w:rPr>
          <w:rFonts w:ascii="Times New Roman" w:hAnsi="Times New Roman" w:cs="Times New Roman"/>
          <w:sz w:val="24"/>
          <w:szCs w:val="24"/>
        </w:rPr>
      </w:pPr>
      <w:r>
        <w:rPr>
          <w:rFonts w:ascii="Times New Roman" w:hAnsi="Times New Roman" w:cs="Times New Roman"/>
          <w:sz w:val="24"/>
          <w:szCs w:val="24"/>
        </w:rPr>
        <w:t>The product received Grant funding from the Department of Tourism, Karnataka and Bharat Petroleum.</w:t>
      </w:r>
    </w:p>
    <w:p w:rsidR="00B439D6" w:rsidRDefault="00B439D6">
      <w:pPr>
        <w:jc w:val="both"/>
        <w:rPr>
          <w:rFonts w:ascii="Times New Roman" w:hAnsi="Times New Roman" w:cs="Times New Roman"/>
          <w:color w:val="0070C0"/>
          <w:sz w:val="24"/>
          <w:szCs w:val="24"/>
        </w:rPr>
      </w:pPr>
    </w:p>
    <w:p w:rsidR="00B439D6" w:rsidRDefault="00B439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Design 3 open-ended questions to be asked to the potential customers to assess the value of Highway Delite product described above.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B439D6" w:rsidRDefault="00B439D6">
      <w:pPr>
        <w:spacing w:line="240" w:lineRule="auto"/>
        <w:jc w:val="both"/>
        <w:rPr>
          <w:rFonts w:ascii="Times New Roman" w:hAnsi="Times New Roman" w:cs="Times New Roman"/>
          <w:sz w:val="24"/>
          <w:szCs w:val="24"/>
        </w:rPr>
      </w:pPr>
    </w:p>
    <w:p w:rsidR="00B439D6" w:rsidRDefault="00B439D6">
      <w:pPr>
        <w:spacing w:line="240" w:lineRule="auto"/>
        <w:jc w:val="both"/>
        <w:rPr>
          <w:rFonts w:ascii="Times New Roman" w:hAnsi="Times New Roman" w:cs="Times New Roman"/>
          <w:sz w:val="24"/>
          <w:szCs w:val="24"/>
        </w:rPr>
      </w:pPr>
      <w:r>
        <w:rPr>
          <w:rFonts w:ascii="Times New Roman" w:hAnsi="Times New Roman" w:cs="Times New Roman"/>
          <w:sz w:val="24"/>
          <w:szCs w:val="24"/>
        </w:rPr>
        <w:t>b) Illustrate the bottom 3 layers of product-market fit pyramid of Highway Delite product described above.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B439D6" w:rsidRDefault="00B439D6">
      <w:pPr>
        <w:jc w:val="both"/>
        <w:rPr>
          <w:rFonts w:ascii="Times New Roman" w:hAnsi="Times New Roman" w:cs="Times New Roman"/>
          <w:sz w:val="24"/>
          <w:szCs w:val="24"/>
        </w:rPr>
      </w:pPr>
    </w:p>
    <w:p w:rsidR="00B439D6" w:rsidRDefault="00B439D6">
      <w:pPr>
        <w:jc w:val="both"/>
        <w:rPr>
          <w:rFonts w:ascii="Times New Roman" w:hAnsi="Times New Roman" w:cs="Times New Roman"/>
          <w:sz w:val="24"/>
          <w:szCs w:val="24"/>
        </w:rPr>
      </w:pPr>
      <w:r>
        <w:rPr>
          <w:rFonts w:ascii="Times New Roman" w:hAnsi="Times New Roman" w:cs="Times New Roman"/>
          <w:sz w:val="24"/>
          <w:szCs w:val="24"/>
        </w:rPr>
        <w:t>c) Create a Lean canvas &amp; Story map for the Highway Delite product described above</w:t>
      </w:r>
      <w:r>
        <w:rPr>
          <w:rFonts w:ascii="Times New Roman" w:hAnsi="Times New Roman" w:cs="Times New Roman"/>
          <w:sz w:val="24"/>
          <w:szCs w:val="24"/>
        </w:rPr>
        <w:tab/>
        <w:t xml:space="preserve">   [3+3]</w:t>
      </w:r>
    </w:p>
    <w:p w:rsidR="00B439D6" w:rsidRDefault="00B439D6">
      <w:pPr>
        <w:jc w:val="both"/>
        <w:rPr>
          <w:rFonts w:ascii="Times New Roman" w:hAnsi="Times New Roman" w:cs="Times New Roman"/>
          <w:sz w:val="24"/>
          <w:szCs w:val="24"/>
        </w:rPr>
      </w:pPr>
    </w:p>
    <w:p w:rsidR="00B439D6" w:rsidRDefault="00B439D6">
      <w:pPr>
        <w:jc w:val="both"/>
        <w:rPr>
          <w:rFonts w:ascii="Times New Roman" w:hAnsi="Times New Roman" w:cs="Times New Roman"/>
          <w:sz w:val="24"/>
          <w:szCs w:val="24"/>
        </w:rPr>
      </w:pPr>
      <w:r>
        <w:rPr>
          <w:rFonts w:ascii="Times New Roman" w:hAnsi="Times New Roman" w:cs="Times New Roman"/>
          <w:sz w:val="24"/>
          <w:szCs w:val="24"/>
        </w:rPr>
        <w:t>d) Rate the 4 types of risks of Highway Delite product on a scale of 1 to 10. Justify your rating of each type of risk.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B439D6" w:rsidRDefault="00B439D6">
      <w:pPr>
        <w:spacing w:line="240" w:lineRule="auto"/>
        <w:jc w:val="both"/>
        <w:rPr>
          <w:rFonts w:ascii="Times New Roman" w:hAnsi="Times New Roman" w:cs="Times New Roman"/>
          <w:sz w:val="24"/>
          <w:szCs w:val="24"/>
        </w:rPr>
      </w:pPr>
    </w:p>
    <w:p w:rsidR="00B439D6" w:rsidRDefault="00B439D6" w:rsidP="00E90F9E">
      <w:pPr>
        <w:numPr>
          <w:ilvl w:val="0"/>
          <w:numId w:val="3"/>
        </w:numPr>
        <w:jc w:val="both"/>
        <w:rPr>
          <w:rFonts w:ascii="Times New Roman" w:hAnsi="Times New Roman" w:cs="Times New Roman"/>
          <w:sz w:val="24"/>
          <w:szCs w:val="24"/>
        </w:rPr>
      </w:pPr>
      <w:r>
        <w:rPr>
          <w:rFonts w:ascii="Times New Roman" w:hAnsi="Times New Roman" w:cs="Times New Roman"/>
          <w:sz w:val="24"/>
          <w:szCs w:val="24"/>
        </w:rPr>
        <w:t>Classify the features of your online banking software using Kano Model. Justify your classification.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B439D6" w:rsidRDefault="00B439D6">
      <w:pPr>
        <w:jc w:val="both"/>
        <w:rPr>
          <w:rFonts w:ascii="Times New Roman" w:hAnsi="Times New Roman" w:cs="Times New Roman"/>
          <w:sz w:val="24"/>
          <w:szCs w:val="24"/>
        </w:rPr>
      </w:pPr>
    </w:p>
    <w:p w:rsidR="00B439D6" w:rsidRDefault="00B439D6" w:rsidP="00E90F9E">
      <w:pPr>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Assume Bounce (Scooter rental) is at a startup stage.  Mention 2 types of MVPs that can be considered for this product. Explain why these 2 MVPs are the most suitable for this product.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 </w:t>
      </w:r>
    </w:p>
    <w:p w:rsidR="00B439D6" w:rsidRDefault="00B439D6" w:rsidP="00E90F9E">
      <w:pPr>
        <w:jc w:val="both"/>
        <w:rPr>
          <w:rFonts w:ascii="Times New Roman" w:hAnsi="Times New Roman" w:cs="Times New Roman"/>
          <w:sz w:val="24"/>
          <w:szCs w:val="24"/>
        </w:rPr>
      </w:pPr>
    </w:p>
    <w:p w:rsidR="00B439D6" w:rsidRDefault="00B439D6" w:rsidP="00E90F9E">
      <w:pPr>
        <w:numPr>
          <w:ilvl w:val="0"/>
          <w:numId w:val="3"/>
        </w:numPr>
        <w:jc w:val="both"/>
        <w:rPr>
          <w:rFonts w:ascii="Times New Roman" w:hAnsi="Times New Roman" w:cs="Times New Roman"/>
          <w:sz w:val="24"/>
          <w:szCs w:val="24"/>
        </w:rPr>
      </w:pPr>
      <w:r>
        <w:rPr>
          <w:rFonts w:ascii="Times New Roman" w:hAnsi="Times New Roman" w:cs="Times New Roman"/>
          <w:sz w:val="24"/>
          <w:szCs w:val="24"/>
        </w:rPr>
        <w:t>What kind of pivot would you introduce when you discover that the product you have launched is not being purchased by sufficient customers but you feel that the product with a little modification might do well in a different target market? Give an example of such as product and pivot.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B439D6" w:rsidRDefault="00B439D6">
      <w:pPr>
        <w:jc w:val="both"/>
        <w:rPr>
          <w:rFonts w:ascii="Times New Roman" w:hAnsi="Times New Roman" w:cs="Times New Roman"/>
          <w:sz w:val="24"/>
          <w:szCs w:val="24"/>
        </w:rPr>
      </w:pPr>
    </w:p>
    <w:p w:rsidR="00B439D6" w:rsidRDefault="00B439D6" w:rsidP="00E90F9E">
      <w:pPr>
        <w:numPr>
          <w:ilvl w:val="0"/>
          <w:numId w:val="3"/>
        </w:numPr>
        <w:jc w:val="both"/>
        <w:rPr>
          <w:rFonts w:ascii="Times New Roman" w:hAnsi="Times New Roman" w:cs="Times New Roman"/>
          <w:sz w:val="24"/>
          <w:szCs w:val="24"/>
        </w:rPr>
      </w:pPr>
      <w:bookmarkStart w:id="0" w:name="_gjdgxs" w:colFirst="0" w:colLast="0"/>
      <w:bookmarkEnd w:id="0"/>
      <w:r>
        <w:rPr>
          <w:rFonts w:ascii="Times New Roman" w:hAnsi="Times New Roman" w:cs="Times New Roman"/>
          <w:sz w:val="24"/>
          <w:szCs w:val="24"/>
        </w:rPr>
        <w:t>We would like to develop a unified user interface for all messaging applications namely SMS, WhatsApp, Email. From the unified user interface one should be able to access messages from all these applications. Using the Sprint technique</w:t>
      </w:r>
    </w:p>
    <w:p w:rsidR="00B439D6" w:rsidRDefault="00B439D6">
      <w:pPr>
        <w:numPr>
          <w:ilvl w:val="0"/>
          <w:numId w:val="1"/>
        </w:numPr>
        <w:shd w:val="clear" w:color="auto" w:fill="FFFFFF"/>
        <w:spacing w:after="0" w:line="240" w:lineRule="auto"/>
        <w:ind w:left="1080"/>
        <w:jc w:val="both"/>
        <w:rPr>
          <w:color w:val="000000"/>
          <w:sz w:val="24"/>
          <w:szCs w:val="24"/>
        </w:rPr>
      </w:pPr>
      <w:r>
        <w:rPr>
          <w:rFonts w:ascii="Times New Roman" w:hAnsi="Times New Roman" w:cs="Times New Roman"/>
          <w:color w:val="000000"/>
          <w:sz w:val="24"/>
          <w:szCs w:val="24"/>
        </w:rPr>
        <w:t>Map the usage of the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p>
    <w:p w:rsidR="00B439D6" w:rsidRDefault="00B439D6">
      <w:pPr>
        <w:numPr>
          <w:ilvl w:val="0"/>
          <w:numId w:val="1"/>
        </w:numPr>
        <w:shd w:val="clear" w:color="auto" w:fill="FFFFFF"/>
        <w:spacing w:after="0" w:line="240" w:lineRule="auto"/>
        <w:ind w:left="1080"/>
        <w:jc w:val="both"/>
        <w:rPr>
          <w:color w:val="000000"/>
          <w:sz w:val="24"/>
          <w:szCs w:val="24"/>
        </w:rPr>
      </w:pPr>
      <w:r>
        <w:rPr>
          <w:rFonts w:ascii="Times New Roman" w:hAnsi="Times New Roman" w:cs="Times New Roman"/>
          <w:color w:val="000000"/>
          <w:sz w:val="24"/>
          <w:szCs w:val="24"/>
        </w:rPr>
        <w:t>Identify the top 2 HMW questions (How May We questions) (key questions that need to be answered to make the solution effective)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p>
    <w:p w:rsidR="00B439D6" w:rsidRPr="00E90F9E" w:rsidRDefault="00B439D6">
      <w:pPr>
        <w:numPr>
          <w:ilvl w:val="0"/>
          <w:numId w:val="1"/>
        </w:numPr>
        <w:shd w:val="clear" w:color="auto" w:fill="FFFFFF"/>
        <w:spacing w:after="0" w:line="240" w:lineRule="auto"/>
        <w:ind w:left="1080"/>
        <w:jc w:val="both"/>
        <w:rPr>
          <w:color w:val="000000"/>
          <w:sz w:val="24"/>
          <w:szCs w:val="24"/>
        </w:rPr>
      </w:pPr>
      <w:r>
        <w:rPr>
          <w:rFonts w:ascii="Times New Roman" w:hAnsi="Times New Roman" w:cs="Times New Roman"/>
          <w:color w:val="000000"/>
          <w:sz w:val="24"/>
          <w:szCs w:val="24"/>
        </w:rPr>
        <w:t>Explain the User interface of the solution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p>
    <w:p w:rsidR="00B439D6" w:rsidRDefault="00B439D6" w:rsidP="00E90F9E">
      <w:pPr>
        <w:shd w:val="clear" w:color="auto" w:fill="FFFFFF"/>
        <w:spacing w:after="0" w:line="240" w:lineRule="auto"/>
        <w:jc w:val="both"/>
        <w:rPr>
          <w:rFonts w:ascii="Times New Roman" w:hAnsi="Times New Roman" w:cs="Times New Roman"/>
          <w:color w:val="000000"/>
          <w:sz w:val="24"/>
          <w:szCs w:val="24"/>
        </w:rPr>
      </w:pPr>
    </w:p>
    <w:p w:rsidR="00B439D6" w:rsidRDefault="00B439D6" w:rsidP="00E90F9E">
      <w:pPr>
        <w:shd w:val="clear" w:color="auto" w:fill="FFFFFF"/>
        <w:spacing w:after="0" w:line="240" w:lineRule="auto"/>
        <w:jc w:val="both"/>
        <w:rPr>
          <w:rFonts w:ascii="Times New Roman" w:hAnsi="Times New Roman" w:cs="Times New Roman"/>
          <w:color w:val="000000"/>
          <w:sz w:val="24"/>
          <w:szCs w:val="24"/>
        </w:rPr>
      </w:pPr>
    </w:p>
    <w:p w:rsidR="00B439D6" w:rsidRDefault="00B439D6" w:rsidP="00E90F9E">
      <w:pPr>
        <w:shd w:val="clear" w:color="auto" w:fill="FFFFFF"/>
        <w:spacing w:after="0" w:line="240" w:lineRule="auto"/>
        <w:jc w:val="both"/>
        <w:rPr>
          <w:rFonts w:ascii="Times New Roman" w:hAnsi="Times New Roman" w:cs="Times New Roman"/>
          <w:color w:val="000000"/>
          <w:sz w:val="24"/>
          <w:szCs w:val="24"/>
        </w:rPr>
      </w:pPr>
    </w:p>
    <w:p w:rsidR="00B439D6" w:rsidRDefault="00B439D6" w:rsidP="00E90F9E">
      <w:pPr>
        <w:shd w:val="clear" w:color="auto" w:fill="FFFFFF"/>
        <w:spacing w:after="0" w:line="240" w:lineRule="auto"/>
        <w:jc w:val="center"/>
        <w:rPr>
          <w:color w:val="000000"/>
          <w:sz w:val="24"/>
          <w:szCs w:val="24"/>
        </w:rPr>
      </w:pPr>
      <w:r>
        <w:rPr>
          <w:rFonts w:ascii="Times New Roman" w:hAnsi="Times New Roman" w:cs="Times New Roman"/>
          <w:color w:val="000000"/>
          <w:sz w:val="24"/>
          <w:szCs w:val="24"/>
        </w:rPr>
        <w:t>****</w:t>
      </w:r>
    </w:p>
    <w:sectPr w:rsidR="00B439D6" w:rsidSect="00D375AD">
      <w:pgSz w:w="12240" w:h="15840"/>
      <w:pgMar w:top="1440" w:right="1440" w:bottom="1440" w:left="1440" w:header="72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1323"/>
    <w:multiLevelType w:val="hybridMultilevel"/>
    <w:tmpl w:val="FFFFFFFF"/>
    <w:lvl w:ilvl="0" w:tplc="115AFAE8">
      <w:start w:val="1"/>
      <w:numFmt w:val="decimal"/>
      <w:lvlText w:val="Q.%1 "/>
      <w:lvlJc w:val="left"/>
      <w:pPr>
        <w:tabs>
          <w:tab w:val="num" w:pos="648"/>
        </w:tabs>
        <w:ind w:left="648" w:hanging="64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7806826"/>
    <w:multiLevelType w:val="multilevel"/>
    <w:tmpl w:val="FFFFFFFF"/>
    <w:lvl w:ilvl="0">
      <w:start w:val="1"/>
      <w:numFmt w:val="bullet"/>
      <w:lvlText w:val="●"/>
      <w:lvlJc w:val="left"/>
      <w:pPr>
        <w:ind w:left="1440" w:hanging="360"/>
      </w:pPr>
      <w:rPr>
        <w:rFonts w:ascii="Noto Sans Symbols" w:eastAsia="Times New Roman" w:hAnsi="Noto Sans Symbols"/>
      </w:rPr>
    </w:lvl>
    <w:lvl w:ilvl="1">
      <w:start w:val="1"/>
      <w:numFmt w:val="bullet"/>
      <w:lvlText w:val="o"/>
      <w:lvlJc w:val="left"/>
      <w:pPr>
        <w:ind w:left="2160" w:hanging="360"/>
      </w:pPr>
      <w:rPr>
        <w:rFonts w:ascii="Courier New" w:eastAsia="Times New Roman" w:hAnsi="Courier New"/>
      </w:rPr>
    </w:lvl>
    <w:lvl w:ilvl="2">
      <w:start w:val="1"/>
      <w:numFmt w:val="bullet"/>
      <w:lvlText w:val="▪"/>
      <w:lvlJc w:val="left"/>
      <w:pPr>
        <w:ind w:left="2880" w:hanging="360"/>
      </w:pPr>
      <w:rPr>
        <w:rFonts w:ascii="Noto Sans Symbols" w:eastAsia="Times New Roman" w:hAnsi="Noto Sans Symbols"/>
      </w:rPr>
    </w:lvl>
    <w:lvl w:ilvl="3">
      <w:start w:val="1"/>
      <w:numFmt w:val="bullet"/>
      <w:lvlText w:val="●"/>
      <w:lvlJc w:val="left"/>
      <w:pPr>
        <w:ind w:left="3600" w:hanging="360"/>
      </w:pPr>
      <w:rPr>
        <w:rFonts w:ascii="Noto Sans Symbols" w:eastAsia="Times New Roman" w:hAnsi="Noto Sans Symbols"/>
      </w:rPr>
    </w:lvl>
    <w:lvl w:ilvl="4">
      <w:start w:val="1"/>
      <w:numFmt w:val="bullet"/>
      <w:lvlText w:val="o"/>
      <w:lvlJc w:val="left"/>
      <w:pPr>
        <w:ind w:left="4320" w:hanging="360"/>
      </w:pPr>
      <w:rPr>
        <w:rFonts w:ascii="Courier New" w:eastAsia="Times New Roman" w:hAnsi="Courier New"/>
      </w:rPr>
    </w:lvl>
    <w:lvl w:ilvl="5">
      <w:start w:val="1"/>
      <w:numFmt w:val="bullet"/>
      <w:lvlText w:val="▪"/>
      <w:lvlJc w:val="left"/>
      <w:pPr>
        <w:ind w:left="5040" w:hanging="360"/>
      </w:pPr>
      <w:rPr>
        <w:rFonts w:ascii="Noto Sans Symbols" w:eastAsia="Times New Roman" w:hAnsi="Noto Sans Symbols"/>
      </w:rPr>
    </w:lvl>
    <w:lvl w:ilvl="6">
      <w:start w:val="1"/>
      <w:numFmt w:val="bullet"/>
      <w:lvlText w:val="●"/>
      <w:lvlJc w:val="left"/>
      <w:pPr>
        <w:ind w:left="5760" w:hanging="360"/>
      </w:pPr>
      <w:rPr>
        <w:rFonts w:ascii="Noto Sans Symbols" w:eastAsia="Times New Roman" w:hAnsi="Noto Sans Symbols"/>
      </w:rPr>
    </w:lvl>
    <w:lvl w:ilvl="7">
      <w:start w:val="1"/>
      <w:numFmt w:val="bullet"/>
      <w:lvlText w:val="o"/>
      <w:lvlJc w:val="left"/>
      <w:pPr>
        <w:ind w:left="6480" w:hanging="360"/>
      </w:pPr>
      <w:rPr>
        <w:rFonts w:ascii="Courier New" w:eastAsia="Times New Roman" w:hAnsi="Courier New"/>
      </w:rPr>
    </w:lvl>
    <w:lvl w:ilvl="8">
      <w:start w:val="1"/>
      <w:numFmt w:val="bullet"/>
      <w:lvlText w:val="▪"/>
      <w:lvlJc w:val="left"/>
      <w:pPr>
        <w:ind w:left="7200" w:hanging="360"/>
      </w:pPr>
      <w:rPr>
        <w:rFonts w:ascii="Noto Sans Symbols" w:eastAsia="Times New Roman" w:hAnsi="Noto Sans Symbols"/>
      </w:rPr>
    </w:lvl>
  </w:abstractNum>
  <w:abstractNum w:abstractNumId="2" w15:restartNumberingAfterBreak="0">
    <w:nsid w:val="3C704F86"/>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1368" w:hanging="647"/>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16cid:durableId="689452892">
    <w:abstractNumId w:val="1"/>
  </w:num>
  <w:num w:numId="2" w16cid:durableId="1986078276">
    <w:abstractNumId w:val="2"/>
  </w:num>
  <w:num w:numId="3" w16cid:durableId="75879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210A6"/>
    <w:rsid w:val="000C5C20"/>
    <w:rsid w:val="00254671"/>
    <w:rsid w:val="009418C4"/>
    <w:rsid w:val="009A0B33"/>
    <w:rsid w:val="00B03028"/>
    <w:rsid w:val="00B10B2A"/>
    <w:rsid w:val="00B439D6"/>
    <w:rsid w:val="00C210A6"/>
    <w:rsid w:val="00D375AD"/>
    <w:rsid w:val="00E90F9E"/>
    <w:rsid w:val="00EE4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7BB78303-B55E-41D1-8FD5-E9E8BDF2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lang w:val="en-US" w:eastAsia="en-US"/>
    </w:rPr>
  </w:style>
  <w:style w:type="paragraph" w:styleId="Heading1">
    <w:name w:val="heading 1"/>
    <w:basedOn w:val="Normal"/>
    <w:next w:val="Normal"/>
    <w:link w:val="Heading1Char"/>
    <w:uiPriority w:val="99"/>
    <w:qFormat/>
    <w:pPr>
      <w:keepNext/>
      <w:spacing w:after="0" w:line="240" w:lineRule="auto"/>
      <w:outlineLvl w:val="0"/>
    </w:pPr>
    <w:rPr>
      <w:rFonts w:ascii="Times New Roman" w:eastAsia="Times New Roman" w:hAnsi="Times New Roman" w:cs="Times New Roman"/>
      <w:b/>
      <w:i/>
      <w:sz w:val="24"/>
      <w:szCs w:val="24"/>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sz w:val="24"/>
      <w:szCs w:val="24"/>
    </w:rPr>
  </w:style>
  <w:style w:type="paragraph" w:styleId="Heading5">
    <w:name w:val="heading 5"/>
    <w:basedOn w:val="Normal"/>
    <w:next w:val="Normal"/>
    <w:link w:val="Heading5Char"/>
    <w:uiPriority w:val="99"/>
    <w:qFormat/>
    <w:pPr>
      <w:keepNext/>
      <w:keepLines/>
      <w:spacing w:before="220" w:after="40"/>
      <w:outlineLvl w:val="4"/>
    </w:pPr>
    <w:rPr>
      <w:b/>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FA0"/>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5D3FA0"/>
    <w:rPr>
      <w:rFonts w:asciiTheme="majorHAnsi" w:eastAsiaTheme="majorEastAsia" w:hAnsiTheme="majorHAnsi" w:cstheme="majorBidi"/>
      <w:b/>
      <w:bCs/>
      <w:i/>
      <w:iCs/>
      <w:kern w:val="0"/>
      <w:sz w:val="28"/>
      <w:szCs w:val="28"/>
      <w:lang w:val="en-US" w:eastAsia="en-US"/>
    </w:rPr>
  </w:style>
  <w:style w:type="character" w:customStyle="1" w:styleId="Heading3Char">
    <w:name w:val="Heading 3 Char"/>
    <w:basedOn w:val="DefaultParagraphFont"/>
    <w:link w:val="Heading3"/>
    <w:uiPriority w:val="9"/>
    <w:semiHidden/>
    <w:rsid w:val="005D3FA0"/>
    <w:rPr>
      <w:rFonts w:asciiTheme="majorHAnsi" w:eastAsiaTheme="majorEastAsia" w:hAnsiTheme="majorHAnsi" w:cstheme="majorBidi"/>
      <w:b/>
      <w:bCs/>
      <w:kern w:val="0"/>
      <w:sz w:val="26"/>
      <w:szCs w:val="26"/>
      <w:lang w:val="en-US" w:eastAsia="en-US"/>
    </w:rPr>
  </w:style>
  <w:style w:type="character" w:customStyle="1" w:styleId="Heading4Char">
    <w:name w:val="Heading 4 Char"/>
    <w:basedOn w:val="DefaultParagraphFont"/>
    <w:link w:val="Heading4"/>
    <w:uiPriority w:val="9"/>
    <w:semiHidden/>
    <w:rsid w:val="005D3FA0"/>
    <w:rPr>
      <w:rFonts w:asciiTheme="minorHAnsi" w:eastAsiaTheme="minorEastAsia" w:hAnsiTheme="minorHAnsi" w:cstheme="minorBidi"/>
      <w:b/>
      <w:bCs/>
      <w:kern w:val="0"/>
      <w:sz w:val="28"/>
      <w:szCs w:val="28"/>
      <w:lang w:val="en-US" w:eastAsia="en-US"/>
    </w:rPr>
  </w:style>
  <w:style w:type="character" w:customStyle="1" w:styleId="Heading5Char">
    <w:name w:val="Heading 5 Char"/>
    <w:basedOn w:val="DefaultParagraphFont"/>
    <w:link w:val="Heading5"/>
    <w:uiPriority w:val="9"/>
    <w:semiHidden/>
    <w:rsid w:val="005D3FA0"/>
    <w:rPr>
      <w:rFonts w:asciiTheme="minorHAnsi" w:eastAsiaTheme="minorEastAsia" w:hAnsiTheme="minorHAnsi" w:cstheme="minorBidi"/>
      <w:b/>
      <w:bCs/>
      <w:i/>
      <w:iCs/>
      <w:kern w:val="0"/>
      <w:sz w:val="26"/>
      <w:szCs w:val="26"/>
      <w:lang w:val="en-US" w:eastAsia="en-US"/>
    </w:rPr>
  </w:style>
  <w:style w:type="character" w:customStyle="1" w:styleId="Heading6Char">
    <w:name w:val="Heading 6 Char"/>
    <w:basedOn w:val="DefaultParagraphFont"/>
    <w:link w:val="Heading6"/>
    <w:uiPriority w:val="9"/>
    <w:semiHidden/>
    <w:rsid w:val="005D3FA0"/>
    <w:rPr>
      <w:rFonts w:asciiTheme="minorHAnsi" w:eastAsiaTheme="minorEastAsia" w:hAnsiTheme="minorHAnsi" w:cstheme="minorBidi"/>
      <w:b/>
      <w:bCs/>
      <w:kern w:val="0"/>
      <w:lang w:val="en-US" w:eastAsia="en-US"/>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basedOn w:val="DefaultParagraphFont"/>
    <w:link w:val="Title"/>
    <w:uiPriority w:val="10"/>
    <w:rsid w:val="005D3FA0"/>
    <w:rPr>
      <w:rFonts w:asciiTheme="majorHAnsi" w:eastAsiaTheme="majorEastAsia" w:hAnsiTheme="majorHAnsi" w:cstheme="majorBidi"/>
      <w:b/>
      <w:bCs/>
      <w:kern w:val="28"/>
      <w:sz w:val="32"/>
      <w:szCs w:val="32"/>
      <w:lang w:val="en-US" w:eastAsia="en-US"/>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5D3FA0"/>
    <w:rPr>
      <w:rFonts w:asciiTheme="majorHAnsi" w:eastAsiaTheme="majorEastAsia" w:hAnsiTheme="majorHAnsi" w:cstheme="majorBidi"/>
      <w:kern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9</cp:revision>
  <dcterms:created xsi:type="dcterms:W3CDTF">2023-09-14T15:46:00Z</dcterms:created>
  <dcterms:modified xsi:type="dcterms:W3CDTF">2023-09-15T05:04:00Z</dcterms:modified>
</cp:coreProperties>
</file>