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42A04" w14:textId="595474FF" w:rsidR="0091451C"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 xml:space="preserve">                                              </w:t>
      </w:r>
      <w:r w:rsidRPr="00F71036">
        <w:rPr>
          <w:rFonts w:ascii="Times New Roman" w:hAnsi="Times New Roman" w:cs="Times New Roman"/>
          <w:b/>
          <w:bCs/>
          <w:sz w:val="24"/>
          <w:szCs w:val="24"/>
        </w:rPr>
        <w:t>motion, flow of optics</w:t>
      </w:r>
      <w:r w:rsidRPr="00F71036">
        <w:rPr>
          <w:rFonts w:ascii="Times New Roman" w:hAnsi="Times New Roman" w:cs="Times New Roman"/>
          <w:b/>
          <w:bCs/>
          <w:sz w:val="24"/>
          <w:szCs w:val="24"/>
        </w:rPr>
        <w:t>,</w:t>
      </w:r>
      <w:r w:rsidRPr="00F71036">
        <w:rPr>
          <w:rFonts w:ascii="Times New Roman" w:hAnsi="Times New Roman" w:cs="Times New Roman"/>
          <w:b/>
          <w:bCs/>
          <w:sz w:val="24"/>
          <w:szCs w:val="24"/>
        </w:rPr>
        <w:t xml:space="preserve"> and motion vector </w:t>
      </w:r>
    </w:p>
    <w:p w14:paraId="0679B245" w14:textId="666EB188"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Q</w:t>
      </w:r>
      <w:proofErr w:type="gramStart"/>
      <w:r w:rsidRPr="00F71036">
        <w:rPr>
          <w:rFonts w:ascii="Times New Roman" w:hAnsi="Times New Roman" w:cs="Times New Roman"/>
          <w:b/>
          <w:bCs/>
          <w:sz w:val="24"/>
          <w:szCs w:val="24"/>
        </w:rPr>
        <w:t>1.</w:t>
      </w:r>
      <w:r w:rsidRPr="00F71036">
        <w:rPr>
          <w:rFonts w:ascii="Times New Roman" w:hAnsi="Times New Roman" w:cs="Times New Roman"/>
          <w:b/>
          <w:bCs/>
          <w:sz w:val="24"/>
          <w:szCs w:val="24"/>
        </w:rPr>
        <w:t>D</w:t>
      </w:r>
      <w:r w:rsidRPr="00F71036">
        <w:rPr>
          <w:rFonts w:ascii="Times New Roman" w:hAnsi="Times New Roman" w:cs="Times New Roman"/>
          <w:b/>
          <w:bCs/>
          <w:sz w:val="24"/>
          <w:szCs w:val="24"/>
        </w:rPr>
        <w:t>efine</w:t>
      </w:r>
      <w:proofErr w:type="gramEnd"/>
      <w:r w:rsidRPr="00F71036">
        <w:rPr>
          <w:rFonts w:ascii="Times New Roman" w:hAnsi="Times New Roman" w:cs="Times New Roman"/>
          <w:b/>
          <w:bCs/>
          <w:sz w:val="24"/>
          <w:szCs w:val="24"/>
        </w:rPr>
        <w:t xml:space="preserve"> </w:t>
      </w:r>
      <w:r w:rsidRPr="00F71036">
        <w:rPr>
          <w:rFonts w:ascii="Times New Roman" w:hAnsi="Times New Roman" w:cs="Times New Roman"/>
          <w:b/>
          <w:bCs/>
          <w:sz w:val="24"/>
          <w:szCs w:val="24"/>
        </w:rPr>
        <w:t xml:space="preserve">motion estimation in computer vision and discuss its importance in various </w:t>
      </w:r>
      <w:r w:rsidRPr="00F71036">
        <w:rPr>
          <w:rFonts w:ascii="Times New Roman" w:hAnsi="Times New Roman" w:cs="Times New Roman"/>
          <w:b/>
          <w:bCs/>
          <w:sz w:val="24"/>
          <w:szCs w:val="24"/>
        </w:rPr>
        <w:t>applications.</w:t>
      </w:r>
    </w:p>
    <w:p w14:paraId="664284CD" w14:textId="77777777" w:rsidR="00F71036" w:rsidRPr="00F71036" w:rsidRDefault="00F71036" w:rsidP="00F71036">
      <w:pPr>
        <w:jc w:val="both"/>
        <w:rPr>
          <w:rFonts w:ascii="Times New Roman" w:hAnsi="Times New Roman" w:cs="Times New Roman"/>
          <w:sz w:val="24"/>
          <w:szCs w:val="24"/>
        </w:rPr>
      </w:pPr>
      <w:r w:rsidRPr="00F71036">
        <w:rPr>
          <w:rFonts w:ascii="Times New Roman" w:hAnsi="Times New Roman" w:cs="Times New Roman"/>
          <w:sz w:val="24"/>
          <w:szCs w:val="24"/>
        </w:rPr>
        <w:t>Motion estimation in computer vision refers to the process of determining the movement of objects or the camera between consecutive frames in a video sequence. It is crucial for applications like object tracking, video compression, augmented reality, and autonomous vehicles. Accurate motion estimation enables better scene understanding, improved video quality, and real-time interaction in dynamic environments. It enhances system performance by predicting motion patterns and reducing computational load.</w:t>
      </w:r>
    </w:p>
    <w:p w14:paraId="72FD8E92" w14:textId="667EC175"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Q</w:t>
      </w:r>
      <w:proofErr w:type="gramStart"/>
      <w:r w:rsidRPr="00F71036">
        <w:rPr>
          <w:rFonts w:ascii="Times New Roman" w:hAnsi="Times New Roman" w:cs="Times New Roman"/>
          <w:b/>
          <w:bCs/>
          <w:sz w:val="24"/>
          <w:szCs w:val="24"/>
        </w:rPr>
        <w:t>2.</w:t>
      </w:r>
      <w:r w:rsidRPr="00F71036">
        <w:rPr>
          <w:rFonts w:ascii="Times New Roman" w:hAnsi="Times New Roman" w:cs="Times New Roman"/>
          <w:b/>
          <w:bCs/>
          <w:sz w:val="24"/>
          <w:szCs w:val="24"/>
        </w:rPr>
        <w:t>Discuss</w:t>
      </w:r>
      <w:proofErr w:type="gramEnd"/>
      <w:r w:rsidRPr="00F71036">
        <w:rPr>
          <w:rFonts w:ascii="Times New Roman" w:hAnsi="Times New Roman" w:cs="Times New Roman"/>
          <w:b/>
          <w:bCs/>
          <w:sz w:val="24"/>
          <w:szCs w:val="24"/>
        </w:rPr>
        <w:t xml:space="preserve"> the challenges faced in motion estimation, particularly in the presence of occlusions and complex scene dynamics. Propose potential solutions to address these challenges"</w:t>
      </w:r>
      <w:r w:rsidRPr="00F71036">
        <w:rPr>
          <w:rFonts w:ascii="Times New Roman" w:hAnsi="Times New Roman" w:cs="Times New Roman"/>
          <w:b/>
          <w:bCs/>
          <w:sz w:val="24"/>
          <w:szCs w:val="24"/>
        </w:rPr>
        <w:t>.</w:t>
      </w:r>
    </w:p>
    <w:p w14:paraId="4E76AAD6" w14:textId="3F9D936A" w:rsidR="00F71036" w:rsidRPr="00F71036" w:rsidRDefault="00F71036" w:rsidP="00F71036">
      <w:pPr>
        <w:jc w:val="both"/>
        <w:rPr>
          <w:rFonts w:ascii="Times New Roman" w:hAnsi="Times New Roman" w:cs="Times New Roman"/>
          <w:sz w:val="24"/>
          <w:szCs w:val="24"/>
        </w:rPr>
      </w:pPr>
      <w:r w:rsidRPr="00F71036">
        <w:rPr>
          <w:rFonts w:ascii="Times New Roman" w:hAnsi="Times New Roman" w:cs="Times New Roman"/>
          <w:sz w:val="24"/>
          <w:szCs w:val="24"/>
        </w:rPr>
        <w:t>Motion estimation faces challenges like occlusions, where objects are partially or fully hidden, and complex scene dynamics with non-rigid motions. These issues can cause inaccuracies in tracking and motion prediction. Solutions include using robust algorithms like optical flow and deep learning techniques that handle occlusions and employing multi-view or 3D models to capture complex scene dynamics and improve accuracy.</w:t>
      </w:r>
    </w:p>
    <w:p w14:paraId="5E2F3E04" w14:textId="54F0A991"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Q3.</w:t>
      </w:r>
      <w:r w:rsidRPr="00F71036">
        <w:rPr>
          <w:rFonts w:ascii="Times New Roman" w:hAnsi="Times New Roman" w:cs="Times New Roman"/>
          <w:b/>
          <w:bCs/>
          <w:sz w:val="24"/>
          <w:szCs w:val="24"/>
        </w:rPr>
        <w:t>" Explain the concept of optical flow and its role in motion estimation. Discuss common optical flow algorithms and their applications"</w:t>
      </w:r>
      <w:r w:rsidRPr="00F71036">
        <w:rPr>
          <w:rFonts w:ascii="Times New Roman" w:hAnsi="Times New Roman" w:cs="Times New Roman"/>
          <w:b/>
          <w:bCs/>
          <w:sz w:val="24"/>
          <w:szCs w:val="24"/>
        </w:rPr>
        <w:t>.</w:t>
      </w:r>
    </w:p>
    <w:p w14:paraId="4B2FDC0D" w14:textId="77777777" w:rsidR="00F71036" w:rsidRPr="00F71036" w:rsidRDefault="00F71036" w:rsidP="00F71036">
      <w:pPr>
        <w:jc w:val="both"/>
        <w:rPr>
          <w:rFonts w:ascii="Times New Roman" w:hAnsi="Times New Roman" w:cs="Times New Roman"/>
          <w:sz w:val="24"/>
          <w:szCs w:val="24"/>
        </w:rPr>
      </w:pPr>
      <w:r w:rsidRPr="00F71036">
        <w:rPr>
          <w:rFonts w:ascii="Times New Roman" w:hAnsi="Times New Roman" w:cs="Times New Roman"/>
          <w:sz w:val="24"/>
          <w:szCs w:val="24"/>
        </w:rPr>
        <w:t>Optical flow refers to the pattern of apparent motion of objects between consecutive frames, caused by the movement of the object or camera. It is crucial in motion estimation for tracking object motion and scene analysis. Common algorithms include the Horn-Schunck and Lucas-Kanade methods, which compute pixel displacement. Optical flow is widely used in object tracking, video stabilization, and autonomous navigation.</w:t>
      </w:r>
    </w:p>
    <w:p w14:paraId="686E20C3" w14:textId="1C57F92A"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Q4.</w:t>
      </w:r>
      <w:r w:rsidRPr="00F71036">
        <w:rPr>
          <w:rFonts w:ascii="Times New Roman" w:hAnsi="Times New Roman" w:cs="Times New Roman"/>
          <w:b/>
          <w:bCs/>
          <w:sz w:val="24"/>
          <w:szCs w:val="24"/>
        </w:rPr>
        <w:t>" Define optical flow and explain its significance in computer vision applications"</w:t>
      </w:r>
      <w:r w:rsidRPr="00F71036">
        <w:rPr>
          <w:rFonts w:ascii="Times New Roman" w:hAnsi="Times New Roman" w:cs="Times New Roman"/>
          <w:b/>
          <w:bCs/>
          <w:sz w:val="24"/>
          <w:szCs w:val="24"/>
        </w:rPr>
        <w:t>.</w:t>
      </w:r>
    </w:p>
    <w:p w14:paraId="1037885E" w14:textId="7252A387"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sz w:val="24"/>
          <w:szCs w:val="24"/>
        </w:rPr>
        <w:t xml:space="preserve">Optical flow is the pattern of apparent motion of objects between consecutive video frames, caused by their movement or the camera's motion. It plays a significant role in computer vision by enabling object tracking, scene analysis, and motion prediction. It is crucial for </w:t>
      </w:r>
      <w:r w:rsidRPr="00F71036">
        <w:rPr>
          <w:rFonts w:ascii="Times New Roman" w:hAnsi="Times New Roman" w:cs="Times New Roman"/>
          <w:sz w:val="24"/>
          <w:szCs w:val="24"/>
        </w:rPr>
        <w:t>video stabilization, autonomous driving, and human-computer interaction applications</w:t>
      </w:r>
      <w:r w:rsidRPr="00F71036">
        <w:rPr>
          <w:rFonts w:ascii="Times New Roman" w:hAnsi="Times New Roman" w:cs="Times New Roman"/>
          <w:sz w:val="24"/>
          <w:szCs w:val="24"/>
        </w:rPr>
        <w:t>. Accurate optical flow helps systems understand dynamic environments and improve decision-making</w:t>
      </w:r>
      <w:r w:rsidRPr="00F71036">
        <w:rPr>
          <w:rFonts w:ascii="Times New Roman" w:hAnsi="Times New Roman" w:cs="Times New Roman"/>
          <w:b/>
          <w:bCs/>
          <w:sz w:val="24"/>
          <w:szCs w:val="24"/>
        </w:rPr>
        <w:t>.</w:t>
      </w:r>
    </w:p>
    <w:p w14:paraId="50838534" w14:textId="16028D74" w:rsidR="00F71036" w:rsidRPr="00F71036" w:rsidRDefault="00F71036" w:rsidP="00F71036">
      <w:pPr>
        <w:jc w:val="both"/>
        <w:rPr>
          <w:rFonts w:ascii="Times New Roman" w:hAnsi="Times New Roman" w:cs="Times New Roman"/>
          <w:b/>
          <w:bCs/>
          <w:sz w:val="24"/>
          <w:szCs w:val="24"/>
        </w:rPr>
      </w:pPr>
      <w:r w:rsidRPr="00F71036">
        <w:rPr>
          <w:rFonts w:ascii="Times New Roman" w:hAnsi="Times New Roman" w:cs="Times New Roman"/>
          <w:b/>
          <w:bCs/>
          <w:sz w:val="24"/>
          <w:szCs w:val="24"/>
        </w:rPr>
        <w:t>Q5.</w:t>
      </w:r>
      <w:r w:rsidRPr="00F71036">
        <w:rPr>
          <w:rFonts w:ascii="Times New Roman" w:hAnsi="Times New Roman" w:cs="Times New Roman"/>
          <w:b/>
          <w:bCs/>
          <w:sz w:val="24"/>
          <w:szCs w:val="24"/>
        </w:rPr>
        <w:t>" Describe the concept of motion vectors in video compression and discuss their role in reducing redundancy.</w:t>
      </w:r>
    </w:p>
    <w:p w14:paraId="08607791" w14:textId="6FF81108" w:rsidR="00F71036" w:rsidRPr="00F71036" w:rsidRDefault="00F71036" w:rsidP="00F71036">
      <w:pPr>
        <w:jc w:val="both"/>
        <w:rPr>
          <w:rFonts w:ascii="Times New Roman" w:hAnsi="Times New Roman" w:cs="Times New Roman"/>
          <w:sz w:val="24"/>
          <w:szCs w:val="24"/>
        </w:rPr>
      </w:pPr>
      <w:r w:rsidRPr="00F71036">
        <w:rPr>
          <w:rFonts w:ascii="Times New Roman" w:hAnsi="Times New Roman" w:cs="Times New Roman"/>
          <w:sz w:val="24"/>
          <w:szCs w:val="24"/>
        </w:rPr>
        <w:t xml:space="preserve">Motion vectors in video compression represent the displacement of pixels or blocks between consecutive frames. They encode the motion of objects, reducing the need to store redundant pixel data. </w:t>
      </w:r>
      <w:r w:rsidRPr="00F71036">
        <w:rPr>
          <w:rFonts w:ascii="Times New Roman" w:hAnsi="Times New Roman" w:cs="Times New Roman"/>
          <w:sz w:val="24"/>
          <w:szCs w:val="24"/>
        </w:rPr>
        <w:t>Video compression algorithms can significantly reduce file size while maintaining video quality by predicting pixel values based on motion vectors</w:t>
      </w:r>
      <w:r w:rsidRPr="00F71036">
        <w:rPr>
          <w:rFonts w:ascii="Times New Roman" w:hAnsi="Times New Roman" w:cs="Times New Roman"/>
          <w:sz w:val="24"/>
          <w:szCs w:val="24"/>
        </w:rPr>
        <w:t>. This technique is essential in formats like MPEG and H.264 for efficient storage and transmission.</w:t>
      </w:r>
    </w:p>
    <w:p w14:paraId="395B4613" w14:textId="77777777" w:rsidR="00F71036" w:rsidRPr="00F71036" w:rsidRDefault="00F71036" w:rsidP="00F71036">
      <w:pPr>
        <w:jc w:val="both"/>
        <w:rPr>
          <w:rFonts w:ascii="Times New Roman" w:hAnsi="Times New Roman" w:cs="Times New Roman"/>
          <w:b/>
          <w:bCs/>
          <w:sz w:val="24"/>
          <w:szCs w:val="24"/>
        </w:rPr>
      </w:pPr>
    </w:p>
    <w:sectPr w:rsidR="00F71036" w:rsidRPr="00F71036" w:rsidSect="00F7103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36"/>
    <w:rsid w:val="0020467C"/>
    <w:rsid w:val="002C7A71"/>
    <w:rsid w:val="0091451C"/>
    <w:rsid w:val="00F6734C"/>
    <w:rsid w:val="00F7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78F7B"/>
  <w15:chartTrackingRefBased/>
  <w15:docId w15:val="{B30E395E-E606-45A8-80A2-04BA5B0F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586331">
      <w:bodyDiv w:val="1"/>
      <w:marLeft w:val="0"/>
      <w:marRight w:val="0"/>
      <w:marTop w:val="0"/>
      <w:marBottom w:val="0"/>
      <w:divBdr>
        <w:top w:val="none" w:sz="0" w:space="0" w:color="auto"/>
        <w:left w:val="none" w:sz="0" w:space="0" w:color="auto"/>
        <w:bottom w:val="none" w:sz="0" w:space="0" w:color="auto"/>
        <w:right w:val="none" w:sz="0" w:space="0" w:color="auto"/>
      </w:divBdr>
    </w:div>
    <w:div w:id="403069436">
      <w:bodyDiv w:val="1"/>
      <w:marLeft w:val="0"/>
      <w:marRight w:val="0"/>
      <w:marTop w:val="0"/>
      <w:marBottom w:val="0"/>
      <w:divBdr>
        <w:top w:val="none" w:sz="0" w:space="0" w:color="auto"/>
        <w:left w:val="none" w:sz="0" w:space="0" w:color="auto"/>
        <w:bottom w:val="none" w:sz="0" w:space="0" w:color="auto"/>
        <w:right w:val="none" w:sz="0" w:space="0" w:color="auto"/>
      </w:divBdr>
    </w:div>
    <w:div w:id="892814565">
      <w:bodyDiv w:val="1"/>
      <w:marLeft w:val="0"/>
      <w:marRight w:val="0"/>
      <w:marTop w:val="0"/>
      <w:marBottom w:val="0"/>
      <w:divBdr>
        <w:top w:val="none" w:sz="0" w:space="0" w:color="auto"/>
        <w:left w:val="none" w:sz="0" w:space="0" w:color="auto"/>
        <w:bottom w:val="none" w:sz="0" w:space="0" w:color="auto"/>
        <w:right w:val="none" w:sz="0" w:space="0" w:color="auto"/>
      </w:divBdr>
    </w:div>
    <w:div w:id="924604864">
      <w:bodyDiv w:val="1"/>
      <w:marLeft w:val="0"/>
      <w:marRight w:val="0"/>
      <w:marTop w:val="0"/>
      <w:marBottom w:val="0"/>
      <w:divBdr>
        <w:top w:val="none" w:sz="0" w:space="0" w:color="auto"/>
        <w:left w:val="none" w:sz="0" w:space="0" w:color="auto"/>
        <w:bottom w:val="none" w:sz="0" w:space="0" w:color="auto"/>
        <w:right w:val="none" w:sz="0" w:space="0" w:color="auto"/>
      </w:divBdr>
    </w:div>
    <w:div w:id="958028867">
      <w:bodyDiv w:val="1"/>
      <w:marLeft w:val="0"/>
      <w:marRight w:val="0"/>
      <w:marTop w:val="0"/>
      <w:marBottom w:val="0"/>
      <w:divBdr>
        <w:top w:val="none" w:sz="0" w:space="0" w:color="auto"/>
        <w:left w:val="none" w:sz="0" w:space="0" w:color="auto"/>
        <w:bottom w:val="none" w:sz="0" w:space="0" w:color="auto"/>
        <w:right w:val="none" w:sz="0" w:space="0" w:color="auto"/>
      </w:divBdr>
    </w:div>
    <w:div w:id="1376586152">
      <w:bodyDiv w:val="1"/>
      <w:marLeft w:val="0"/>
      <w:marRight w:val="0"/>
      <w:marTop w:val="0"/>
      <w:marBottom w:val="0"/>
      <w:divBdr>
        <w:top w:val="none" w:sz="0" w:space="0" w:color="auto"/>
        <w:left w:val="none" w:sz="0" w:space="0" w:color="auto"/>
        <w:bottom w:val="none" w:sz="0" w:space="0" w:color="auto"/>
        <w:right w:val="none" w:sz="0" w:space="0" w:color="auto"/>
      </w:divBdr>
    </w:div>
    <w:div w:id="1431126854">
      <w:bodyDiv w:val="1"/>
      <w:marLeft w:val="0"/>
      <w:marRight w:val="0"/>
      <w:marTop w:val="0"/>
      <w:marBottom w:val="0"/>
      <w:divBdr>
        <w:top w:val="none" w:sz="0" w:space="0" w:color="auto"/>
        <w:left w:val="none" w:sz="0" w:space="0" w:color="auto"/>
        <w:bottom w:val="none" w:sz="0" w:space="0" w:color="auto"/>
        <w:right w:val="none" w:sz="0" w:space="0" w:color="auto"/>
      </w:divBdr>
    </w:div>
    <w:div w:id="1598051211">
      <w:bodyDiv w:val="1"/>
      <w:marLeft w:val="0"/>
      <w:marRight w:val="0"/>
      <w:marTop w:val="0"/>
      <w:marBottom w:val="0"/>
      <w:divBdr>
        <w:top w:val="none" w:sz="0" w:space="0" w:color="auto"/>
        <w:left w:val="none" w:sz="0" w:space="0" w:color="auto"/>
        <w:bottom w:val="none" w:sz="0" w:space="0" w:color="auto"/>
        <w:right w:val="none" w:sz="0" w:space="0" w:color="auto"/>
      </w:divBdr>
    </w:div>
    <w:div w:id="1845435152">
      <w:bodyDiv w:val="1"/>
      <w:marLeft w:val="0"/>
      <w:marRight w:val="0"/>
      <w:marTop w:val="0"/>
      <w:marBottom w:val="0"/>
      <w:divBdr>
        <w:top w:val="none" w:sz="0" w:space="0" w:color="auto"/>
        <w:left w:val="none" w:sz="0" w:space="0" w:color="auto"/>
        <w:bottom w:val="none" w:sz="0" w:space="0" w:color="auto"/>
        <w:right w:val="none" w:sz="0" w:space="0" w:color="auto"/>
      </w:divBdr>
    </w:div>
    <w:div w:id="189793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414</Words>
  <Characters>2552</Characters>
  <Application>Microsoft Office Word</Application>
  <DocSecurity>0</DocSecurity>
  <Lines>38</Lines>
  <Paragraphs>12</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2</cp:revision>
  <dcterms:created xsi:type="dcterms:W3CDTF">2024-12-04T17:30:00Z</dcterms:created>
  <dcterms:modified xsi:type="dcterms:W3CDTF">2024-12-04T17:39:00Z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c5db32a1-216b-413d-a22a-41b2f31948d7</vt:lpwstr>
  </property>
</Properties>
</file>