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05E" w:rsidRDefault="009C505E">
      <w:r w:rsidRPr="009C505E">
        <w:t>Anaconda Prompt</w:t>
      </w:r>
    </w:p>
    <w:p w:rsidR="009C505E" w:rsidRDefault="009C505E">
      <w:r>
        <w:rPr>
          <w:rFonts w:hint="eastAsia"/>
        </w:rPr>
        <w:t>中依次执行：</w:t>
      </w:r>
    </w:p>
    <w:p w:rsidR="009C505E" w:rsidRDefault="009C505E" w:rsidP="009C505E">
      <w:pPr>
        <w:rPr>
          <w:rFonts w:hint="eastAsia"/>
        </w:rPr>
      </w:pPr>
      <w:r>
        <w:rPr>
          <w:rFonts w:hint="eastAsia"/>
        </w:rPr>
        <w:t># 1. 新建一个专门用于“食堂识别”的干净环境</w:t>
      </w:r>
    </w:p>
    <w:p w:rsidR="009C505E" w:rsidRDefault="009C505E" w:rsidP="009C505E">
      <w:pPr>
        <w:rPr>
          <w:rFonts w:hint="eastAsia"/>
        </w:rPr>
      </w:pPr>
      <w:r>
        <w:rPr>
          <w:rFonts w:hint="eastAsia"/>
        </w:rPr>
        <w:t>conda create -n canteen_run python=3.9 -y</w:t>
      </w:r>
    </w:p>
    <w:p w:rsidR="009C505E" w:rsidRDefault="009C505E" w:rsidP="009C505E">
      <w:pPr>
        <w:rPr>
          <w:rFonts w:hint="eastAsia"/>
        </w:rPr>
      </w:pPr>
    </w:p>
    <w:p w:rsidR="009C505E" w:rsidRDefault="009C505E" w:rsidP="009C505E">
      <w:pPr>
        <w:rPr>
          <w:rFonts w:hint="eastAsia"/>
        </w:rPr>
      </w:pPr>
      <w:r>
        <w:rPr>
          <w:rFonts w:hint="eastAsia"/>
        </w:rPr>
        <w:t># 2. 激活环境</w:t>
      </w:r>
    </w:p>
    <w:p w:rsidR="009C505E" w:rsidRDefault="009C505E" w:rsidP="009C505E">
      <w:pPr>
        <w:rPr>
          <w:rFonts w:hint="eastAsia"/>
        </w:rPr>
      </w:pPr>
      <w:r>
        <w:rPr>
          <w:rFonts w:hint="eastAsia"/>
        </w:rPr>
        <w:t>conda activate canteen_run</w:t>
      </w:r>
    </w:p>
    <w:p w:rsidR="009C505E" w:rsidRDefault="009C505E" w:rsidP="009C505E">
      <w:pPr>
        <w:rPr>
          <w:rFonts w:hint="eastAsia"/>
        </w:rPr>
      </w:pPr>
    </w:p>
    <w:p w:rsidR="009C505E" w:rsidRDefault="009C505E" w:rsidP="009C505E">
      <w:pPr>
        <w:rPr>
          <w:rFonts w:hint="eastAsia"/>
        </w:rPr>
      </w:pPr>
      <w:r>
        <w:rPr>
          <w:rFonts w:hint="eastAsia"/>
        </w:rPr>
        <w:t># 3. 安装 YOLOv8 和 OpenCV（使用清华源加速）</w:t>
      </w:r>
    </w:p>
    <w:p w:rsidR="009C505E" w:rsidRDefault="009C505E" w:rsidP="009C505E">
      <w:r>
        <w:rPr>
          <w:rFonts w:hint="eastAsia"/>
        </w:rPr>
        <w:t xml:space="preserve">pip install ultralytics opencv-python -i </w:t>
      </w:r>
      <w:hyperlink r:id="rId4" w:history="1">
        <w:r w:rsidRPr="00C41ADF">
          <w:rPr>
            <w:rStyle w:val="ae"/>
            <w:rFonts w:hint="eastAsia"/>
          </w:rPr>
          <w:t>https://pypi.tuna.tsinghua.edu.cn/simple</w:t>
        </w:r>
      </w:hyperlink>
    </w:p>
    <w:p w:rsidR="009C505E" w:rsidRPr="009C505E" w:rsidRDefault="009C505E" w:rsidP="009C505E">
      <w:pPr>
        <w:rPr>
          <w:rFonts w:hint="eastAsia"/>
        </w:rPr>
      </w:pPr>
    </w:p>
    <w:sectPr w:rsidR="009C505E" w:rsidRPr="009C5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5E"/>
    <w:rsid w:val="000B2EE9"/>
    <w:rsid w:val="009C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E2B6"/>
  <w15:chartTrackingRefBased/>
  <w15:docId w15:val="{3C973502-8BB4-4416-9D53-2440F35A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50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0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0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0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0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0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0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0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0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5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5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0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0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0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0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0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0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0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0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0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0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0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0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0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05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C505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C5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ypi.tuna.tsinghua.edu.cn/simpl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健伟</dc:creator>
  <cp:keywords/>
  <dc:description/>
  <cp:lastModifiedBy>何 健伟</cp:lastModifiedBy>
  <cp:revision>1</cp:revision>
  <dcterms:created xsi:type="dcterms:W3CDTF">2026-01-01T12:43:00Z</dcterms:created>
  <dcterms:modified xsi:type="dcterms:W3CDTF">2026-01-01T12:46:00Z</dcterms:modified>
</cp:coreProperties>
</file>