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C5C9" w14:textId="77777777" w:rsidR="008C3C1D" w:rsidRDefault="008C3C1D">
      <w:pPr>
        <w:tabs>
          <w:tab w:val="right" w:pos="9070"/>
        </w:tabs>
        <w:spacing w:afterLines="50" w:after="156" w:line="0" w:lineRule="atLeast"/>
        <w:jc w:val="center"/>
        <w:rPr>
          <w:b/>
          <w:sz w:val="32"/>
          <w:szCs w:val="32"/>
        </w:rPr>
      </w:pPr>
    </w:p>
    <w:p w14:paraId="193578B4" w14:textId="77777777" w:rsidR="008C3C1D" w:rsidRDefault="002D2B88">
      <w:pPr>
        <w:tabs>
          <w:tab w:val="right" w:pos="9070"/>
        </w:tabs>
        <w:spacing w:afterLines="50" w:after="156" w:line="0" w:lineRule="atLeast"/>
        <w:jc w:val="center"/>
        <w:rPr>
          <w:b/>
          <w:bCs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282E6FF" wp14:editId="02E499FC">
            <wp:extent cx="4389120" cy="807720"/>
            <wp:effectExtent l="0" t="0" r="0" b="0"/>
            <wp:docPr id="4" name="图片 4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工业大学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44C36" w14:textId="77777777" w:rsidR="008C3C1D" w:rsidRDefault="002D2B88">
      <w:pPr>
        <w:ind w:firstLine="750"/>
        <w:rPr>
          <w:rFonts w:eastAsia="华文新魏"/>
          <w:sz w:val="52"/>
          <w:szCs w:val="52"/>
        </w:rPr>
      </w:pPr>
      <w:r>
        <w:rPr>
          <w:rFonts w:eastAsia="华文新魏" w:hint="eastAsia"/>
          <w:sz w:val="44"/>
          <w:szCs w:val="44"/>
        </w:rPr>
        <w:t xml:space="preserve">    </w:t>
      </w:r>
      <w:r>
        <w:rPr>
          <w:rFonts w:eastAsia="华文新魏" w:hint="eastAsia"/>
          <w:sz w:val="52"/>
          <w:szCs w:val="52"/>
        </w:rPr>
        <w:t xml:space="preserve">                </w:t>
      </w:r>
    </w:p>
    <w:p w14:paraId="29CC7DA6" w14:textId="77777777" w:rsidR="008C3C1D" w:rsidRDefault="008C3C1D">
      <w:pPr>
        <w:ind w:firstLine="750"/>
        <w:rPr>
          <w:rFonts w:eastAsia="华文新魏"/>
          <w:sz w:val="52"/>
          <w:szCs w:val="52"/>
        </w:rPr>
      </w:pPr>
    </w:p>
    <w:p w14:paraId="24FD0E77" w14:textId="3BB7E440" w:rsidR="008C3C1D" w:rsidRDefault="00D21A2A">
      <w:pPr>
        <w:jc w:val="center"/>
        <w:rPr>
          <w:rFonts w:eastAsia="华文新魏"/>
          <w:sz w:val="52"/>
          <w:szCs w:val="52"/>
        </w:rPr>
      </w:pPr>
      <w:r>
        <w:rPr>
          <w:rFonts w:eastAsia="华文新魏" w:hint="eastAsia"/>
          <w:sz w:val="52"/>
          <w:szCs w:val="52"/>
        </w:rPr>
        <w:t>智能无人飞行器设计</w:t>
      </w:r>
    </w:p>
    <w:p w14:paraId="1B20B7CF" w14:textId="77777777" w:rsidR="008C3C1D" w:rsidRDefault="002D2B88">
      <w:pPr>
        <w:jc w:val="center"/>
        <w:rPr>
          <w:rFonts w:eastAsia="华文新魏"/>
          <w:sz w:val="52"/>
          <w:szCs w:val="52"/>
        </w:rPr>
      </w:pPr>
      <w:r>
        <w:rPr>
          <w:rFonts w:eastAsia="华文新魏" w:hint="eastAsia"/>
          <w:sz w:val="52"/>
          <w:szCs w:val="52"/>
        </w:rPr>
        <w:t>设计报告</w:t>
      </w:r>
    </w:p>
    <w:p w14:paraId="51384C1A" w14:textId="77777777" w:rsidR="008C3C1D" w:rsidRDefault="008C3C1D">
      <w:pPr>
        <w:ind w:firstLine="750"/>
        <w:rPr>
          <w:sz w:val="32"/>
          <w:szCs w:val="32"/>
        </w:rPr>
      </w:pPr>
    </w:p>
    <w:tbl>
      <w:tblPr>
        <w:tblpPr w:leftFromText="180" w:rightFromText="180" w:vertAnchor="text" w:horzAnchor="page" w:tblpX="2197" w:tblpY="394"/>
        <w:tblOverlap w:val="never"/>
        <w:tblW w:w="8505" w:type="dxa"/>
        <w:tblLayout w:type="fixed"/>
        <w:tblLook w:val="04A0" w:firstRow="1" w:lastRow="0" w:firstColumn="1" w:lastColumn="0" w:noHBand="0" w:noVBand="1"/>
      </w:tblPr>
      <w:tblGrid>
        <w:gridCol w:w="3137"/>
        <w:gridCol w:w="5368"/>
      </w:tblGrid>
      <w:tr w:rsidR="008C3C1D" w14:paraId="3B6A8828" w14:textId="77777777">
        <w:trPr>
          <w:trHeight w:val="794"/>
        </w:trPr>
        <w:tc>
          <w:tcPr>
            <w:tcW w:w="3137" w:type="dxa"/>
          </w:tcPr>
          <w:p w14:paraId="77CC5B5B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学院</w:t>
            </w:r>
          </w:p>
        </w:tc>
        <w:tc>
          <w:tcPr>
            <w:tcW w:w="5368" w:type="dxa"/>
          </w:tcPr>
          <w:p w14:paraId="75D9B10F" w14:textId="19EC8F39" w:rsidR="008C3C1D" w:rsidRDefault="002D2B88" w:rsidP="00536FE3">
            <w:pPr>
              <w:widowControl/>
              <w:ind w:firstLineChars="200" w:firstLine="640"/>
              <w:jc w:val="left"/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   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>计算机与信息学院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  </w:t>
            </w:r>
          </w:p>
        </w:tc>
      </w:tr>
      <w:tr w:rsidR="008C3C1D" w14:paraId="272D1097" w14:textId="77777777">
        <w:trPr>
          <w:trHeight w:val="794"/>
        </w:trPr>
        <w:tc>
          <w:tcPr>
            <w:tcW w:w="3137" w:type="dxa"/>
          </w:tcPr>
          <w:p w14:paraId="00F63C2E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</w:t>
            </w:r>
            <w:r>
              <w:rPr>
                <w:rFonts w:hint="eastAsia"/>
                <w:sz w:val="32"/>
                <w:szCs w:val="32"/>
              </w:rPr>
              <w:t xml:space="preserve">  </w:t>
            </w:r>
            <w:r>
              <w:rPr>
                <w:rFonts w:hint="eastAsia"/>
                <w:sz w:val="32"/>
                <w:szCs w:val="32"/>
              </w:rPr>
              <w:t>业</w:t>
            </w:r>
            <w:r>
              <w:rPr>
                <w:rFonts w:hint="eastAsia"/>
                <w:sz w:val="32"/>
                <w:szCs w:val="32"/>
              </w:rPr>
              <w:t xml:space="preserve">  </w:t>
            </w:r>
            <w:r>
              <w:rPr>
                <w:rFonts w:hint="eastAsia"/>
                <w:sz w:val="32"/>
                <w:szCs w:val="32"/>
              </w:rPr>
              <w:t>班</w:t>
            </w:r>
            <w:r>
              <w:rPr>
                <w:rFonts w:hint="eastAsia"/>
                <w:sz w:val="32"/>
                <w:szCs w:val="32"/>
              </w:rPr>
              <w:t xml:space="preserve">  </w:t>
            </w:r>
            <w:r>
              <w:rPr>
                <w:rFonts w:hint="eastAsia"/>
                <w:sz w:val="32"/>
                <w:szCs w:val="32"/>
              </w:rPr>
              <w:t>级</w:t>
            </w:r>
            <w:r>
              <w:rPr>
                <w:rFonts w:hint="eastAsia"/>
                <w:sz w:val="32"/>
                <w:szCs w:val="32"/>
              </w:rPr>
              <w:t xml:space="preserve">   </w:t>
            </w:r>
          </w:p>
        </w:tc>
        <w:tc>
          <w:tcPr>
            <w:tcW w:w="5368" w:type="dxa"/>
          </w:tcPr>
          <w:p w14:paraId="016F556E" w14:textId="78F28C65" w:rsidR="008C3C1D" w:rsidRDefault="002D2B88" w:rsidP="00536FE3">
            <w:pPr>
              <w:widowControl/>
              <w:ind w:firstLineChars="200" w:firstLine="640"/>
              <w:jc w:val="left"/>
              <w:rPr>
                <w:rFonts w:ascii="宋体" w:hAnsi="宋体" w:hint="eastAsia"/>
                <w:sz w:val="32"/>
                <w:szCs w:val="32"/>
                <w:u w:val="single"/>
              </w:rPr>
            </w:pP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 </w:t>
            </w:r>
            <w:r w:rsidR="001F4B99">
              <w:rPr>
                <w:rFonts w:hint="eastAsia"/>
                <w:bCs/>
                <w:sz w:val="32"/>
                <w:szCs w:val="32"/>
                <w:u w:val="single"/>
              </w:rPr>
              <w:t>物联网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xx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>级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>-x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>班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</w:t>
            </w:r>
            <w:r w:rsidR="00536FE3">
              <w:rPr>
                <w:rFonts w:hint="eastAsia"/>
                <w:bCs/>
                <w:sz w:val="32"/>
                <w:szCs w:val="32"/>
                <w:u w:val="single"/>
              </w:rPr>
              <w:t xml:space="preserve">    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</w:t>
            </w:r>
          </w:p>
        </w:tc>
      </w:tr>
      <w:tr w:rsidR="008C3C1D" w14:paraId="3D94B41D" w14:textId="77777777">
        <w:trPr>
          <w:trHeight w:val="794"/>
        </w:trPr>
        <w:tc>
          <w:tcPr>
            <w:tcW w:w="3137" w:type="dxa"/>
          </w:tcPr>
          <w:p w14:paraId="06E2359B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学生姓名及学号</w:t>
            </w:r>
          </w:p>
        </w:tc>
        <w:tc>
          <w:tcPr>
            <w:tcW w:w="5368" w:type="dxa"/>
          </w:tcPr>
          <w:p w14:paraId="2F2F1DBD" w14:textId="77777777" w:rsidR="008C3C1D" w:rsidRDefault="002D2B88">
            <w:pPr>
              <w:widowControl/>
              <w:ind w:firstLineChars="200" w:firstLine="640"/>
              <w:jc w:val="left"/>
              <w:rPr>
                <w:bCs/>
                <w:sz w:val="32"/>
                <w:szCs w:val="32"/>
                <w:u w:val="single"/>
              </w:rPr>
            </w:pP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   </w:t>
            </w:r>
            <w:proofErr w:type="spellStart"/>
            <w:r>
              <w:rPr>
                <w:bCs/>
                <w:sz w:val="32"/>
                <w:szCs w:val="32"/>
                <w:u w:val="single"/>
              </w:rPr>
              <w:t>X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>xx</w:t>
            </w:r>
            <w:proofErr w:type="spellEnd"/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</w:t>
            </w:r>
            <w:proofErr w:type="spellStart"/>
            <w:r>
              <w:rPr>
                <w:rFonts w:hint="eastAsia"/>
                <w:bCs/>
                <w:sz w:val="32"/>
                <w:szCs w:val="32"/>
                <w:u w:val="single"/>
              </w:rPr>
              <w:t>xxxxxxxx</w:t>
            </w:r>
            <w:proofErr w:type="spellEnd"/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     </w:t>
            </w:r>
          </w:p>
        </w:tc>
      </w:tr>
      <w:tr w:rsidR="008C3C1D" w14:paraId="535B8B6A" w14:textId="77777777">
        <w:trPr>
          <w:trHeight w:val="794"/>
        </w:trPr>
        <w:tc>
          <w:tcPr>
            <w:tcW w:w="3137" w:type="dxa"/>
          </w:tcPr>
          <w:p w14:paraId="0CCE9391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指导教师</w:t>
            </w:r>
          </w:p>
        </w:tc>
        <w:tc>
          <w:tcPr>
            <w:tcW w:w="5368" w:type="dxa"/>
          </w:tcPr>
          <w:p w14:paraId="6BFFE75B" w14:textId="1DD168B3" w:rsidR="008C3C1D" w:rsidRDefault="002D2B88">
            <w:pPr>
              <w:widowControl/>
              <w:ind w:firstLineChars="200" w:firstLine="640"/>
              <w:jc w:val="left"/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  </w:t>
            </w:r>
            <w:r w:rsidR="001F4B99">
              <w:rPr>
                <w:rFonts w:hint="eastAsia"/>
                <w:bCs/>
                <w:sz w:val="32"/>
                <w:szCs w:val="32"/>
                <w:u w:val="single"/>
              </w:rPr>
              <w:t xml:space="preserve">                  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 </w:t>
            </w:r>
          </w:p>
        </w:tc>
      </w:tr>
      <w:tr w:rsidR="008C3C1D" w14:paraId="5446DD18" w14:textId="77777777">
        <w:trPr>
          <w:trHeight w:val="794"/>
        </w:trPr>
        <w:tc>
          <w:tcPr>
            <w:tcW w:w="3137" w:type="dxa"/>
          </w:tcPr>
          <w:p w14:paraId="7A0036FF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课题名称</w:t>
            </w:r>
          </w:p>
        </w:tc>
        <w:tc>
          <w:tcPr>
            <w:tcW w:w="5368" w:type="dxa"/>
          </w:tcPr>
          <w:p w14:paraId="754ADE80" w14:textId="77777777" w:rsidR="008C3C1D" w:rsidRDefault="002D2B88">
            <w:pPr>
              <w:widowControl/>
              <w:ind w:firstLineChars="200" w:firstLine="640"/>
              <w:jc w:val="left"/>
              <w:rPr>
                <w:bCs/>
                <w:sz w:val="32"/>
                <w:szCs w:val="32"/>
                <w:u w:val="single"/>
              </w:rPr>
            </w:pP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                       </w:t>
            </w:r>
          </w:p>
        </w:tc>
      </w:tr>
      <w:tr w:rsidR="008C3C1D" w14:paraId="4197A5D4" w14:textId="77777777">
        <w:trPr>
          <w:trHeight w:val="794"/>
        </w:trPr>
        <w:tc>
          <w:tcPr>
            <w:tcW w:w="8505" w:type="dxa"/>
            <w:gridSpan w:val="2"/>
          </w:tcPr>
          <w:p w14:paraId="3D9CC0A7" w14:textId="77777777" w:rsidR="008C3C1D" w:rsidRDefault="002D2B8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                     20xx</w:t>
            </w:r>
            <w:r>
              <w:rPr>
                <w:rFonts w:hint="eastAsia"/>
                <w:sz w:val="32"/>
                <w:szCs w:val="32"/>
              </w:rPr>
              <w:t>年</w:t>
            </w:r>
            <w:r>
              <w:rPr>
                <w:rFonts w:hint="eastAsia"/>
                <w:sz w:val="32"/>
                <w:szCs w:val="32"/>
              </w:rPr>
              <w:t>xx</w:t>
            </w:r>
            <w:r>
              <w:rPr>
                <w:rFonts w:hint="eastAsia"/>
                <w:sz w:val="32"/>
                <w:szCs w:val="32"/>
              </w:rPr>
              <w:t>月</w:t>
            </w:r>
            <w:r>
              <w:rPr>
                <w:rFonts w:hint="eastAsia"/>
                <w:sz w:val="32"/>
                <w:szCs w:val="32"/>
              </w:rPr>
              <w:t>xx</w:t>
            </w:r>
            <w:r>
              <w:rPr>
                <w:rFonts w:hint="eastAsia"/>
                <w:sz w:val="32"/>
                <w:szCs w:val="32"/>
              </w:rPr>
              <w:t>日</w:t>
            </w:r>
          </w:p>
        </w:tc>
      </w:tr>
    </w:tbl>
    <w:p w14:paraId="71C183B7" w14:textId="77777777" w:rsidR="008C3C1D" w:rsidRDefault="008C3C1D">
      <w:pPr>
        <w:ind w:firstLine="750"/>
        <w:rPr>
          <w:sz w:val="32"/>
          <w:szCs w:val="32"/>
        </w:rPr>
      </w:pPr>
    </w:p>
    <w:p w14:paraId="27E6EB2F" w14:textId="77777777" w:rsidR="008C3C1D" w:rsidRDefault="008C3C1D">
      <w:pPr>
        <w:ind w:firstLine="750"/>
        <w:rPr>
          <w:sz w:val="32"/>
          <w:szCs w:val="32"/>
        </w:rPr>
      </w:pPr>
    </w:p>
    <w:p w14:paraId="60D92C89" w14:textId="77777777" w:rsidR="008C3C1D" w:rsidRDefault="008C3C1D">
      <w:pPr>
        <w:ind w:firstLine="750"/>
        <w:rPr>
          <w:sz w:val="32"/>
          <w:szCs w:val="32"/>
        </w:rPr>
      </w:pPr>
    </w:p>
    <w:p w14:paraId="068E6208" w14:textId="77777777" w:rsidR="008C3C1D" w:rsidRDefault="008C3C1D">
      <w:pPr>
        <w:ind w:firstLine="750"/>
        <w:rPr>
          <w:sz w:val="32"/>
          <w:szCs w:val="32"/>
        </w:rPr>
      </w:pPr>
    </w:p>
    <w:p w14:paraId="1F5393B7" w14:textId="77777777" w:rsidR="0027165C" w:rsidRDefault="0027165C">
      <w:pPr>
        <w:ind w:firstLine="750"/>
        <w:rPr>
          <w:sz w:val="32"/>
          <w:szCs w:val="32"/>
        </w:rPr>
        <w:sectPr w:rsidR="0027165C"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569FE8" w14:textId="77777777" w:rsidR="008C3C1D" w:rsidRDefault="002D2B88">
      <w:pPr>
        <w:widowControl/>
        <w:numPr>
          <w:ilvl w:val="0"/>
          <w:numId w:val="2"/>
        </w:numPr>
        <w:jc w:val="lef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lastRenderedPageBreak/>
        <w:t>课题概述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（四号、宋体）</w:t>
      </w:r>
    </w:p>
    <w:p w14:paraId="6A416B9C" w14:textId="77777777" w:rsidR="008C3C1D" w:rsidRDefault="002D2B88">
      <w:pPr>
        <w:pStyle w:val="Style46"/>
        <w:ind w:firstLineChars="147" w:firstLine="353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（正文小四、宋体，行间距</w:t>
      </w:r>
      <w:r>
        <w:rPr>
          <w:rFonts w:hint="eastAsia"/>
          <w:bCs/>
          <w:sz w:val="24"/>
          <w:szCs w:val="24"/>
        </w:rPr>
        <w:t>1.25</w:t>
      </w:r>
      <w:r>
        <w:rPr>
          <w:rFonts w:hint="eastAsia"/>
          <w:bCs/>
          <w:sz w:val="24"/>
          <w:szCs w:val="24"/>
        </w:rPr>
        <w:t>倍行距。）课题背景、本课题来源、目的及意义。（</w:t>
      </w:r>
      <w:r>
        <w:rPr>
          <w:rFonts w:hint="eastAsia"/>
          <w:bCs/>
          <w:sz w:val="24"/>
          <w:szCs w:val="24"/>
        </w:rPr>
        <w:t>1</w:t>
      </w:r>
      <w:r>
        <w:rPr>
          <w:rFonts w:hint="eastAsia"/>
          <w:bCs/>
          <w:sz w:val="24"/>
          <w:szCs w:val="24"/>
        </w:rPr>
        <w:t>到</w:t>
      </w:r>
      <w:r>
        <w:rPr>
          <w:rFonts w:hint="eastAsia"/>
          <w:bCs/>
          <w:sz w:val="24"/>
          <w:szCs w:val="24"/>
        </w:rPr>
        <w:t>2</w:t>
      </w:r>
      <w:r>
        <w:rPr>
          <w:rFonts w:hint="eastAsia"/>
          <w:bCs/>
          <w:sz w:val="24"/>
          <w:szCs w:val="24"/>
        </w:rPr>
        <w:t>页纸，可以加二级标题，</w:t>
      </w:r>
      <w:r>
        <w:rPr>
          <w:rFonts w:hint="eastAsia"/>
          <w:bCs/>
          <w:sz w:val="24"/>
          <w:szCs w:val="24"/>
        </w:rPr>
        <w:t xml:space="preserve">1.1 xxx  1.2 </w:t>
      </w:r>
      <w:proofErr w:type="spellStart"/>
      <w:r>
        <w:rPr>
          <w:rFonts w:hint="eastAsia"/>
          <w:bCs/>
          <w:sz w:val="24"/>
          <w:szCs w:val="24"/>
        </w:rPr>
        <w:t>xxxx</w:t>
      </w:r>
      <w:proofErr w:type="spellEnd"/>
      <w:r>
        <w:rPr>
          <w:rFonts w:hint="eastAsia"/>
          <w:bCs/>
          <w:sz w:val="24"/>
          <w:szCs w:val="24"/>
        </w:rPr>
        <w:t xml:space="preserve"> </w:t>
      </w:r>
      <w:r>
        <w:rPr>
          <w:rFonts w:hint="eastAsia"/>
          <w:bCs/>
          <w:sz w:val="24"/>
          <w:szCs w:val="24"/>
        </w:rPr>
        <w:t>等等）</w:t>
      </w:r>
    </w:p>
    <w:p w14:paraId="6ACA21D3" w14:textId="77777777" w:rsidR="008C3C1D" w:rsidRDefault="008C3C1D">
      <w:pPr>
        <w:pStyle w:val="af6"/>
      </w:pPr>
    </w:p>
    <w:p w14:paraId="678099E8" w14:textId="77777777" w:rsidR="008C3C1D" w:rsidRDefault="002D2B88">
      <w:pPr>
        <w:pStyle w:val="Style46"/>
        <w:numPr>
          <w:ilvl w:val="0"/>
          <w:numId w:val="3"/>
        </w:numPr>
        <w:ind w:firstLineChars="0" w:firstLine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课题任务</w:t>
      </w:r>
    </w:p>
    <w:p w14:paraId="4B9D35AB" w14:textId="77777777" w:rsidR="008C3C1D" w:rsidRDefault="002D2B88">
      <w:pPr>
        <w:pStyle w:val="Style46"/>
        <w:ind w:firstLineChars="147" w:firstLine="353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描述课题的任务，即课题研究开发的具体内容，含要实现的功能以及要达到的技术指标和经济指标。（</w:t>
      </w:r>
      <w:r>
        <w:rPr>
          <w:rFonts w:hint="eastAsia"/>
          <w:bCs/>
          <w:sz w:val="24"/>
          <w:szCs w:val="24"/>
        </w:rPr>
        <w:t>1</w:t>
      </w:r>
      <w:r>
        <w:rPr>
          <w:rFonts w:hint="eastAsia"/>
          <w:bCs/>
          <w:sz w:val="24"/>
          <w:szCs w:val="24"/>
        </w:rPr>
        <w:t>到</w:t>
      </w:r>
      <w:r>
        <w:rPr>
          <w:rFonts w:hint="eastAsia"/>
          <w:bCs/>
          <w:sz w:val="24"/>
          <w:szCs w:val="24"/>
        </w:rPr>
        <w:t>2</w:t>
      </w:r>
      <w:r>
        <w:rPr>
          <w:rFonts w:hint="eastAsia"/>
          <w:bCs/>
          <w:sz w:val="24"/>
          <w:szCs w:val="24"/>
        </w:rPr>
        <w:t>页纸，可以加二级标题，</w:t>
      </w:r>
      <w:r>
        <w:rPr>
          <w:rFonts w:hint="eastAsia"/>
          <w:bCs/>
          <w:sz w:val="24"/>
          <w:szCs w:val="24"/>
        </w:rPr>
        <w:t xml:space="preserve">2.1 xxx  2.2 xxx </w:t>
      </w:r>
      <w:r>
        <w:rPr>
          <w:rFonts w:hint="eastAsia"/>
          <w:bCs/>
          <w:sz w:val="24"/>
          <w:szCs w:val="24"/>
        </w:rPr>
        <w:t>等等）</w:t>
      </w:r>
    </w:p>
    <w:p w14:paraId="6920B989" w14:textId="77777777" w:rsidR="008C3C1D" w:rsidRDefault="008C3C1D">
      <w:pPr>
        <w:pStyle w:val="Style46"/>
        <w:ind w:firstLineChars="147" w:firstLine="353"/>
        <w:rPr>
          <w:bCs/>
          <w:sz w:val="24"/>
          <w:szCs w:val="24"/>
        </w:rPr>
      </w:pPr>
    </w:p>
    <w:p w14:paraId="277AA37F" w14:textId="448F0B5E" w:rsidR="008C3C1D" w:rsidRDefault="002D2B88">
      <w:pPr>
        <w:pStyle w:val="Style46"/>
        <w:numPr>
          <w:ilvl w:val="0"/>
          <w:numId w:val="3"/>
        </w:numPr>
        <w:ind w:firstLineChars="0" w:firstLine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技术方案及关键问题</w:t>
      </w:r>
    </w:p>
    <w:p w14:paraId="26DF1A1A" w14:textId="77777777" w:rsidR="008C3C1D" w:rsidRDefault="002D2B88">
      <w:pPr>
        <w:pStyle w:val="Style46"/>
        <w:ind w:firstLineChars="147" w:firstLine="353"/>
        <w:rPr>
          <w:bCs/>
          <w:sz w:val="24"/>
          <w:szCs w:val="24"/>
        </w:rPr>
      </w:pPr>
      <w:r>
        <w:rPr>
          <w:rFonts w:hint="eastAsia"/>
          <w:bCs/>
          <w:sz w:val="24"/>
        </w:rPr>
        <w:t>技术方案及开发平台对比论证，简述拟采用的方法、步骤和开发平台，以及其中的关键问题是什么，并给出解决关键问题的思路和方法。</w:t>
      </w:r>
      <w:r>
        <w:rPr>
          <w:rFonts w:hint="eastAsia"/>
          <w:bCs/>
          <w:sz w:val="24"/>
          <w:szCs w:val="24"/>
        </w:rPr>
        <w:t>（</w:t>
      </w:r>
      <w:r>
        <w:rPr>
          <w:rFonts w:hint="eastAsia"/>
          <w:bCs/>
          <w:sz w:val="24"/>
          <w:szCs w:val="24"/>
        </w:rPr>
        <w:t>2</w:t>
      </w:r>
      <w:r>
        <w:rPr>
          <w:rFonts w:hint="eastAsia"/>
          <w:bCs/>
          <w:sz w:val="24"/>
          <w:szCs w:val="24"/>
        </w:rPr>
        <w:t>到</w:t>
      </w:r>
      <w:r>
        <w:rPr>
          <w:rFonts w:hint="eastAsia"/>
          <w:bCs/>
          <w:sz w:val="24"/>
          <w:szCs w:val="24"/>
        </w:rPr>
        <w:t>4</w:t>
      </w:r>
      <w:r>
        <w:rPr>
          <w:rFonts w:hint="eastAsia"/>
          <w:bCs/>
          <w:sz w:val="24"/>
          <w:szCs w:val="24"/>
        </w:rPr>
        <w:t>页纸，可以加二级标题，</w:t>
      </w:r>
      <w:r>
        <w:rPr>
          <w:rFonts w:hint="eastAsia"/>
          <w:bCs/>
          <w:sz w:val="24"/>
          <w:szCs w:val="24"/>
        </w:rPr>
        <w:t xml:space="preserve">3.1 xxx  3.2 xxx </w:t>
      </w:r>
      <w:r>
        <w:rPr>
          <w:rFonts w:hint="eastAsia"/>
          <w:bCs/>
          <w:sz w:val="24"/>
          <w:szCs w:val="24"/>
        </w:rPr>
        <w:t>等等）</w:t>
      </w:r>
    </w:p>
    <w:p w14:paraId="57F91E8D" w14:textId="77777777" w:rsidR="008C3C1D" w:rsidRDefault="008C3C1D">
      <w:pPr>
        <w:ind w:leftChars="103" w:left="216" w:firstLineChars="100" w:firstLine="210"/>
        <w:rPr>
          <w:rFonts w:ascii="黑体" w:eastAsia="黑体" w:hAnsi="宋体" w:hint="eastAsia"/>
          <w:bCs/>
        </w:rPr>
      </w:pPr>
    </w:p>
    <w:p w14:paraId="0B15EF87" w14:textId="77777777" w:rsidR="008C3C1D" w:rsidRDefault="002D2B88">
      <w:pPr>
        <w:pStyle w:val="Style46"/>
        <w:numPr>
          <w:ilvl w:val="0"/>
          <w:numId w:val="3"/>
        </w:numPr>
        <w:ind w:firstLineChars="0" w:firstLine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设计实现及测试</w:t>
      </w:r>
    </w:p>
    <w:p w14:paraId="6392BB86" w14:textId="08694EF5" w:rsidR="008C3C1D" w:rsidRDefault="002D2B88">
      <w:pPr>
        <w:pStyle w:val="Style46"/>
        <w:ind w:firstLine="48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具体实现过程，包括设计开发的基础知识、基本原理、基本理论；设计实现分为哪几个步骤；</w:t>
      </w:r>
      <w:r w:rsidR="007C5AFB">
        <w:rPr>
          <w:rFonts w:hint="eastAsia"/>
          <w:bCs/>
          <w:sz w:val="24"/>
          <w:szCs w:val="24"/>
        </w:rPr>
        <w:t>硬件接线及调试</w:t>
      </w:r>
      <w:r>
        <w:rPr>
          <w:rFonts w:hint="eastAsia"/>
          <w:bCs/>
          <w:sz w:val="24"/>
          <w:szCs w:val="24"/>
        </w:rPr>
        <w:t>原理介绍</w:t>
      </w:r>
      <w:r w:rsidR="007C5AFB">
        <w:rPr>
          <w:rFonts w:hint="eastAsia"/>
          <w:bCs/>
          <w:sz w:val="24"/>
          <w:szCs w:val="24"/>
        </w:rPr>
        <w:t>、</w:t>
      </w:r>
      <w:r>
        <w:rPr>
          <w:rFonts w:hint="eastAsia"/>
          <w:bCs/>
          <w:sz w:val="24"/>
          <w:szCs w:val="24"/>
        </w:rPr>
        <w:t>算法</w:t>
      </w:r>
      <w:r w:rsidR="007C5AFB">
        <w:rPr>
          <w:rFonts w:hint="eastAsia"/>
          <w:bCs/>
          <w:sz w:val="24"/>
          <w:szCs w:val="24"/>
        </w:rPr>
        <w:t>结构和</w:t>
      </w:r>
      <w:r>
        <w:rPr>
          <w:rFonts w:hint="eastAsia"/>
          <w:bCs/>
          <w:sz w:val="24"/>
          <w:szCs w:val="24"/>
        </w:rPr>
        <w:t>原理介绍；实验平台、实验过程及实验结果；</w:t>
      </w:r>
      <w:r w:rsidR="009F67C4" w:rsidRPr="009F67C4">
        <w:rPr>
          <w:rFonts w:hint="eastAsia"/>
          <w:b/>
          <w:color w:val="FF0000"/>
          <w:sz w:val="24"/>
          <w:szCs w:val="24"/>
        </w:rPr>
        <w:t>实验过程中遇到的问题及</w:t>
      </w:r>
      <w:r w:rsidR="00C95A97">
        <w:rPr>
          <w:rFonts w:hint="eastAsia"/>
          <w:b/>
          <w:color w:val="FF0000"/>
          <w:sz w:val="24"/>
          <w:szCs w:val="24"/>
        </w:rPr>
        <w:t>解决问题的尝试和最终解决方案</w:t>
      </w:r>
      <w:r w:rsidR="009F67C4" w:rsidRPr="009F67C4">
        <w:rPr>
          <w:rFonts w:hint="eastAsia"/>
          <w:b/>
          <w:color w:val="FF0000"/>
          <w:sz w:val="24"/>
          <w:szCs w:val="24"/>
        </w:rPr>
        <w:t>，特别是更换零件的要将旧零件产生的问题及其原因分析表达清楚，配图或者视频；更换零件后问题是否解决</w:t>
      </w:r>
      <w:r w:rsidR="00F06E7C">
        <w:rPr>
          <w:rFonts w:hint="eastAsia"/>
          <w:b/>
          <w:color w:val="FF0000"/>
          <w:sz w:val="24"/>
          <w:szCs w:val="24"/>
        </w:rPr>
        <w:t>，这是考察的重点内容</w:t>
      </w:r>
      <w:r>
        <w:rPr>
          <w:rFonts w:hint="eastAsia"/>
          <w:bCs/>
          <w:sz w:val="24"/>
          <w:szCs w:val="24"/>
        </w:rPr>
        <w:t>。</w:t>
      </w:r>
    </w:p>
    <w:p w14:paraId="0F30E756" w14:textId="00236126" w:rsidR="008C3C1D" w:rsidRDefault="002D2B88">
      <w:pPr>
        <w:pStyle w:val="Style46"/>
        <w:ind w:firstLineChars="147" w:firstLine="353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（此部分为重点阐述内容，</w:t>
      </w:r>
      <w:r>
        <w:rPr>
          <w:rFonts w:hint="eastAsia"/>
          <w:bCs/>
          <w:sz w:val="24"/>
          <w:szCs w:val="24"/>
        </w:rPr>
        <w:t>10</w:t>
      </w:r>
      <w:r>
        <w:rPr>
          <w:rFonts w:hint="eastAsia"/>
          <w:bCs/>
          <w:sz w:val="24"/>
          <w:szCs w:val="24"/>
        </w:rPr>
        <w:t>到</w:t>
      </w:r>
      <w:r>
        <w:rPr>
          <w:rFonts w:hint="eastAsia"/>
          <w:bCs/>
          <w:sz w:val="24"/>
          <w:szCs w:val="24"/>
        </w:rPr>
        <w:t>20</w:t>
      </w:r>
      <w:r>
        <w:rPr>
          <w:rFonts w:hint="eastAsia"/>
          <w:bCs/>
          <w:sz w:val="24"/>
          <w:szCs w:val="24"/>
        </w:rPr>
        <w:t>页纸，可以加二级标题，</w:t>
      </w:r>
      <w:r>
        <w:rPr>
          <w:rFonts w:hint="eastAsia"/>
          <w:bCs/>
          <w:sz w:val="24"/>
          <w:szCs w:val="24"/>
        </w:rPr>
        <w:t xml:space="preserve">4.1 xxx  4.2 xxx </w:t>
      </w:r>
      <w:r>
        <w:rPr>
          <w:rFonts w:hint="eastAsia"/>
          <w:bCs/>
          <w:sz w:val="24"/>
          <w:szCs w:val="24"/>
        </w:rPr>
        <w:t>等等。注意，一定要阐述清楚，站在读者的角度去写，要先总后分，先给思路，再具体展开。能让大二的学生能看懂，看了以后能按照你的方法做出来。正文里面</w:t>
      </w:r>
      <w:r w:rsidR="00992347" w:rsidRPr="00992347">
        <w:rPr>
          <w:rFonts w:hint="eastAsia"/>
          <w:b/>
          <w:sz w:val="24"/>
          <w:szCs w:val="24"/>
        </w:rPr>
        <w:t>要将自己填充部分的代码附上</w:t>
      </w:r>
      <w:r>
        <w:rPr>
          <w:rFonts w:hint="eastAsia"/>
          <w:bCs/>
          <w:sz w:val="24"/>
          <w:szCs w:val="24"/>
        </w:rPr>
        <w:t>，</w:t>
      </w:r>
      <w:r w:rsidR="00992347" w:rsidRPr="007C5AFB">
        <w:rPr>
          <w:rFonts w:hint="eastAsia"/>
          <w:b/>
          <w:sz w:val="24"/>
          <w:szCs w:val="24"/>
        </w:rPr>
        <w:t>并附上该代码运行结果的终端结果和调试中飞机对应</w:t>
      </w:r>
      <w:r w:rsidR="00456101">
        <w:rPr>
          <w:rFonts w:hint="eastAsia"/>
          <w:b/>
          <w:sz w:val="24"/>
          <w:szCs w:val="24"/>
        </w:rPr>
        <w:t>效果</w:t>
      </w:r>
      <w:r w:rsidR="00187684">
        <w:rPr>
          <w:rFonts w:hint="eastAsia"/>
          <w:b/>
          <w:sz w:val="24"/>
          <w:szCs w:val="24"/>
        </w:rPr>
        <w:t>，该部分为重点考察项</w:t>
      </w:r>
      <w:r>
        <w:rPr>
          <w:rFonts w:hint="eastAsia"/>
          <w:bCs/>
          <w:sz w:val="24"/>
          <w:szCs w:val="24"/>
        </w:rPr>
        <w:t>。某些重要函数的功能、参数可以在正文中说明。）</w:t>
      </w:r>
    </w:p>
    <w:p w14:paraId="6227980B" w14:textId="77777777" w:rsidR="008C3C1D" w:rsidRDefault="008C3C1D">
      <w:pPr>
        <w:pStyle w:val="Style46"/>
        <w:ind w:firstLine="480"/>
        <w:rPr>
          <w:bCs/>
          <w:sz w:val="24"/>
          <w:szCs w:val="24"/>
        </w:rPr>
      </w:pPr>
    </w:p>
    <w:p w14:paraId="2400DAFA" w14:textId="333E2990" w:rsidR="008C3C1D" w:rsidRDefault="002D2B88">
      <w:pPr>
        <w:pStyle w:val="Style46"/>
        <w:ind w:firstLine="480"/>
      </w:pPr>
      <w:r>
        <w:rPr>
          <w:rFonts w:hint="eastAsia"/>
          <w:bCs/>
          <w:sz w:val="24"/>
          <w:szCs w:val="24"/>
        </w:rPr>
        <w:t>需要在正文或者附录中给出相应的公式、表格、框图、电路原理图、程序流程图、成果截图</w:t>
      </w:r>
      <w:r w:rsidR="00CF3FD5">
        <w:rPr>
          <w:rFonts w:hint="eastAsia"/>
          <w:bCs/>
          <w:sz w:val="24"/>
          <w:szCs w:val="24"/>
        </w:rPr>
        <w:t>（</w:t>
      </w:r>
      <w:r w:rsidR="00CF3FD5" w:rsidRPr="00CF3FD5">
        <w:rPr>
          <w:rFonts w:hint="eastAsia"/>
          <w:bCs/>
          <w:color w:val="FF0000"/>
          <w:sz w:val="24"/>
          <w:szCs w:val="24"/>
        </w:rPr>
        <w:t>截图中必须有自己的学号，不能使用指导书中附带的截图，更不能用别人的截图</w:t>
      </w:r>
      <w:r w:rsidR="00CF3FD5">
        <w:rPr>
          <w:rFonts w:hint="eastAsia"/>
          <w:bCs/>
          <w:sz w:val="24"/>
          <w:szCs w:val="24"/>
        </w:rPr>
        <w:t>）</w:t>
      </w:r>
      <w:r>
        <w:rPr>
          <w:rFonts w:hint="eastAsia"/>
          <w:bCs/>
          <w:sz w:val="24"/>
          <w:szCs w:val="24"/>
        </w:rPr>
        <w:t>等。</w:t>
      </w:r>
    </w:p>
    <w:p w14:paraId="4FDD81C2" w14:textId="77777777" w:rsidR="008C3C1D" w:rsidRDefault="002D2B88">
      <w:pPr>
        <w:pStyle w:val="Style46"/>
      </w:pPr>
      <w:r>
        <w:rPr>
          <w:rFonts w:hint="eastAsia"/>
        </w:rPr>
        <w:t>相关公式、图、表格的格式如下：</w:t>
      </w:r>
    </w:p>
    <w:p w14:paraId="7FC7E09D" w14:textId="77777777" w:rsidR="008C3C1D" w:rsidRDefault="002D2B88">
      <w:pPr>
        <w:pStyle w:val="Style46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）公式要用公式编辑器编辑，居中排版，公式序号行右对齐。第二章第一个公式举例如下：</w:t>
      </w:r>
    </w:p>
    <w:p w14:paraId="3200F1E1" w14:textId="77777777" w:rsidR="008C3C1D" w:rsidRDefault="002D2B88">
      <w:pPr>
        <w:pStyle w:val="Style46"/>
        <w:ind w:firstLineChars="1300" w:firstLine="2730"/>
        <w:rPr>
          <w:rFonts w:ascii="宋体" w:hAnsi="宋体" w:hint="eastAsia"/>
        </w:rPr>
      </w:pPr>
      <w:r>
        <w:rPr>
          <w:rFonts w:ascii="宋体" w:hAnsi="宋体"/>
          <w:position w:val="-24"/>
        </w:rPr>
        <w:object w:dxaOrig="2904" w:dyaOrig="612" w14:anchorId="16F407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5.5pt;height:30.75pt" o:ole="">
            <v:imagedata r:id="rId11" o:title=""/>
          </v:shape>
          <o:OLEObject Type="Embed" ProgID="Equation.DSMT4" ShapeID="_x0000_i1025" DrawAspect="Content" ObjectID="_1842188350" r:id="rId12"/>
        </w:object>
      </w:r>
      <w:r>
        <w:rPr>
          <w:rFonts w:ascii="宋体" w:hAnsi="宋体" w:hint="eastAsia"/>
        </w:rPr>
        <w:t xml:space="preserve">                    （2.1）</w:t>
      </w:r>
    </w:p>
    <w:p w14:paraId="694C0E8A" w14:textId="77777777" w:rsidR="008C3C1D" w:rsidRDefault="002D2B88">
      <w:pPr>
        <w:pStyle w:val="Style46"/>
        <w:ind w:firstLineChars="1300" w:firstLine="2730"/>
        <w:rPr>
          <w:rFonts w:ascii="宋体" w:hAnsi="宋体" w:hint="eastAsia"/>
        </w:rPr>
      </w:pPr>
      <w:r>
        <w:rPr>
          <w:rFonts w:ascii="宋体" w:hAnsi="宋体" w:hint="eastAsia"/>
        </w:rPr>
        <w:t>（公式居中，公式序号2.1 要右对齐）</w:t>
      </w:r>
    </w:p>
    <w:p w14:paraId="25D6C11D" w14:textId="77777777" w:rsidR="008C3C1D" w:rsidRDefault="002D2B88">
      <w:pPr>
        <w:pStyle w:val="Style46"/>
        <w:rPr>
          <w:rFonts w:ascii="宋体" w:hAnsi="宋体" w:hint="eastAsia"/>
        </w:rPr>
      </w:pPr>
      <w:r>
        <w:rPr>
          <w:rFonts w:ascii="宋体" w:hAnsi="宋体" w:hint="eastAsia"/>
        </w:rPr>
        <w:t>（2）图居中，大小合适，排列紧凑，要有图序号及图题，图号及图题在图下方，图号及图题及图中文字的字体比正文字体小一号。子图也要有序号。第三节第2个图举例如下：</w:t>
      </w:r>
    </w:p>
    <w:p w14:paraId="3ABB4E7A" w14:textId="16DF343E" w:rsidR="008C3C1D" w:rsidRDefault="002D2B88">
      <w:pPr>
        <w:ind w:left="993" w:firstLineChars="900" w:firstLine="1890"/>
      </w:pPr>
      <w:r>
        <w:rPr>
          <w:rFonts w:ascii="宋体" w:hAnsi="宋体" w:hint="eastAsia"/>
          <w:szCs w:val="21"/>
        </w:rPr>
        <w:t xml:space="preserve">          </w:t>
      </w:r>
    </w:p>
    <w:p w14:paraId="62288E6F" w14:textId="77777777" w:rsidR="00164833" w:rsidRDefault="00164833">
      <w:pPr>
        <w:pStyle w:val="Style46"/>
        <w:ind w:firstLineChars="1400" w:firstLine="2940"/>
        <w:rPr>
          <w:rFonts w:ascii="宋体" w:hAnsi="宋体" w:hint="eastAsia"/>
          <w:szCs w:val="21"/>
        </w:rPr>
      </w:pPr>
    </w:p>
    <w:p w14:paraId="4C9647A2" w14:textId="77777777" w:rsidR="00164833" w:rsidRDefault="00164833">
      <w:pPr>
        <w:pStyle w:val="Style46"/>
        <w:ind w:firstLineChars="1400" w:firstLine="2940"/>
        <w:rPr>
          <w:rFonts w:ascii="宋体" w:hAnsi="宋体" w:hint="eastAsia"/>
          <w:szCs w:val="21"/>
        </w:rPr>
      </w:pPr>
    </w:p>
    <w:p w14:paraId="6D63DD3E" w14:textId="77777777" w:rsidR="00164833" w:rsidRDefault="00164833" w:rsidP="00164833">
      <w:pPr>
        <w:pStyle w:val="Style46"/>
        <w:ind w:firstLineChars="0" w:firstLine="0"/>
        <w:rPr>
          <w:rFonts w:ascii="宋体" w:hAnsi="宋体" w:hint="eastAsia"/>
          <w:szCs w:val="21"/>
        </w:rPr>
      </w:pPr>
    </w:p>
    <w:p w14:paraId="6FFBAD99" w14:textId="7A92B3E9" w:rsidR="00164833" w:rsidRDefault="00164833">
      <w:pPr>
        <w:ind w:firstLine="420"/>
        <w:jc w:val="center"/>
        <w:rPr>
          <w:rFonts w:ascii="宋体" w:hAnsi="宋体" w:hint="eastAsia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7A895575" wp14:editId="7E68B0BD">
            <wp:simplePos x="0" y="0"/>
            <wp:positionH relativeFrom="column">
              <wp:posOffset>946150</wp:posOffset>
            </wp:positionH>
            <wp:positionV relativeFrom="paragraph">
              <wp:posOffset>304800</wp:posOffset>
            </wp:positionV>
            <wp:extent cx="1543050" cy="1072515"/>
            <wp:effectExtent l="0" t="0" r="0" b="0"/>
            <wp:wrapTopAndBottom/>
            <wp:docPr id="803039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3952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6810F65" w14:textId="690CF0F2" w:rsidR="00164833" w:rsidRDefault="00164833">
      <w:pPr>
        <w:ind w:firstLine="420"/>
        <w:jc w:val="center"/>
        <w:rPr>
          <w:rFonts w:ascii="宋体" w:hAnsi="宋体" w:hint="eastAsia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B4ABE0A" wp14:editId="228C60C2">
            <wp:simplePos x="0" y="0"/>
            <wp:positionH relativeFrom="column">
              <wp:posOffset>3098800</wp:posOffset>
            </wp:positionH>
            <wp:positionV relativeFrom="paragraph">
              <wp:posOffset>143510</wp:posOffset>
            </wp:positionV>
            <wp:extent cx="1517015" cy="1047750"/>
            <wp:effectExtent l="0" t="0" r="0" b="0"/>
            <wp:wrapSquare wrapText="bothSides"/>
            <wp:docPr id="313037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3714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01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4D820" w14:textId="76A13C1F" w:rsidR="00164833" w:rsidRDefault="00164833" w:rsidP="00164833">
      <w:pPr>
        <w:pStyle w:val="Style46"/>
        <w:ind w:firstLineChars="1100" w:firstLine="23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(a)xxx                           (b)xxx</w:t>
      </w:r>
      <w:r>
        <w:rPr>
          <w:rFonts w:ascii="宋体" w:hAnsi="宋体"/>
          <w:szCs w:val="21"/>
        </w:rPr>
        <w:t xml:space="preserve">     </w:t>
      </w:r>
    </w:p>
    <w:p w14:paraId="29D2C890" w14:textId="323AFE23" w:rsidR="008C3C1D" w:rsidRPr="00164833" w:rsidRDefault="00164833" w:rsidP="00164833">
      <w:pPr>
        <w:ind w:firstLine="420"/>
        <w:jc w:val="center"/>
        <w:rPr>
          <w:rFonts w:ascii="宋体" w:hAnsi="宋体" w:hint="eastAsia"/>
        </w:rPr>
      </w:pPr>
      <w:r>
        <w:rPr>
          <w:rFonts w:hint="eastAsia"/>
        </w:rPr>
        <w:t>图</w:t>
      </w:r>
      <w:r w:rsidR="00FC4C74">
        <w:rPr>
          <w:rFonts w:hint="eastAsia"/>
        </w:rPr>
        <w:t>4</w:t>
      </w:r>
      <w:r>
        <w:rPr>
          <w:rFonts w:hint="eastAsia"/>
        </w:rPr>
        <w:t>.</w:t>
      </w:r>
      <w:r w:rsidR="00FC4C74">
        <w:rPr>
          <w:rFonts w:hint="eastAsia"/>
        </w:rPr>
        <w:t>1</w:t>
      </w:r>
      <w:r>
        <w:rPr>
          <w:rFonts w:ascii="宋体" w:hAnsi="宋体" w:hint="eastAsia"/>
        </w:rPr>
        <w:t>实</w:t>
      </w:r>
      <w:r w:rsidR="002D2B88">
        <w:rPr>
          <w:rFonts w:ascii="宋体" w:hAnsi="宋体" w:hint="eastAsia"/>
        </w:rPr>
        <w:t>验</w:t>
      </w:r>
      <w:r w:rsidR="0011403E">
        <w:rPr>
          <w:rFonts w:hint="eastAsia"/>
        </w:rPr>
        <w:t>终端运行截图示例</w:t>
      </w:r>
    </w:p>
    <w:p w14:paraId="1665060B" w14:textId="2B197FBB" w:rsidR="008C3C1D" w:rsidRDefault="002D2B88">
      <w:pPr>
        <w:pStyle w:val="Style46"/>
        <w:ind w:firstLineChars="0" w:firstLine="0"/>
        <w:rPr>
          <w:rFonts w:ascii="宋体" w:hAnsi="宋体" w:hint="eastAsia"/>
        </w:rPr>
      </w:pPr>
      <w:r>
        <w:rPr>
          <w:rFonts w:ascii="宋体" w:hAnsi="宋体" w:hint="eastAsia"/>
        </w:rPr>
        <w:t>（图布局合理，居中，大小合适。图号、图题在图的正下方。图号、</w:t>
      </w:r>
      <w:r w:rsidR="00393011">
        <w:rPr>
          <w:rFonts w:ascii="宋体" w:hAnsi="宋体" w:hint="eastAsia"/>
        </w:rPr>
        <w:t>图</w:t>
      </w:r>
      <w:r>
        <w:rPr>
          <w:rFonts w:ascii="宋体" w:hAnsi="宋体" w:hint="eastAsia"/>
        </w:rPr>
        <w:t>题及图中文字的字体大小比正文字体要小1号）</w:t>
      </w:r>
    </w:p>
    <w:p w14:paraId="3CA5A3A5" w14:textId="77777777" w:rsidR="008C3C1D" w:rsidRDefault="002D2B88">
      <w:pPr>
        <w:ind w:firstLineChars="200" w:firstLine="420"/>
        <w:rPr>
          <w:rFonts w:ascii="宋体" w:hAnsi="宋体"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）表格也要居中，大小合适，栏目大小紧凑，布局合理，要有表序号及表题，表号及表题在表的正上方。</w:t>
      </w:r>
      <w:r>
        <w:rPr>
          <w:rFonts w:ascii="宋体" w:hAnsi="宋体" w:hint="eastAsia"/>
        </w:rPr>
        <w:t>表号及表题及表中文字的字体比正文字体要小1号。第三节第4个表举例如下：</w:t>
      </w:r>
    </w:p>
    <w:p w14:paraId="3983CE01" w14:textId="638913AC" w:rsidR="008C3C1D" w:rsidRDefault="002D2B88">
      <w:pPr>
        <w:jc w:val="center"/>
        <w:rPr>
          <w:rFonts w:eastAsia="黑体"/>
          <w:sz w:val="18"/>
          <w:szCs w:val="18"/>
        </w:rPr>
      </w:pPr>
      <w:r>
        <w:rPr>
          <w:rFonts w:ascii="黑体" w:eastAsia="黑体" w:hAnsi="黑体" w:hint="eastAsia"/>
          <w:sz w:val="18"/>
          <w:szCs w:val="18"/>
        </w:rPr>
        <w:t>表</w:t>
      </w:r>
      <w:r w:rsidR="00FC4C74">
        <w:rPr>
          <w:rFonts w:ascii="黑体" w:eastAsia="黑体" w:hAnsi="黑体" w:hint="eastAsia"/>
          <w:sz w:val="18"/>
          <w:szCs w:val="18"/>
        </w:rPr>
        <w:t>4</w:t>
      </w:r>
      <w:r>
        <w:rPr>
          <w:rFonts w:ascii="黑体" w:eastAsia="黑体" w:hAnsi="黑体" w:hint="eastAsia"/>
          <w:sz w:val="18"/>
          <w:szCs w:val="18"/>
        </w:rPr>
        <w:t>.</w:t>
      </w:r>
      <w:r w:rsidR="00FC4C74">
        <w:rPr>
          <w:rFonts w:ascii="黑体" w:eastAsia="黑体" w:hAnsi="黑体" w:hint="eastAsia"/>
          <w:sz w:val="18"/>
          <w:szCs w:val="18"/>
        </w:rPr>
        <w:t>2 YOLO5模型训练准确率</w:t>
      </w:r>
    </w:p>
    <w:tbl>
      <w:tblPr>
        <w:tblW w:w="2880" w:type="dxa"/>
        <w:jc w:val="center"/>
        <w:tblBorders>
          <w:top w:val="single" w:sz="8" w:space="0" w:color="auto"/>
          <w:bottom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4"/>
        <w:gridCol w:w="883"/>
        <w:gridCol w:w="883"/>
      </w:tblGrid>
      <w:tr w:rsidR="00FC4C74" w14:paraId="2182674A" w14:textId="77777777" w:rsidTr="00FC4C74">
        <w:trPr>
          <w:trHeight w:val="171"/>
          <w:jc w:val="center"/>
        </w:trPr>
        <w:tc>
          <w:tcPr>
            <w:tcW w:w="1114" w:type="dxa"/>
            <w:tcBorders>
              <w:bottom w:val="single" w:sz="4" w:space="0" w:color="auto"/>
            </w:tcBorders>
          </w:tcPr>
          <w:p w14:paraId="1082C6C5" w14:textId="77777777" w:rsid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  <w:r>
              <w:rPr>
                <w:rFonts w:eastAsia="黑体" w:hint="eastAsia"/>
                <w:sz w:val="15"/>
                <w:szCs w:val="15"/>
              </w:rPr>
              <w:t>Methods</w:t>
            </w:r>
          </w:p>
        </w:tc>
        <w:tc>
          <w:tcPr>
            <w:tcW w:w="883" w:type="dxa"/>
            <w:tcBorders>
              <w:bottom w:val="single" w:sz="4" w:space="0" w:color="auto"/>
            </w:tcBorders>
          </w:tcPr>
          <w:p w14:paraId="04103535" w14:textId="77777777" w:rsid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</w:p>
        </w:tc>
        <w:tc>
          <w:tcPr>
            <w:tcW w:w="883" w:type="dxa"/>
            <w:tcBorders>
              <w:bottom w:val="single" w:sz="4" w:space="0" w:color="auto"/>
            </w:tcBorders>
          </w:tcPr>
          <w:p w14:paraId="7CD5EA39" w14:textId="24A9D0B2" w:rsid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  <w:r>
              <w:rPr>
                <w:rFonts w:eastAsia="黑体" w:hint="eastAsia"/>
                <w:sz w:val="15"/>
                <w:szCs w:val="15"/>
              </w:rPr>
              <w:t>Accuracy</w:t>
            </w:r>
          </w:p>
        </w:tc>
      </w:tr>
      <w:tr w:rsidR="00FC4C74" w14:paraId="3606F6A3" w14:textId="77777777" w:rsidTr="00FC4C74">
        <w:trPr>
          <w:trHeight w:val="588"/>
          <w:jc w:val="center"/>
        </w:trPr>
        <w:tc>
          <w:tcPr>
            <w:tcW w:w="1114" w:type="dxa"/>
            <w:tcBorders>
              <w:top w:val="nil"/>
            </w:tcBorders>
          </w:tcPr>
          <w:p w14:paraId="22C145EB" w14:textId="11494C29" w:rsidR="00FC4C74" w:rsidRPr="00FC4C74" w:rsidRDefault="00FC4C74" w:rsidP="00FC4C74">
            <w:pPr>
              <w:ind w:firstLineChars="150" w:firstLine="225"/>
              <w:rPr>
                <w:rFonts w:eastAsia="黑体"/>
                <w:sz w:val="15"/>
                <w:szCs w:val="15"/>
                <w:vertAlign w:val="superscript"/>
              </w:rPr>
            </w:pPr>
            <w:proofErr w:type="spellStart"/>
            <w:r w:rsidRPr="00FC4C74">
              <w:rPr>
                <w:rFonts w:eastAsia="黑体" w:hint="eastAsia"/>
                <w:sz w:val="15"/>
                <w:szCs w:val="15"/>
              </w:rPr>
              <w:t>xxxxx</w:t>
            </w:r>
            <w:proofErr w:type="spellEnd"/>
            <w:r w:rsidRPr="00FC4C74">
              <w:rPr>
                <w:rFonts w:eastAsia="黑体" w:hint="eastAsia"/>
                <w:sz w:val="15"/>
                <w:szCs w:val="15"/>
                <w:vertAlign w:val="superscript"/>
              </w:rPr>
              <w:t>[9]</w:t>
            </w:r>
          </w:p>
          <w:p w14:paraId="6BA41F83" w14:textId="77777777" w:rsidR="00FC4C74" w:rsidRP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  <w:r w:rsidRPr="00FC4C74">
              <w:rPr>
                <w:rFonts w:eastAsia="黑体" w:hint="eastAsia"/>
                <w:sz w:val="15"/>
                <w:szCs w:val="15"/>
              </w:rPr>
              <w:t>Ours</w:t>
            </w:r>
          </w:p>
        </w:tc>
        <w:tc>
          <w:tcPr>
            <w:tcW w:w="883" w:type="dxa"/>
            <w:tcBorders>
              <w:top w:val="nil"/>
            </w:tcBorders>
          </w:tcPr>
          <w:p w14:paraId="1259C7F3" w14:textId="77777777" w:rsidR="00FC4C74" w:rsidRPr="00FC4C74" w:rsidRDefault="00FC4C74">
            <w:pPr>
              <w:jc w:val="center"/>
              <w:rPr>
                <w:i/>
                <w:sz w:val="15"/>
                <w:szCs w:val="15"/>
              </w:rPr>
            </w:pPr>
          </w:p>
        </w:tc>
        <w:tc>
          <w:tcPr>
            <w:tcW w:w="883" w:type="dxa"/>
            <w:tcBorders>
              <w:top w:val="nil"/>
            </w:tcBorders>
          </w:tcPr>
          <w:p w14:paraId="1958635C" w14:textId="0F0D1F0A" w:rsidR="00FC4C74" w:rsidRP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  <w:r w:rsidRPr="00FC4C74">
              <w:rPr>
                <w:rFonts w:eastAsia="黑体" w:hint="eastAsia"/>
                <w:sz w:val="15"/>
                <w:szCs w:val="15"/>
              </w:rPr>
              <w:t>94</w:t>
            </w:r>
          </w:p>
          <w:p w14:paraId="6EE88F18" w14:textId="2863A5AE" w:rsidR="00FC4C74" w:rsidRP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  <w:r w:rsidRPr="00FC4C74">
              <w:rPr>
                <w:rFonts w:hint="eastAsia"/>
                <w:i/>
                <w:sz w:val="15"/>
                <w:szCs w:val="15"/>
              </w:rPr>
              <w:t>96</w:t>
            </w:r>
          </w:p>
        </w:tc>
      </w:tr>
    </w:tbl>
    <w:p w14:paraId="443093D2" w14:textId="77777777" w:rsidR="008C3C1D" w:rsidRDefault="002D2B88">
      <w:pPr>
        <w:pStyle w:val="Style46"/>
        <w:numPr>
          <w:ilvl w:val="0"/>
          <w:numId w:val="3"/>
        </w:numPr>
        <w:ind w:firstLineChars="0" w:firstLine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课程设计总结</w:t>
      </w:r>
    </w:p>
    <w:p w14:paraId="16A3B981" w14:textId="77777777" w:rsidR="008C3C1D" w:rsidRDefault="002D2B88">
      <w:pPr>
        <w:pStyle w:val="Style46"/>
        <w:ind w:firstLineChars="49" w:firstLine="137"/>
        <w:rPr>
          <w:bCs/>
          <w:sz w:val="24"/>
          <w:szCs w:val="24"/>
        </w:rPr>
      </w:pPr>
      <w:r>
        <w:rPr>
          <w:rFonts w:hint="eastAsia"/>
          <w:bCs/>
          <w:sz w:val="28"/>
          <w:szCs w:val="28"/>
        </w:rPr>
        <w:t xml:space="preserve">  </w:t>
      </w:r>
      <w:r>
        <w:rPr>
          <w:rFonts w:hint="eastAsia"/>
          <w:bCs/>
          <w:sz w:val="24"/>
          <w:szCs w:val="24"/>
        </w:rPr>
        <w:t>任务完成情况，创新点以及不足之处，改进的思路（</w:t>
      </w:r>
      <w:r>
        <w:rPr>
          <w:rFonts w:hint="eastAsia"/>
          <w:bCs/>
          <w:sz w:val="24"/>
          <w:szCs w:val="24"/>
        </w:rPr>
        <w:t>1-2</w:t>
      </w:r>
      <w:r>
        <w:rPr>
          <w:rFonts w:hint="eastAsia"/>
          <w:bCs/>
          <w:sz w:val="24"/>
          <w:szCs w:val="24"/>
        </w:rPr>
        <w:t>页即可，不要图、表）</w:t>
      </w:r>
    </w:p>
    <w:p w14:paraId="22105804" w14:textId="77777777" w:rsidR="008C3C1D" w:rsidRDefault="002D2B88">
      <w:pPr>
        <w:pStyle w:val="Style46"/>
        <w:numPr>
          <w:ilvl w:val="0"/>
          <w:numId w:val="3"/>
        </w:numPr>
        <w:ind w:firstLineChars="0" w:firstLine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参考文献</w:t>
      </w:r>
    </w:p>
    <w:p w14:paraId="680D563C" w14:textId="77777777" w:rsidR="008C3C1D" w:rsidRDefault="002D2B88">
      <w:pPr>
        <w:pStyle w:val="Style46"/>
        <w:ind w:firstLineChars="49" w:firstLine="137"/>
        <w:rPr>
          <w:bCs/>
          <w:sz w:val="24"/>
          <w:szCs w:val="24"/>
        </w:rPr>
      </w:pPr>
      <w:r>
        <w:rPr>
          <w:rFonts w:hint="eastAsia"/>
          <w:bCs/>
          <w:sz w:val="28"/>
          <w:szCs w:val="28"/>
        </w:rPr>
        <w:t xml:space="preserve">  </w:t>
      </w:r>
      <w:r>
        <w:rPr>
          <w:rFonts w:hint="eastAsia"/>
          <w:bCs/>
          <w:sz w:val="24"/>
          <w:szCs w:val="24"/>
        </w:rPr>
        <w:t>正规出版的书籍、期刊论文和学术会议论文可以作为参考文献</w:t>
      </w:r>
      <w:r>
        <w:rPr>
          <w:rFonts w:hint="eastAsia"/>
          <w:bCs/>
          <w:sz w:val="28"/>
          <w:szCs w:val="28"/>
        </w:rPr>
        <w:t>。</w:t>
      </w:r>
      <w:r>
        <w:rPr>
          <w:rFonts w:hint="eastAsia"/>
          <w:bCs/>
          <w:sz w:val="24"/>
          <w:szCs w:val="24"/>
        </w:rPr>
        <w:t>文献要在文中引用处正确标注</w:t>
      </w:r>
      <w:r>
        <w:rPr>
          <w:rFonts w:hint="eastAsia"/>
          <w:bCs/>
          <w:sz w:val="24"/>
          <w:szCs w:val="24"/>
          <w:vertAlign w:val="superscript"/>
        </w:rPr>
        <w:t>[10]</w:t>
      </w:r>
      <w:r>
        <w:rPr>
          <w:rFonts w:hint="eastAsia"/>
          <w:bCs/>
          <w:sz w:val="24"/>
          <w:szCs w:val="24"/>
        </w:rPr>
        <w:t>（</w:t>
      </w:r>
      <w:r>
        <w:rPr>
          <w:rFonts w:hint="eastAsia"/>
          <w:bCs/>
          <w:sz w:val="24"/>
          <w:szCs w:val="24"/>
        </w:rPr>
        <w:t>[</w:t>
      </w:r>
      <w:r>
        <w:rPr>
          <w:rFonts w:hint="eastAsia"/>
          <w:bCs/>
          <w:sz w:val="24"/>
          <w:szCs w:val="24"/>
        </w:rPr>
        <w:t>序号</w:t>
      </w:r>
      <w:r>
        <w:rPr>
          <w:rFonts w:hint="eastAsia"/>
          <w:bCs/>
          <w:sz w:val="24"/>
          <w:szCs w:val="24"/>
        </w:rPr>
        <w:t>]</w:t>
      </w:r>
      <w:r>
        <w:rPr>
          <w:rFonts w:hint="eastAsia"/>
          <w:bCs/>
          <w:sz w:val="24"/>
          <w:szCs w:val="24"/>
        </w:rPr>
        <w:t>上标）。（</w:t>
      </w:r>
      <w:r>
        <w:rPr>
          <w:rFonts w:hint="eastAsia"/>
          <w:bCs/>
          <w:sz w:val="24"/>
          <w:szCs w:val="24"/>
        </w:rPr>
        <w:t>5</w:t>
      </w:r>
      <w:r>
        <w:rPr>
          <w:rFonts w:hint="eastAsia"/>
          <w:bCs/>
          <w:sz w:val="24"/>
          <w:szCs w:val="24"/>
        </w:rPr>
        <w:t>篇以上）</w:t>
      </w:r>
    </w:p>
    <w:p w14:paraId="62B23242" w14:textId="77777777" w:rsidR="008C3C1D" w:rsidRDefault="002D2B88">
      <w:pPr>
        <w:pStyle w:val="Style46"/>
        <w:numPr>
          <w:ilvl w:val="0"/>
          <w:numId w:val="4"/>
        </w:numPr>
        <w:ind w:firstLineChars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期刊论文格式</w:t>
      </w:r>
    </w:p>
    <w:p w14:paraId="693EEE7B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[</w:t>
      </w:r>
      <w:r>
        <w:rPr>
          <w:rFonts w:hint="eastAsia"/>
          <w:bCs/>
          <w:sz w:val="24"/>
          <w:szCs w:val="24"/>
        </w:rPr>
        <w:t>序号</w:t>
      </w:r>
      <w:r>
        <w:rPr>
          <w:rFonts w:hint="eastAsia"/>
          <w:bCs/>
          <w:sz w:val="24"/>
          <w:szCs w:val="24"/>
        </w:rPr>
        <w:t xml:space="preserve">] </w:t>
      </w:r>
      <w:r>
        <w:rPr>
          <w:rFonts w:hint="eastAsia"/>
          <w:bCs/>
          <w:sz w:val="24"/>
          <w:szCs w:val="24"/>
        </w:rPr>
        <w:t>作者</w:t>
      </w:r>
      <w:r>
        <w:rPr>
          <w:rFonts w:hint="eastAsia"/>
          <w:bCs/>
          <w:sz w:val="24"/>
          <w:szCs w:val="24"/>
        </w:rPr>
        <w:t>.</w:t>
      </w:r>
      <w:r>
        <w:rPr>
          <w:rFonts w:hint="eastAsia"/>
          <w:bCs/>
          <w:sz w:val="24"/>
          <w:szCs w:val="24"/>
        </w:rPr>
        <w:t>论文名称</w:t>
      </w:r>
      <w:r>
        <w:rPr>
          <w:rFonts w:hint="eastAsia"/>
          <w:bCs/>
          <w:sz w:val="24"/>
          <w:szCs w:val="24"/>
        </w:rPr>
        <w:t>[J].</w:t>
      </w:r>
      <w:r>
        <w:rPr>
          <w:rFonts w:hint="eastAsia"/>
          <w:bCs/>
          <w:sz w:val="24"/>
          <w:szCs w:val="24"/>
        </w:rPr>
        <w:t>期刊名称，出版年份，卷号（期号），页码范围</w:t>
      </w:r>
      <w:r>
        <w:rPr>
          <w:rFonts w:hint="eastAsia"/>
          <w:bCs/>
          <w:sz w:val="24"/>
          <w:szCs w:val="24"/>
        </w:rPr>
        <w:t>.</w:t>
      </w:r>
      <w:r>
        <w:rPr>
          <w:rFonts w:hint="eastAsia"/>
          <w:bCs/>
          <w:sz w:val="24"/>
          <w:szCs w:val="24"/>
        </w:rPr>
        <w:t>举例如下</w:t>
      </w:r>
    </w:p>
    <w:p w14:paraId="2E4FE317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 xml:space="preserve">[1] </w:t>
      </w:r>
      <w:r>
        <w:rPr>
          <w:bCs/>
          <w:sz w:val="24"/>
          <w:szCs w:val="24"/>
        </w:rPr>
        <w:t>范彩霞</w:t>
      </w:r>
      <w:r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>朱虹</w:t>
      </w:r>
      <w:r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>蔺广逢</w:t>
      </w:r>
      <w:r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>等</w:t>
      </w:r>
      <w:r>
        <w:rPr>
          <w:bCs/>
          <w:sz w:val="24"/>
          <w:szCs w:val="24"/>
        </w:rPr>
        <w:t xml:space="preserve">. </w:t>
      </w:r>
      <w:bookmarkStart w:id="0" w:name="OLE_LINK18"/>
      <w:bookmarkStart w:id="1" w:name="OLE_LINK17"/>
      <w:r>
        <w:rPr>
          <w:bCs/>
          <w:sz w:val="24"/>
          <w:szCs w:val="24"/>
        </w:rPr>
        <w:t>多特征融合的人体目标再识别</w:t>
      </w:r>
      <w:bookmarkEnd w:id="0"/>
      <w:bookmarkEnd w:id="1"/>
      <w:r>
        <w:rPr>
          <w:bCs/>
          <w:sz w:val="24"/>
          <w:szCs w:val="24"/>
        </w:rPr>
        <w:t xml:space="preserve">[J]. </w:t>
      </w:r>
      <w:r>
        <w:rPr>
          <w:bCs/>
          <w:sz w:val="24"/>
          <w:szCs w:val="24"/>
        </w:rPr>
        <w:t>中国图象图形学报</w:t>
      </w:r>
      <w:r>
        <w:rPr>
          <w:bCs/>
          <w:sz w:val="24"/>
          <w:szCs w:val="24"/>
        </w:rPr>
        <w:t>, 2013, 18(6): 711-717.</w:t>
      </w:r>
    </w:p>
    <w:p w14:paraId="49C7AD3D" w14:textId="77777777" w:rsidR="008C3C1D" w:rsidRDefault="002D2B88">
      <w:pPr>
        <w:pStyle w:val="Style46"/>
        <w:ind w:firstLineChars="0" w:firstLine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（</w:t>
      </w:r>
      <w:r>
        <w:rPr>
          <w:rFonts w:hint="eastAsia"/>
          <w:bCs/>
          <w:sz w:val="24"/>
          <w:szCs w:val="24"/>
        </w:rPr>
        <w:t>2</w:t>
      </w:r>
      <w:r>
        <w:rPr>
          <w:rFonts w:hint="eastAsia"/>
          <w:bCs/>
          <w:sz w:val="24"/>
          <w:szCs w:val="24"/>
        </w:rPr>
        <w:t>）会议论文格式</w:t>
      </w:r>
    </w:p>
    <w:p w14:paraId="0C4DECBB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[</w:t>
      </w:r>
      <w:r>
        <w:rPr>
          <w:rFonts w:hint="eastAsia"/>
          <w:bCs/>
          <w:sz w:val="24"/>
          <w:szCs w:val="24"/>
        </w:rPr>
        <w:t>序号</w:t>
      </w:r>
      <w:r>
        <w:rPr>
          <w:rFonts w:hint="eastAsia"/>
          <w:bCs/>
          <w:sz w:val="24"/>
          <w:szCs w:val="24"/>
        </w:rPr>
        <w:t xml:space="preserve">] </w:t>
      </w:r>
      <w:r>
        <w:rPr>
          <w:rFonts w:hint="eastAsia"/>
          <w:bCs/>
          <w:sz w:val="24"/>
          <w:szCs w:val="24"/>
        </w:rPr>
        <w:t>作者</w:t>
      </w:r>
      <w:r>
        <w:rPr>
          <w:rFonts w:hint="eastAsia"/>
          <w:bCs/>
          <w:sz w:val="24"/>
          <w:szCs w:val="24"/>
        </w:rPr>
        <w:t>.</w:t>
      </w:r>
      <w:r>
        <w:rPr>
          <w:rFonts w:hint="eastAsia"/>
          <w:bCs/>
          <w:sz w:val="24"/>
          <w:szCs w:val="24"/>
        </w:rPr>
        <w:t>论文名称</w:t>
      </w:r>
      <w:r>
        <w:rPr>
          <w:rFonts w:hint="eastAsia"/>
          <w:bCs/>
          <w:sz w:val="24"/>
          <w:szCs w:val="24"/>
        </w:rPr>
        <w:t>[C].</w:t>
      </w:r>
      <w:r>
        <w:rPr>
          <w:rFonts w:hint="eastAsia"/>
          <w:bCs/>
          <w:sz w:val="24"/>
          <w:szCs w:val="24"/>
        </w:rPr>
        <w:t>会议名称，会议年份，页码范围</w:t>
      </w:r>
      <w:r>
        <w:rPr>
          <w:rFonts w:hint="eastAsia"/>
          <w:bCs/>
          <w:sz w:val="24"/>
          <w:szCs w:val="24"/>
        </w:rPr>
        <w:t>.</w:t>
      </w:r>
      <w:r>
        <w:rPr>
          <w:rFonts w:hint="eastAsia"/>
          <w:bCs/>
          <w:sz w:val="24"/>
          <w:szCs w:val="24"/>
        </w:rPr>
        <w:t>举例如下</w:t>
      </w:r>
    </w:p>
    <w:p w14:paraId="247F872B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 xml:space="preserve">[2] </w:t>
      </w:r>
      <w:proofErr w:type="spellStart"/>
      <w:r>
        <w:rPr>
          <w:bCs/>
          <w:sz w:val="24"/>
          <w:szCs w:val="24"/>
        </w:rPr>
        <w:t>Kostinger</w:t>
      </w:r>
      <w:proofErr w:type="spellEnd"/>
      <w:r>
        <w:rPr>
          <w:bCs/>
          <w:sz w:val="24"/>
          <w:szCs w:val="24"/>
        </w:rPr>
        <w:t xml:space="preserve"> M., Hirzer M., </w:t>
      </w:r>
      <w:proofErr w:type="spellStart"/>
      <w:r>
        <w:rPr>
          <w:bCs/>
          <w:sz w:val="24"/>
          <w:szCs w:val="24"/>
        </w:rPr>
        <w:t>Wohlhart</w:t>
      </w:r>
      <w:proofErr w:type="spellEnd"/>
      <w:r>
        <w:rPr>
          <w:bCs/>
          <w:sz w:val="24"/>
          <w:szCs w:val="24"/>
        </w:rPr>
        <w:t xml:space="preserve"> P. Large scale metric learning from equivalence constraints[C]. IEEE Conference on Computer Vision and Pattern Recognition, 2012: 2288-2295.</w:t>
      </w:r>
    </w:p>
    <w:p w14:paraId="4B71502A" w14:textId="77777777" w:rsidR="008C3C1D" w:rsidRDefault="002D2B88">
      <w:pPr>
        <w:pStyle w:val="Style46"/>
        <w:ind w:firstLineChars="0" w:firstLine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（</w:t>
      </w:r>
      <w:r>
        <w:rPr>
          <w:rFonts w:hint="eastAsia"/>
          <w:bCs/>
          <w:sz w:val="24"/>
          <w:szCs w:val="24"/>
        </w:rPr>
        <w:t>3</w:t>
      </w:r>
      <w:r>
        <w:rPr>
          <w:rFonts w:hint="eastAsia"/>
          <w:bCs/>
          <w:sz w:val="24"/>
          <w:szCs w:val="24"/>
        </w:rPr>
        <w:t>）书籍文献格式</w:t>
      </w:r>
    </w:p>
    <w:p w14:paraId="551D4967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[</w:t>
      </w:r>
      <w:r>
        <w:rPr>
          <w:rFonts w:hint="eastAsia"/>
          <w:bCs/>
          <w:sz w:val="24"/>
          <w:szCs w:val="24"/>
        </w:rPr>
        <w:t>序号</w:t>
      </w:r>
      <w:r>
        <w:rPr>
          <w:rFonts w:hint="eastAsia"/>
          <w:bCs/>
          <w:sz w:val="24"/>
          <w:szCs w:val="24"/>
        </w:rPr>
        <w:t xml:space="preserve">] </w:t>
      </w:r>
      <w:r>
        <w:rPr>
          <w:rFonts w:hint="eastAsia"/>
          <w:bCs/>
          <w:sz w:val="24"/>
          <w:szCs w:val="24"/>
        </w:rPr>
        <w:t>作者</w:t>
      </w:r>
      <w:r>
        <w:rPr>
          <w:rFonts w:hint="eastAsia"/>
          <w:bCs/>
          <w:sz w:val="24"/>
          <w:szCs w:val="24"/>
        </w:rPr>
        <w:t>.</w:t>
      </w:r>
      <w:r>
        <w:rPr>
          <w:rFonts w:hint="eastAsia"/>
          <w:bCs/>
          <w:sz w:val="24"/>
          <w:szCs w:val="24"/>
        </w:rPr>
        <w:t>书籍名称</w:t>
      </w:r>
      <w:r>
        <w:rPr>
          <w:rFonts w:hint="eastAsia"/>
          <w:bCs/>
          <w:sz w:val="24"/>
          <w:szCs w:val="24"/>
        </w:rPr>
        <w:t xml:space="preserve">[M]. </w:t>
      </w:r>
      <w:r>
        <w:rPr>
          <w:rFonts w:hint="eastAsia"/>
          <w:bCs/>
          <w:sz w:val="24"/>
          <w:szCs w:val="24"/>
        </w:rPr>
        <w:t>出版地：出版社，出版年份，页码范围</w:t>
      </w:r>
      <w:r>
        <w:rPr>
          <w:rFonts w:hint="eastAsia"/>
          <w:bCs/>
          <w:sz w:val="24"/>
          <w:szCs w:val="24"/>
        </w:rPr>
        <w:t>.</w:t>
      </w:r>
      <w:r>
        <w:rPr>
          <w:rFonts w:hint="eastAsia"/>
          <w:bCs/>
          <w:sz w:val="24"/>
          <w:szCs w:val="24"/>
        </w:rPr>
        <w:t>举例如下：</w:t>
      </w:r>
    </w:p>
    <w:p w14:paraId="5F95CEB4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[</w:t>
      </w:r>
      <w:r>
        <w:rPr>
          <w:rFonts w:hint="eastAsia"/>
          <w:bCs/>
          <w:sz w:val="24"/>
          <w:szCs w:val="24"/>
        </w:rPr>
        <w:t>13</w:t>
      </w:r>
      <w:r>
        <w:rPr>
          <w:bCs/>
          <w:sz w:val="24"/>
          <w:szCs w:val="24"/>
        </w:rPr>
        <w:t xml:space="preserve">]  </w:t>
      </w:r>
      <w:r>
        <w:rPr>
          <w:bCs/>
          <w:sz w:val="24"/>
          <w:szCs w:val="24"/>
        </w:rPr>
        <w:t>黄卫华</w:t>
      </w:r>
      <w:r>
        <w:rPr>
          <w:rFonts w:hint="eastAsia"/>
          <w:bCs/>
          <w:sz w:val="24"/>
          <w:szCs w:val="24"/>
        </w:rPr>
        <w:t>，</w:t>
      </w:r>
      <w:r>
        <w:rPr>
          <w:bCs/>
          <w:sz w:val="24"/>
          <w:szCs w:val="24"/>
        </w:rPr>
        <w:t>方康玲</w:t>
      </w:r>
      <w:r>
        <w:rPr>
          <w:bCs/>
          <w:sz w:val="24"/>
          <w:szCs w:val="24"/>
        </w:rPr>
        <w:t xml:space="preserve">. </w:t>
      </w:r>
      <w:hyperlink r:id="rId15" w:history="1">
        <w:r>
          <w:rPr>
            <w:bCs/>
            <w:sz w:val="24"/>
            <w:szCs w:val="24"/>
          </w:rPr>
          <w:t>模糊控制系统及应用</w:t>
        </w:r>
      </w:hyperlink>
      <w:r>
        <w:rPr>
          <w:bCs/>
          <w:sz w:val="24"/>
          <w:szCs w:val="24"/>
        </w:rPr>
        <w:t xml:space="preserve"> [M]. </w:t>
      </w:r>
      <w:r>
        <w:rPr>
          <w:bCs/>
          <w:sz w:val="24"/>
          <w:szCs w:val="24"/>
        </w:rPr>
        <w:t>北京</w:t>
      </w:r>
      <w:r>
        <w:rPr>
          <w:bCs/>
          <w:sz w:val="24"/>
          <w:szCs w:val="24"/>
        </w:rPr>
        <w:t>:</w:t>
      </w:r>
      <w:r>
        <w:rPr>
          <w:bCs/>
          <w:sz w:val="24"/>
          <w:szCs w:val="24"/>
        </w:rPr>
        <w:t>电子工业出版社</w:t>
      </w:r>
      <w:r>
        <w:rPr>
          <w:bCs/>
          <w:sz w:val="24"/>
          <w:szCs w:val="24"/>
        </w:rPr>
        <w:t>,2012</w:t>
      </w:r>
      <w:r>
        <w:rPr>
          <w:rFonts w:hint="eastAsia"/>
          <w:bCs/>
          <w:sz w:val="24"/>
          <w:szCs w:val="24"/>
        </w:rPr>
        <w:t>：</w:t>
      </w:r>
      <w:r>
        <w:rPr>
          <w:rFonts w:hint="eastAsia"/>
          <w:bCs/>
          <w:sz w:val="24"/>
          <w:szCs w:val="24"/>
        </w:rPr>
        <w:t>1-173</w:t>
      </w:r>
      <w:r>
        <w:rPr>
          <w:bCs/>
          <w:sz w:val="24"/>
          <w:szCs w:val="24"/>
        </w:rPr>
        <w:t>.</w:t>
      </w:r>
      <w:r>
        <w:rPr>
          <w:rFonts w:hint="eastAsia"/>
          <w:bCs/>
          <w:sz w:val="24"/>
          <w:szCs w:val="24"/>
        </w:rPr>
        <w:t xml:space="preserve"> </w:t>
      </w:r>
    </w:p>
    <w:p w14:paraId="3E9EB40A" w14:textId="77777777" w:rsidR="008C3C1D" w:rsidRDefault="008C3C1D">
      <w:pPr>
        <w:pStyle w:val="Style46"/>
        <w:ind w:firstLineChars="0" w:firstLine="0"/>
        <w:rPr>
          <w:bCs/>
          <w:sz w:val="24"/>
          <w:szCs w:val="24"/>
        </w:rPr>
      </w:pPr>
    </w:p>
    <w:p w14:paraId="30A34CCC" w14:textId="7BDC5CBF" w:rsidR="008C3C1D" w:rsidRDefault="009F67C4">
      <w:pPr>
        <w:spacing w:line="400" w:lineRule="exact"/>
        <w:jc w:val="left"/>
        <w:rPr>
          <w:szCs w:val="21"/>
        </w:rPr>
      </w:pPr>
      <w:r w:rsidRPr="00F06E7C">
        <w:rPr>
          <w:rFonts w:hint="eastAsia"/>
          <w:b/>
          <w:bCs/>
          <w:color w:val="FF0000"/>
          <w:szCs w:val="21"/>
        </w:rPr>
        <w:t>备注：</w:t>
      </w:r>
      <w:r w:rsidR="00336AF5" w:rsidRPr="00336AF5">
        <w:rPr>
          <w:rFonts w:hint="eastAsia"/>
          <w:b/>
          <w:bCs/>
          <w:color w:val="FF0000"/>
          <w:szCs w:val="21"/>
        </w:rPr>
        <w:t>每个学生都需要撰写实验报告，内容总体会存在相似性，小组之间的差异性通过代码和运行结果截图不同，制作过程中的照片不同，以及遇到问题描述和解决方案不同判定，特别是更换零件要加黑标注，说明更换前的问题，采用了哪些方法解决，更换后是否运行正常；小组内成员差异性通过分工不同，每组成员需要在报告中自主认领工作内容，自己承担部分的工作要标明，并对自己完成部分内容进行详细分析。哪怕是就负责模拟器试飞，也需要截图说明模拟器用法，加密狗连接方式，加密狗设置，飞行经验等。</w:t>
      </w:r>
    </w:p>
    <w:p w14:paraId="03C5F18D" w14:textId="77777777" w:rsidR="008C3C1D" w:rsidRDefault="008C3C1D">
      <w:pPr>
        <w:spacing w:line="400" w:lineRule="exact"/>
        <w:jc w:val="left"/>
        <w:rPr>
          <w:szCs w:val="21"/>
        </w:rPr>
      </w:pPr>
    </w:p>
    <w:p w14:paraId="7A315B27" w14:textId="77777777" w:rsidR="008C3C1D" w:rsidRPr="00536FE3" w:rsidRDefault="008C3C1D">
      <w:pPr>
        <w:ind w:firstLineChars="200" w:firstLine="422"/>
        <w:rPr>
          <w:b/>
          <w:bCs/>
        </w:rPr>
      </w:pPr>
    </w:p>
    <w:sectPr w:rsidR="008C3C1D" w:rsidRPr="00536FE3" w:rsidSect="0027165C">
      <w:footerReference w:type="defaul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F45BF" w14:textId="77777777" w:rsidR="009D10EB" w:rsidRDefault="009D10EB" w:rsidP="001E3190">
      <w:r>
        <w:separator/>
      </w:r>
    </w:p>
  </w:endnote>
  <w:endnote w:type="continuationSeparator" w:id="0">
    <w:p w14:paraId="228C85B5" w14:textId="77777777" w:rsidR="009D10EB" w:rsidRDefault="009D10EB" w:rsidP="001E3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055534"/>
      <w:docPartObj>
        <w:docPartGallery w:val="Page Numbers (Bottom of Page)"/>
        <w:docPartUnique/>
      </w:docPartObj>
    </w:sdtPr>
    <w:sdtContent>
      <w:p w14:paraId="525D0003" w14:textId="4045EA9C" w:rsidR="009844B8" w:rsidRDefault="009844B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A4816DA" w14:textId="77777777" w:rsidR="0027165C" w:rsidRDefault="0027165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9556713"/>
      <w:docPartObj>
        <w:docPartGallery w:val="Page Numbers (Bottom of Page)"/>
        <w:docPartUnique/>
      </w:docPartObj>
    </w:sdtPr>
    <w:sdtContent>
      <w:p w14:paraId="0E416392" w14:textId="77777777" w:rsidR="0027165C" w:rsidRDefault="0027165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D95885D" w14:textId="77777777" w:rsidR="0027165C" w:rsidRDefault="0027165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C8BB" w14:textId="77777777" w:rsidR="009D10EB" w:rsidRDefault="009D10EB" w:rsidP="001E3190">
      <w:r>
        <w:separator/>
      </w:r>
    </w:p>
  </w:footnote>
  <w:footnote w:type="continuationSeparator" w:id="0">
    <w:p w14:paraId="32403AD6" w14:textId="77777777" w:rsidR="009D10EB" w:rsidRDefault="009D10EB" w:rsidP="001E3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6692"/>
    <w:multiLevelType w:val="multilevel"/>
    <w:tmpl w:val="08F96692"/>
    <w:lvl w:ilvl="0">
      <w:start w:val="1"/>
      <w:numFmt w:val="decimal"/>
      <w:lvlText w:val="(%1)"/>
      <w:lvlJc w:val="left"/>
      <w:pPr>
        <w:ind w:left="47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8" w:hanging="420"/>
      </w:pPr>
    </w:lvl>
    <w:lvl w:ilvl="2">
      <w:start w:val="1"/>
      <w:numFmt w:val="lowerRoman"/>
      <w:lvlText w:val="%3."/>
      <w:lvlJc w:val="right"/>
      <w:pPr>
        <w:ind w:left="1378" w:hanging="420"/>
      </w:pPr>
    </w:lvl>
    <w:lvl w:ilvl="3">
      <w:start w:val="1"/>
      <w:numFmt w:val="decimal"/>
      <w:lvlText w:val="%4."/>
      <w:lvlJc w:val="left"/>
      <w:pPr>
        <w:ind w:left="1798" w:hanging="420"/>
      </w:pPr>
    </w:lvl>
    <w:lvl w:ilvl="4">
      <w:start w:val="1"/>
      <w:numFmt w:val="lowerLetter"/>
      <w:lvlText w:val="%5)"/>
      <w:lvlJc w:val="left"/>
      <w:pPr>
        <w:ind w:left="2218" w:hanging="420"/>
      </w:pPr>
    </w:lvl>
    <w:lvl w:ilvl="5">
      <w:start w:val="1"/>
      <w:numFmt w:val="lowerRoman"/>
      <w:lvlText w:val="%6."/>
      <w:lvlJc w:val="right"/>
      <w:pPr>
        <w:ind w:left="2638" w:hanging="420"/>
      </w:pPr>
    </w:lvl>
    <w:lvl w:ilvl="6">
      <w:start w:val="1"/>
      <w:numFmt w:val="decimal"/>
      <w:lvlText w:val="%7."/>
      <w:lvlJc w:val="left"/>
      <w:pPr>
        <w:ind w:left="3058" w:hanging="420"/>
      </w:pPr>
    </w:lvl>
    <w:lvl w:ilvl="7">
      <w:start w:val="1"/>
      <w:numFmt w:val="lowerLetter"/>
      <w:lvlText w:val="%8)"/>
      <w:lvlJc w:val="left"/>
      <w:pPr>
        <w:ind w:left="3478" w:hanging="420"/>
      </w:pPr>
    </w:lvl>
    <w:lvl w:ilvl="8">
      <w:start w:val="1"/>
      <w:numFmt w:val="lowerRoman"/>
      <w:lvlText w:val="%9."/>
      <w:lvlJc w:val="right"/>
      <w:pPr>
        <w:ind w:left="3898" w:hanging="420"/>
      </w:pPr>
    </w:lvl>
  </w:abstractNum>
  <w:abstractNum w:abstractNumId="1" w15:restartNumberingAfterBreak="0">
    <w:nsid w:val="0C61C123"/>
    <w:multiLevelType w:val="singleLevel"/>
    <w:tmpl w:val="0C61C12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3AA31B7"/>
    <w:multiLevelType w:val="singleLevel"/>
    <w:tmpl w:val="53AA31B7"/>
    <w:lvl w:ilvl="0">
      <w:start w:val="1"/>
      <w:numFmt w:val="chineseCounting"/>
      <w:suff w:val="nothing"/>
      <w:lvlText w:val="%1、"/>
      <w:lvlJc w:val="left"/>
    </w:lvl>
  </w:abstractNum>
  <w:abstractNum w:abstractNumId="3" w15:restartNumberingAfterBreak="0">
    <w:nsid w:val="53AA34C9"/>
    <w:multiLevelType w:val="singleLevel"/>
    <w:tmpl w:val="53AA34C9"/>
    <w:lvl w:ilvl="0">
      <w:start w:val="2"/>
      <w:numFmt w:val="chineseCounting"/>
      <w:suff w:val="nothing"/>
      <w:lvlText w:val="%1、"/>
      <w:lvlJc w:val="left"/>
    </w:lvl>
  </w:abstractNum>
  <w:num w:numId="1" w16cid:durableId="1173565641">
    <w:abstractNumId w:val="1"/>
  </w:num>
  <w:num w:numId="2" w16cid:durableId="1236014842">
    <w:abstractNumId w:val="2"/>
  </w:num>
  <w:num w:numId="3" w16cid:durableId="953828257">
    <w:abstractNumId w:val="3"/>
  </w:num>
  <w:num w:numId="4" w16cid:durableId="105927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7BC5"/>
    <w:rsid w:val="00031FA9"/>
    <w:rsid w:val="00036CF0"/>
    <w:rsid w:val="00041CA4"/>
    <w:rsid w:val="000654C5"/>
    <w:rsid w:val="00073568"/>
    <w:rsid w:val="000743A3"/>
    <w:rsid w:val="00076A94"/>
    <w:rsid w:val="000837E0"/>
    <w:rsid w:val="000851CF"/>
    <w:rsid w:val="000D019D"/>
    <w:rsid w:val="000D16FB"/>
    <w:rsid w:val="000D22D0"/>
    <w:rsid w:val="000D716F"/>
    <w:rsid w:val="001061A8"/>
    <w:rsid w:val="0011403E"/>
    <w:rsid w:val="00123054"/>
    <w:rsid w:val="0014375F"/>
    <w:rsid w:val="0014460E"/>
    <w:rsid w:val="00164833"/>
    <w:rsid w:val="001712BA"/>
    <w:rsid w:val="00173708"/>
    <w:rsid w:val="00187684"/>
    <w:rsid w:val="001B203B"/>
    <w:rsid w:val="001C4BB6"/>
    <w:rsid w:val="001D2C99"/>
    <w:rsid w:val="001E2975"/>
    <w:rsid w:val="001E3190"/>
    <w:rsid w:val="001F4B99"/>
    <w:rsid w:val="002011F4"/>
    <w:rsid w:val="00204A44"/>
    <w:rsid w:val="002220EA"/>
    <w:rsid w:val="00224515"/>
    <w:rsid w:val="00251B85"/>
    <w:rsid w:val="002537E9"/>
    <w:rsid w:val="0027165C"/>
    <w:rsid w:val="00273D1A"/>
    <w:rsid w:val="00290E16"/>
    <w:rsid w:val="002D2604"/>
    <w:rsid w:val="002D2B88"/>
    <w:rsid w:val="00313BDE"/>
    <w:rsid w:val="00336AF5"/>
    <w:rsid w:val="003439D8"/>
    <w:rsid w:val="00350CE0"/>
    <w:rsid w:val="00355F69"/>
    <w:rsid w:val="00393011"/>
    <w:rsid w:val="003F15A4"/>
    <w:rsid w:val="004033EE"/>
    <w:rsid w:val="00407FAB"/>
    <w:rsid w:val="00413251"/>
    <w:rsid w:val="00431F43"/>
    <w:rsid w:val="00451C61"/>
    <w:rsid w:val="00451E56"/>
    <w:rsid w:val="00456101"/>
    <w:rsid w:val="0048690D"/>
    <w:rsid w:val="004A2FCD"/>
    <w:rsid w:val="004A6EA1"/>
    <w:rsid w:val="004B082C"/>
    <w:rsid w:val="004C4BF1"/>
    <w:rsid w:val="004D4BB3"/>
    <w:rsid w:val="004D566B"/>
    <w:rsid w:val="004E5959"/>
    <w:rsid w:val="004F6A67"/>
    <w:rsid w:val="00503737"/>
    <w:rsid w:val="00510A0D"/>
    <w:rsid w:val="00511954"/>
    <w:rsid w:val="00536FE3"/>
    <w:rsid w:val="005453B3"/>
    <w:rsid w:val="0055463A"/>
    <w:rsid w:val="00555BD9"/>
    <w:rsid w:val="005673AC"/>
    <w:rsid w:val="00582289"/>
    <w:rsid w:val="0058601F"/>
    <w:rsid w:val="005A184E"/>
    <w:rsid w:val="005D2BBA"/>
    <w:rsid w:val="005D5993"/>
    <w:rsid w:val="006B2663"/>
    <w:rsid w:val="006D0B23"/>
    <w:rsid w:val="006E030E"/>
    <w:rsid w:val="006E6D22"/>
    <w:rsid w:val="006F0430"/>
    <w:rsid w:val="00717586"/>
    <w:rsid w:val="00717BC5"/>
    <w:rsid w:val="007221B6"/>
    <w:rsid w:val="00743BFF"/>
    <w:rsid w:val="0076385C"/>
    <w:rsid w:val="0078286B"/>
    <w:rsid w:val="007C5077"/>
    <w:rsid w:val="007C5AFB"/>
    <w:rsid w:val="007E48CE"/>
    <w:rsid w:val="007F6B30"/>
    <w:rsid w:val="008010D6"/>
    <w:rsid w:val="00802F20"/>
    <w:rsid w:val="00817840"/>
    <w:rsid w:val="00824A9C"/>
    <w:rsid w:val="0082667D"/>
    <w:rsid w:val="00830EB6"/>
    <w:rsid w:val="0083291C"/>
    <w:rsid w:val="00836029"/>
    <w:rsid w:val="00846BB6"/>
    <w:rsid w:val="008625B9"/>
    <w:rsid w:val="00885217"/>
    <w:rsid w:val="00891470"/>
    <w:rsid w:val="008A2403"/>
    <w:rsid w:val="008B2992"/>
    <w:rsid w:val="008C3C1D"/>
    <w:rsid w:val="009072D3"/>
    <w:rsid w:val="009570B6"/>
    <w:rsid w:val="00961ED8"/>
    <w:rsid w:val="009748DD"/>
    <w:rsid w:val="009844B8"/>
    <w:rsid w:val="00992347"/>
    <w:rsid w:val="009C1AC4"/>
    <w:rsid w:val="009C2CFE"/>
    <w:rsid w:val="009D10EB"/>
    <w:rsid w:val="009F67C4"/>
    <w:rsid w:val="00A17D70"/>
    <w:rsid w:val="00A6047F"/>
    <w:rsid w:val="00A85AB0"/>
    <w:rsid w:val="00A90E61"/>
    <w:rsid w:val="00AA4774"/>
    <w:rsid w:val="00AD3F2C"/>
    <w:rsid w:val="00B2299C"/>
    <w:rsid w:val="00B35388"/>
    <w:rsid w:val="00B44B72"/>
    <w:rsid w:val="00B63E93"/>
    <w:rsid w:val="00B66297"/>
    <w:rsid w:val="00B800A6"/>
    <w:rsid w:val="00B909F0"/>
    <w:rsid w:val="00B97BBE"/>
    <w:rsid w:val="00BD66CE"/>
    <w:rsid w:val="00BE1502"/>
    <w:rsid w:val="00C67062"/>
    <w:rsid w:val="00C940DF"/>
    <w:rsid w:val="00C95A97"/>
    <w:rsid w:val="00CC7646"/>
    <w:rsid w:val="00CE5351"/>
    <w:rsid w:val="00CF3FD5"/>
    <w:rsid w:val="00D2144D"/>
    <w:rsid w:val="00D21A2A"/>
    <w:rsid w:val="00D221D3"/>
    <w:rsid w:val="00D864AA"/>
    <w:rsid w:val="00DB231E"/>
    <w:rsid w:val="00E11E26"/>
    <w:rsid w:val="00E35BA2"/>
    <w:rsid w:val="00E9171B"/>
    <w:rsid w:val="00EA2EFC"/>
    <w:rsid w:val="00EA49EE"/>
    <w:rsid w:val="00EC0AA7"/>
    <w:rsid w:val="00EC2445"/>
    <w:rsid w:val="00ED0CDB"/>
    <w:rsid w:val="00ED26E8"/>
    <w:rsid w:val="00EF7ECB"/>
    <w:rsid w:val="00F06E7C"/>
    <w:rsid w:val="00F2037D"/>
    <w:rsid w:val="00F2380B"/>
    <w:rsid w:val="00F94772"/>
    <w:rsid w:val="00F96E75"/>
    <w:rsid w:val="00FA4BB7"/>
    <w:rsid w:val="00FB4AD8"/>
    <w:rsid w:val="00FC4C74"/>
    <w:rsid w:val="02270B22"/>
    <w:rsid w:val="049632E7"/>
    <w:rsid w:val="05447ECB"/>
    <w:rsid w:val="05833BA5"/>
    <w:rsid w:val="05A467E9"/>
    <w:rsid w:val="05E550E3"/>
    <w:rsid w:val="082A1747"/>
    <w:rsid w:val="08402AC9"/>
    <w:rsid w:val="088C6C05"/>
    <w:rsid w:val="09011B09"/>
    <w:rsid w:val="09992A82"/>
    <w:rsid w:val="0C0517E1"/>
    <w:rsid w:val="0DC35AA9"/>
    <w:rsid w:val="0EF41DA1"/>
    <w:rsid w:val="10231EC3"/>
    <w:rsid w:val="10B76268"/>
    <w:rsid w:val="11480DF4"/>
    <w:rsid w:val="11B2477F"/>
    <w:rsid w:val="11FC4177"/>
    <w:rsid w:val="129272CF"/>
    <w:rsid w:val="13DF57CA"/>
    <w:rsid w:val="174A3B69"/>
    <w:rsid w:val="19D3252D"/>
    <w:rsid w:val="1A4E0B49"/>
    <w:rsid w:val="1A594EDB"/>
    <w:rsid w:val="1AB628FE"/>
    <w:rsid w:val="1B055C57"/>
    <w:rsid w:val="1B090619"/>
    <w:rsid w:val="1C3B3C81"/>
    <w:rsid w:val="1CC277D5"/>
    <w:rsid w:val="1CF2151B"/>
    <w:rsid w:val="1D2B1DFA"/>
    <w:rsid w:val="1D361FE3"/>
    <w:rsid w:val="1F4F56B2"/>
    <w:rsid w:val="205C489F"/>
    <w:rsid w:val="207814B3"/>
    <w:rsid w:val="20AA6E98"/>
    <w:rsid w:val="20C6295E"/>
    <w:rsid w:val="20CE149B"/>
    <w:rsid w:val="22F45F87"/>
    <w:rsid w:val="230A0253"/>
    <w:rsid w:val="23931678"/>
    <w:rsid w:val="24E14506"/>
    <w:rsid w:val="26E5613B"/>
    <w:rsid w:val="284E3374"/>
    <w:rsid w:val="28DB7F01"/>
    <w:rsid w:val="297B2451"/>
    <w:rsid w:val="2B556981"/>
    <w:rsid w:val="2CEA1F11"/>
    <w:rsid w:val="2E2B7BF9"/>
    <w:rsid w:val="2F3072C2"/>
    <w:rsid w:val="303F11E0"/>
    <w:rsid w:val="31022947"/>
    <w:rsid w:val="312159F4"/>
    <w:rsid w:val="31D0551C"/>
    <w:rsid w:val="3235432E"/>
    <w:rsid w:val="323B778D"/>
    <w:rsid w:val="32DF3FAC"/>
    <w:rsid w:val="34847587"/>
    <w:rsid w:val="34AD67C7"/>
    <w:rsid w:val="34C33D43"/>
    <w:rsid w:val="35551B8D"/>
    <w:rsid w:val="35A83A4C"/>
    <w:rsid w:val="35D54B8E"/>
    <w:rsid w:val="36B7238B"/>
    <w:rsid w:val="36D55D63"/>
    <w:rsid w:val="36F152E6"/>
    <w:rsid w:val="3732457A"/>
    <w:rsid w:val="383A142E"/>
    <w:rsid w:val="39CB2629"/>
    <w:rsid w:val="3A426F1F"/>
    <w:rsid w:val="3A5C0FE1"/>
    <w:rsid w:val="3B1D224B"/>
    <w:rsid w:val="3BA957A9"/>
    <w:rsid w:val="3BD511A9"/>
    <w:rsid w:val="3D54502F"/>
    <w:rsid w:val="3E884CAA"/>
    <w:rsid w:val="3F39488B"/>
    <w:rsid w:val="3FB304D2"/>
    <w:rsid w:val="40B943FF"/>
    <w:rsid w:val="4156340D"/>
    <w:rsid w:val="419E1E37"/>
    <w:rsid w:val="41B80749"/>
    <w:rsid w:val="41D914AE"/>
    <w:rsid w:val="43DC784B"/>
    <w:rsid w:val="44A61F83"/>
    <w:rsid w:val="44F65024"/>
    <w:rsid w:val="459D200A"/>
    <w:rsid w:val="45FB49A4"/>
    <w:rsid w:val="467504FA"/>
    <w:rsid w:val="46993E3A"/>
    <w:rsid w:val="46D70AF6"/>
    <w:rsid w:val="472C7DCF"/>
    <w:rsid w:val="47C955B0"/>
    <w:rsid w:val="49A65381"/>
    <w:rsid w:val="49A76F01"/>
    <w:rsid w:val="4B771D2A"/>
    <w:rsid w:val="4C9653EB"/>
    <w:rsid w:val="4CF46C24"/>
    <w:rsid w:val="4F51703B"/>
    <w:rsid w:val="51DE46EE"/>
    <w:rsid w:val="5532107B"/>
    <w:rsid w:val="55D96AD7"/>
    <w:rsid w:val="56A001D0"/>
    <w:rsid w:val="5A8237D3"/>
    <w:rsid w:val="5B775E1A"/>
    <w:rsid w:val="5CA54011"/>
    <w:rsid w:val="5DF25C54"/>
    <w:rsid w:val="5E496192"/>
    <w:rsid w:val="5EAA5236"/>
    <w:rsid w:val="61350871"/>
    <w:rsid w:val="624D2553"/>
    <w:rsid w:val="62D75B65"/>
    <w:rsid w:val="64081576"/>
    <w:rsid w:val="64380EC2"/>
    <w:rsid w:val="64490F7E"/>
    <w:rsid w:val="64CC510C"/>
    <w:rsid w:val="665071BA"/>
    <w:rsid w:val="66DA7258"/>
    <w:rsid w:val="68BB0F88"/>
    <w:rsid w:val="6A020EC1"/>
    <w:rsid w:val="6C8B44A1"/>
    <w:rsid w:val="6CF63BF9"/>
    <w:rsid w:val="6D0D2B95"/>
    <w:rsid w:val="6D595395"/>
    <w:rsid w:val="6E636D21"/>
    <w:rsid w:val="6E7A2171"/>
    <w:rsid w:val="70E4004D"/>
    <w:rsid w:val="70F84F51"/>
    <w:rsid w:val="71276EAA"/>
    <w:rsid w:val="71911162"/>
    <w:rsid w:val="7353009D"/>
    <w:rsid w:val="73A51FA8"/>
    <w:rsid w:val="73AE315D"/>
    <w:rsid w:val="742539A8"/>
    <w:rsid w:val="743073E5"/>
    <w:rsid w:val="74556C59"/>
    <w:rsid w:val="74B56C47"/>
    <w:rsid w:val="75153D30"/>
    <w:rsid w:val="75FB44C8"/>
    <w:rsid w:val="7671665F"/>
    <w:rsid w:val="770451A3"/>
    <w:rsid w:val="78294F81"/>
    <w:rsid w:val="788063C7"/>
    <w:rsid w:val="79626A33"/>
    <w:rsid w:val="798F169F"/>
    <w:rsid w:val="7B7227E3"/>
    <w:rsid w:val="7C7E3167"/>
    <w:rsid w:val="7C98069C"/>
    <w:rsid w:val="7CE03341"/>
    <w:rsid w:val="7D860E64"/>
    <w:rsid w:val="7E004DA5"/>
    <w:rsid w:val="7E9102CF"/>
    <w:rsid w:val="7E9F7384"/>
    <w:rsid w:val="7F2C34C5"/>
    <w:rsid w:val="7F4F2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CDBE9"/>
  <w15:docId w15:val="{72A8803D-502A-4753-921F-0A4A29AA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20" w:after="120" w:line="480" w:lineRule="auto"/>
      <w:outlineLvl w:val="1"/>
    </w:pPr>
    <w:rPr>
      <w:rFonts w:ascii="Calibri Light" w:hAnsi="Calibri Light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Lines="50" w:afterLines="50"/>
      <w:jc w:val="center"/>
      <w:outlineLvl w:val="2"/>
    </w:pPr>
    <w:rPr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Chars="1200" w:left="2520"/>
    </w:pPr>
    <w:rPr>
      <w:rFonts w:ascii="Calibri" w:hAnsi="Calibri"/>
      <w:szCs w:val="22"/>
    </w:rPr>
  </w:style>
  <w:style w:type="paragraph" w:styleId="a3">
    <w:name w:val="Document Map"/>
    <w:basedOn w:val="a"/>
    <w:link w:val="a4"/>
    <w:uiPriority w:val="99"/>
    <w:unhideWhenUsed/>
    <w:qFormat/>
    <w:rPr>
      <w:rFonts w:ascii="宋体" w:hAnsi="Calibri"/>
      <w:sz w:val="18"/>
      <w:szCs w:val="18"/>
    </w:rPr>
  </w:style>
  <w:style w:type="paragraph" w:styleId="a5">
    <w:name w:val="annotation text"/>
    <w:basedOn w:val="a"/>
    <w:link w:val="a6"/>
    <w:unhideWhenUsed/>
    <w:qFormat/>
    <w:pPr>
      <w:jc w:val="left"/>
    </w:pPr>
    <w:rPr>
      <w:rFonts w:ascii="Calibri" w:hAnsi="Calibri"/>
      <w:szCs w:val="22"/>
    </w:rPr>
  </w:style>
  <w:style w:type="paragraph" w:styleId="TOC5">
    <w:name w:val="toc 5"/>
    <w:basedOn w:val="a"/>
    <w:next w:val="a"/>
    <w:uiPriority w:val="39"/>
    <w:unhideWhenUsed/>
    <w:qFormat/>
    <w:pPr>
      <w:ind w:leftChars="800" w:left="1680"/>
    </w:pPr>
    <w:rPr>
      <w:rFonts w:ascii="Calibri" w:hAnsi="Calibri"/>
      <w:szCs w:val="22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  <w:rPr>
      <w:rFonts w:ascii="Calibri" w:hAnsi="Calibri"/>
      <w:szCs w:val="22"/>
    </w:rPr>
  </w:style>
  <w:style w:type="paragraph" w:styleId="TOC8">
    <w:name w:val="toc 8"/>
    <w:basedOn w:val="a"/>
    <w:next w:val="a"/>
    <w:uiPriority w:val="39"/>
    <w:unhideWhenUsed/>
    <w:qFormat/>
    <w:pPr>
      <w:ind w:leftChars="1400" w:left="2940"/>
    </w:pPr>
    <w:rPr>
      <w:rFonts w:ascii="Calibri" w:hAnsi="Calibri"/>
      <w:szCs w:val="22"/>
    </w:rPr>
  </w:style>
  <w:style w:type="paragraph" w:styleId="a7">
    <w:name w:val="Balloon Text"/>
    <w:basedOn w:val="a"/>
    <w:link w:val="a8"/>
    <w:uiPriority w:val="99"/>
    <w:unhideWhenUsed/>
    <w:qFormat/>
    <w:rPr>
      <w:rFonts w:ascii="Calibri" w:hAnsi="Calibri"/>
      <w:kern w:val="0"/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Calibri" w:hAnsi="Calibri"/>
      <w:szCs w:val="22"/>
    </w:rPr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  <w:rPr>
      <w:rFonts w:ascii="Calibri" w:hAnsi="Calibri"/>
      <w:szCs w:val="22"/>
    </w:rPr>
  </w:style>
  <w:style w:type="paragraph" w:styleId="ad">
    <w:name w:val="Subtitle"/>
    <w:basedOn w:val="a"/>
    <w:next w:val="a"/>
    <w:link w:val="ae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"/>
    <w:next w:val="a"/>
    <w:uiPriority w:val="39"/>
    <w:unhideWhenUsed/>
    <w:qFormat/>
    <w:pPr>
      <w:ind w:leftChars="1000" w:left="2100"/>
    </w:pPr>
    <w:rPr>
      <w:rFonts w:ascii="Calibri" w:hAnsi="Calibri"/>
      <w:szCs w:val="22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8296"/>
      </w:tabs>
      <w:spacing w:beforeLines="100" w:afterLines="100"/>
      <w:ind w:leftChars="200" w:left="420"/>
    </w:pPr>
    <w:rPr>
      <w:rFonts w:ascii="Calibri" w:hAnsi="Calibri"/>
      <w:szCs w:val="22"/>
    </w:rPr>
  </w:style>
  <w:style w:type="paragraph" w:styleId="TOC9">
    <w:name w:val="toc 9"/>
    <w:basedOn w:val="a"/>
    <w:next w:val="a"/>
    <w:uiPriority w:val="39"/>
    <w:unhideWhenUsed/>
    <w:qFormat/>
    <w:pPr>
      <w:ind w:leftChars="1600" w:left="3360"/>
    </w:pPr>
    <w:rPr>
      <w:rFonts w:ascii="Calibri" w:hAnsi="Calibri"/>
      <w:szCs w:val="22"/>
    </w:rPr>
  </w:style>
  <w:style w:type="paragraph" w:styleId="af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af2">
    <w:name w:val="Table Grid"/>
    <w:basedOn w:val="a1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uiPriority w:val="99"/>
    <w:unhideWhenUsed/>
    <w:qFormat/>
    <w:rPr>
      <w:color w:val="auto"/>
      <w:u w:val="single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libri Light" w:eastAsia="宋体" w:hAnsi="Calibri Light" w:cs="Times New Roman"/>
      <w:b/>
      <w:bCs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9"/>
    <w:qFormat/>
    <w:rPr>
      <w:rFonts w:ascii="Times New Roman" w:eastAsia="宋体" w:hAnsi="Times New Roman" w:cs="Times New Roman"/>
      <w:b/>
      <w:bCs/>
      <w:kern w:val="0"/>
      <w:sz w:val="24"/>
      <w:szCs w:val="24"/>
    </w:rPr>
  </w:style>
  <w:style w:type="character" w:customStyle="1" w:styleId="a4">
    <w:name w:val="文档结构图 字符"/>
    <w:basedOn w:val="a0"/>
    <w:link w:val="a3"/>
    <w:uiPriority w:val="99"/>
    <w:qFormat/>
    <w:rPr>
      <w:rFonts w:ascii="宋体" w:eastAsia="宋体" w:hAnsi="Calibri" w:cs="Times New Roman"/>
      <w:sz w:val="18"/>
      <w:szCs w:val="18"/>
    </w:rPr>
  </w:style>
  <w:style w:type="character" w:customStyle="1" w:styleId="a6">
    <w:name w:val="批注文字 字符"/>
    <w:basedOn w:val="a0"/>
    <w:link w:val="a5"/>
    <w:qFormat/>
    <w:rPr>
      <w:rFonts w:ascii="Calibri" w:eastAsia="宋体" w:hAnsi="Calibri" w:cs="Times New Roman"/>
    </w:rPr>
  </w:style>
  <w:style w:type="character" w:customStyle="1" w:styleId="a8">
    <w:name w:val="批注框文本 字符"/>
    <w:basedOn w:val="a0"/>
    <w:link w:val="a7"/>
    <w:uiPriority w:val="99"/>
    <w:qFormat/>
    <w:rPr>
      <w:rFonts w:ascii="Calibri" w:eastAsia="宋体" w:hAnsi="Calibri" w:cs="Times New Roman"/>
      <w:kern w:val="0"/>
      <w:sz w:val="18"/>
      <w:szCs w:val="18"/>
    </w:rPr>
  </w:style>
  <w:style w:type="character" w:customStyle="1" w:styleId="ae">
    <w:name w:val="副标题 字符"/>
    <w:basedOn w:val="a0"/>
    <w:link w:val="ad"/>
    <w:uiPriority w:val="11"/>
    <w:qFormat/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af1">
    <w:name w:val="标题 字符"/>
    <w:basedOn w:val="a0"/>
    <w:link w:val="af0"/>
    <w:uiPriority w:val="10"/>
    <w:qFormat/>
    <w:rPr>
      <w:rFonts w:ascii="Cambria" w:eastAsia="宋体" w:hAnsi="Cambria" w:cs="Times New Roman"/>
      <w:b/>
      <w:bCs/>
      <w:sz w:val="32"/>
      <w:szCs w:val="32"/>
    </w:rPr>
  </w:style>
  <w:style w:type="paragraph" w:customStyle="1" w:styleId="af4">
    <w:name w:val="评价记录表（标题）"/>
    <w:basedOn w:val="a"/>
    <w:next w:val="a"/>
    <w:qFormat/>
    <w:pPr>
      <w:spacing w:beforeLines="50" w:afterLines="50" w:line="440" w:lineRule="exact"/>
      <w:jc w:val="center"/>
      <w:outlineLvl w:val="0"/>
    </w:pPr>
    <w:rPr>
      <w:rFonts w:ascii="Calibri" w:eastAsia="黑体" w:hAnsi="Calibri"/>
      <w:b/>
      <w:sz w:val="32"/>
      <w:szCs w:val="28"/>
    </w:rPr>
  </w:style>
  <w:style w:type="paragraph" w:customStyle="1" w:styleId="11">
    <w:name w:val="列出段落1"/>
    <w:basedOn w:val="a"/>
    <w:link w:val="ListParagraphChar"/>
    <w:uiPriority w:val="34"/>
    <w:qFormat/>
    <w:pPr>
      <w:spacing w:line="360" w:lineRule="auto"/>
      <w:ind w:firstLineChars="200" w:firstLine="420"/>
    </w:pPr>
    <w:rPr>
      <w:rFonts w:ascii="Calibri" w:hAnsi="Calibri"/>
      <w:sz w:val="24"/>
    </w:rPr>
  </w:style>
  <w:style w:type="paragraph" w:customStyle="1" w:styleId="z-1">
    <w:name w:val="z-窗体顶端1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 w:cs="Calibri Light"/>
      <w:b w:val="0"/>
      <w:bCs w:val="0"/>
      <w:color w:val="2E74B5"/>
      <w:kern w:val="0"/>
      <w:sz w:val="32"/>
      <w:szCs w:val="32"/>
    </w:rPr>
  </w:style>
  <w:style w:type="paragraph" w:customStyle="1" w:styleId="af5">
    <w:name w:val="表格文字"/>
    <w:basedOn w:val="a"/>
    <w:qFormat/>
    <w:pPr>
      <w:kinsoku w:val="0"/>
      <w:autoSpaceDE w:val="0"/>
      <w:autoSpaceDN w:val="0"/>
      <w:adjustRightInd w:val="0"/>
      <w:textAlignment w:val="top"/>
    </w:pPr>
    <w:rPr>
      <w:rFonts w:ascii="Calibri" w:hAnsi="Calibri" w:cs="宋体"/>
      <w:szCs w:val="21"/>
    </w:rPr>
  </w:style>
  <w:style w:type="paragraph" w:customStyle="1" w:styleId="21">
    <w:name w:val="列出段落2"/>
    <w:basedOn w:val="a"/>
    <w:uiPriority w:val="99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210">
    <w:name w:val="列出段落21"/>
    <w:basedOn w:val="a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1">
    <w:name w:val="font11"/>
    <w:basedOn w:val="a0"/>
    <w:qFormat/>
    <w:rPr>
      <w:rFonts w:ascii="楷体" w:eastAsia="楷体" w:hAnsi="楷体" w:cs="楷体" w:hint="eastAsia"/>
      <w:color w:val="000000"/>
      <w:sz w:val="20"/>
      <w:szCs w:val="20"/>
      <w:u w:val="none"/>
    </w:rPr>
  </w:style>
  <w:style w:type="character" w:customStyle="1" w:styleId="ListParagraphChar">
    <w:name w:val="List Paragraph Char"/>
    <w:link w:val="11"/>
    <w:uiPriority w:val="34"/>
    <w:qFormat/>
    <w:locked/>
    <w:rPr>
      <w:rFonts w:ascii="Calibri" w:eastAsia="宋体" w:hAnsi="Calibri" w:cs="Times New Roman"/>
      <w:sz w:val="24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sz w:val="24"/>
      <w:szCs w:val="24"/>
    </w:rPr>
  </w:style>
  <w:style w:type="paragraph" w:customStyle="1" w:styleId="Style46">
    <w:name w:val="_Style 46"/>
    <w:basedOn w:val="a"/>
    <w:next w:val="af6"/>
    <w:uiPriority w:val="34"/>
    <w:qFormat/>
    <w:pPr>
      <w:ind w:firstLineChars="200" w:firstLine="420"/>
    </w:pPr>
    <w:rPr>
      <w:szCs w:val="22"/>
    </w:rPr>
  </w:style>
  <w:style w:type="paragraph" w:styleId="af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hyperlink" Target="http://210.45.242.5:8080/opac/openlink.php?title=%E6%A8%A1%E7%B3%8A%E6%8E%A7%E5%88%B6%E7%B3%BB%E7%BB%9F%E5%8F%8A%E5%BA%94%E7%94%A8" TargetMode="Externa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A314236B-7F17-470A-80F1-E009A0928A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1091</Words>
  <Characters>1299</Characters>
  <Application>Microsoft Office Word</Application>
  <DocSecurity>0</DocSecurity>
  <Lines>81</Lines>
  <Paragraphs>68</Paragraphs>
  <ScaleCrop>false</ScaleCrop>
  <Company>Microsoft</Company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key wang</cp:lastModifiedBy>
  <cp:revision>100</cp:revision>
  <dcterms:created xsi:type="dcterms:W3CDTF">2017-01-23T07:42:00Z</dcterms:created>
  <dcterms:modified xsi:type="dcterms:W3CDTF">2026-06-05T10:13:00Z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