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2001" w14:textId="77777777" w:rsidR="00570F19" w:rsidRDefault="00570F19">
      <w:pPr>
        <w:rPr>
          <w:sz w:val="40"/>
          <w:szCs w:val="40"/>
        </w:rPr>
      </w:pPr>
    </w:p>
    <w:p w14:paraId="28322A67" w14:textId="77777777" w:rsidR="00570F19" w:rsidRDefault="00570F19">
      <w:pPr>
        <w:rPr>
          <w:sz w:val="40"/>
          <w:szCs w:val="40"/>
        </w:rPr>
      </w:pPr>
    </w:p>
    <w:p w14:paraId="129E76EC" w14:textId="77777777" w:rsidR="00570F19" w:rsidRDefault="00570F19">
      <w:pPr>
        <w:rPr>
          <w:sz w:val="40"/>
          <w:szCs w:val="40"/>
        </w:rPr>
      </w:pPr>
    </w:p>
    <w:p w14:paraId="46377E28" w14:textId="77777777" w:rsidR="00570F19" w:rsidRDefault="00570F19">
      <w:pPr>
        <w:rPr>
          <w:sz w:val="40"/>
          <w:szCs w:val="40"/>
        </w:rPr>
      </w:pPr>
    </w:p>
    <w:p w14:paraId="585F16E6" w14:textId="1B9A8564" w:rsidR="00570F19" w:rsidRPr="0058443F" w:rsidRDefault="00570F19" w:rsidP="0058443F">
      <w:pPr>
        <w:jc w:val="center"/>
        <w:rPr>
          <w:b/>
          <w:bCs/>
          <w:sz w:val="72"/>
          <w:szCs w:val="72"/>
        </w:rPr>
      </w:pPr>
      <w:r w:rsidRPr="0058443F">
        <w:rPr>
          <w:b/>
          <w:bCs/>
          <w:sz w:val="72"/>
          <w:szCs w:val="72"/>
        </w:rPr>
        <w:t xml:space="preserve">Group </w:t>
      </w:r>
      <w:r w:rsidR="0058443F" w:rsidRPr="0058443F">
        <w:rPr>
          <w:b/>
          <w:bCs/>
          <w:sz w:val="72"/>
          <w:szCs w:val="72"/>
        </w:rPr>
        <w:t xml:space="preserve">Name </w:t>
      </w:r>
      <w:r w:rsidR="00EC50E8" w:rsidRPr="0058443F">
        <w:rPr>
          <w:b/>
          <w:bCs/>
          <w:sz w:val="72"/>
          <w:szCs w:val="72"/>
        </w:rPr>
        <w:t xml:space="preserve">- </w:t>
      </w:r>
      <w:r w:rsidRPr="0058443F">
        <w:rPr>
          <w:b/>
          <w:bCs/>
          <w:sz w:val="72"/>
          <w:szCs w:val="72"/>
        </w:rPr>
        <w:t>2100Project</w:t>
      </w:r>
    </w:p>
    <w:p w14:paraId="3153F6D7" w14:textId="27DD7B5B" w:rsidR="00EC50E8" w:rsidRDefault="00EC50E8" w:rsidP="0058443F">
      <w:pPr>
        <w:jc w:val="center"/>
        <w:rPr>
          <w:b/>
          <w:bCs/>
          <w:sz w:val="72"/>
          <w:szCs w:val="72"/>
        </w:rPr>
      </w:pPr>
      <w:r w:rsidRPr="0058443F">
        <w:rPr>
          <w:b/>
          <w:bCs/>
          <w:sz w:val="72"/>
          <w:szCs w:val="72"/>
        </w:rPr>
        <w:t>Group Members</w:t>
      </w:r>
    </w:p>
    <w:p w14:paraId="3B969809" w14:textId="610A4B83" w:rsidR="004440F1" w:rsidRPr="0058443F" w:rsidRDefault="004440F1" w:rsidP="004440F1">
      <w:pPr>
        <w:jc w:val="center"/>
        <w:rPr>
          <w:b/>
          <w:bCs/>
          <w:sz w:val="72"/>
          <w:szCs w:val="72"/>
        </w:rPr>
      </w:pPr>
      <w:r w:rsidRPr="0058443F">
        <w:rPr>
          <w:b/>
          <w:bCs/>
          <w:sz w:val="72"/>
          <w:szCs w:val="72"/>
        </w:rPr>
        <w:t>Kevin Pham</w:t>
      </w:r>
    </w:p>
    <w:p w14:paraId="7760F9EF" w14:textId="114E9C74" w:rsidR="00EC50E8" w:rsidRPr="0058443F" w:rsidRDefault="00EC50E8" w:rsidP="0058443F">
      <w:pPr>
        <w:jc w:val="center"/>
        <w:rPr>
          <w:b/>
          <w:bCs/>
          <w:sz w:val="72"/>
          <w:szCs w:val="72"/>
        </w:rPr>
      </w:pPr>
      <w:r w:rsidRPr="0058443F">
        <w:rPr>
          <w:b/>
          <w:bCs/>
          <w:sz w:val="72"/>
          <w:szCs w:val="72"/>
        </w:rPr>
        <w:t>Divyam Jain</w:t>
      </w:r>
    </w:p>
    <w:p w14:paraId="72D7BC41" w14:textId="6BD24C4C" w:rsidR="00EC50E8" w:rsidRPr="0058443F" w:rsidRDefault="003C12D4" w:rsidP="0058443F">
      <w:pPr>
        <w:jc w:val="center"/>
        <w:rPr>
          <w:b/>
          <w:bCs/>
          <w:sz w:val="72"/>
          <w:szCs w:val="72"/>
        </w:rPr>
      </w:pPr>
      <w:r w:rsidRPr="0058443F">
        <w:rPr>
          <w:b/>
          <w:bCs/>
          <w:sz w:val="72"/>
          <w:szCs w:val="72"/>
        </w:rPr>
        <w:t>Suraj Varne Sheela</w:t>
      </w:r>
    </w:p>
    <w:p w14:paraId="029FF734" w14:textId="77777777" w:rsidR="00570F19" w:rsidRDefault="00570F19">
      <w:pPr>
        <w:rPr>
          <w:sz w:val="40"/>
          <w:szCs w:val="40"/>
        </w:rPr>
      </w:pPr>
    </w:p>
    <w:p w14:paraId="6BADD9EB" w14:textId="77777777" w:rsidR="00570F19" w:rsidRDefault="00570F19">
      <w:pPr>
        <w:rPr>
          <w:sz w:val="40"/>
          <w:szCs w:val="40"/>
        </w:rPr>
      </w:pPr>
    </w:p>
    <w:p w14:paraId="6E20C52F" w14:textId="77777777" w:rsidR="00570F19" w:rsidRDefault="00570F19">
      <w:pPr>
        <w:rPr>
          <w:sz w:val="40"/>
          <w:szCs w:val="40"/>
        </w:rPr>
      </w:pPr>
    </w:p>
    <w:p w14:paraId="0C3EE35F" w14:textId="77777777" w:rsidR="00570F19" w:rsidRDefault="00570F19">
      <w:pPr>
        <w:rPr>
          <w:sz w:val="40"/>
          <w:szCs w:val="40"/>
        </w:rPr>
      </w:pPr>
    </w:p>
    <w:p w14:paraId="5DABAFB7" w14:textId="77777777" w:rsidR="00570F19" w:rsidRDefault="00570F19">
      <w:pPr>
        <w:rPr>
          <w:sz w:val="40"/>
          <w:szCs w:val="40"/>
        </w:rPr>
      </w:pPr>
    </w:p>
    <w:p w14:paraId="53038F18" w14:textId="77777777" w:rsidR="00570F19" w:rsidRDefault="00570F19">
      <w:pPr>
        <w:rPr>
          <w:sz w:val="40"/>
          <w:szCs w:val="40"/>
        </w:rPr>
      </w:pPr>
    </w:p>
    <w:p w14:paraId="61F85E84" w14:textId="77777777" w:rsidR="00570F19" w:rsidRDefault="00570F19">
      <w:pPr>
        <w:rPr>
          <w:sz w:val="40"/>
          <w:szCs w:val="40"/>
        </w:rPr>
      </w:pPr>
    </w:p>
    <w:p w14:paraId="3908CBC8" w14:textId="77777777" w:rsidR="00570F19" w:rsidRDefault="00570F19">
      <w:pPr>
        <w:rPr>
          <w:sz w:val="40"/>
          <w:szCs w:val="40"/>
        </w:rPr>
      </w:pPr>
    </w:p>
    <w:p w14:paraId="7AD78049" w14:textId="77777777" w:rsidR="00570F19" w:rsidRDefault="00570F19">
      <w:pPr>
        <w:rPr>
          <w:sz w:val="40"/>
          <w:szCs w:val="40"/>
        </w:rPr>
      </w:pPr>
    </w:p>
    <w:p w14:paraId="19F3F9C7" w14:textId="40A0FB5A" w:rsidR="00F42428" w:rsidRPr="00C97F42" w:rsidRDefault="00C97F42">
      <w:pPr>
        <w:rPr>
          <w:sz w:val="40"/>
          <w:szCs w:val="40"/>
        </w:rPr>
      </w:pPr>
      <w:r>
        <w:rPr>
          <w:sz w:val="40"/>
          <w:szCs w:val="40"/>
        </w:rPr>
        <w:lastRenderedPageBreak/>
        <w:t xml:space="preserve">General </w:t>
      </w:r>
      <w:r w:rsidRPr="00C97F42">
        <w:rPr>
          <w:sz w:val="40"/>
          <w:szCs w:val="40"/>
        </w:rPr>
        <w:t>Overview</w:t>
      </w:r>
    </w:p>
    <w:p w14:paraId="1E3BF725" w14:textId="3036288D" w:rsidR="00C97F42" w:rsidRPr="00D91607" w:rsidRDefault="00C97F42">
      <w:pPr>
        <w:rPr>
          <w:sz w:val="24"/>
          <w:szCs w:val="24"/>
        </w:rPr>
      </w:pPr>
      <w:r w:rsidRPr="00D91607">
        <w:rPr>
          <w:sz w:val="24"/>
          <w:szCs w:val="24"/>
          <w:u w:val="single"/>
        </w:rPr>
        <w:t>Regions:</w:t>
      </w:r>
    </w:p>
    <w:p w14:paraId="28BE817D" w14:textId="18A52142" w:rsidR="00C97F42" w:rsidRDefault="00C97F42">
      <w:r>
        <w:t xml:space="preserve">There are a handful of different regions (Residential, Commercial, Road, Powerline, etc.), all of which have adapting game states based on their surroundings. Conditions for such changes will vary, however, </w:t>
      </w:r>
      <w:r w:rsidR="0000465F">
        <w:t xml:space="preserve">many attributes such as population will be contained in almost all of them. A region class/struct will be created to </w:t>
      </w:r>
      <w:r w:rsidR="002447B4">
        <w:t>normalize</w:t>
      </w:r>
      <w:r w:rsidR="0000465F">
        <w:t xml:space="preserve"> the needs of </w:t>
      </w:r>
      <w:r w:rsidR="002447B4">
        <w:t>every</w:t>
      </w:r>
      <w:r w:rsidR="0000465F">
        <w:t xml:space="preserve"> different region</w:t>
      </w:r>
      <w:r w:rsidR="002447B4">
        <w:t xml:space="preserve"> into a single </w:t>
      </w:r>
      <w:r w:rsidR="00A32E0E">
        <w:t>datatype</w:t>
      </w:r>
      <w:r w:rsidR="002447B4">
        <w:t>, 2D vector array</w:t>
      </w:r>
      <w:r w:rsidR="0000465F">
        <w:t>.</w:t>
      </w:r>
      <w:r w:rsidR="002447B4">
        <w:t xml:space="preserve"> </w:t>
      </w:r>
    </w:p>
    <w:p w14:paraId="225F8318" w14:textId="1F331FDA" w:rsidR="00D91607" w:rsidRPr="00D91607" w:rsidRDefault="00D91607">
      <w:r>
        <w:rPr>
          <w:noProof/>
        </w:rPr>
        <w:drawing>
          <wp:inline distT="0" distB="0" distL="0" distR="0" wp14:anchorId="6F8E3801" wp14:editId="682EB0D1">
            <wp:extent cx="5295900" cy="261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319" cy="2633571"/>
                    </a:xfrm>
                    <a:prstGeom prst="rect">
                      <a:avLst/>
                    </a:prstGeom>
                  </pic:spPr>
                </pic:pic>
              </a:graphicData>
            </a:graphic>
          </wp:inline>
        </w:drawing>
      </w:r>
    </w:p>
    <w:p w14:paraId="28B7B214" w14:textId="7189147B" w:rsidR="00C97F42" w:rsidRPr="00D91607" w:rsidRDefault="00C97F42">
      <w:pPr>
        <w:rPr>
          <w:sz w:val="24"/>
          <w:szCs w:val="24"/>
          <w:u w:val="single"/>
        </w:rPr>
      </w:pPr>
      <w:r w:rsidRPr="00D91607">
        <w:rPr>
          <w:sz w:val="24"/>
          <w:szCs w:val="24"/>
          <w:u w:val="single"/>
        </w:rPr>
        <w:t>Time Step Process:</w:t>
      </w:r>
    </w:p>
    <w:p w14:paraId="789E5E50" w14:textId="0169408A" w:rsidR="00C97F42" w:rsidRDefault="00C97F42">
      <w:r>
        <w:t>Each time step in the simulation requires iterating through every element in the array and updating regions based on their growth conditions. We will use a variable sizeable 2D vector array to store the state of every region</w:t>
      </w:r>
      <w:r w:rsidR="002447B4">
        <w:t>, as well as call an update function to each region</w:t>
      </w:r>
      <w:r>
        <w:t>.</w:t>
      </w:r>
      <w:r w:rsidR="002447B4">
        <w:t xml:space="preserve"> As we do not want to update a region based on partially updated surroundings (as we are using an iterative approach), a copy of the old and new region must be kept in two separate 2D arrays.</w:t>
      </w:r>
    </w:p>
    <w:p w14:paraId="3DDD99E4" w14:textId="2810CD07" w:rsidR="004A0683" w:rsidRDefault="004A0683">
      <w:r>
        <w:rPr>
          <w:noProof/>
        </w:rPr>
        <w:drawing>
          <wp:inline distT="0" distB="0" distL="0" distR="0" wp14:anchorId="4802B245" wp14:editId="41C7C657">
            <wp:extent cx="3762375" cy="36700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638" cy="3685922"/>
                    </a:xfrm>
                    <a:prstGeom prst="rect">
                      <a:avLst/>
                    </a:prstGeom>
                  </pic:spPr>
                </pic:pic>
              </a:graphicData>
            </a:graphic>
          </wp:inline>
        </w:drawing>
      </w:r>
    </w:p>
    <w:p w14:paraId="27963BB8" w14:textId="5FDC18C6" w:rsidR="004A0683" w:rsidRPr="004A0683" w:rsidRDefault="004A0683">
      <w:pPr>
        <w:rPr>
          <w:sz w:val="24"/>
          <w:szCs w:val="24"/>
          <w:u w:val="single"/>
        </w:rPr>
      </w:pPr>
      <w:r w:rsidRPr="004A0683">
        <w:rPr>
          <w:sz w:val="24"/>
          <w:szCs w:val="24"/>
          <w:u w:val="single"/>
        </w:rPr>
        <w:lastRenderedPageBreak/>
        <w:t>Decision GUI</w:t>
      </w:r>
      <w:r w:rsidR="00461CED">
        <w:rPr>
          <w:sz w:val="24"/>
          <w:szCs w:val="24"/>
          <w:u w:val="single"/>
        </w:rPr>
        <w:t>:</w:t>
      </w:r>
    </w:p>
    <w:p w14:paraId="71A5D805" w14:textId="61623CE9" w:rsidR="004A0683" w:rsidRDefault="004A0683">
      <w:r w:rsidRPr="004A0683">
        <w:t xml:space="preserve">The city simulation must allow a user to analyze and evaluate </w:t>
      </w:r>
      <w:r w:rsidR="00ED09A9" w:rsidRPr="004A0683">
        <w:t>each</w:t>
      </w:r>
      <w:r w:rsidRPr="004A0683">
        <w:t xml:space="preserve"> detail in every time step of the process. For each process, a GUI will present the user with numerous options such as getting population for a single region, stepping forward in time, and returning the specifics of the working populous.</w:t>
      </w:r>
      <w:r>
        <w:t xml:space="preserve"> A</w:t>
      </w:r>
      <w:r w:rsidRPr="004A0683">
        <w:t>fter processing each time step, the user will be shown a menu in the console noting possible analytical functions. The user will then be prompted to enter a single character, in which the GUI function will store and process accordingly.</w:t>
      </w:r>
    </w:p>
    <w:p w14:paraId="6306C3A9" w14:textId="13161F34" w:rsidR="004A0683" w:rsidRDefault="004A0683">
      <w:r>
        <w:rPr>
          <w:noProof/>
        </w:rPr>
        <w:drawing>
          <wp:inline distT="0" distB="0" distL="0" distR="0" wp14:anchorId="6D376CED" wp14:editId="61340AC9">
            <wp:extent cx="6515100" cy="721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7790" cy="7279418"/>
                    </a:xfrm>
                    <a:prstGeom prst="rect">
                      <a:avLst/>
                    </a:prstGeom>
                  </pic:spPr>
                </pic:pic>
              </a:graphicData>
            </a:graphic>
          </wp:inline>
        </w:drawing>
      </w:r>
    </w:p>
    <w:p w14:paraId="52B7BA8C" w14:textId="77777777" w:rsidR="004A0683" w:rsidRDefault="004A0683"/>
    <w:p w14:paraId="5F8910B7" w14:textId="28532622" w:rsidR="004A0683" w:rsidRDefault="004A0683"/>
    <w:p w14:paraId="18EA9E2D" w14:textId="76CF92F9" w:rsidR="004A0683" w:rsidRPr="004A0683" w:rsidRDefault="004A0683">
      <w:pPr>
        <w:rPr>
          <w:sz w:val="24"/>
          <w:szCs w:val="24"/>
          <w:u w:val="single"/>
        </w:rPr>
      </w:pPr>
      <w:r w:rsidRPr="004A0683">
        <w:rPr>
          <w:sz w:val="24"/>
          <w:szCs w:val="24"/>
          <w:u w:val="single"/>
        </w:rPr>
        <w:lastRenderedPageBreak/>
        <w:t>Reading the Config File/Creating the 2D Array</w:t>
      </w:r>
      <w:r w:rsidR="00461CED">
        <w:rPr>
          <w:sz w:val="24"/>
          <w:szCs w:val="24"/>
          <w:u w:val="single"/>
        </w:rPr>
        <w:t>:</w:t>
      </w:r>
    </w:p>
    <w:p w14:paraId="0A94FE36" w14:textId="04F57A2F" w:rsidR="004A0683" w:rsidRDefault="004A0683">
      <w:pPr>
        <w:rPr>
          <w:rFonts w:ascii="Calibri" w:hAnsi="Calibri" w:cs="Calibri"/>
          <w:color w:val="303030"/>
          <w:shd w:val="clear" w:color="auto" w:fill="FFFFFF"/>
        </w:rPr>
      </w:pPr>
      <w:r w:rsidRPr="004A0683">
        <w:t xml:space="preserve">The goal is to process data with </w:t>
      </w:r>
      <w:r w:rsidR="00ED09A9" w:rsidRPr="004A0683">
        <w:t>each</w:t>
      </w:r>
      <w:r w:rsidRPr="004A0683">
        <w:t xml:space="preserve"> element of the array as each element will be having its own unique (x,</w:t>
      </w:r>
      <w:r>
        <w:t xml:space="preserve"> </w:t>
      </w:r>
      <w:r w:rsidRPr="004A0683">
        <w:t>y) coordinates</w:t>
      </w:r>
      <w:r>
        <w:t xml:space="preserve"> </w:t>
      </w:r>
      <w:r w:rsidRPr="004A0683">
        <w:t>(x is the row and y is the column).</w:t>
      </w:r>
      <w:r>
        <w:t xml:space="preserve"> </w:t>
      </w:r>
      <w:r>
        <w:rPr>
          <w:rFonts w:ascii="Calibri" w:hAnsi="Calibri" w:cs="Calibri"/>
          <w:color w:val="303030"/>
          <w:shd w:val="clear" w:color="auto" w:fill="FFFFFF"/>
        </w:rPr>
        <w:t xml:space="preserve">After creating the array, it is going to fill each element same as given in the config file. The objective is to open the config file using the </w:t>
      </w:r>
      <w:r w:rsidR="00ED09A9">
        <w:rPr>
          <w:rFonts w:ascii="Calibri" w:hAnsi="Calibri" w:cs="Calibri"/>
          <w:color w:val="303030"/>
          <w:shd w:val="clear" w:color="auto" w:fill="FFFFFF"/>
        </w:rPr>
        <w:t>fstream</w:t>
      </w:r>
      <w:r>
        <w:rPr>
          <w:rFonts w:ascii="Calibri" w:hAnsi="Calibri" w:cs="Calibri"/>
          <w:color w:val="303030"/>
          <w:shd w:val="clear" w:color="auto" w:fill="FFFFFF"/>
        </w:rPr>
        <w:t xml:space="preserve"> library in the C++ compiler and then read the grip/map from the config file, hence giving the total no. of rows and columns.</w:t>
      </w:r>
    </w:p>
    <w:p w14:paraId="3CEC6170" w14:textId="700594A9" w:rsidR="004A0683" w:rsidRDefault="004A0683">
      <w:r>
        <w:rPr>
          <w:noProof/>
        </w:rPr>
        <w:drawing>
          <wp:inline distT="0" distB="0" distL="0" distR="0" wp14:anchorId="48DFC264" wp14:editId="26539847">
            <wp:extent cx="6858000" cy="704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042785"/>
                    </a:xfrm>
                    <a:prstGeom prst="rect">
                      <a:avLst/>
                    </a:prstGeom>
                  </pic:spPr>
                </pic:pic>
              </a:graphicData>
            </a:graphic>
          </wp:inline>
        </w:drawing>
      </w:r>
    </w:p>
    <w:p w14:paraId="2125126E" w14:textId="2640C354" w:rsidR="004A0683" w:rsidRDefault="004A0683"/>
    <w:p w14:paraId="1D923E4A" w14:textId="0E6C6F62" w:rsidR="004A0683" w:rsidRDefault="004A0683"/>
    <w:p w14:paraId="70F9B58D" w14:textId="36B6CFD8" w:rsidR="004A0683" w:rsidRDefault="004A0683"/>
    <w:p w14:paraId="1E50616B" w14:textId="19AF57FF" w:rsidR="004A0683" w:rsidRPr="004A0683" w:rsidRDefault="004A0683">
      <w:pPr>
        <w:rPr>
          <w:sz w:val="24"/>
          <w:szCs w:val="24"/>
          <w:u w:val="single"/>
        </w:rPr>
      </w:pPr>
      <w:r w:rsidRPr="004A0683">
        <w:rPr>
          <w:sz w:val="24"/>
          <w:szCs w:val="24"/>
          <w:u w:val="single"/>
        </w:rPr>
        <w:lastRenderedPageBreak/>
        <w:t>Residential, Industrial, and Commercial Zones</w:t>
      </w:r>
      <w:r w:rsidR="00461CED">
        <w:rPr>
          <w:sz w:val="24"/>
          <w:szCs w:val="24"/>
          <w:u w:val="single"/>
        </w:rPr>
        <w:t>:</w:t>
      </w:r>
    </w:p>
    <w:p w14:paraId="30710BC6" w14:textId="1CA4506F" w:rsidR="004A0683" w:rsidRDefault="004A0683">
      <w:r w:rsidRPr="004A0683">
        <w:t>This is where the main process to check for the conditions starts in the program. The main task here is to access the array that was created in the previous step and read the data.</w:t>
      </w:r>
      <w:r w:rsidR="00D72095">
        <w:t xml:space="preserve"> </w:t>
      </w:r>
      <w:r w:rsidR="00D72095" w:rsidRPr="00D72095">
        <w:t xml:space="preserve">At the same time, we will also have to keep in mind that corner values will not have up or down </w:t>
      </w:r>
      <w:r w:rsidR="00F5397F" w:rsidRPr="00D72095">
        <w:t>values,</w:t>
      </w:r>
      <w:r w:rsidR="00D72095" w:rsidRPr="00D72095">
        <w:t xml:space="preserve"> so we need to read and match this data carefully. After this step, we can output the result of the conditions and pass it on to the next step.</w:t>
      </w:r>
    </w:p>
    <w:p w14:paraId="406B93BF" w14:textId="7A0FD954" w:rsidR="00D72095" w:rsidRDefault="00D72095"/>
    <w:p w14:paraId="4D116EA4" w14:textId="4AC3A3CF" w:rsidR="00D72095" w:rsidRDefault="00D72095">
      <w:r>
        <w:t>(</w:t>
      </w:r>
      <w:r w:rsidR="00F5397F">
        <w:t>Shown</w:t>
      </w:r>
      <w:r>
        <w:t xml:space="preserve"> below is the design for the Residential Zone)</w:t>
      </w:r>
    </w:p>
    <w:p w14:paraId="427CF226" w14:textId="7BD9BE2E" w:rsidR="00D72095" w:rsidRDefault="00D72095">
      <w:r>
        <w:rPr>
          <w:noProof/>
        </w:rPr>
        <w:drawing>
          <wp:inline distT="0" distB="0" distL="0" distR="0" wp14:anchorId="3E0EB7C0" wp14:editId="27DDA380">
            <wp:extent cx="6858000" cy="681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812280"/>
                    </a:xfrm>
                    <a:prstGeom prst="rect">
                      <a:avLst/>
                    </a:prstGeom>
                  </pic:spPr>
                </pic:pic>
              </a:graphicData>
            </a:graphic>
          </wp:inline>
        </w:drawing>
      </w:r>
    </w:p>
    <w:p w14:paraId="6B61DD33" w14:textId="246FDC59" w:rsidR="00D72095" w:rsidRDefault="00D72095"/>
    <w:p w14:paraId="72650EAE" w14:textId="017990C8" w:rsidR="00D72095" w:rsidRDefault="00D72095"/>
    <w:p w14:paraId="2FB3FAA2" w14:textId="77A1A5C6" w:rsidR="00F5397F" w:rsidRPr="00F5397F" w:rsidRDefault="00F5397F">
      <w:pPr>
        <w:rPr>
          <w:u w:val="single"/>
        </w:rPr>
      </w:pPr>
      <w:r w:rsidRPr="00F5397F">
        <w:rPr>
          <w:u w:val="single"/>
        </w:rPr>
        <w:lastRenderedPageBreak/>
        <w:t>Rules for Residential, Industrial and Commercial Zones</w:t>
      </w:r>
      <w:r>
        <w:rPr>
          <w:u w:val="single"/>
        </w:rPr>
        <w:t>:</w:t>
      </w:r>
    </w:p>
    <w:p w14:paraId="55286342" w14:textId="15295BE4" w:rsidR="00F5397F" w:rsidRDefault="00F5397F" w:rsidP="00F5397F">
      <w:pPr>
        <w:pStyle w:val="ListParagraph"/>
        <w:numPr>
          <w:ilvl w:val="0"/>
          <w:numId w:val="1"/>
        </w:numPr>
      </w:pPr>
      <w:r>
        <w:t>Residential Zone</w:t>
      </w:r>
    </w:p>
    <w:p w14:paraId="5C9E7F41" w14:textId="4FA63210" w:rsidR="00F5397F" w:rsidRDefault="00F5397F">
      <w:r w:rsidRPr="00F5397F">
        <w:rPr>
          <w:noProof/>
        </w:rPr>
        <w:drawing>
          <wp:inline distT="0" distB="0" distL="0" distR="0" wp14:anchorId="35DB660E" wp14:editId="009E888F">
            <wp:extent cx="5008728" cy="3787155"/>
            <wp:effectExtent l="0" t="0" r="1905"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040313" cy="3811037"/>
                    </a:xfrm>
                    <a:prstGeom prst="rect">
                      <a:avLst/>
                    </a:prstGeom>
                  </pic:spPr>
                </pic:pic>
              </a:graphicData>
            </a:graphic>
          </wp:inline>
        </w:drawing>
      </w:r>
    </w:p>
    <w:p w14:paraId="4B9B32AC" w14:textId="1BF3CDC6" w:rsidR="00F5397F" w:rsidRDefault="00F5397F"/>
    <w:p w14:paraId="7329DDDF" w14:textId="49249AD2" w:rsidR="00F5397F" w:rsidRDefault="00A32E0E" w:rsidP="00A32E0E">
      <w:pPr>
        <w:pStyle w:val="ListParagraph"/>
        <w:numPr>
          <w:ilvl w:val="0"/>
          <w:numId w:val="1"/>
        </w:numPr>
      </w:pPr>
      <w:r>
        <w:t>Industrial Zone</w:t>
      </w:r>
    </w:p>
    <w:p w14:paraId="1C5452D1" w14:textId="0A7CBECB" w:rsidR="00A32E0E" w:rsidRDefault="00A32E0E" w:rsidP="00A32E0E">
      <w:pPr>
        <w:pStyle w:val="ListParagraph"/>
      </w:pPr>
      <w:r w:rsidRPr="00A32E0E">
        <w:rPr>
          <w:noProof/>
        </w:rPr>
        <w:drawing>
          <wp:inline distT="0" distB="0" distL="0" distR="0" wp14:anchorId="6EB01509" wp14:editId="3E351015">
            <wp:extent cx="5283643" cy="400774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290763" cy="4013141"/>
                    </a:xfrm>
                    <a:prstGeom prst="rect">
                      <a:avLst/>
                    </a:prstGeom>
                  </pic:spPr>
                </pic:pic>
              </a:graphicData>
            </a:graphic>
          </wp:inline>
        </w:drawing>
      </w:r>
    </w:p>
    <w:p w14:paraId="162070A0" w14:textId="1D838FA5" w:rsidR="00F5397F" w:rsidRDefault="00F5397F" w:rsidP="00A32E0E"/>
    <w:p w14:paraId="5B2A5E65" w14:textId="025E2353" w:rsidR="00A32E0E" w:rsidRDefault="00A32E0E" w:rsidP="00A32E0E">
      <w:pPr>
        <w:pStyle w:val="ListParagraph"/>
        <w:numPr>
          <w:ilvl w:val="0"/>
          <w:numId w:val="1"/>
        </w:numPr>
      </w:pPr>
      <w:r>
        <w:t>Commercial Zone</w:t>
      </w:r>
    </w:p>
    <w:p w14:paraId="707DEA83" w14:textId="750357A9" w:rsidR="00A32E0E" w:rsidRDefault="00A32E0E" w:rsidP="00A32E0E">
      <w:pPr>
        <w:pStyle w:val="ListParagraph"/>
      </w:pPr>
      <w:r w:rsidRPr="00A32E0E">
        <w:rPr>
          <w:noProof/>
        </w:rPr>
        <w:drawing>
          <wp:inline distT="0" distB="0" distL="0" distR="0" wp14:anchorId="1C46E7EE" wp14:editId="389C07AF">
            <wp:extent cx="6134669" cy="411761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6141980" cy="4122520"/>
                    </a:xfrm>
                    <a:prstGeom prst="rect">
                      <a:avLst/>
                    </a:prstGeom>
                  </pic:spPr>
                </pic:pic>
              </a:graphicData>
            </a:graphic>
          </wp:inline>
        </w:drawing>
      </w:r>
    </w:p>
    <w:p w14:paraId="4EB3A76E" w14:textId="78A91706" w:rsidR="00F5397F" w:rsidRDefault="00A32E0E">
      <w:r>
        <w:t xml:space="preserve">These diagrams shows that how the population for each zone is increasing. The classes </w:t>
      </w:r>
      <w:r w:rsidR="00BC699E">
        <w:t>created for each zone will be called and then it is going to check the conditions and at the end it is going to update each class.</w:t>
      </w:r>
    </w:p>
    <w:p w14:paraId="58542CEA" w14:textId="304C021F" w:rsidR="00F5397F" w:rsidRDefault="00F5397F"/>
    <w:p w14:paraId="6EFA356D" w14:textId="0FE09275" w:rsidR="00F5397F" w:rsidRDefault="00F5397F"/>
    <w:p w14:paraId="355F4FB9" w14:textId="24822F0C" w:rsidR="00F5397F" w:rsidRDefault="00F5397F"/>
    <w:p w14:paraId="315393BC" w14:textId="6E576BDC" w:rsidR="00F5397F" w:rsidRDefault="00F5397F"/>
    <w:p w14:paraId="2AD1CB96" w14:textId="4D7C0C4A" w:rsidR="00F5397F" w:rsidRDefault="00F5397F"/>
    <w:p w14:paraId="2AF041B6" w14:textId="5E1599E3" w:rsidR="00F5397F" w:rsidRDefault="00F5397F"/>
    <w:p w14:paraId="7DBD9132" w14:textId="6C783568" w:rsidR="00F5397F" w:rsidRDefault="00F5397F"/>
    <w:p w14:paraId="5AA5B590" w14:textId="22334CFA" w:rsidR="00F5397F" w:rsidRDefault="00F5397F"/>
    <w:p w14:paraId="251CC95F" w14:textId="5C65FDFA" w:rsidR="00F5397F" w:rsidRDefault="00F5397F"/>
    <w:p w14:paraId="4FCD5010" w14:textId="12855367" w:rsidR="00F5397F" w:rsidRDefault="00F5397F"/>
    <w:p w14:paraId="1FDD44E0" w14:textId="06A81088" w:rsidR="00F5397F" w:rsidRDefault="00F5397F"/>
    <w:p w14:paraId="788EEBFF" w14:textId="1E00977D" w:rsidR="00F5397F" w:rsidRDefault="00F5397F"/>
    <w:p w14:paraId="17C06803" w14:textId="4B62E726" w:rsidR="00F5397F" w:rsidRDefault="00F5397F"/>
    <w:p w14:paraId="0E5A9094" w14:textId="54DFA36F" w:rsidR="00F5397F" w:rsidRDefault="00F5397F"/>
    <w:p w14:paraId="228DB184" w14:textId="77777777" w:rsidR="00A32E0E" w:rsidRDefault="00A32E0E"/>
    <w:p w14:paraId="2455B341" w14:textId="4EF27DAC" w:rsidR="00D72095" w:rsidRPr="00D72095" w:rsidRDefault="00D72095">
      <w:pPr>
        <w:rPr>
          <w:sz w:val="24"/>
          <w:szCs w:val="24"/>
          <w:u w:val="single"/>
        </w:rPr>
      </w:pPr>
      <w:r w:rsidRPr="00D72095">
        <w:rPr>
          <w:sz w:val="24"/>
          <w:szCs w:val="24"/>
          <w:u w:val="single"/>
        </w:rPr>
        <w:t>Pollution:</w:t>
      </w:r>
    </w:p>
    <w:p w14:paraId="20A8EC39" w14:textId="5FF89170" w:rsidR="003E6B43" w:rsidRDefault="000C6EBC">
      <w:r>
        <w:t xml:space="preserve">Pollution is currently produced only by the Industrial </w:t>
      </w:r>
      <w:r w:rsidR="003E6B43">
        <w:t>zone;</w:t>
      </w:r>
      <w:r>
        <w:t xml:space="preserve"> therefore, the industrial region class will contain the implementation for pollution functionality</w:t>
      </w:r>
      <w:r w:rsidR="003E6B43">
        <w:t>. After each time step, the process of pollution will be handled by the industrial zone “spreading”</w:t>
      </w:r>
      <w:r>
        <w:t xml:space="preserve"> </w:t>
      </w:r>
      <w:r w:rsidR="003E6B43">
        <w:t xml:space="preserve">pollution to its neighbors. </w:t>
      </w:r>
      <w:r w:rsidR="003E6B43">
        <w:rPr>
          <w:rFonts w:ascii="Calibri" w:hAnsi="Calibri" w:cs="Calibri"/>
          <w:color w:val="303030"/>
          <w:shd w:val="clear" w:color="auto" w:fill="FFFFFF"/>
        </w:rPr>
        <w:t xml:space="preserve">Depending on the region location, the pollution may be higher or lower as the population may increase or decrease by one for an industrial zone. </w:t>
      </w:r>
      <w:r w:rsidR="003E6B43">
        <w:t>If the user chooses to analyze regions for pollution in the decision menu, the console must properly output the correct data for such.</w:t>
      </w:r>
    </w:p>
    <w:p w14:paraId="5DF0585E" w14:textId="687AF074" w:rsidR="003E6B43" w:rsidRDefault="003E6B43"/>
    <w:p w14:paraId="4F6777F8" w14:textId="3A19A332" w:rsidR="003E6B43" w:rsidRDefault="003E6B43">
      <w:r>
        <w:t>(</w:t>
      </w:r>
      <w:proofErr w:type="gramStart"/>
      <w:r>
        <w:t>shown</w:t>
      </w:r>
      <w:proofErr w:type="gramEnd"/>
      <w:r>
        <w:t xml:space="preserve"> below is the design for outputting the pollution data)</w:t>
      </w:r>
    </w:p>
    <w:p w14:paraId="049687BD" w14:textId="2A027B5A" w:rsidR="003E6B43" w:rsidRDefault="003E6B43">
      <w:r>
        <w:rPr>
          <w:noProof/>
        </w:rPr>
        <w:drawing>
          <wp:inline distT="0" distB="0" distL="0" distR="0" wp14:anchorId="590D460C" wp14:editId="05F1D845">
            <wp:extent cx="6858000" cy="696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961505"/>
                    </a:xfrm>
                    <a:prstGeom prst="rect">
                      <a:avLst/>
                    </a:prstGeom>
                  </pic:spPr>
                </pic:pic>
              </a:graphicData>
            </a:graphic>
          </wp:inline>
        </w:drawing>
      </w:r>
    </w:p>
    <w:p w14:paraId="3C42EC95" w14:textId="52D7AC79" w:rsidR="003E6B43" w:rsidRPr="004440F1" w:rsidRDefault="004440F1">
      <w:pPr>
        <w:rPr>
          <w:u w:val="single"/>
        </w:rPr>
      </w:pPr>
      <w:r w:rsidRPr="004440F1">
        <w:rPr>
          <w:u w:val="single"/>
        </w:rPr>
        <w:lastRenderedPageBreak/>
        <w:t>Rules for Pollution:</w:t>
      </w:r>
    </w:p>
    <w:p w14:paraId="2009D50B" w14:textId="7094E2CD" w:rsidR="004440F1" w:rsidRDefault="004440F1">
      <w:pPr>
        <w:rPr>
          <w:sz w:val="24"/>
          <w:szCs w:val="24"/>
          <w:u w:val="single"/>
        </w:rPr>
      </w:pPr>
      <w:r w:rsidRPr="004440F1">
        <w:rPr>
          <w:sz w:val="24"/>
          <w:szCs w:val="24"/>
          <w:u w:val="single"/>
        </w:rPr>
        <w:drawing>
          <wp:inline distT="0" distB="0" distL="0" distR="0" wp14:anchorId="1ACDB528" wp14:editId="0601C1C2">
            <wp:extent cx="6858000" cy="41370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stretch>
                      <a:fillRect/>
                    </a:stretch>
                  </pic:blipFill>
                  <pic:spPr>
                    <a:xfrm>
                      <a:off x="0" y="0"/>
                      <a:ext cx="6858000" cy="4137025"/>
                    </a:xfrm>
                    <a:prstGeom prst="rect">
                      <a:avLst/>
                    </a:prstGeom>
                  </pic:spPr>
                </pic:pic>
              </a:graphicData>
            </a:graphic>
          </wp:inline>
        </w:drawing>
      </w:r>
    </w:p>
    <w:p w14:paraId="68EB7E71" w14:textId="77777777" w:rsidR="004440F1" w:rsidRDefault="004440F1">
      <w:pPr>
        <w:rPr>
          <w:sz w:val="24"/>
          <w:szCs w:val="24"/>
          <w:u w:val="single"/>
        </w:rPr>
      </w:pPr>
    </w:p>
    <w:p w14:paraId="2F70B131" w14:textId="77777777" w:rsidR="004440F1" w:rsidRDefault="004440F1">
      <w:pPr>
        <w:rPr>
          <w:sz w:val="24"/>
          <w:szCs w:val="24"/>
          <w:u w:val="single"/>
        </w:rPr>
      </w:pPr>
    </w:p>
    <w:p w14:paraId="70793BCD" w14:textId="77777777" w:rsidR="004440F1" w:rsidRDefault="004440F1">
      <w:pPr>
        <w:rPr>
          <w:sz w:val="24"/>
          <w:szCs w:val="24"/>
          <w:u w:val="single"/>
        </w:rPr>
      </w:pPr>
    </w:p>
    <w:p w14:paraId="4A95BAEC" w14:textId="77777777" w:rsidR="004440F1" w:rsidRDefault="004440F1">
      <w:pPr>
        <w:rPr>
          <w:sz w:val="24"/>
          <w:szCs w:val="24"/>
          <w:u w:val="single"/>
        </w:rPr>
      </w:pPr>
    </w:p>
    <w:p w14:paraId="06F37893" w14:textId="77777777" w:rsidR="004440F1" w:rsidRDefault="004440F1">
      <w:pPr>
        <w:rPr>
          <w:sz w:val="24"/>
          <w:szCs w:val="24"/>
          <w:u w:val="single"/>
        </w:rPr>
      </w:pPr>
    </w:p>
    <w:p w14:paraId="5A37DE46" w14:textId="77777777" w:rsidR="004440F1" w:rsidRDefault="004440F1">
      <w:pPr>
        <w:rPr>
          <w:sz w:val="24"/>
          <w:szCs w:val="24"/>
          <w:u w:val="single"/>
        </w:rPr>
      </w:pPr>
    </w:p>
    <w:p w14:paraId="205050F7" w14:textId="77777777" w:rsidR="004440F1" w:rsidRDefault="004440F1">
      <w:pPr>
        <w:rPr>
          <w:sz w:val="24"/>
          <w:szCs w:val="24"/>
          <w:u w:val="single"/>
        </w:rPr>
      </w:pPr>
    </w:p>
    <w:p w14:paraId="3966F72A" w14:textId="77777777" w:rsidR="004440F1" w:rsidRDefault="004440F1">
      <w:pPr>
        <w:rPr>
          <w:sz w:val="24"/>
          <w:szCs w:val="24"/>
          <w:u w:val="single"/>
        </w:rPr>
      </w:pPr>
    </w:p>
    <w:p w14:paraId="282EAB53" w14:textId="77777777" w:rsidR="004440F1" w:rsidRDefault="004440F1">
      <w:pPr>
        <w:rPr>
          <w:sz w:val="24"/>
          <w:szCs w:val="24"/>
          <w:u w:val="single"/>
        </w:rPr>
      </w:pPr>
    </w:p>
    <w:p w14:paraId="47194C9B" w14:textId="77777777" w:rsidR="004440F1" w:rsidRDefault="004440F1">
      <w:pPr>
        <w:rPr>
          <w:sz w:val="24"/>
          <w:szCs w:val="24"/>
          <w:u w:val="single"/>
        </w:rPr>
      </w:pPr>
    </w:p>
    <w:p w14:paraId="04D6C239" w14:textId="77777777" w:rsidR="004440F1" w:rsidRDefault="004440F1">
      <w:pPr>
        <w:rPr>
          <w:sz w:val="24"/>
          <w:szCs w:val="24"/>
          <w:u w:val="single"/>
        </w:rPr>
      </w:pPr>
    </w:p>
    <w:p w14:paraId="3230A53A" w14:textId="77777777" w:rsidR="004440F1" w:rsidRDefault="004440F1">
      <w:pPr>
        <w:rPr>
          <w:sz w:val="24"/>
          <w:szCs w:val="24"/>
          <w:u w:val="single"/>
        </w:rPr>
      </w:pPr>
    </w:p>
    <w:p w14:paraId="121124DA" w14:textId="77777777" w:rsidR="004440F1" w:rsidRDefault="004440F1">
      <w:pPr>
        <w:rPr>
          <w:sz w:val="24"/>
          <w:szCs w:val="24"/>
          <w:u w:val="single"/>
        </w:rPr>
      </w:pPr>
    </w:p>
    <w:p w14:paraId="6D2B5949" w14:textId="77777777" w:rsidR="004440F1" w:rsidRDefault="004440F1">
      <w:pPr>
        <w:rPr>
          <w:sz w:val="24"/>
          <w:szCs w:val="24"/>
          <w:u w:val="single"/>
        </w:rPr>
      </w:pPr>
    </w:p>
    <w:p w14:paraId="1F77D91C" w14:textId="77777777" w:rsidR="004440F1" w:rsidRDefault="004440F1">
      <w:pPr>
        <w:rPr>
          <w:sz w:val="24"/>
          <w:szCs w:val="24"/>
          <w:u w:val="single"/>
        </w:rPr>
      </w:pPr>
    </w:p>
    <w:p w14:paraId="7E294CD9" w14:textId="330D475F" w:rsidR="003E6B43" w:rsidRPr="003E6B43" w:rsidRDefault="003E6B43">
      <w:pPr>
        <w:rPr>
          <w:sz w:val="24"/>
          <w:szCs w:val="24"/>
          <w:u w:val="single"/>
        </w:rPr>
      </w:pPr>
      <w:r w:rsidRPr="003E6B43">
        <w:rPr>
          <w:sz w:val="24"/>
          <w:szCs w:val="24"/>
          <w:u w:val="single"/>
        </w:rPr>
        <w:lastRenderedPageBreak/>
        <w:t xml:space="preserve">Worker and </w:t>
      </w:r>
      <w:proofErr w:type="gramStart"/>
      <w:r w:rsidRPr="003E6B43">
        <w:rPr>
          <w:sz w:val="24"/>
          <w:szCs w:val="24"/>
          <w:u w:val="single"/>
        </w:rPr>
        <w:t xml:space="preserve">Goods </w:t>
      </w:r>
      <w:r w:rsidR="00A17C1E">
        <w:rPr>
          <w:sz w:val="24"/>
          <w:szCs w:val="24"/>
          <w:u w:val="single"/>
        </w:rPr>
        <w:t>:</w:t>
      </w:r>
      <w:proofErr w:type="gramEnd"/>
    </w:p>
    <w:p w14:paraId="2E50BA5B" w14:textId="5FCEF9F1" w:rsidR="003E6B43" w:rsidRDefault="00A17C1E">
      <w:r>
        <w:t>Available people and available goods are required to have an origin of production as well as an assignment if applicable. There will be a Person and Goods class/struct to fit that need, implemented with pointers to indicate origin and assignment. All such states must be indicated during inspection of the simulation so that during analysis the user understands where a worker lives and works/where a good is produced and is sold.</w:t>
      </w:r>
    </w:p>
    <w:p w14:paraId="22577622" w14:textId="10D6E573" w:rsidR="00A17C1E" w:rsidRDefault="00A17C1E"/>
    <w:p w14:paraId="1F2D329D" w14:textId="6C2D4CF7" w:rsidR="00A17C1E" w:rsidRDefault="00A17C1E">
      <w:r>
        <w:t>(</w:t>
      </w:r>
      <w:proofErr w:type="gramStart"/>
      <w:r>
        <w:t>shown</w:t>
      </w:r>
      <w:proofErr w:type="gramEnd"/>
      <w:r>
        <w:t xml:space="preserve"> below is the design for outputting worker and goods data)</w:t>
      </w:r>
    </w:p>
    <w:p w14:paraId="29DC412D" w14:textId="67724C2E" w:rsidR="00A17C1E" w:rsidRDefault="00A17C1E">
      <w:pPr>
        <w:rPr>
          <w:noProof/>
        </w:rPr>
      </w:pPr>
      <w:r>
        <w:rPr>
          <w:noProof/>
        </w:rPr>
        <w:drawing>
          <wp:inline distT="0" distB="0" distL="0" distR="0" wp14:anchorId="09C0381E" wp14:editId="745F4D68">
            <wp:extent cx="6858000" cy="6053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053455"/>
                    </a:xfrm>
                    <a:prstGeom prst="rect">
                      <a:avLst/>
                    </a:prstGeom>
                  </pic:spPr>
                </pic:pic>
              </a:graphicData>
            </a:graphic>
          </wp:inline>
        </w:drawing>
      </w:r>
    </w:p>
    <w:p w14:paraId="26E15E13" w14:textId="2EE2BED1" w:rsidR="009E1BFC" w:rsidRDefault="009E1BFC" w:rsidP="009E1BFC">
      <w:pPr>
        <w:rPr>
          <w:noProof/>
        </w:rPr>
      </w:pPr>
    </w:p>
    <w:p w14:paraId="4BBF2F71" w14:textId="4FE3209F" w:rsidR="009E1BFC" w:rsidRDefault="009E1BFC" w:rsidP="009E1BFC">
      <w:pPr>
        <w:rPr>
          <w:u w:val="single"/>
        </w:rPr>
      </w:pPr>
      <w:r w:rsidRPr="009E1BFC">
        <w:rPr>
          <w:u w:val="single"/>
        </w:rPr>
        <w:t>Rules for workers and goods as per zones:</w:t>
      </w:r>
    </w:p>
    <w:p w14:paraId="57675A6A" w14:textId="33046881" w:rsidR="009E1BFC" w:rsidRDefault="009E1BFC" w:rsidP="009E1BFC">
      <w:pPr>
        <w:rPr>
          <w:u w:val="single"/>
        </w:rPr>
      </w:pPr>
    </w:p>
    <w:p w14:paraId="4F57724B" w14:textId="68E00983" w:rsidR="009E1BFC" w:rsidRPr="009E1BFC" w:rsidRDefault="009E1BFC" w:rsidP="009E1BFC">
      <w:pPr>
        <w:pStyle w:val="ListParagraph"/>
        <w:numPr>
          <w:ilvl w:val="0"/>
          <w:numId w:val="2"/>
        </w:numPr>
        <w:rPr>
          <w:u w:val="single"/>
        </w:rPr>
      </w:pPr>
      <w:r w:rsidRPr="009E1BFC">
        <w:rPr>
          <w:u w:val="single"/>
        </w:rPr>
        <w:t>Residential Class</w:t>
      </w:r>
    </w:p>
    <w:p w14:paraId="46AC397D" w14:textId="75D9DEFF" w:rsidR="009E1BFC" w:rsidRDefault="009E1BFC" w:rsidP="009E1BFC">
      <w:r>
        <w:rPr>
          <w:noProof/>
        </w:rPr>
        <w:lastRenderedPageBreak/>
        <w:drawing>
          <wp:inline distT="0" distB="0" distL="0" distR="0" wp14:anchorId="0F8B3F83" wp14:editId="0FD3EACB">
            <wp:extent cx="6858000" cy="273685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2736850"/>
                    </a:xfrm>
                    <a:prstGeom prst="rect">
                      <a:avLst/>
                    </a:prstGeom>
                  </pic:spPr>
                </pic:pic>
              </a:graphicData>
            </a:graphic>
          </wp:inline>
        </w:drawing>
      </w:r>
    </w:p>
    <w:p w14:paraId="424CD8DE" w14:textId="60FAFD36" w:rsidR="009E1BFC" w:rsidRDefault="009E1BFC" w:rsidP="009E1BFC">
      <w:pPr>
        <w:pStyle w:val="ListParagraph"/>
        <w:numPr>
          <w:ilvl w:val="0"/>
          <w:numId w:val="2"/>
        </w:numPr>
      </w:pPr>
      <w:r>
        <w:t>Industrial Class</w:t>
      </w:r>
    </w:p>
    <w:p w14:paraId="19C70B7F" w14:textId="17D0D849" w:rsidR="009E1BFC" w:rsidRDefault="009E1BFC" w:rsidP="009E1BFC">
      <w:r>
        <w:rPr>
          <w:noProof/>
        </w:rPr>
        <w:drawing>
          <wp:inline distT="0" distB="0" distL="0" distR="0" wp14:anchorId="1118E79B" wp14:editId="77EC4949">
            <wp:extent cx="6858000" cy="560324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5603240"/>
                    </a:xfrm>
                    <a:prstGeom prst="rect">
                      <a:avLst/>
                    </a:prstGeom>
                  </pic:spPr>
                </pic:pic>
              </a:graphicData>
            </a:graphic>
          </wp:inline>
        </w:drawing>
      </w:r>
    </w:p>
    <w:p w14:paraId="42062FED" w14:textId="6155024F" w:rsidR="009E1BFC" w:rsidRDefault="009E1BFC" w:rsidP="009E1BFC">
      <w:pPr>
        <w:pStyle w:val="ListParagraph"/>
        <w:numPr>
          <w:ilvl w:val="0"/>
          <w:numId w:val="2"/>
        </w:numPr>
      </w:pPr>
      <w:r>
        <w:t>Commercial Class</w:t>
      </w:r>
    </w:p>
    <w:p w14:paraId="15466C0A" w14:textId="5E7FA2BE" w:rsidR="009E1BFC" w:rsidRPr="009E1BFC" w:rsidRDefault="009E1BFC" w:rsidP="009E1BFC">
      <w:pPr>
        <w:pStyle w:val="ListParagraph"/>
      </w:pPr>
      <w:r>
        <w:rPr>
          <w:noProof/>
        </w:rPr>
        <w:lastRenderedPageBreak/>
        <w:drawing>
          <wp:inline distT="0" distB="0" distL="0" distR="0" wp14:anchorId="619328E4" wp14:editId="0FD10331">
            <wp:extent cx="6235700" cy="67564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35700" cy="6756400"/>
                    </a:xfrm>
                    <a:prstGeom prst="rect">
                      <a:avLst/>
                    </a:prstGeom>
                  </pic:spPr>
                </pic:pic>
              </a:graphicData>
            </a:graphic>
          </wp:inline>
        </w:drawing>
      </w:r>
    </w:p>
    <w:sectPr w:rsidR="009E1BFC" w:rsidRPr="009E1BFC" w:rsidSect="00C97F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2DD0" w14:textId="77777777" w:rsidR="004440F1" w:rsidRDefault="004440F1" w:rsidP="004440F1">
      <w:pPr>
        <w:spacing w:after="0" w:line="240" w:lineRule="auto"/>
      </w:pPr>
      <w:r>
        <w:separator/>
      </w:r>
    </w:p>
  </w:endnote>
  <w:endnote w:type="continuationSeparator" w:id="0">
    <w:p w14:paraId="4995784C" w14:textId="77777777" w:rsidR="004440F1" w:rsidRDefault="004440F1" w:rsidP="0044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8BC7" w14:textId="77777777" w:rsidR="004440F1" w:rsidRDefault="004440F1" w:rsidP="004440F1">
      <w:pPr>
        <w:spacing w:after="0" w:line="240" w:lineRule="auto"/>
      </w:pPr>
      <w:r>
        <w:separator/>
      </w:r>
    </w:p>
  </w:footnote>
  <w:footnote w:type="continuationSeparator" w:id="0">
    <w:p w14:paraId="427C0146" w14:textId="77777777" w:rsidR="004440F1" w:rsidRDefault="004440F1" w:rsidP="00444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A10"/>
    <w:multiLevelType w:val="hybridMultilevel"/>
    <w:tmpl w:val="E0C2F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B5918"/>
    <w:multiLevelType w:val="hybridMultilevel"/>
    <w:tmpl w:val="C1FA4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043513">
    <w:abstractNumId w:val="1"/>
  </w:num>
  <w:num w:numId="2" w16cid:durableId="80519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wMDAzMjU1Nrc0NjVQ0lEKTi0uzszPAykwrgUADvIdQCwAAAA="/>
  </w:docVars>
  <w:rsids>
    <w:rsidRoot w:val="00C11170"/>
    <w:rsid w:val="0000465F"/>
    <w:rsid w:val="000C6EBC"/>
    <w:rsid w:val="002447B4"/>
    <w:rsid w:val="003C12D4"/>
    <w:rsid w:val="003E6B43"/>
    <w:rsid w:val="004440F1"/>
    <w:rsid w:val="00461CED"/>
    <w:rsid w:val="004A0683"/>
    <w:rsid w:val="00570F19"/>
    <w:rsid w:val="0058443F"/>
    <w:rsid w:val="009E1BFC"/>
    <w:rsid w:val="00A17C1E"/>
    <w:rsid w:val="00A32E0E"/>
    <w:rsid w:val="00BC699E"/>
    <w:rsid w:val="00C11170"/>
    <w:rsid w:val="00C455A3"/>
    <w:rsid w:val="00C47F73"/>
    <w:rsid w:val="00C97F42"/>
    <w:rsid w:val="00D72095"/>
    <w:rsid w:val="00D91607"/>
    <w:rsid w:val="00EC50E8"/>
    <w:rsid w:val="00ED09A9"/>
    <w:rsid w:val="00F42428"/>
    <w:rsid w:val="00F5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A37"/>
  <w15:chartTrackingRefBased/>
  <w15:docId w15:val="{9FB14D6E-14BA-4FA2-A69C-EF83619E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7F"/>
    <w:pPr>
      <w:ind w:left="720"/>
      <w:contextualSpacing/>
    </w:pPr>
  </w:style>
  <w:style w:type="paragraph" w:styleId="Header">
    <w:name w:val="header"/>
    <w:basedOn w:val="Normal"/>
    <w:link w:val="HeaderChar"/>
    <w:uiPriority w:val="99"/>
    <w:unhideWhenUsed/>
    <w:rsid w:val="00444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F1"/>
  </w:style>
  <w:style w:type="paragraph" w:styleId="Footer">
    <w:name w:val="footer"/>
    <w:basedOn w:val="Normal"/>
    <w:link w:val="FooterChar"/>
    <w:uiPriority w:val="99"/>
    <w:unhideWhenUsed/>
    <w:rsid w:val="00444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Pham</dc:creator>
  <cp:keywords/>
  <dc:description/>
  <cp:lastModifiedBy>Jain, Divyam</cp:lastModifiedBy>
  <cp:revision>3</cp:revision>
  <dcterms:created xsi:type="dcterms:W3CDTF">2022-11-05T01:23:00Z</dcterms:created>
  <dcterms:modified xsi:type="dcterms:W3CDTF">2022-11-05T01:26:00Z</dcterms:modified>
</cp:coreProperties>
</file>