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«Московский Авиационный Институт»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Институт: №8 «Прикладная математика и информатика»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Курсовая работа</w:t>
      </w:r>
    </w:p>
    <w:p>
      <w:pPr>
        <w:pStyle w:val="Standard"/>
        <w:spacing w:before="0" w:after="0"/>
        <w:ind w:left="283" w:hanging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семестр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теме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«Разреженные матрицы»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tbl>
      <w:tblPr>
        <w:tblW w:w="5270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700"/>
        <w:gridCol w:w="2569"/>
      </w:tblGrid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Группа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М8О-107Б-20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Студент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Степанов Д.М.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Преподаватель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Найдёнов И.Е.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Оценка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</w:r>
          </w:p>
        </w:tc>
      </w:tr>
      <w:tr>
        <w:trPr>
          <w:trHeight w:val="300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Дата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</w:r>
          </w:p>
        </w:tc>
      </w:tr>
    </w:tbl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Москва, 2021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Составить программу на языке Си с процедурами и/или функциями для обработки прямоугольных разреженных матриц, которая: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Вводит матрицы различного размера, представленные во входном текстовом файле в обычном формате с одновременным размещением ненулевых элементов в разреженной матрице в соответствии с заданной схемой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Печатает введённые матрицы во внутреннем представлении согласно заданной схеме размещения и в обычном(естественном виде)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Выполняет необходимые преобразования разреженных матриц (или вычисления над ними) путём обращения к соответствующим процедурам и/или функциям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Печатает результат преобразования согласно заданной схеме размещения и в обычном виде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Теория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Разреженная матрица-это матрица с преимущественно нулевыми элементами. В противном случае, если бо́льшая часть элементов матрицы ненулевые, матрица считается </w:t>
      </w:r>
      <w:r>
        <w:rPr>
          <w:rFonts w:cs="Times New Roman" w:ascii="Times New Roman" w:hAnsi="Times New Roman"/>
          <w:b/>
          <w:i/>
          <w:sz w:val="28"/>
          <w:szCs w:val="28"/>
        </w:rPr>
        <w:t>плотной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Схема размещения матрицы: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</w:t>
      </w:r>
      <w:r>
        <w:rPr>
          <w:rFonts w:cs="Times New Roman" w:ascii="Times New Roman" w:hAnsi="Times New Roman"/>
          <w:sz w:val="28"/>
          <w:szCs w:val="28"/>
        </w:rPr>
        <w:t>Один вектор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Ненулевому элементу соответствуют две ячейки: первая содержит номер столбца, вторая содержит значение элемента. Нуль в первой ячейке означает конец строки, а вторая ячейка содержит в этом случае номер следующей хранимой строки. Нули в обеих ячейках являются признаком конца перечня ненулевых элементов разреженной матрицы.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преобразования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Найти столбец, содержащий наибольшее количество ненулевых элементов, и напечатать его номер и произведение элементов элементов этого столбца. Если таких столбцов несколько, обработать предпоследний.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Алгоритм решения поставленной задачи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обработки разреженных матриц опишем структуру вектора с его множеством операций и реализуем вектор на Си. Отдельно опишем функции для обработки разреженных матриц: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Считывание матриц в обычном виде из файла с преобразованием в вектор согласно заданной схеме размещения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Выполнение заданного преобразования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Печать вектора(схемы размещения ненулевых элементов разреженной матрицы)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Печать матрицы в естественном виде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Описание структуры вектора и множества операций над ним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#ifndef vector_h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#define vector_h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&lt;stdbool.h&gt;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typedef struct _vector vector;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struct _vector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int* data;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elements_count;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void vector_create(vector* v, int 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int size(vector* 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bool is_empty(vector* 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void resize(vector* v, int new_size);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void size_pp(vector* 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void push_back(vector* v, int value);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void load(vector* 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void destroy(vector* 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#endif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Реализация вектора на Си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"vector.h"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"matrix.h"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&lt;stdbool.h&gt;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void vector_create(vector* v, int size)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v-&gt;size = 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v-&gt;data = (int*)malloc(sizeof(int) * v-&gt;size);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v-&gt;elements_count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int size(vector* v)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return v-&gt;size;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bool empty(vector* v)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return v-&gt;size ==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void size_pp(vector* v)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v-&gt;size++;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v-&gt;data = realloc(v-&gt;data, sizeof(int) * v-&gt;size);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void push_back(vector* v, int value)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(v-&gt;size == v-&gt;elements_count)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size_pp(v);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v-&gt;data[v-&gt;elements_count++] = value;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void destroy(vector* v)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v-&gt;size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v-&gt;elements_count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free(v-&gt;data);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Описание операций для обработки разреженных матриц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#ifndef MATRIX_H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#define MATRIX_H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#include "vector.h"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vector* matrix_input(vector* 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void task_print(vector* 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void natural_print(vector* 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void function(vector* 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void function1(vector* v);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int el_count(char name[20]);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int lines_count(char name[20]);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#endif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Реализация операций для обработки разреженных матриц на Си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"matrix.h"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"vector.h"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#include &lt;stdlib.h&gt;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int el_count(char name[20])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a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count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FILE* f = fopen(name, "r");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while(fscanf(f, "%d", &amp;a) &amp;&amp; !feof(f))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count++;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fclose(f);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return count;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int lines_count(char name[20])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count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FILE* f = fopen(name, "r");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while (!feof(f))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(fgetc(f) == '\n')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count++;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fclose(f);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return count;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vector* matrix_input(vector* v)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char name[20];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vector_create(v, 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n, m;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scanf("%s", 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FILE* f = fopen(name, "r");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(f == NULL)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printf("The file not exists\n");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exit(1);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 = lines_count(name);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m = el_count(name) /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c[n][m];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i = 0; i &lt; n;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j = 0; j &lt; m; j++)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fscanf(f, "%d", &amp;a);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c[i][j] =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g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p = 0; p &lt; n; p++)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k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g = 0; g &lt; m; g++)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(c[p][g] !=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(k ==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//push_back(&amp;v, p + 1);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push_back(v, p + 1);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k++;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push_back(v, g + 1);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push_back(v, c[p][g]);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(k !=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push_back(v,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push_back(v,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push_back(v, 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push_back(v, m);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fclose(f);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return v;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void task_print(vector* v)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(v == NULL)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printf("Matrix pattern placing\n");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i = 0; i &lt; v-&gt;size - 2;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printf("%d ", v-&gt;data[i]);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void function1(vector* v)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count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column_count =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vector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vector_create(&amp;a,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i = 0; i &lt; v-&gt;size - 3;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(v-&gt;data[i] != 0 &amp;&amp; (i + 1) % 2 ==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push_back(&amp;a, v-&gt;data[i]);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printf("%d ", v-&gt;data[i]);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(v-&gt;size ==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ind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e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>int max =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old_max = max;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i = 0; i &lt; a.size - 1;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(a.data[i] == a.data[i + 1])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count++;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e++;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(count &gt; max - 1)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max = count;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(a.data[i] != a.data[i + 1])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count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(e !=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max++;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printf("%d\n", max);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void function(vector* v)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vector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vector_create(&amp;a, 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i = 0; i &lt; v-&gt;size - 3;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(v-&gt;data[i] != 0 &amp;&amp; (i + 1) % 2 ==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push_back(&amp;a, v-&gt;data[i]);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vector b;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vector_create(&amp;b, v-&gt;data[v-&gt;size - 1]);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i = 0; i &lt; b.size;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b.data[i]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i = 0; i &lt; a.size;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b.data[a.data[i] - 1]++;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max = b.data[0];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i = 0; i &lt; b.size - 1;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(b.data[i + 1] &gt; max)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max = b.data[i + 1];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 xml:space="preserve">int alone_st = -1; // индекс единственного столбца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>int back_second_st = -1; // индекс предпоследнего столбца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>int k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>int ind; // индекс столбца,который необходимо обработать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i = b.size - 1; i &gt;= 0; i--)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(b.data[i] == max &amp;&amp; k ==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alone_st = i + 1;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k++;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 else if (b.data[i] == max &amp;&amp; k == 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back_second_st = i + 1;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k++;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(back_second_st == -1)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ind = alone_st;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ind = back_second_st;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p =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i = 0; i &lt; v-&gt;size - 3;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(v-&gt;data[i] != 0 &amp;&amp; (i + 1) % 2 == 0 &amp;&amp; v-&gt;data[i] == ind)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 = p * v-&gt;data[i + 1];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//printf("The p of column ! %d\n", 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printf("The elements composition of processed column: %d\n", p);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printf("The index of processed column: %d\n", ind);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}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void natural_print(vector* v)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n = v-&gt;data[v-&gt;size - 2];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m = v-&gt;data[v-&gt;size - 1];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a[n][m];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i = 0; i &lt; n;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j = 0; j &lt; m; j++)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a[i][j]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(v-&gt;size ==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return;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int l = 0; // </w:t>
      </w:r>
      <w:r>
        <w:rPr>
          <w:rFonts w:cs="Times New Roman" w:ascii="Times New Roman" w:hAnsi="Times New Roman"/>
          <w:i/>
          <w:sz w:val="28"/>
          <w:szCs w:val="28"/>
        </w:rPr>
        <w:t>индекс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строки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int k = 0; // </w:t>
      </w:r>
      <w:r>
        <w:rPr>
          <w:rFonts w:cs="Times New Roman" w:ascii="Times New Roman" w:hAnsi="Times New Roman"/>
          <w:i/>
          <w:sz w:val="28"/>
          <w:szCs w:val="28"/>
        </w:rPr>
        <w:t>индекс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столбца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count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int value;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i = 0; i &lt; v-&gt;size - 5;)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</w:rPr>
        <w:t>if (count ==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 = v-&gt;data[i] - 1;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k = v-&gt;data[i + 1] - 1;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value = v-&gt;data[i + 2];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a[l][k] = value;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count++;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(v-&gt;data[i + 3] ==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count--;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 = i + 4;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 = i + 3;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k = v-&gt;data[i] - 1;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value = v-&gt;data[i + 1];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a[l][k] = value;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if (v-&gt;data[i + 2] == 0)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count--;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 = i + 3;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 = i + 2;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printf("Natural form of matrix\n");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i = 0; i &lt; n;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for (int j = 0; j &lt; m; j++)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printf("%d ", a[i][j]);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i/>
          <w:sz w:val="28"/>
          <w:szCs w:val="28"/>
        </w:rPr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   </w:t>
      </w:r>
      <w:r>
        <w:rPr>
          <w:rFonts w:cs="Times New Roman" w:ascii="Times New Roman" w:hAnsi="Times New Roman"/>
          <w:i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Тестирование программы</w:t>
      </w:r>
    </w:p>
    <w:p>
      <w:pPr>
        <w:pStyle w:val="NormalWeb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099"/>
        <w:gridCol w:w="6926"/>
      </w:tblGrid>
      <w:tr>
        <w:trPr/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9"/>
              <w:spacing w:before="0" w:after="16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Матрица из входного файла</w:t>
            </w:r>
          </w:p>
        </w:tc>
        <w:tc>
          <w:tcPr>
            <w:tcW w:w="6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9"/>
              <w:spacing w:before="0" w:after="16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Вывод программы</w:t>
            </w:r>
          </w:p>
        </w:tc>
      </w:tr>
      <w:tr>
        <w:trPr/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1 0 0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0 5 0</w:t>
            </w:r>
          </w:p>
          <w:p>
            <w:pPr>
              <w:pStyle w:val="Style19"/>
              <w:spacing w:before="0" w:after="16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0 0 4</w:t>
            </w:r>
          </w:p>
        </w:tc>
        <w:tc>
          <w:tcPr>
            <w:tcW w:w="6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Matrix pattern placing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1 1 1 0 2 2 5 0 3 3 4 0 0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Natural form of matrix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1 0 0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0 5 0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0 0 4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The elements composition of processed column: 5</w:t>
            </w:r>
          </w:p>
          <w:p>
            <w:pPr>
              <w:pStyle w:val="Style19"/>
              <w:spacing w:before="0" w:after="160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The index of processed column: 2</w:t>
            </w:r>
          </w:p>
        </w:tc>
      </w:tr>
      <w:tr>
        <w:trPr/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1 0 3 1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0 0 4 0</w:t>
            </w:r>
          </w:p>
          <w:p>
            <w:pPr>
              <w:pStyle w:val="Style19"/>
              <w:spacing w:before="0" w:after="16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1 0 0 1</w:t>
            </w:r>
          </w:p>
        </w:tc>
        <w:tc>
          <w:tcPr>
            <w:tcW w:w="6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Matrix pattern placing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1 1 1 3 3 4 1 0 2 3 4 0 3 1 1 4 1 0 0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Natural form of matrix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1 0 3 1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0 0 4 0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1 0 0 1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The elements composition of processed column: 12</w:t>
            </w:r>
          </w:p>
          <w:p>
            <w:pPr>
              <w:pStyle w:val="Style19"/>
              <w:spacing w:before="0" w:after="160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The index of processed column: 3</w:t>
            </w:r>
          </w:p>
        </w:tc>
      </w:tr>
      <w:tr>
        <w:trPr/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0 0 4 0 0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0 0 5 0 0</w:t>
            </w:r>
          </w:p>
          <w:p>
            <w:pPr>
              <w:pStyle w:val="Style19"/>
              <w:spacing w:before="0" w:after="16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0 0 1 0 0</w:t>
            </w:r>
          </w:p>
        </w:tc>
        <w:tc>
          <w:tcPr>
            <w:tcW w:w="6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Matrix pattern placing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1 3 4 0 2 3 5 0 3 3 1 0 0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Natural form of matrix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0 0 4 0 0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0 0 5 0 0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0 0 1 0 0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The elements composition of processed column: 20</w:t>
            </w:r>
          </w:p>
          <w:p>
            <w:pPr>
              <w:pStyle w:val="Style19"/>
              <w:spacing w:before="0" w:after="160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The index of processed column: 3</w:t>
            </w:r>
          </w:p>
        </w:tc>
      </w:tr>
      <w:tr>
        <w:trPr/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3 0 0 10 8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0 2 0 0 9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0 5 1 0 0</w:t>
            </w:r>
          </w:p>
          <w:p>
            <w:pPr>
              <w:pStyle w:val="Style19"/>
              <w:spacing w:before="0" w:after="16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0 0 0 7 0</w:t>
            </w:r>
          </w:p>
        </w:tc>
        <w:tc>
          <w:tcPr>
            <w:tcW w:w="6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Matrix pattern placing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1 1 3 4 10 5 8 0 2 2 2 5 9 0 3 2 5 3 1 0 4 4 7 0 0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Natural form of matrix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3 0 0 10 8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0 2 0 0 9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0 5 1 0 0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0 0 0 7 0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The elements composition of processed column: 70</w:t>
            </w:r>
          </w:p>
          <w:p>
            <w:pPr>
              <w:pStyle w:val="Style19"/>
              <w:spacing w:before="0" w:after="160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The index of processed column: 4</w:t>
            </w:r>
          </w:p>
        </w:tc>
      </w:tr>
      <w:tr>
        <w:trPr/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5 0 0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3 0 0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0 0 0</w:t>
            </w:r>
          </w:p>
          <w:p>
            <w:pPr>
              <w:pStyle w:val="Style19"/>
              <w:spacing w:before="0" w:after="160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0 1 0</w:t>
            </w:r>
          </w:p>
        </w:tc>
        <w:tc>
          <w:tcPr>
            <w:tcW w:w="6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Matrix pattern placing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1 1 5 0 2 1 3 0 4 2 1 0 0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Natural form of matrix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5 0 0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3 0 0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0 0 0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0 1 0</w:t>
            </w:r>
          </w:p>
          <w:p>
            <w:pPr>
              <w:pStyle w:val="Style19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The elements composition of processed column: 15</w:t>
            </w:r>
          </w:p>
          <w:p>
            <w:pPr>
              <w:pStyle w:val="Style19"/>
              <w:spacing w:before="0" w:after="160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  <w:t>The index of processed column: 1</w:t>
            </w:r>
          </w:p>
        </w:tc>
      </w:tr>
    </w:tbl>
    <w:p>
      <w:pPr>
        <w:pStyle w:val="NormalWeb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Web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Вывод: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курсовой работе №7 я научился обрабатывать разреженные матрицы. </w:t>
      </w:r>
      <w:r>
        <w:rPr>
          <w:rFonts w:cs="Times New Roman" w:ascii="Times New Roman" w:hAnsi="Times New Roman"/>
          <w:sz w:val="28"/>
          <w:szCs w:val="28"/>
        </w:rPr>
        <w:t xml:space="preserve">Работа была сложной при реализации операций для обработки матриц с помощью вектора, содержащего индексы строк и столбцов с ненулевыми элементами. </w:t>
      </w:r>
      <w:r>
        <w:rPr>
          <w:rFonts w:cs="Times New Roman" w:ascii="Times New Roman" w:hAnsi="Times New Roman"/>
          <w:sz w:val="28"/>
          <w:szCs w:val="28"/>
        </w:rPr>
        <w:t>Но вместе с этим работа была интересной.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550534"/>
    <w:pPr>
      <w:suppressLineNumbers/>
      <w:suppressAutoHyphens w:val="true"/>
      <w:textAlignment w:val="baseline"/>
    </w:pPr>
    <w:rPr>
      <w:rFonts w:ascii="Calibri" w:hAnsi="Calibri" w:eastAsia="Calibri" w:cs="DejaVu Sans"/>
    </w:rPr>
  </w:style>
  <w:style w:type="paragraph" w:styleId="NormalWeb">
    <w:name w:val="Normal (Web)"/>
    <w:basedOn w:val="Normal"/>
    <w:qFormat/>
    <w:rsid w:val="00550534"/>
    <w:pPr>
      <w:suppressAutoHyphens w:val="true"/>
      <w:spacing w:before="280" w:after="280"/>
      <w:textAlignment w:val="baseline"/>
    </w:pPr>
    <w:rPr>
      <w:rFonts w:ascii="Calibri" w:hAnsi="Calibri" w:eastAsia="Calibri" w:cs="DejaVu Sans"/>
    </w:rPr>
  </w:style>
  <w:style w:type="paragraph" w:styleId="Standard" w:customStyle="1">
    <w:name w:val="Standard"/>
    <w:qFormat/>
    <w:rsid w:val="00550534"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LibreOffice/6.4.5.2$Linux_X86_64 LibreOffice_project/40$Build-2</Application>
  <Pages>13</Pages>
  <Words>1659</Words>
  <Characters>7275</Characters>
  <CharactersWithSpaces>10025</CharactersWithSpaces>
  <Paragraphs>392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2021-05-07T19:19:00Z</dcterms:created>
  <dc:creator>m</dc:creator>
  <dc:description/>
  <dc:language>ru-RU</dc:language>
  <cp:lastModifiedBy/>
  <dcterms:modified xsi:type="dcterms:W3CDTF">2021-05-07T23:29:33Z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