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C12" w:rsidRDefault="00D61C43" w:rsidP="00C759D1">
      <w:pPr>
        <w:jc w:val="center"/>
        <w:rPr>
          <w:rFonts w:ascii="Times New Roman" w:hAnsi="Times New Roman" w:cs="Times New Roman"/>
          <w:b/>
          <w:bCs/>
          <w:sz w:val="44"/>
          <w:szCs w:val="44"/>
          <w:u w:val="single"/>
          <w:lang w:val="en-US"/>
        </w:rPr>
      </w:pPr>
      <w:r w:rsidRPr="003376F4">
        <w:rPr>
          <w:rFonts w:ascii="Times New Roman" w:hAnsi="Times New Roman" w:cs="Times New Roman"/>
          <w:b/>
          <w:bCs/>
          <w:sz w:val="44"/>
          <w:szCs w:val="44"/>
          <w:u w:val="single"/>
          <w:lang w:val="en-US"/>
        </w:rPr>
        <w:t>Heart disease</w:t>
      </w:r>
    </w:p>
    <w:p w:rsidR="00E9615A" w:rsidRPr="003376F4" w:rsidRDefault="00E9615A" w:rsidP="00C759D1">
      <w:pPr>
        <w:jc w:val="center"/>
        <w:rPr>
          <w:rFonts w:ascii="Times New Roman" w:hAnsi="Times New Roman" w:cs="Times New Roman"/>
          <w:b/>
          <w:bCs/>
          <w:sz w:val="44"/>
          <w:szCs w:val="44"/>
          <w:u w:val="single"/>
          <w:lang w:val="en-US"/>
        </w:rPr>
      </w:pPr>
    </w:p>
    <w:p w:rsidR="0095155C" w:rsidRPr="00117669" w:rsidRDefault="0095155C" w:rsidP="00C759D1">
      <w:pPr>
        <w:pStyle w:val="ListParagraph"/>
        <w:numPr>
          <w:ilvl w:val="0"/>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lang w:val="en-US"/>
        </w:rPr>
        <w:t>Introduction:</w:t>
      </w:r>
    </w:p>
    <w:p w:rsidR="00C759D1" w:rsidRPr="003376F4" w:rsidRDefault="00C759D1" w:rsidP="00C759D1">
      <w:pPr>
        <w:ind w:left="360"/>
        <w:jc w:val="both"/>
        <w:rPr>
          <w:rFonts w:ascii="Times New Roman" w:hAnsi="Times New Roman" w:cs="Times New Roman"/>
          <w:sz w:val="24"/>
          <w:szCs w:val="24"/>
        </w:rPr>
      </w:pPr>
      <w:r w:rsidRPr="003376F4">
        <w:rPr>
          <w:rFonts w:ascii="Times New Roman" w:hAnsi="Times New Roman" w:cs="Times New Roman"/>
          <w:sz w:val="24"/>
          <w:szCs w:val="24"/>
        </w:rPr>
        <w:t>Overview of Heart Disease as a Global Health Issue:</w:t>
      </w:r>
    </w:p>
    <w:p w:rsidR="00C759D1" w:rsidRPr="003376F4" w:rsidRDefault="00C759D1" w:rsidP="00C759D1">
      <w:pPr>
        <w:ind w:left="360"/>
        <w:jc w:val="both"/>
        <w:rPr>
          <w:rFonts w:ascii="Times New Roman" w:hAnsi="Times New Roman" w:cs="Times New Roman"/>
          <w:sz w:val="24"/>
          <w:szCs w:val="24"/>
        </w:rPr>
      </w:pPr>
      <w:r w:rsidRPr="003376F4">
        <w:rPr>
          <w:rFonts w:ascii="Times New Roman" w:hAnsi="Times New Roman" w:cs="Times New Roman"/>
          <w:sz w:val="24"/>
          <w:szCs w:val="24"/>
        </w:rPr>
        <w:t>Heart disease, also known as cardiovascular disease, encompasses a range of conditions that affect the heart and blood vessels. It is a leading cause of morbidity and mortality worldwide. The two primary types of heart disease are ischemic heart disease (narrowing of the coronary arteries) and heart failure (inability of the heart to pump blood effectively). Other conditions include arrhythmias, valvular heart diseases, and congenital heart defects.</w:t>
      </w:r>
    </w:p>
    <w:p w:rsidR="00C759D1" w:rsidRPr="003376F4" w:rsidRDefault="00C759D1" w:rsidP="00C759D1">
      <w:pPr>
        <w:ind w:left="360"/>
        <w:jc w:val="both"/>
        <w:rPr>
          <w:rFonts w:ascii="Times New Roman" w:hAnsi="Times New Roman" w:cs="Times New Roman"/>
          <w:sz w:val="24"/>
          <w:szCs w:val="24"/>
          <w:u w:val="single"/>
        </w:rPr>
      </w:pPr>
      <w:r w:rsidRPr="003376F4">
        <w:rPr>
          <w:rFonts w:ascii="Times New Roman" w:hAnsi="Times New Roman" w:cs="Times New Roman"/>
          <w:sz w:val="24"/>
          <w:szCs w:val="24"/>
          <w:u w:val="single"/>
        </w:rPr>
        <w:t>Prevalence:</w:t>
      </w:r>
    </w:p>
    <w:p w:rsidR="00C759D1" w:rsidRPr="003376F4" w:rsidRDefault="00C759D1" w:rsidP="00C759D1">
      <w:pPr>
        <w:ind w:left="360"/>
        <w:jc w:val="both"/>
        <w:rPr>
          <w:rFonts w:ascii="Times New Roman" w:hAnsi="Times New Roman" w:cs="Times New Roman"/>
          <w:sz w:val="24"/>
          <w:szCs w:val="24"/>
        </w:rPr>
      </w:pPr>
      <w:r w:rsidRPr="003376F4">
        <w:rPr>
          <w:rFonts w:ascii="Times New Roman" w:hAnsi="Times New Roman" w:cs="Times New Roman"/>
          <w:sz w:val="24"/>
          <w:szCs w:val="24"/>
        </w:rPr>
        <w:t>According to the World Health Organization (WHO), cardiovascular diseases are the leading cause of death globally, accounting for nearly 18 million deaths annually.</w:t>
      </w:r>
    </w:p>
    <w:p w:rsidR="00C759D1" w:rsidRPr="003376F4" w:rsidRDefault="00C759D1" w:rsidP="00C759D1">
      <w:pPr>
        <w:ind w:left="360"/>
        <w:jc w:val="both"/>
        <w:rPr>
          <w:rFonts w:ascii="Times New Roman" w:hAnsi="Times New Roman" w:cs="Times New Roman"/>
          <w:sz w:val="24"/>
          <w:szCs w:val="24"/>
        </w:rPr>
      </w:pPr>
      <w:r w:rsidRPr="003376F4">
        <w:rPr>
          <w:rFonts w:ascii="Times New Roman" w:hAnsi="Times New Roman" w:cs="Times New Roman"/>
          <w:sz w:val="24"/>
          <w:szCs w:val="24"/>
        </w:rPr>
        <w:t>The prevalence of heart disease is influenced by factors such as age, genetics, lifestyle choices (diet, physical activity, smoking), and underlying health conditions (hypertension, diabetes).</w:t>
      </w:r>
    </w:p>
    <w:p w:rsidR="00C759D1" w:rsidRPr="003376F4" w:rsidRDefault="00C759D1" w:rsidP="00C759D1">
      <w:pPr>
        <w:ind w:left="360"/>
        <w:jc w:val="both"/>
        <w:rPr>
          <w:rFonts w:ascii="Times New Roman" w:hAnsi="Times New Roman" w:cs="Times New Roman"/>
          <w:sz w:val="24"/>
          <w:szCs w:val="24"/>
        </w:rPr>
      </w:pPr>
    </w:p>
    <w:p w:rsidR="00C759D1" w:rsidRPr="003376F4" w:rsidRDefault="00C759D1" w:rsidP="00C759D1">
      <w:pPr>
        <w:ind w:left="360"/>
        <w:jc w:val="both"/>
        <w:rPr>
          <w:rFonts w:ascii="Times New Roman" w:hAnsi="Times New Roman" w:cs="Times New Roman"/>
          <w:sz w:val="24"/>
          <w:szCs w:val="24"/>
        </w:rPr>
      </w:pPr>
      <w:r w:rsidRPr="003376F4">
        <w:rPr>
          <w:rFonts w:ascii="Times New Roman" w:hAnsi="Times New Roman" w:cs="Times New Roman"/>
          <w:sz w:val="24"/>
          <w:szCs w:val="24"/>
        </w:rPr>
        <w:t>Significance of Early Detection and Classification:</w:t>
      </w:r>
    </w:p>
    <w:p w:rsidR="00C759D1" w:rsidRPr="00E64CE5" w:rsidRDefault="00C759D1" w:rsidP="00E64CE5">
      <w:pPr>
        <w:pStyle w:val="ListParagraph"/>
        <w:numPr>
          <w:ilvl w:val="0"/>
          <w:numId w:val="3"/>
        </w:numPr>
        <w:jc w:val="both"/>
        <w:rPr>
          <w:rFonts w:ascii="Times New Roman" w:hAnsi="Times New Roman" w:cs="Times New Roman"/>
          <w:b/>
          <w:bCs/>
          <w:sz w:val="24"/>
          <w:szCs w:val="24"/>
        </w:rPr>
      </w:pPr>
      <w:r w:rsidRPr="00E64CE5">
        <w:rPr>
          <w:rFonts w:ascii="Times New Roman" w:hAnsi="Times New Roman" w:cs="Times New Roman"/>
          <w:b/>
          <w:bCs/>
          <w:sz w:val="24"/>
          <w:szCs w:val="24"/>
        </w:rPr>
        <w:t>Early Intervention and Treatment:</w:t>
      </w:r>
    </w:p>
    <w:p w:rsidR="00C759D1" w:rsidRPr="00E64CE5" w:rsidRDefault="00C759D1" w:rsidP="00E64CE5">
      <w:pPr>
        <w:pStyle w:val="ListParagraph"/>
        <w:ind w:left="1080"/>
        <w:jc w:val="both"/>
        <w:rPr>
          <w:rFonts w:ascii="Times New Roman" w:hAnsi="Times New Roman" w:cs="Times New Roman"/>
          <w:sz w:val="24"/>
          <w:szCs w:val="24"/>
        </w:rPr>
      </w:pPr>
      <w:r w:rsidRPr="00E64CE5">
        <w:rPr>
          <w:rFonts w:ascii="Times New Roman" w:hAnsi="Times New Roman" w:cs="Times New Roman"/>
          <w:sz w:val="24"/>
          <w:szCs w:val="24"/>
        </w:rPr>
        <w:t>Early detection allows for timely intervention and treatment, which can significantly improve patient outcomes.</w:t>
      </w:r>
    </w:p>
    <w:p w:rsidR="00C759D1" w:rsidRPr="00E64CE5" w:rsidRDefault="00C759D1" w:rsidP="00E64CE5">
      <w:pPr>
        <w:pStyle w:val="ListParagraph"/>
        <w:ind w:left="1080"/>
        <w:jc w:val="both"/>
        <w:rPr>
          <w:rFonts w:ascii="Times New Roman" w:hAnsi="Times New Roman" w:cs="Times New Roman"/>
          <w:sz w:val="24"/>
          <w:szCs w:val="24"/>
        </w:rPr>
      </w:pPr>
      <w:r w:rsidRPr="00E64CE5">
        <w:rPr>
          <w:rFonts w:ascii="Times New Roman" w:hAnsi="Times New Roman" w:cs="Times New Roman"/>
          <w:sz w:val="24"/>
          <w:szCs w:val="24"/>
        </w:rPr>
        <w:t>For example, in cases of ischemic heart disease, early identification of risk factors (such as high blood pressure or elevated cholesterol levels) can lead to lifestyle modifications or medications to prevent progression.</w:t>
      </w:r>
    </w:p>
    <w:p w:rsidR="00C759D1" w:rsidRPr="00E64CE5" w:rsidRDefault="00C759D1" w:rsidP="00E64CE5">
      <w:pPr>
        <w:pStyle w:val="ListParagraph"/>
        <w:numPr>
          <w:ilvl w:val="0"/>
          <w:numId w:val="3"/>
        </w:numPr>
        <w:jc w:val="both"/>
        <w:rPr>
          <w:rFonts w:ascii="Times New Roman" w:hAnsi="Times New Roman" w:cs="Times New Roman"/>
          <w:b/>
          <w:bCs/>
          <w:sz w:val="24"/>
          <w:szCs w:val="24"/>
        </w:rPr>
      </w:pPr>
      <w:r w:rsidRPr="00E64CE5">
        <w:rPr>
          <w:rFonts w:ascii="Times New Roman" w:hAnsi="Times New Roman" w:cs="Times New Roman"/>
          <w:b/>
          <w:bCs/>
          <w:sz w:val="24"/>
          <w:szCs w:val="24"/>
        </w:rPr>
        <w:t>Preventing Complications:</w:t>
      </w:r>
    </w:p>
    <w:p w:rsidR="00C759D1" w:rsidRPr="00E64CE5" w:rsidRDefault="00C759D1" w:rsidP="00E64CE5">
      <w:pPr>
        <w:pStyle w:val="ListParagraph"/>
        <w:ind w:left="1080"/>
        <w:jc w:val="both"/>
        <w:rPr>
          <w:rFonts w:ascii="Times New Roman" w:hAnsi="Times New Roman" w:cs="Times New Roman"/>
          <w:sz w:val="24"/>
          <w:szCs w:val="24"/>
        </w:rPr>
      </w:pPr>
      <w:r w:rsidRPr="00E64CE5">
        <w:rPr>
          <w:rFonts w:ascii="Times New Roman" w:hAnsi="Times New Roman" w:cs="Times New Roman"/>
          <w:sz w:val="24"/>
          <w:szCs w:val="24"/>
        </w:rPr>
        <w:t>Detecting heart disease in its early stages can prevent complications such as heart attacks, strokes, and heart failure.</w:t>
      </w:r>
    </w:p>
    <w:p w:rsidR="00C759D1" w:rsidRPr="00E64CE5" w:rsidRDefault="00C759D1" w:rsidP="00E64CE5">
      <w:pPr>
        <w:pStyle w:val="ListParagraph"/>
        <w:ind w:left="1080"/>
        <w:jc w:val="both"/>
        <w:rPr>
          <w:rFonts w:ascii="Times New Roman" w:hAnsi="Times New Roman" w:cs="Times New Roman"/>
          <w:sz w:val="24"/>
          <w:szCs w:val="24"/>
        </w:rPr>
      </w:pPr>
      <w:r w:rsidRPr="00E64CE5">
        <w:rPr>
          <w:rFonts w:ascii="Times New Roman" w:hAnsi="Times New Roman" w:cs="Times New Roman"/>
          <w:sz w:val="24"/>
          <w:szCs w:val="24"/>
        </w:rPr>
        <w:t>Treatment strategies, such as medication management or surgical interventions, can be more effective when implemented early.</w:t>
      </w:r>
    </w:p>
    <w:p w:rsidR="00C759D1" w:rsidRPr="00E64CE5" w:rsidRDefault="00C759D1" w:rsidP="00E64CE5">
      <w:pPr>
        <w:pStyle w:val="ListParagraph"/>
        <w:numPr>
          <w:ilvl w:val="0"/>
          <w:numId w:val="3"/>
        </w:numPr>
        <w:jc w:val="both"/>
        <w:rPr>
          <w:rFonts w:ascii="Times New Roman" w:hAnsi="Times New Roman" w:cs="Times New Roman"/>
          <w:b/>
          <w:bCs/>
          <w:sz w:val="24"/>
          <w:szCs w:val="24"/>
        </w:rPr>
      </w:pPr>
      <w:r w:rsidRPr="00E64CE5">
        <w:rPr>
          <w:rFonts w:ascii="Times New Roman" w:hAnsi="Times New Roman" w:cs="Times New Roman"/>
          <w:b/>
          <w:bCs/>
          <w:sz w:val="24"/>
          <w:szCs w:val="24"/>
        </w:rPr>
        <w:t>Risk Stratification and Personalized Treatment:</w:t>
      </w:r>
    </w:p>
    <w:p w:rsidR="00C759D1" w:rsidRPr="00E64CE5" w:rsidRDefault="00C759D1" w:rsidP="00E64CE5">
      <w:pPr>
        <w:pStyle w:val="ListParagraph"/>
        <w:ind w:left="1080"/>
        <w:jc w:val="both"/>
        <w:rPr>
          <w:rFonts w:ascii="Times New Roman" w:hAnsi="Times New Roman" w:cs="Times New Roman"/>
          <w:sz w:val="24"/>
          <w:szCs w:val="24"/>
        </w:rPr>
      </w:pPr>
      <w:r w:rsidRPr="00E64CE5">
        <w:rPr>
          <w:rFonts w:ascii="Times New Roman" w:hAnsi="Times New Roman" w:cs="Times New Roman"/>
          <w:sz w:val="24"/>
          <w:szCs w:val="24"/>
        </w:rPr>
        <w:t>Classification of heart diseases aids in risk stratification, helping healthcare professionals tailor treatments based on the specific condition and its severity.</w:t>
      </w:r>
    </w:p>
    <w:p w:rsidR="00C759D1" w:rsidRPr="00E64CE5" w:rsidRDefault="00C759D1" w:rsidP="00E64CE5">
      <w:pPr>
        <w:pStyle w:val="ListParagraph"/>
        <w:ind w:left="1080"/>
        <w:jc w:val="both"/>
        <w:rPr>
          <w:rFonts w:ascii="Times New Roman" w:hAnsi="Times New Roman" w:cs="Times New Roman"/>
          <w:sz w:val="24"/>
          <w:szCs w:val="24"/>
        </w:rPr>
      </w:pPr>
      <w:r w:rsidRPr="00E64CE5">
        <w:rPr>
          <w:rFonts w:ascii="Times New Roman" w:hAnsi="Times New Roman" w:cs="Times New Roman"/>
          <w:sz w:val="24"/>
          <w:szCs w:val="24"/>
        </w:rPr>
        <w:t>This personalized approach improves the precision of interventions, optimizing the balance between benefits and potential side effects.</w:t>
      </w:r>
    </w:p>
    <w:p w:rsidR="00C759D1" w:rsidRPr="00E64CE5" w:rsidRDefault="00C759D1" w:rsidP="00E64CE5">
      <w:pPr>
        <w:pStyle w:val="ListParagraph"/>
        <w:numPr>
          <w:ilvl w:val="0"/>
          <w:numId w:val="3"/>
        </w:numPr>
        <w:jc w:val="both"/>
        <w:rPr>
          <w:rFonts w:ascii="Times New Roman" w:hAnsi="Times New Roman" w:cs="Times New Roman"/>
          <w:sz w:val="24"/>
          <w:szCs w:val="24"/>
        </w:rPr>
      </w:pPr>
      <w:r w:rsidRPr="00E64CE5">
        <w:rPr>
          <w:rFonts w:ascii="Times New Roman" w:hAnsi="Times New Roman" w:cs="Times New Roman"/>
          <w:b/>
          <w:bCs/>
          <w:sz w:val="24"/>
          <w:szCs w:val="24"/>
        </w:rPr>
        <w:t>Reducing Healthcare Costs</w:t>
      </w:r>
      <w:r w:rsidRPr="00E64CE5">
        <w:rPr>
          <w:rFonts w:ascii="Times New Roman" w:hAnsi="Times New Roman" w:cs="Times New Roman"/>
          <w:sz w:val="24"/>
          <w:szCs w:val="24"/>
        </w:rPr>
        <w:t>:</w:t>
      </w:r>
    </w:p>
    <w:p w:rsidR="00C759D1" w:rsidRPr="00E64CE5" w:rsidRDefault="00C759D1" w:rsidP="00E64CE5">
      <w:pPr>
        <w:pStyle w:val="ListParagraph"/>
        <w:ind w:left="1080"/>
        <w:jc w:val="both"/>
        <w:rPr>
          <w:rFonts w:ascii="Times New Roman" w:hAnsi="Times New Roman" w:cs="Times New Roman"/>
          <w:sz w:val="24"/>
          <w:szCs w:val="24"/>
        </w:rPr>
      </w:pPr>
      <w:r w:rsidRPr="00E64CE5">
        <w:rPr>
          <w:rFonts w:ascii="Times New Roman" w:hAnsi="Times New Roman" w:cs="Times New Roman"/>
          <w:sz w:val="24"/>
          <w:szCs w:val="24"/>
        </w:rPr>
        <w:t>Early detection and classification can contribute to cost savings by preventing expensive emergency treatments and hospitalizations associated with advanced stages of heart disease.</w:t>
      </w:r>
    </w:p>
    <w:p w:rsidR="00C759D1" w:rsidRPr="00E64CE5" w:rsidRDefault="00C759D1" w:rsidP="00E64CE5">
      <w:pPr>
        <w:pStyle w:val="ListParagraph"/>
        <w:numPr>
          <w:ilvl w:val="0"/>
          <w:numId w:val="3"/>
        </w:numPr>
        <w:jc w:val="both"/>
        <w:rPr>
          <w:rFonts w:ascii="Times New Roman" w:hAnsi="Times New Roman" w:cs="Times New Roman"/>
          <w:sz w:val="24"/>
          <w:szCs w:val="24"/>
        </w:rPr>
      </w:pPr>
      <w:r w:rsidRPr="00E64CE5">
        <w:rPr>
          <w:rFonts w:ascii="Times New Roman" w:hAnsi="Times New Roman" w:cs="Times New Roman"/>
          <w:b/>
          <w:bCs/>
          <w:sz w:val="24"/>
          <w:szCs w:val="24"/>
        </w:rPr>
        <w:t>Patient Education and Lifestyle Modifications</w:t>
      </w:r>
      <w:r w:rsidRPr="00E64CE5">
        <w:rPr>
          <w:rFonts w:ascii="Times New Roman" w:hAnsi="Times New Roman" w:cs="Times New Roman"/>
          <w:sz w:val="24"/>
          <w:szCs w:val="24"/>
        </w:rPr>
        <w:t>:</w:t>
      </w:r>
    </w:p>
    <w:p w:rsidR="00C759D1" w:rsidRPr="00E64CE5" w:rsidRDefault="00C759D1" w:rsidP="00E64CE5">
      <w:pPr>
        <w:pStyle w:val="ListParagraph"/>
        <w:ind w:left="1080"/>
        <w:jc w:val="both"/>
        <w:rPr>
          <w:rFonts w:ascii="Times New Roman" w:hAnsi="Times New Roman" w:cs="Times New Roman"/>
          <w:sz w:val="24"/>
          <w:szCs w:val="24"/>
        </w:rPr>
      </w:pPr>
      <w:r w:rsidRPr="00E64CE5">
        <w:rPr>
          <w:rFonts w:ascii="Times New Roman" w:hAnsi="Times New Roman" w:cs="Times New Roman"/>
          <w:sz w:val="24"/>
          <w:szCs w:val="24"/>
        </w:rPr>
        <w:lastRenderedPageBreak/>
        <w:t>Early diagnosis provides an opportunity for healthcare providers to educate patients about lifestyle modifications, including diet, exercise, and smoking cessation, which can mitigate disease progression.</w:t>
      </w:r>
    </w:p>
    <w:p w:rsidR="00A60C67" w:rsidRPr="00E64CE5" w:rsidRDefault="00C759D1" w:rsidP="00E64CE5">
      <w:pPr>
        <w:pStyle w:val="ListParagraph"/>
        <w:numPr>
          <w:ilvl w:val="0"/>
          <w:numId w:val="3"/>
        </w:numPr>
        <w:jc w:val="both"/>
        <w:rPr>
          <w:rFonts w:ascii="Times New Roman" w:hAnsi="Times New Roman" w:cs="Times New Roman"/>
          <w:b/>
          <w:bCs/>
          <w:sz w:val="24"/>
          <w:szCs w:val="24"/>
        </w:rPr>
      </w:pPr>
      <w:r w:rsidRPr="00E64CE5">
        <w:rPr>
          <w:rFonts w:ascii="Times New Roman" w:hAnsi="Times New Roman" w:cs="Times New Roman"/>
          <w:b/>
          <w:bCs/>
          <w:sz w:val="24"/>
          <w:szCs w:val="24"/>
        </w:rPr>
        <w:t>Monitoring and Follow-up:</w:t>
      </w:r>
    </w:p>
    <w:p w:rsidR="00C759D1" w:rsidRPr="003376F4" w:rsidRDefault="00C759D1" w:rsidP="00A60C67">
      <w:pPr>
        <w:ind w:left="360"/>
        <w:jc w:val="both"/>
        <w:rPr>
          <w:rFonts w:ascii="Times New Roman" w:hAnsi="Times New Roman" w:cs="Times New Roman"/>
          <w:b/>
          <w:bCs/>
          <w:sz w:val="24"/>
          <w:szCs w:val="24"/>
        </w:rPr>
      </w:pPr>
      <w:r w:rsidRPr="003376F4">
        <w:rPr>
          <w:rFonts w:ascii="Times New Roman" w:hAnsi="Times New Roman" w:cs="Times New Roman"/>
          <w:sz w:val="24"/>
          <w:szCs w:val="24"/>
        </w:rPr>
        <w:t>Continuous monitoring and follow-up of patients with known heart conditions are crucial for managing the disease over time. This allows for adjustments in treatment plans as needed.</w:t>
      </w:r>
    </w:p>
    <w:p w:rsidR="00C759D1" w:rsidRPr="003376F4" w:rsidRDefault="00C759D1" w:rsidP="00C759D1">
      <w:pPr>
        <w:ind w:left="360"/>
        <w:jc w:val="both"/>
        <w:rPr>
          <w:rFonts w:ascii="Times New Roman" w:hAnsi="Times New Roman" w:cs="Times New Roman"/>
          <w:sz w:val="24"/>
          <w:szCs w:val="24"/>
        </w:rPr>
      </w:pPr>
      <w:r w:rsidRPr="003376F4">
        <w:rPr>
          <w:rFonts w:ascii="Times New Roman" w:hAnsi="Times New Roman" w:cs="Times New Roman"/>
          <w:sz w:val="24"/>
          <w:szCs w:val="24"/>
        </w:rPr>
        <w:t>Heart disease remains a significant global health challenge. Early detection and accurate classification are paramount in improving patient outcomes by enabling timely and targeted interventions, reducing complications, and promoting a more personalized approach to treatment. These efforts not only enhance individual health but also contribute to the overall well-being of communities and healthcare systems.</w:t>
      </w:r>
    </w:p>
    <w:p w:rsidR="00C759D1" w:rsidRDefault="00C759D1"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Default="00143127" w:rsidP="00C759D1">
      <w:pPr>
        <w:pStyle w:val="ListParagraph"/>
        <w:ind w:left="360"/>
        <w:rPr>
          <w:rFonts w:ascii="Times New Roman" w:hAnsi="Times New Roman" w:cs="Times New Roman"/>
          <w:b/>
          <w:bCs/>
          <w:sz w:val="28"/>
          <w:szCs w:val="28"/>
          <w:lang w:val="en-US"/>
        </w:rPr>
      </w:pPr>
    </w:p>
    <w:p w:rsidR="00143127" w:rsidRPr="003376F4" w:rsidRDefault="00143127" w:rsidP="00C759D1">
      <w:pPr>
        <w:pStyle w:val="ListParagraph"/>
        <w:ind w:left="360"/>
        <w:rPr>
          <w:rFonts w:ascii="Times New Roman" w:hAnsi="Times New Roman" w:cs="Times New Roman"/>
          <w:b/>
          <w:bCs/>
          <w:sz w:val="28"/>
          <w:szCs w:val="28"/>
          <w:lang w:val="en-US"/>
        </w:rPr>
      </w:pPr>
    </w:p>
    <w:p w:rsidR="00C759D1" w:rsidRPr="00117669" w:rsidRDefault="00C759D1" w:rsidP="00C759D1">
      <w:pPr>
        <w:pStyle w:val="ListParagraph"/>
        <w:numPr>
          <w:ilvl w:val="0"/>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lang w:val="en-US"/>
        </w:rPr>
        <w:lastRenderedPageBreak/>
        <w:t>Abstract:</w:t>
      </w:r>
    </w:p>
    <w:p w:rsidR="00000000" w:rsidRPr="00E64CE5" w:rsidRDefault="00D22FF2" w:rsidP="00E64CE5">
      <w:pPr>
        <w:ind w:left="360"/>
        <w:jc w:val="both"/>
        <w:rPr>
          <w:rFonts w:ascii="Times New Roman" w:hAnsi="Times New Roman" w:cs="Times New Roman"/>
          <w:sz w:val="24"/>
          <w:szCs w:val="24"/>
        </w:rPr>
      </w:pPr>
      <w:r w:rsidRPr="00E64CE5">
        <w:rPr>
          <w:rFonts w:ascii="Times New Roman" w:hAnsi="Times New Roman" w:cs="Times New Roman"/>
          <w:sz w:val="24"/>
          <w:szCs w:val="24"/>
          <w:lang w:val="en-US"/>
        </w:rPr>
        <w:t xml:space="preserve">Heart disease classification as a crucial research domain with substantial implications for public health. </w:t>
      </w:r>
    </w:p>
    <w:p w:rsidR="00000000" w:rsidRDefault="00D22FF2" w:rsidP="00E64CE5">
      <w:pPr>
        <w:ind w:left="360"/>
        <w:jc w:val="both"/>
        <w:rPr>
          <w:rFonts w:ascii="Times New Roman" w:hAnsi="Times New Roman" w:cs="Times New Roman"/>
          <w:sz w:val="24"/>
          <w:szCs w:val="24"/>
          <w:lang w:val="en-US"/>
        </w:rPr>
      </w:pPr>
      <w:r w:rsidRPr="00E64CE5">
        <w:rPr>
          <w:rFonts w:ascii="Times New Roman" w:hAnsi="Times New Roman" w:cs="Times New Roman"/>
          <w:sz w:val="24"/>
          <w:szCs w:val="24"/>
          <w:lang w:val="en-US"/>
        </w:rPr>
        <w:t>The overarching goal in this field is to create methods that ar</w:t>
      </w:r>
      <w:r w:rsidRPr="00E64CE5">
        <w:rPr>
          <w:rFonts w:ascii="Times New Roman" w:hAnsi="Times New Roman" w:cs="Times New Roman"/>
          <w:sz w:val="24"/>
          <w:szCs w:val="24"/>
          <w:lang w:val="en-US"/>
        </w:rPr>
        <w:t xml:space="preserve">e both accurate and efficient in categorizing heart diseases. </w:t>
      </w:r>
    </w:p>
    <w:p w:rsidR="00E64CE5" w:rsidRPr="00E64CE5" w:rsidRDefault="00E64CE5" w:rsidP="00E64CE5">
      <w:pPr>
        <w:ind w:left="360"/>
        <w:jc w:val="both"/>
        <w:rPr>
          <w:rFonts w:ascii="Times New Roman" w:hAnsi="Times New Roman" w:cs="Times New Roman"/>
          <w:sz w:val="24"/>
          <w:szCs w:val="24"/>
          <w:lang w:val="en-US"/>
        </w:rPr>
      </w:pPr>
      <w:r w:rsidRPr="00E64CE5">
        <w:rPr>
          <w:rFonts w:ascii="Times New Roman" w:hAnsi="Times New Roman" w:cs="Times New Roman"/>
          <w:sz w:val="24"/>
          <w:szCs w:val="24"/>
          <w:lang w:val="en-US"/>
        </w:rPr>
        <w:t>The intricate nature of heart diseases, encompassing a diverse range of conditions and complexities, underscores the need for sophisticated classification methods. Accurate categorization allows healthcare professionals to discern between various cardiac conditions, such as coronary artery disease, heart failure, arrhythmias, and valvular disorders. This level of precision is crucial as each condition requires distinct treatment approaches.</w:t>
      </w:r>
    </w:p>
    <w:p w:rsidR="00000000" w:rsidRDefault="00D22FF2" w:rsidP="00E64CE5">
      <w:pPr>
        <w:ind w:left="360"/>
        <w:jc w:val="both"/>
        <w:rPr>
          <w:rFonts w:ascii="Times New Roman" w:hAnsi="Times New Roman" w:cs="Times New Roman"/>
          <w:sz w:val="24"/>
          <w:szCs w:val="24"/>
          <w:lang w:val="en-US"/>
        </w:rPr>
      </w:pPr>
      <w:r w:rsidRPr="00E64CE5">
        <w:rPr>
          <w:rFonts w:ascii="Times New Roman" w:hAnsi="Times New Roman" w:cs="Times New Roman"/>
          <w:sz w:val="24"/>
          <w:szCs w:val="24"/>
          <w:lang w:val="en-US"/>
        </w:rPr>
        <w:t>The importance of accurate classification lies in its potential to facilitate early detection, prompt treatment, and ultima</w:t>
      </w:r>
      <w:r w:rsidRPr="00E64CE5">
        <w:rPr>
          <w:rFonts w:ascii="Times New Roman" w:hAnsi="Times New Roman" w:cs="Times New Roman"/>
          <w:sz w:val="24"/>
          <w:szCs w:val="24"/>
          <w:lang w:val="en-US"/>
        </w:rPr>
        <w:t>tely enhance patient outcomes.</w:t>
      </w:r>
    </w:p>
    <w:p w:rsidR="00E64CE5" w:rsidRPr="00E64CE5" w:rsidRDefault="00E64CE5" w:rsidP="00E64CE5">
      <w:pPr>
        <w:ind w:left="360"/>
        <w:jc w:val="both"/>
        <w:rPr>
          <w:rFonts w:ascii="Times New Roman" w:hAnsi="Times New Roman" w:cs="Times New Roman"/>
          <w:sz w:val="24"/>
          <w:szCs w:val="24"/>
          <w:lang w:val="en-US"/>
        </w:rPr>
      </w:pPr>
      <w:r w:rsidRPr="00E64CE5">
        <w:rPr>
          <w:rFonts w:ascii="Times New Roman" w:hAnsi="Times New Roman" w:cs="Times New Roman"/>
          <w:sz w:val="24"/>
          <w:szCs w:val="24"/>
          <w:lang w:val="en-US"/>
        </w:rPr>
        <w:t>H</w:t>
      </w:r>
      <w:r w:rsidRPr="00E64CE5">
        <w:rPr>
          <w:rFonts w:ascii="Times New Roman" w:hAnsi="Times New Roman" w:cs="Times New Roman"/>
          <w:sz w:val="24"/>
          <w:szCs w:val="24"/>
          <w:lang w:val="en-US"/>
        </w:rPr>
        <w:t>eart disease classification is a pivotal research domain that holds the potential to significantly impact public health. The development of accurate and efficient classification methods is essential for early detection, prompt treatment, and improved patient outcomes. By advancing our ability to categorize heart diseases with precision, we can revolutionize the field of cardiology, leading to more effective healthcare practices and ultimately saving lives.</w:t>
      </w:r>
    </w:p>
    <w:p w:rsidR="00E64CE5" w:rsidRDefault="00E64CE5"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Default="00143127" w:rsidP="00E64CE5">
      <w:pPr>
        <w:pStyle w:val="ListParagraph"/>
        <w:rPr>
          <w:rFonts w:ascii="Times New Roman" w:hAnsi="Times New Roman" w:cs="Times New Roman"/>
          <w:b/>
          <w:bCs/>
          <w:sz w:val="28"/>
          <w:szCs w:val="28"/>
          <w:lang w:val="en-US"/>
        </w:rPr>
      </w:pPr>
    </w:p>
    <w:p w:rsidR="00143127" w:rsidRPr="003376F4" w:rsidRDefault="00143127" w:rsidP="00E64CE5">
      <w:pPr>
        <w:pStyle w:val="ListParagraph"/>
        <w:rPr>
          <w:rFonts w:ascii="Times New Roman" w:hAnsi="Times New Roman" w:cs="Times New Roman"/>
          <w:b/>
          <w:bCs/>
          <w:sz w:val="28"/>
          <w:szCs w:val="28"/>
          <w:lang w:val="en-US"/>
        </w:rPr>
      </w:pPr>
    </w:p>
    <w:p w:rsidR="00C759D1" w:rsidRPr="00117669" w:rsidRDefault="00C759D1" w:rsidP="00C759D1">
      <w:pPr>
        <w:pStyle w:val="ListParagraph"/>
        <w:numPr>
          <w:ilvl w:val="0"/>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lang w:val="en-US"/>
        </w:rPr>
        <w:lastRenderedPageBreak/>
        <w:t>Objective</w:t>
      </w:r>
      <w:r w:rsidR="00E64CE5" w:rsidRPr="00117669">
        <w:rPr>
          <w:rFonts w:ascii="Times New Roman" w:hAnsi="Times New Roman" w:cs="Times New Roman"/>
          <w:b/>
          <w:bCs/>
          <w:sz w:val="28"/>
          <w:szCs w:val="28"/>
          <w:u w:val="single"/>
          <w:lang w:val="en-US"/>
        </w:rPr>
        <w:t>:</w:t>
      </w:r>
    </w:p>
    <w:p w:rsidR="00E64CE5" w:rsidRPr="00E64CE5" w:rsidRDefault="00E64CE5" w:rsidP="00E64CE5">
      <w:pPr>
        <w:pStyle w:val="ListParagraph"/>
        <w:ind w:left="360"/>
        <w:jc w:val="both"/>
        <w:rPr>
          <w:rFonts w:ascii="Times New Roman" w:hAnsi="Times New Roman" w:cs="Times New Roman"/>
          <w:sz w:val="24"/>
          <w:szCs w:val="24"/>
          <w:lang w:val="en-US"/>
        </w:rPr>
      </w:pPr>
      <w:r w:rsidRPr="00E64CE5">
        <w:rPr>
          <w:rFonts w:ascii="Times New Roman" w:hAnsi="Times New Roman" w:cs="Times New Roman"/>
          <w:sz w:val="24"/>
          <w:szCs w:val="24"/>
          <w:lang w:val="en-US"/>
        </w:rPr>
        <w:t>The development of a predictive model for detecting the presence of heart disease in patients is a crucial undertaking with significant implications for proactive healthcare. This initiative involves leveraging a subset of 14 meticulously chosen attributes as input variables for the model. The binary nature of the target variable adds a clear and straightforward dimension to the problem, where a value of 0 signifies the absence of heart disease, while a value of 1 indicates the presence of the condition.</w:t>
      </w:r>
    </w:p>
    <w:p w:rsidR="00E64CE5" w:rsidRPr="00E64CE5" w:rsidRDefault="00E64CE5" w:rsidP="00E64CE5">
      <w:pPr>
        <w:pStyle w:val="ListParagraph"/>
        <w:ind w:left="360"/>
        <w:jc w:val="both"/>
        <w:rPr>
          <w:rFonts w:ascii="Times New Roman" w:hAnsi="Times New Roman" w:cs="Times New Roman"/>
          <w:sz w:val="24"/>
          <w:szCs w:val="24"/>
          <w:lang w:val="en-US"/>
        </w:rPr>
      </w:pPr>
    </w:p>
    <w:p w:rsidR="00E64CE5" w:rsidRPr="00E64CE5" w:rsidRDefault="00E64CE5" w:rsidP="00E64CE5">
      <w:pPr>
        <w:pStyle w:val="ListParagraph"/>
        <w:ind w:left="360"/>
        <w:jc w:val="both"/>
        <w:rPr>
          <w:rFonts w:ascii="Times New Roman" w:hAnsi="Times New Roman" w:cs="Times New Roman"/>
          <w:sz w:val="24"/>
          <w:szCs w:val="24"/>
          <w:lang w:val="en-US"/>
        </w:rPr>
      </w:pPr>
      <w:r w:rsidRPr="00E64CE5">
        <w:rPr>
          <w:rFonts w:ascii="Times New Roman" w:hAnsi="Times New Roman" w:cs="Times New Roman"/>
          <w:sz w:val="24"/>
          <w:szCs w:val="24"/>
          <w:lang w:val="en-US"/>
        </w:rPr>
        <w:t>The careful selection of attributes is pivotal in ensuring the model's accuracy and relevance to the domain of heart disease. These attributes likely encompass a range of patient-specific factors, clinical measurements, and potentially relevant lifestyle indicators that collectively contribute to the predictive power of the model. This thoughtful curation helps in capturing the nuances of the disease and ensures that the model is trained on the most pertinent features for accurate predictions.</w:t>
      </w:r>
    </w:p>
    <w:p w:rsidR="00E64CE5" w:rsidRPr="00E64CE5" w:rsidRDefault="00E64CE5" w:rsidP="00E64CE5">
      <w:pPr>
        <w:pStyle w:val="ListParagraph"/>
        <w:ind w:left="360"/>
        <w:jc w:val="both"/>
        <w:rPr>
          <w:rFonts w:ascii="Times New Roman" w:hAnsi="Times New Roman" w:cs="Times New Roman"/>
          <w:sz w:val="24"/>
          <w:szCs w:val="24"/>
          <w:lang w:val="en-US"/>
        </w:rPr>
      </w:pPr>
    </w:p>
    <w:p w:rsidR="00E64CE5" w:rsidRPr="00E64CE5" w:rsidRDefault="00E64CE5" w:rsidP="00E64CE5">
      <w:pPr>
        <w:pStyle w:val="ListParagraph"/>
        <w:ind w:left="360"/>
        <w:jc w:val="both"/>
        <w:rPr>
          <w:rFonts w:ascii="Times New Roman" w:hAnsi="Times New Roman" w:cs="Times New Roman"/>
          <w:sz w:val="24"/>
          <w:szCs w:val="24"/>
          <w:lang w:val="en-US"/>
        </w:rPr>
      </w:pPr>
      <w:r w:rsidRPr="00E64CE5">
        <w:rPr>
          <w:rFonts w:ascii="Times New Roman" w:hAnsi="Times New Roman" w:cs="Times New Roman"/>
          <w:sz w:val="24"/>
          <w:szCs w:val="24"/>
          <w:lang w:val="en-US"/>
        </w:rPr>
        <w:t>The ultimate goal of this predictive model is to be both robust and accurate. Robustness ensures that the model can generalize well to new, unseen data, while accuracy speaks to the model's ability to make correct predictions. Achieving this balance is essential for the model to be reliable in real-world scenarios and contribute meaningfully to healthcare practices.</w:t>
      </w:r>
    </w:p>
    <w:p w:rsidR="00E64CE5" w:rsidRPr="00E64CE5" w:rsidRDefault="00E64CE5" w:rsidP="00E64CE5">
      <w:pPr>
        <w:pStyle w:val="ListParagraph"/>
        <w:ind w:left="360"/>
        <w:jc w:val="both"/>
        <w:rPr>
          <w:rFonts w:ascii="Times New Roman" w:hAnsi="Times New Roman" w:cs="Times New Roman"/>
          <w:sz w:val="24"/>
          <w:szCs w:val="24"/>
          <w:lang w:val="en-US"/>
        </w:rPr>
      </w:pPr>
    </w:p>
    <w:p w:rsidR="00E64CE5" w:rsidRPr="00E64CE5" w:rsidRDefault="00E64CE5" w:rsidP="00E64CE5">
      <w:pPr>
        <w:pStyle w:val="ListParagraph"/>
        <w:ind w:left="360"/>
        <w:jc w:val="both"/>
        <w:rPr>
          <w:rFonts w:ascii="Times New Roman" w:hAnsi="Times New Roman" w:cs="Times New Roman"/>
          <w:sz w:val="24"/>
          <w:szCs w:val="24"/>
          <w:lang w:val="en-US"/>
        </w:rPr>
      </w:pPr>
      <w:r w:rsidRPr="00E64CE5">
        <w:rPr>
          <w:rFonts w:ascii="Times New Roman" w:hAnsi="Times New Roman" w:cs="Times New Roman"/>
          <w:sz w:val="24"/>
          <w:szCs w:val="24"/>
          <w:lang w:val="en-US"/>
        </w:rPr>
        <w:t>The significance of the predictive model lies in its potential to facilitate early diagnosis and intervention for individuals at risk of heart disease. By accurately identifying the presence of heart disease based on the selected attributes, the model can serve as a valuable tool for healthcare professionals in assessing the risk profile of patients. Early detection is instrumental in initiating timely interventions, enabling healthcare providers to implement appropriate treatment strategies, lifestyle modifications, or further diagnostic tests to mitigate the progression of the disease.</w:t>
      </w:r>
    </w:p>
    <w:p w:rsidR="00E64CE5" w:rsidRPr="00E64CE5" w:rsidRDefault="00E64CE5" w:rsidP="00E64CE5">
      <w:pPr>
        <w:pStyle w:val="ListParagraph"/>
        <w:ind w:left="360"/>
        <w:jc w:val="both"/>
        <w:rPr>
          <w:rFonts w:ascii="Times New Roman" w:hAnsi="Times New Roman" w:cs="Times New Roman"/>
          <w:sz w:val="24"/>
          <w:szCs w:val="24"/>
          <w:lang w:val="en-US"/>
        </w:rPr>
      </w:pPr>
    </w:p>
    <w:p w:rsidR="00E64CE5" w:rsidRPr="00E64CE5" w:rsidRDefault="00E64CE5" w:rsidP="00E64CE5">
      <w:pPr>
        <w:pStyle w:val="ListParagraph"/>
        <w:ind w:left="360"/>
        <w:jc w:val="both"/>
        <w:rPr>
          <w:rFonts w:ascii="Times New Roman" w:hAnsi="Times New Roman" w:cs="Times New Roman"/>
          <w:sz w:val="24"/>
          <w:szCs w:val="24"/>
          <w:lang w:val="en-US"/>
        </w:rPr>
      </w:pPr>
      <w:r w:rsidRPr="00E64CE5">
        <w:rPr>
          <w:rFonts w:ascii="Times New Roman" w:hAnsi="Times New Roman" w:cs="Times New Roman"/>
          <w:sz w:val="24"/>
          <w:szCs w:val="24"/>
          <w:lang w:val="en-US"/>
        </w:rPr>
        <w:t>The model's application extends to preventive healthcare, allowing for targeted interventions and personalized care plans for individuals identified as at risk. This proactive approach aligns with the principles of precision medicine, tailoring medical interventions to individual characteristics and needs.</w:t>
      </w:r>
    </w:p>
    <w:p w:rsidR="00E64CE5" w:rsidRPr="00E64CE5" w:rsidRDefault="00E64CE5" w:rsidP="00E64CE5">
      <w:pPr>
        <w:pStyle w:val="ListParagraph"/>
        <w:ind w:left="360"/>
        <w:jc w:val="both"/>
        <w:rPr>
          <w:rFonts w:ascii="Times New Roman" w:hAnsi="Times New Roman" w:cs="Times New Roman"/>
          <w:sz w:val="24"/>
          <w:szCs w:val="24"/>
          <w:lang w:val="en-US"/>
        </w:rPr>
      </w:pPr>
    </w:p>
    <w:p w:rsidR="00E64CE5" w:rsidRDefault="00E64CE5" w:rsidP="00E64CE5">
      <w:pPr>
        <w:pStyle w:val="ListParagraph"/>
        <w:ind w:left="360"/>
        <w:jc w:val="both"/>
        <w:rPr>
          <w:rFonts w:ascii="Times New Roman" w:hAnsi="Times New Roman" w:cs="Times New Roman"/>
          <w:sz w:val="24"/>
          <w:szCs w:val="24"/>
          <w:lang w:val="en-US"/>
        </w:rPr>
      </w:pPr>
      <w:r w:rsidRPr="00E64CE5">
        <w:rPr>
          <w:rFonts w:ascii="Times New Roman" w:hAnsi="Times New Roman" w:cs="Times New Roman"/>
          <w:sz w:val="24"/>
          <w:szCs w:val="24"/>
          <w:lang w:val="en-US"/>
        </w:rPr>
        <w:t>In conclusion, the development of a predictive model for detecting heart disease based on a subset of 14 carefully chosen attributes represents a significant step toward proactive healthcare. The binary nature of the target variable, coupled with the meticulous attribute selection, underscores the intention to create a model that is not only accurate but also applicable in real-world healthcare settings. The potential impact of such a model includes early diagnosis, timely intervention, and personalized care for individuals at risk of heart disease, contributing to improved patient outcomes and overall public health.</w:t>
      </w:r>
    </w:p>
    <w:p w:rsidR="00117669" w:rsidRDefault="00117669" w:rsidP="00E64CE5">
      <w:pPr>
        <w:pStyle w:val="ListParagraph"/>
        <w:ind w:left="360"/>
        <w:jc w:val="both"/>
        <w:rPr>
          <w:rFonts w:ascii="Times New Roman" w:hAnsi="Times New Roman" w:cs="Times New Roman"/>
          <w:sz w:val="24"/>
          <w:szCs w:val="24"/>
          <w:lang w:val="en-US"/>
        </w:rPr>
      </w:pPr>
    </w:p>
    <w:p w:rsidR="00143127" w:rsidRDefault="00143127" w:rsidP="00E64CE5">
      <w:pPr>
        <w:pStyle w:val="ListParagraph"/>
        <w:ind w:left="360"/>
        <w:jc w:val="both"/>
        <w:rPr>
          <w:rFonts w:ascii="Times New Roman" w:hAnsi="Times New Roman" w:cs="Times New Roman"/>
          <w:sz w:val="24"/>
          <w:szCs w:val="24"/>
          <w:lang w:val="en-US"/>
        </w:rPr>
      </w:pPr>
    </w:p>
    <w:p w:rsidR="00143127" w:rsidRDefault="00143127" w:rsidP="00E64CE5">
      <w:pPr>
        <w:pStyle w:val="ListParagraph"/>
        <w:ind w:left="360"/>
        <w:jc w:val="both"/>
        <w:rPr>
          <w:rFonts w:ascii="Times New Roman" w:hAnsi="Times New Roman" w:cs="Times New Roman"/>
          <w:sz w:val="24"/>
          <w:szCs w:val="24"/>
          <w:lang w:val="en-US"/>
        </w:rPr>
      </w:pPr>
    </w:p>
    <w:p w:rsidR="00143127" w:rsidRDefault="00143127" w:rsidP="00E64CE5">
      <w:pPr>
        <w:pStyle w:val="ListParagraph"/>
        <w:ind w:left="360"/>
        <w:jc w:val="both"/>
        <w:rPr>
          <w:rFonts w:ascii="Times New Roman" w:hAnsi="Times New Roman" w:cs="Times New Roman"/>
          <w:sz w:val="24"/>
          <w:szCs w:val="24"/>
          <w:lang w:val="en-US"/>
        </w:rPr>
      </w:pPr>
    </w:p>
    <w:p w:rsidR="00143127" w:rsidRDefault="00143127" w:rsidP="00E64CE5">
      <w:pPr>
        <w:pStyle w:val="ListParagraph"/>
        <w:ind w:left="360"/>
        <w:jc w:val="both"/>
        <w:rPr>
          <w:rFonts w:ascii="Times New Roman" w:hAnsi="Times New Roman" w:cs="Times New Roman"/>
          <w:sz w:val="24"/>
          <w:szCs w:val="24"/>
          <w:lang w:val="en-US"/>
        </w:rPr>
      </w:pPr>
    </w:p>
    <w:p w:rsidR="00143127" w:rsidRDefault="00143127" w:rsidP="00E64CE5">
      <w:pPr>
        <w:pStyle w:val="ListParagraph"/>
        <w:ind w:left="360"/>
        <w:jc w:val="both"/>
        <w:rPr>
          <w:rFonts w:ascii="Times New Roman" w:hAnsi="Times New Roman" w:cs="Times New Roman"/>
          <w:sz w:val="24"/>
          <w:szCs w:val="24"/>
          <w:lang w:val="en-US"/>
        </w:rPr>
      </w:pPr>
    </w:p>
    <w:p w:rsidR="00143127" w:rsidRDefault="00143127" w:rsidP="00E64CE5">
      <w:pPr>
        <w:pStyle w:val="ListParagraph"/>
        <w:ind w:left="360"/>
        <w:jc w:val="both"/>
        <w:rPr>
          <w:rFonts w:ascii="Times New Roman" w:hAnsi="Times New Roman" w:cs="Times New Roman"/>
          <w:sz w:val="24"/>
          <w:szCs w:val="24"/>
          <w:lang w:val="en-US"/>
        </w:rPr>
      </w:pPr>
    </w:p>
    <w:p w:rsidR="00143127" w:rsidRPr="00E64CE5" w:rsidRDefault="00143127" w:rsidP="00E64CE5">
      <w:pPr>
        <w:pStyle w:val="ListParagraph"/>
        <w:ind w:left="360"/>
        <w:jc w:val="both"/>
        <w:rPr>
          <w:rFonts w:ascii="Times New Roman" w:hAnsi="Times New Roman" w:cs="Times New Roman"/>
          <w:sz w:val="24"/>
          <w:szCs w:val="24"/>
          <w:lang w:val="en-US"/>
        </w:rPr>
      </w:pPr>
    </w:p>
    <w:p w:rsidR="00C759D1" w:rsidRPr="00117669" w:rsidRDefault="00C759D1" w:rsidP="00C759D1">
      <w:pPr>
        <w:pStyle w:val="ListParagraph"/>
        <w:numPr>
          <w:ilvl w:val="0"/>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lang w:val="en-US"/>
        </w:rPr>
        <w:lastRenderedPageBreak/>
        <w:t>Real World Impact</w:t>
      </w:r>
      <w:r w:rsidR="00117669" w:rsidRPr="00117669">
        <w:rPr>
          <w:rFonts w:ascii="Times New Roman" w:hAnsi="Times New Roman" w:cs="Times New Roman"/>
          <w:b/>
          <w:bCs/>
          <w:sz w:val="28"/>
          <w:szCs w:val="28"/>
          <w:u w:val="single"/>
          <w:lang w:val="en-US"/>
        </w:rPr>
        <w:t>:</w:t>
      </w:r>
    </w:p>
    <w:p w:rsidR="00117669" w:rsidRDefault="00117669" w:rsidP="00117669">
      <w:pPr>
        <w:pStyle w:val="ListParagraph"/>
        <w:ind w:left="360"/>
        <w:rPr>
          <w:rFonts w:ascii="Times New Roman" w:hAnsi="Times New Roman" w:cs="Times New Roman"/>
          <w:b/>
          <w:bCs/>
          <w:sz w:val="28"/>
          <w:szCs w:val="28"/>
          <w:lang w:val="en-US"/>
        </w:rPr>
      </w:pPr>
    </w:p>
    <w:p w:rsidR="00117669" w:rsidRPr="00117669" w:rsidRDefault="00117669" w:rsidP="00117669">
      <w:pPr>
        <w:pStyle w:val="ListParagraph"/>
        <w:ind w:left="360"/>
        <w:rPr>
          <w:rFonts w:ascii="Times New Roman" w:hAnsi="Times New Roman" w:cs="Times New Roman"/>
          <w:b/>
          <w:bCs/>
          <w:sz w:val="28"/>
          <w:szCs w:val="28"/>
          <w:lang w:val="en-US"/>
        </w:rPr>
      </w:pPr>
      <w:r w:rsidRPr="00117669">
        <w:rPr>
          <w:rFonts w:ascii="Times New Roman" w:hAnsi="Times New Roman" w:cs="Times New Roman"/>
          <w:b/>
          <w:bCs/>
          <w:sz w:val="28"/>
          <w:szCs w:val="28"/>
          <w:lang w:val="en-US"/>
        </w:rPr>
        <w:t>Here are several potential real-world impacts:</w:t>
      </w:r>
    </w:p>
    <w:p w:rsidR="00000000" w:rsidRPr="00117669" w:rsidRDefault="00D22FF2" w:rsidP="00117669">
      <w:pPr>
        <w:pStyle w:val="ListParagraph"/>
        <w:numPr>
          <w:ilvl w:val="0"/>
          <w:numId w:val="7"/>
        </w:numPr>
        <w:jc w:val="both"/>
        <w:rPr>
          <w:rFonts w:ascii="Times New Roman" w:hAnsi="Times New Roman" w:cs="Times New Roman"/>
          <w:sz w:val="24"/>
          <w:szCs w:val="24"/>
        </w:rPr>
      </w:pPr>
      <w:r w:rsidRPr="00117669">
        <w:rPr>
          <w:rFonts w:ascii="Times New Roman" w:hAnsi="Times New Roman" w:cs="Times New Roman"/>
          <w:b/>
          <w:bCs/>
          <w:sz w:val="24"/>
          <w:szCs w:val="24"/>
          <w:lang w:val="en-US"/>
        </w:rPr>
        <w:t>Disease Prediction Models:</w:t>
      </w:r>
      <w:r w:rsidRPr="00117669">
        <w:rPr>
          <w:rFonts w:ascii="Times New Roman" w:hAnsi="Times New Roman" w:cs="Times New Roman"/>
          <w:sz w:val="24"/>
          <w:szCs w:val="24"/>
          <w:lang w:val="en-US"/>
        </w:rPr>
        <w:t xml:space="preserve"> The dataset provides a valuable resource for developing machine learning models to predict the presence or absence of heart disease. Researchers and data scientists can use this data </w:t>
      </w:r>
      <w:r w:rsidRPr="00117669">
        <w:rPr>
          <w:rFonts w:ascii="Times New Roman" w:hAnsi="Times New Roman" w:cs="Times New Roman"/>
          <w:sz w:val="24"/>
          <w:szCs w:val="24"/>
          <w:lang w:val="en-US"/>
        </w:rPr>
        <w:t>to build predictive models that analyze various attributes and help identify patterns associated with heart disease.</w:t>
      </w:r>
    </w:p>
    <w:p w:rsidR="00000000" w:rsidRPr="00117669" w:rsidRDefault="00D22FF2" w:rsidP="00117669">
      <w:pPr>
        <w:pStyle w:val="ListParagraph"/>
        <w:numPr>
          <w:ilvl w:val="0"/>
          <w:numId w:val="7"/>
        </w:numPr>
        <w:jc w:val="both"/>
        <w:rPr>
          <w:rFonts w:ascii="Times New Roman" w:hAnsi="Times New Roman" w:cs="Times New Roman"/>
          <w:sz w:val="24"/>
          <w:szCs w:val="24"/>
        </w:rPr>
      </w:pPr>
      <w:r w:rsidRPr="00117669">
        <w:rPr>
          <w:rFonts w:ascii="Times New Roman" w:hAnsi="Times New Roman" w:cs="Times New Roman"/>
          <w:b/>
          <w:bCs/>
          <w:sz w:val="24"/>
          <w:szCs w:val="24"/>
          <w:lang w:val="en-US"/>
        </w:rPr>
        <w:t>Clinical Decision Support Systems:</w:t>
      </w:r>
      <w:r w:rsidRPr="00117669">
        <w:rPr>
          <w:rFonts w:ascii="Times New Roman" w:hAnsi="Times New Roman" w:cs="Times New Roman"/>
          <w:sz w:val="24"/>
          <w:szCs w:val="24"/>
          <w:lang w:val="en-US"/>
        </w:rPr>
        <w:t xml:space="preserve"> Insights gained from the dataset could contribute to the development of clinical decision support systems. These systems could assist healthcare professionals in making more informed decisions by integrating patient da</w:t>
      </w:r>
      <w:r w:rsidRPr="00117669">
        <w:rPr>
          <w:rFonts w:ascii="Times New Roman" w:hAnsi="Times New Roman" w:cs="Times New Roman"/>
          <w:sz w:val="24"/>
          <w:szCs w:val="24"/>
          <w:lang w:val="en-US"/>
        </w:rPr>
        <w:t>ta and predicting the likelihood of heart disease based on historical information.</w:t>
      </w:r>
    </w:p>
    <w:p w:rsidR="00000000" w:rsidRPr="00117669" w:rsidRDefault="00D22FF2" w:rsidP="00117669">
      <w:pPr>
        <w:pStyle w:val="ListParagraph"/>
        <w:numPr>
          <w:ilvl w:val="0"/>
          <w:numId w:val="7"/>
        </w:numPr>
        <w:jc w:val="both"/>
        <w:rPr>
          <w:rFonts w:ascii="Times New Roman" w:hAnsi="Times New Roman" w:cs="Times New Roman"/>
          <w:sz w:val="24"/>
          <w:szCs w:val="24"/>
        </w:rPr>
      </w:pPr>
      <w:r w:rsidRPr="00117669">
        <w:rPr>
          <w:rFonts w:ascii="Times New Roman" w:hAnsi="Times New Roman" w:cs="Times New Roman"/>
          <w:b/>
          <w:bCs/>
          <w:sz w:val="24"/>
          <w:szCs w:val="24"/>
          <w:lang w:val="en-US"/>
        </w:rPr>
        <w:t>Risk Assessment Tools:</w:t>
      </w:r>
      <w:r w:rsidRPr="00117669">
        <w:rPr>
          <w:rFonts w:ascii="Times New Roman" w:hAnsi="Times New Roman" w:cs="Times New Roman"/>
          <w:sz w:val="24"/>
          <w:szCs w:val="24"/>
          <w:lang w:val="en-US"/>
        </w:rPr>
        <w:t xml:space="preserve"> The data</w:t>
      </w:r>
      <w:r w:rsidRPr="00117669">
        <w:rPr>
          <w:rFonts w:ascii="Times New Roman" w:hAnsi="Times New Roman" w:cs="Times New Roman"/>
          <w:sz w:val="24"/>
          <w:szCs w:val="24"/>
          <w:lang w:val="en-US"/>
        </w:rPr>
        <w:t>set may contribute to the creation of risk assessment tools for individuals. By analyzing the subset of attributes that are most relevant, these tools could provide personalized risk scores for patients, helping them and their healthcare providers make lif</w:t>
      </w:r>
      <w:r w:rsidRPr="00117669">
        <w:rPr>
          <w:rFonts w:ascii="Times New Roman" w:hAnsi="Times New Roman" w:cs="Times New Roman"/>
          <w:sz w:val="24"/>
          <w:szCs w:val="24"/>
          <w:lang w:val="en-US"/>
        </w:rPr>
        <w:t>estyle and treatment decisions.</w:t>
      </w:r>
    </w:p>
    <w:p w:rsidR="00000000" w:rsidRDefault="00D22FF2" w:rsidP="00117669">
      <w:pPr>
        <w:pStyle w:val="ListParagraph"/>
        <w:numPr>
          <w:ilvl w:val="0"/>
          <w:numId w:val="7"/>
        </w:numPr>
        <w:jc w:val="both"/>
        <w:rPr>
          <w:rFonts w:ascii="Times New Roman" w:hAnsi="Times New Roman" w:cs="Times New Roman"/>
          <w:sz w:val="24"/>
          <w:szCs w:val="24"/>
          <w:lang w:val="en-US"/>
        </w:rPr>
      </w:pPr>
      <w:r w:rsidRPr="00117669">
        <w:rPr>
          <w:rFonts w:ascii="Times New Roman" w:hAnsi="Times New Roman" w:cs="Times New Roman"/>
          <w:b/>
          <w:bCs/>
          <w:sz w:val="24"/>
          <w:szCs w:val="24"/>
          <w:lang w:val="en-US"/>
        </w:rPr>
        <w:t>Early Detection and Prevention:</w:t>
      </w:r>
      <w:r w:rsidRPr="00117669">
        <w:rPr>
          <w:rFonts w:ascii="Times New Roman" w:hAnsi="Times New Roman" w:cs="Times New Roman"/>
          <w:sz w:val="24"/>
          <w:szCs w:val="24"/>
          <w:lang w:val="en-US"/>
        </w:rPr>
        <w:t xml:space="preserve"> With accurate prediction models, healthcare provid</w:t>
      </w:r>
      <w:r w:rsidRPr="00117669">
        <w:rPr>
          <w:rFonts w:ascii="Times New Roman" w:hAnsi="Times New Roman" w:cs="Times New Roman"/>
          <w:sz w:val="24"/>
          <w:szCs w:val="24"/>
          <w:lang w:val="en-US"/>
        </w:rPr>
        <w:t>ers can potentially identify individuals at risk of heart disease at an early stage. Early detection allows for timely intervention and preventive measures, potentially improving patient outcomes and reducing the overall burden on healthcare systems.</w:t>
      </w:r>
    </w:p>
    <w:p w:rsidR="00000000" w:rsidRPr="00117669" w:rsidRDefault="00D22FF2" w:rsidP="00117669">
      <w:pPr>
        <w:pStyle w:val="ListParagraph"/>
        <w:numPr>
          <w:ilvl w:val="0"/>
          <w:numId w:val="7"/>
        </w:numPr>
        <w:jc w:val="both"/>
        <w:rPr>
          <w:rFonts w:ascii="Times New Roman" w:hAnsi="Times New Roman" w:cs="Times New Roman"/>
          <w:sz w:val="24"/>
          <w:szCs w:val="24"/>
        </w:rPr>
      </w:pPr>
      <w:r w:rsidRPr="00117669">
        <w:rPr>
          <w:rFonts w:ascii="Times New Roman" w:hAnsi="Times New Roman" w:cs="Times New Roman"/>
          <w:b/>
          <w:bCs/>
          <w:sz w:val="24"/>
          <w:szCs w:val="24"/>
          <w:lang w:val="en-US"/>
        </w:rPr>
        <w:t>Research on Attribute Relevance:</w:t>
      </w:r>
      <w:r w:rsidRPr="00117669">
        <w:rPr>
          <w:rFonts w:ascii="Times New Roman" w:hAnsi="Times New Roman" w:cs="Times New Roman"/>
          <w:sz w:val="24"/>
          <w:szCs w:val="24"/>
          <w:lang w:val="en-US"/>
        </w:rPr>
        <w:t xml:space="preserve"> The dataset's large number of attributes allows researchers to explore and identify t</w:t>
      </w:r>
      <w:r w:rsidRPr="00117669">
        <w:rPr>
          <w:rFonts w:ascii="Times New Roman" w:hAnsi="Times New Roman" w:cs="Times New Roman"/>
          <w:sz w:val="24"/>
          <w:szCs w:val="24"/>
          <w:lang w:val="en-US"/>
        </w:rPr>
        <w:t>he most critical factors contributing to heart disease. This could lead to a better understanding of the disease's underlying mechanisms and inform future research directions.</w:t>
      </w:r>
    </w:p>
    <w:p w:rsidR="00000000" w:rsidRPr="00117669" w:rsidRDefault="00D22FF2" w:rsidP="00117669">
      <w:pPr>
        <w:pStyle w:val="ListParagraph"/>
        <w:numPr>
          <w:ilvl w:val="0"/>
          <w:numId w:val="7"/>
        </w:numPr>
        <w:jc w:val="both"/>
        <w:rPr>
          <w:rFonts w:ascii="Times New Roman" w:hAnsi="Times New Roman" w:cs="Times New Roman"/>
          <w:sz w:val="24"/>
          <w:szCs w:val="24"/>
        </w:rPr>
      </w:pPr>
      <w:r w:rsidRPr="00117669">
        <w:rPr>
          <w:rFonts w:ascii="Times New Roman" w:hAnsi="Times New Roman" w:cs="Times New Roman"/>
          <w:b/>
          <w:bCs/>
          <w:sz w:val="24"/>
          <w:szCs w:val="24"/>
          <w:lang w:val="en-US"/>
        </w:rPr>
        <w:t>Global Com</w:t>
      </w:r>
      <w:r w:rsidRPr="00117669">
        <w:rPr>
          <w:rFonts w:ascii="Times New Roman" w:hAnsi="Times New Roman" w:cs="Times New Roman"/>
          <w:b/>
          <w:bCs/>
          <w:sz w:val="24"/>
          <w:szCs w:val="24"/>
          <w:lang w:val="en-US"/>
        </w:rPr>
        <w:t>parisons:</w:t>
      </w:r>
      <w:r w:rsidRPr="00117669">
        <w:rPr>
          <w:rFonts w:ascii="Times New Roman" w:hAnsi="Times New Roman" w:cs="Times New Roman"/>
          <w:sz w:val="24"/>
          <w:szCs w:val="24"/>
          <w:lang w:val="en-US"/>
        </w:rPr>
        <w:t xml:space="preserve"> Since the dataset includes information from different regions (Cleveland, Hungary, Switzerland, and Long Beach), researchers can analyze and compare patterns of heart disease</w:t>
      </w:r>
      <w:r w:rsidRPr="00117669">
        <w:rPr>
          <w:rFonts w:ascii="Times New Roman" w:hAnsi="Times New Roman" w:cs="Times New Roman"/>
          <w:sz w:val="24"/>
          <w:szCs w:val="24"/>
          <w:lang w:val="en-US"/>
        </w:rPr>
        <w:t xml:space="preserve"> across different populations. This global perspective could contribute to the development of more universally applicable diagnostic and preventive strategies.</w:t>
      </w:r>
    </w:p>
    <w:p w:rsidR="00000000" w:rsidRPr="00117669" w:rsidRDefault="00D22FF2" w:rsidP="00117669">
      <w:pPr>
        <w:pStyle w:val="ListParagraph"/>
        <w:numPr>
          <w:ilvl w:val="0"/>
          <w:numId w:val="7"/>
        </w:numPr>
        <w:jc w:val="both"/>
        <w:rPr>
          <w:rFonts w:ascii="Times New Roman" w:hAnsi="Times New Roman" w:cs="Times New Roman"/>
          <w:sz w:val="24"/>
          <w:szCs w:val="24"/>
        </w:rPr>
      </w:pPr>
      <w:r w:rsidRPr="00117669">
        <w:rPr>
          <w:rFonts w:ascii="Times New Roman" w:hAnsi="Times New Roman" w:cs="Times New Roman"/>
          <w:b/>
          <w:bCs/>
          <w:sz w:val="24"/>
          <w:szCs w:val="24"/>
          <w:lang w:val="en-US"/>
        </w:rPr>
        <w:t>Public Health Planning:</w:t>
      </w:r>
      <w:r w:rsidRPr="00117669">
        <w:rPr>
          <w:rFonts w:ascii="Times New Roman" w:hAnsi="Times New Roman" w:cs="Times New Roman"/>
          <w:sz w:val="24"/>
          <w:szCs w:val="24"/>
          <w:lang w:val="en-US"/>
        </w:rPr>
        <w:t xml:space="preserve"> Insights from the dataset can inform public health initiatives and policies related to heart disease. Governments and healthcare organizations can use the information to tailor preventiv</w:t>
      </w:r>
      <w:r w:rsidRPr="00117669">
        <w:rPr>
          <w:rFonts w:ascii="Times New Roman" w:hAnsi="Times New Roman" w:cs="Times New Roman"/>
          <w:sz w:val="24"/>
          <w:szCs w:val="24"/>
          <w:lang w:val="en-US"/>
        </w:rPr>
        <w:t>e measures and allocate resources more effectively based on the prevalence and risk factors identified in different populations.</w:t>
      </w:r>
    </w:p>
    <w:p w:rsidR="00000000" w:rsidRPr="00117669" w:rsidRDefault="00D22FF2" w:rsidP="00117669">
      <w:pPr>
        <w:pStyle w:val="ListParagraph"/>
        <w:numPr>
          <w:ilvl w:val="0"/>
          <w:numId w:val="7"/>
        </w:numPr>
        <w:jc w:val="both"/>
        <w:rPr>
          <w:rFonts w:ascii="Times New Roman" w:hAnsi="Times New Roman" w:cs="Times New Roman"/>
          <w:sz w:val="24"/>
          <w:szCs w:val="24"/>
        </w:rPr>
      </w:pPr>
      <w:r w:rsidRPr="00117669">
        <w:rPr>
          <w:rFonts w:ascii="Times New Roman" w:hAnsi="Times New Roman" w:cs="Times New Roman"/>
          <w:b/>
          <w:bCs/>
          <w:sz w:val="24"/>
          <w:szCs w:val="24"/>
          <w:lang w:val="en-US"/>
        </w:rPr>
        <w:t>Educational Purposes:</w:t>
      </w:r>
      <w:r w:rsidRPr="00117669">
        <w:rPr>
          <w:rFonts w:ascii="Times New Roman" w:hAnsi="Times New Roman" w:cs="Times New Roman"/>
          <w:sz w:val="24"/>
          <w:szCs w:val="24"/>
          <w:lang w:val="en-US"/>
        </w:rPr>
        <w:t xml:space="preserve"> The dataset can be used for educational purposes, helping students and healthcare professionals understand the complexities of heart disease and the application of data-driven approaches in healthcare.</w:t>
      </w:r>
    </w:p>
    <w:p w:rsidR="00117669" w:rsidRPr="00117669" w:rsidRDefault="00117669" w:rsidP="00117669">
      <w:pPr>
        <w:pStyle w:val="ListParagraph"/>
        <w:ind w:left="360"/>
        <w:rPr>
          <w:rFonts w:ascii="Times New Roman" w:hAnsi="Times New Roman" w:cs="Times New Roman"/>
          <w:sz w:val="24"/>
          <w:szCs w:val="24"/>
        </w:rPr>
      </w:pPr>
    </w:p>
    <w:p w:rsidR="00117669" w:rsidRDefault="00117669" w:rsidP="00117669">
      <w:pPr>
        <w:pStyle w:val="ListParagraph"/>
        <w:ind w:left="360"/>
        <w:rPr>
          <w:rFonts w:ascii="Times New Roman" w:hAnsi="Times New Roman" w:cs="Times New Roman"/>
          <w:sz w:val="24"/>
          <w:szCs w:val="24"/>
          <w:lang w:val="en-US"/>
        </w:rPr>
      </w:pPr>
    </w:p>
    <w:p w:rsidR="00143127" w:rsidRDefault="00143127" w:rsidP="00117669">
      <w:pPr>
        <w:pStyle w:val="ListParagraph"/>
        <w:ind w:left="360"/>
        <w:rPr>
          <w:rFonts w:ascii="Times New Roman" w:hAnsi="Times New Roman" w:cs="Times New Roman"/>
          <w:sz w:val="24"/>
          <w:szCs w:val="24"/>
          <w:lang w:val="en-US"/>
        </w:rPr>
      </w:pPr>
    </w:p>
    <w:p w:rsidR="00143127" w:rsidRDefault="00143127" w:rsidP="00117669">
      <w:pPr>
        <w:pStyle w:val="ListParagraph"/>
        <w:ind w:left="360"/>
        <w:rPr>
          <w:rFonts w:ascii="Times New Roman" w:hAnsi="Times New Roman" w:cs="Times New Roman"/>
          <w:sz w:val="24"/>
          <w:szCs w:val="24"/>
          <w:lang w:val="en-US"/>
        </w:rPr>
      </w:pPr>
    </w:p>
    <w:p w:rsidR="00143127" w:rsidRDefault="00143127" w:rsidP="00117669">
      <w:pPr>
        <w:pStyle w:val="ListParagraph"/>
        <w:ind w:left="360"/>
        <w:rPr>
          <w:rFonts w:ascii="Times New Roman" w:hAnsi="Times New Roman" w:cs="Times New Roman"/>
          <w:sz w:val="24"/>
          <w:szCs w:val="24"/>
          <w:lang w:val="en-US"/>
        </w:rPr>
      </w:pPr>
    </w:p>
    <w:p w:rsidR="00143127" w:rsidRDefault="00143127" w:rsidP="00117669">
      <w:pPr>
        <w:pStyle w:val="ListParagraph"/>
        <w:ind w:left="360"/>
        <w:rPr>
          <w:rFonts w:ascii="Times New Roman" w:hAnsi="Times New Roman" w:cs="Times New Roman"/>
          <w:sz w:val="24"/>
          <w:szCs w:val="24"/>
          <w:lang w:val="en-US"/>
        </w:rPr>
      </w:pPr>
    </w:p>
    <w:p w:rsidR="00143127" w:rsidRDefault="00143127" w:rsidP="00117669">
      <w:pPr>
        <w:pStyle w:val="ListParagraph"/>
        <w:ind w:left="360"/>
        <w:rPr>
          <w:rFonts w:ascii="Times New Roman" w:hAnsi="Times New Roman" w:cs="Times New Roman"/>
          <w:sz w:val="24"/>
          <w:szCs w:val="24"/>
          <w:lang w:val="en-US"/>
        </w:rPr>
      </w:pPr>
    </w:p>
    <w:p w:rsidR="00143127" w:rsidRDefault="00143127" w:rsidP="00117669">
      <w:pPr>
        <w:pStyle w:val="ListParagraph"/>
        <w:ind w:left="360"/>
        <w:rPr>
          <w:rFonts w:ascii="Times New Roman" w:hAnsi="Times New Roman" w:cs="Times New Roman"/>
          <w:sz w:val="24"/>
          <w:szCs w:val="24"/>
          <w:lang w:val="en-US"/>
        </w:rPr>
      </w:pPr>
    </w:p>
    <w:p w:rsidR="00143127" w:rsidRDefault="00143127" w:rsidP="00117669">
      <w:pPr>
        <w:pStyle w:val="ListParagraph"/>
        <w:ind w:left="360"/>
        <w:rPr>
          <w:rFonts w:ascii="Times New Roman" w:hAnsi="Times New Roman" w:cs="Times New Roman"/>
          <w:sz w:val="24"/>
          <w:szCs w:val="24"/>
          <w:lang w:val="en-US"/>
        </w:rPr>
      </w:pPr>
    </w:p>
    <w:p w:rsidR="00143127" w:rsidRDefault="00143127" w:rsidP="00117669">
      <w:pPr>
        <w:pStyle w:val="ListParagraph"/>
        <w:ind w:left="360"/>
        <w:rPr>
          <w:rFonts w:ascii="Times New Roman" w:hAnsi="Times New Roman" w:cs="Times New Roman"/>
          <w:sz w:val="24"/>
          <w:szCs w:val="24"/>
          <w:lang w:val="en-US"/>
        </w:rPr>
      </w:pPr>
    </w:p>
    <w:p w:rsidR="00143127" w:rsidRDefault="00143127" w:rsidP="00117669">
      <w:pPr>
        <w:pStyle w:val="ListParagraph"/>
        <w:ind w:left="360"/>
        <w:rPr>
          <w:rFonts w:ascii="Times New Roman" w:hAnsi="Times New Roman" w:cs="Times New Roman"/>
          <w:sz w:val="24"/>
          <w:szCs w:val="24"/>
          <w:lang w:val="en-US"/>
        </w:rPr>
      </w:pPr>
    </w:p>
    <w:p w:rsidR="00143127" w:rsidRPr="00117669" w:rsidRDefault="00143127" w:rsidP="00117669">
      <w:pPr>
        <w:pStyle w:val="ListParagraph"/>
        <w:ind w:left="360"/>
        <w:rPr>
          <w:rFonts w:ascii="Times New Roman" w:hAnsi="Times New Roman" w:cs="Times New Roman"/>
          <w:sz w:val="24"/>
          <w:szCs w:val="24"/>
          <w:lang w:val="en-US"/>
        </w:rPr>
      </w:pPr>
    </w:p>
    <w:p w:rsidR="00C759D1" w:rsidRDefault="00C759D1" w:rsidP="00C759D1">
      <w:pPr>
        <w:pStyle w:val="ListParagraph"/>
        <w:numPr>
          <w:ilvl w:val="0"/>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lang w:val="en-US"/>
        </w:rPr>
        <w:lastRenderedPageBreak/>
        <w:t>Dataset</w:t>
      </w:r>
    </w:p>
    <w:p w:rsidR="00D827BD" w:rsidRDefault="00D827BD" w:rsidP="00D827BD">
      <w:pPr>
        <w:pStyle w:val="ListParagraph"/>
        <w:ind w:left="360"/>
        <w:rPr>
          <w:rFonts w:ascii="Times New Roman" w:hAnsi="Times New Roman" w:cs="Times New Roman"/>
          <w:b/>
          <w:bCs/>
          <w:sz w:val="28"/>
          <w:szCs w:val="28"/>
          <w:u w:val="single"/>
          <w:lang w:val="en-US"/>
        </w:rPr>
      </w:pPr>
    </w:p>
    <w:p w:rsidR="00117669" w:rsidRPr="00D827BD" w:rsidRDefault="00117669" w:rsidP="00117669">
      <w:pPr>
        <w:pStyle w:val="ListParagraph"/>
        <w:ind w:left="360"/>
        <w:rPr>
          <w:rFonts w:ascii="Times New Roman" w:hAnsi="Times New Roman" w:cs="Times New Roman"/>
          <w:sz w:val="24"/>
          <w:szCs w:val="24"/>
          <w:lang w:val="en-US"/>
        </w:rPr>
      </w:pPr>
      <w:r w:rsidRPr="00D827BD">
        <w:rPr>
          <w:rFonts w:ascii="Times New Roman" w:hAnsi="Times New Roman" w:cs="Times New Roman"/>
          <w:sz w:val="24"/>
          <w:szCs w:val="24"/>
          <w:lang w:val="en-US"/>
        </w:rPr>
        <w:t>This data set dates from 1988 and consists of four databases: Cleveland, Hungary, Switzerland, and Long Beach V. It contains 76 attributes, including the predicted attribute, but all published experiments refer to using a subset of 14 of them. The "target" field refers to the presence of heart disease in the patient. It is integer valued 0 = no disease and 1 = disease.</w:t>
      </w:r>
    </w:p>
    <w:p w:rsidR="00D827BD" w:rsidRPr="00D827BD" w:rsidRDefault="00D827BD" w:rsidP="00D827BD">
      <w:pPr>
        <w:spacing w:before="360" w:after="120" w:line="300" w:lineRule="atLeast"/>
        <w:ind w:left="360"/>
        <w:textAlignment w:val="baseline"/>
        <w:outlineLvl w:val="2"/>
        <w:rPr>
          <w:rFonts w:ascii="Times New Roman" w:eastAsia="Times New Roman" w:hAnsi="Times New Roman" w:cs="Times New Roman"/>
          <w:b/>
          <w:bCs/>
          <w:color w:val="202124"/>
          <w:sz w:val="24"/>
          <w:szCs w:val="24"/>
          <w:lang w:eastAsia="en-IN" w:bidi="mr-IN"/>
        </w:rPr>
      </w:pPr>
      <w:bookmarkStart w:id="0" w:name="_Toc152266215"/>
      <w:r w:rsidRPr="00D827BD">
        <w:rPr>
          <w:rFonts w:ascii="Times New Roman" w:eastAsia="Times New Roman" w:hAnsi="Times New Roman" w:cs="Times New Roman"/>
          <w:b/>
          <w:bCs/>
          <w:color w:val="202124"/>
          <w:sz w:val="24"/>
          <w:szCs w:val="24"/>
          <w:lang w:eastAsia="en-IN" w:bidi="mr-IN"/>
        </w:rPr>
        <w:t>Content</w:t>
      </w:r>
      <w:bookmarkEnd w:id="0"/>
    </w:p>
    <w:p w:rsidR="00D827BD" w:rsidRPr="00D827BD" w:rsidRDefault="00D827BD" w:rsidP="00D827BD">
      <w:pPr>
        <w:shd w:val="clear" w:color="auto" w:fill="FFFFFF"/>
        <w:spacing w:after="240" w:line="330" w:lineRule="atLeast"/>
        <w:ind w:left="360"/>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Attribute Information:</w:t>
      </w:r>
    </w:p>
    <w:p w:rsidR="00D827BD" w:rsidRPr="00D827BD" w:rsidRDefault="00D827BD" w:rsidP="00D827BD">
      <w:pPr>
        <w:pStyle w:val="ListParagraph"/>
        <w:numPr>
          <w:ilvl w:val="0"/>
          <w:numId w:val="9"/>
        </w:numPr>
        <w:spacing w:after="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age</w:t>
      </w:r>
    </w:p>
    <w:p w:rsidR="00D827BD" w:rsidRPr="00D827BD" w:rsidRDefault="00D827BD" w:rsidP="00D827BD">
      <w:pPr>
        <w:pStyle w:val="ListParagraph"/>
        <w:numPr>
          <w:ilvl w:val="0"/>
          <w:numId w:val="9"/>
        </w:numPr>
        <w:spacing w:before="120" w:after="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sex</w:t>
      </w:r>
    </w:p>
    <w:p w:rsidR="00D827BD" w:rsidRPr="00D827BD" w:rsidRDefault="00D827BD" w:rsidP="00D827BD">
      <w:pPr>
        <w:pStyle w:val="ListParagraph"/>
        <w:numPr>
          <w:ilvl w:val="0"/>
          <w:numId w:val="9"/>
        </w:numPr>
        <w:spacing w:before="120" w:after="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chest pain type (4 values)</w:t>
      </w:r>
    </w:p>
    <w:p w:rsidR="00D827BD" w:rsidRPr="00D827BD" w:rsidRDefault="00D827BD" w:rsidP="00D827BD">
      <w:pPr>
        <w:pStyle w:val="ListParagraph"/>
        <w:numPr>
          <w:ilvl w:val="0"/>
          <w:numId w:val="9"/>
        </w:numPr>
        <w:spacing w:before="120" w:after="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resting blood pressure</w:t>
      </w:r>
    </w:p>
    <w:p w:rsidR="00D827BD" w:rsidRPr="00D827BD" w:rsidRDefault="00D827BD" w:rsidP="00D827BD">
      <w:pPr>
        <w:pStyle w:val="ListParagraph"/>
        <w:numPr>
          <w:ilvl w:val="0"/>
          <w:numId w:val="9"/>
        </w:numPr>
        <w:spacing w:before="120" w:after="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serum cholesterol in mg/dl</w:t>
      </w:r>
    </w:p>
    <w:p w:rsidR="00D827BD" w:rsidRPr="00D827BD" w:rsidRDefault="00D827BD" w:rsidP="00D827BD">
      <w:pPr>
        <w:pStyle w:val="ListParagraph"/>
        <w:numPr>
          <w:ilvl w:val="0"/>
          <w:numId w:val="9"/>
        </w:numPr>
        <w:spacing w:before="120" w:after="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fasting blood sugar &gt; 120 mg/dl</w:t>
      </w:r>
    </w:p>
    <w:p w:rsidR="00D827BD" w:rsidRPr="00D827BD" w:rsidRDefault="00D827BD" w:rsidP="00D827BD">
      <w:pPr>
        <w:pStyle w:val="ListParagraph"/>
        <w:numPr>
          <w:ilvl w:val="0"/>
          <w:numId w:val="9"/>
        </w:numPr>
        <w:spacing w:before="120" w:after="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resting electrocardiographic results (values 0,1,2)</w:t>
      </w:r>
    </w:p>
    <w:p w:rsidR="00D827BD" w:rsidRPr="00D827BD" w:rsidRDefault="00D827BD" w:rsidP="00D827BD">
      <w:pPr>
        <w:pStyle w:val="ListParagraph"/>
        <w:numPr>
          <w:ilvl w:val="0"/>
          <w:numId w:val="9"/>
        </w:numPr>
        <w:spacing w:before="120" w:after="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maximum heart rate achieved</w:t>
      </w:r>
    </w:p>
    <w:p w:rsidR="00D827BD" w:rsidRPr="00D827BD" w:rsidRDefault="00D827BD" w:rsidP="00D827BD">
      <w:pPr>
        <w:pStyle w:val="ListParagraph"/>
        <w:numPr>
          <w:ilvl w:val="0"/>
          <w:numId w:val="9"/>
        </w:numPr>
        <w:spacing w:before="120" w:after="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exercise induced angina</w:t>
      </w:r>
    </w:p>
    <w:p w:rsidR="00D827BD" w:rsidRPr="00D827BD" w:rsidRDefault="00D827BD" w:rsidP="00D827BD">
      <w:pPr>
        <w:pStyle w:val="ListParagraph"/>
        <w:numPr>
          <w:ilvl w:val="0"/>
          <w:numId w:val="9"/>
        </w:numPr>
        <w:spacing w:before="120" w:after="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old peak = ST depression induced by exercise relative to rest</w:t>
      </w:r>
    </w:p>
    <w:p w:rsidR="00D827BD" w:rsidRPr="00D827BD" w:rsidRDefault="00D827BD" w:rsidP="00D827BD">
      <w:pPr>
        <w:pStyle w:val="ListParagraph"/>
        <w:numPr>
          <w:ilvl w:val="0"/>
          <w:numId w:val="9"/>
        </w:numPr>
        <w:spacing w:before="120" w:after="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the slope of the peak exercise ST segment</w:t>
      </w:r>
    </w:p>
    <w:p w:rsidR="00D827BD" w:rsidRPr="00D827BD" w:rsidRDefault="00D827BD" w:rsidP="00D827BD">
      <w:pPr>
        <w:pStyle w:val="ListParagraph"/>
        <w:numPr>
          <w:ilvl w:val="0"/>
          <w:numId w:val="9"/>
        </w:numPr>
        <w:spacing w:before="120" w:after="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number of major vessels (0-3) colored by fluoroscopy</w:t>
      </w:r>
    </w:p>
    <w:p w:rsidR="00D827BD" w:rsidRDefault="00D827BD" w:rsidP="00D827BD">
      <w:pPr>
        <w:pStyle w:val="ListParagraph"/>
        <w:numPr>
          <w:ilvl w:val="0"/>
          <w:numId w:val="9"/>
        </w:numPr>
        <w:spacing w:before="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lang w:val="en-US"/>
        </w:rPr>
        <w:t>thal: 0 = normal; 1 = fixed defect; 2 = reversable defect</w:t>
      </w:r>
    </w:p>
    <w:p w:rsidR="00D827BD" w:rsidRPr="00D827BD" w:rsidRDefault="00D827BD" w:rsidP="00D827BD">
      <w:pPr>
        <w:pStyle w:val="ListParagraph"/>
        <w:numPr>
          <w:ilvl w:val="0"/>
          <w:numId w:val="9"/>
        </w:numPr>
        <w:spacing w:before="120" w:line="330" w:lineRule="atLeast"/>
        <w:textAlignment w:val="baseline"/>
        <w:rPr>
          <w:rFonts w:ascii="Times New Roman" w:hAnsi="Times New Roman" w:cs="Times New Roman"/>
          <w:sz w:val="24"/>
          <w:szCs w:val="24"/>
          <w:lang w:bidi="mr-IN"/>
        </w:rPr>
      </w:pPr>
      <w:r w:rsidRPr="00D827BD">
        <w:rPr>
          <w:rFonts w:ascii="Times New Roman" w:hAnsi="Times New Roman" w:cs="Times New Roman"/>
          <w:sz w:val="24"/>
          <w:szCs w:val="24"/>
          <w:lang w:bidi="mr-IN"/>
        </w:rPr>
        <w:t>The "target" field refers to the presence of heart disease in the patient. It is integer valued 0 = no disease and 1 = disease.</w:t>
      </w:r>
    </w:p>
    <w:p w:rsidR="00D827BD" w:rsidRDefault="00D827BD" w:rsidP="00D827BD">
      <w:pPr>
        <w:pStyle w:val="ListParagraph"/>
        <w:spacing w:before="120" w:line="330" w:lineRule="atLeast"/>
        <w:textAlignment w:val="baseline"/>
        <w:rPr>
          <w:rFonts w:ascii="Times New Roman" w:hAnsi="Times New Roman" w:cs="Times New Roman"/>
          <w:sz w:val="24"/>
          <w:szCs w:val="24"/>
          <w:lang w:val="en-US"/>
        </w:rPr>
      </w:pPr>
      <w:r w:rsidRPr="00D827BD">
        <w:rPr>
          <w:rFonts w:ascii="Times New Roman" w:hAnsi="Times New Roman" w:cs="Times New Roman"/>
          <w:sz w:val="24"/>
          <w:szCs w:val="24"/>
        </w:rPr>
        <w:drawing>
          <wp:anchor distT="0" distB="0" distL="114300" distR="114300" simplePos="0" relativeHeight="251658240" behindDoc="0" locked="0" layoutInCell="1" allowOverlap="1" wp14:anchorId="0D831CF3" wp14:editId="79FA5EF4">
            <wp:simplePos x="0" y="0"/>
            <wp:positionH relativeFrom="margin">
              <wp:align>center</wp:align>
            </wp:positionH>
            <wp:positionV relativeFrom="paragraph">
              <wp:posOffset>857250</wp:posOffset>
            </wp:positionV>
            <wp:extent cx="3096260" cy="2343150"/>
            <wp:effectExtent l="0" t="0" r="8890" b="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96260" cy="2343150"/>
                    </a:xfrm>
                    <a:prstGeom prst="rect">
                      <a:avLst/>
                    </a:prstGeom>
                  </pic:spPr>
                </pic:pic>
              </a:graphicData>
            </a:graphic>
          </wp:anchor>
        </w:drawing>
      </w:r>
      <w:r w:rsidRPr="00D827BD">
        <w:rPr>
          <w:rFonts w:ascii="Times New Roman" w:hAnsi="Times New Roman" w:cs="Times New Roman"/>
          <w:sz w:val="24"/>
          <w:szCs w:val="24"/>
          <w:lang w:val="en-US"/>
        </w:rPr>
        <w:br/>
        <w:t>The names and social security numbers of the patients were recently removed from the database, replaced with dummy values.</w:t>
      </w:r>
    </w:p>
    <w:p w:rsidR="00D827BD" w:rsidRPr="00D827BD" w:rsidRDefault="00D827BD" w:rsidP="00D827BD">
      <w:pPr>
        <w:spacing w:before="120" w:line="330" w:lineRule="atLeast"/>
        <w:jc w:val="center"/>
        <w:textAlignment w:val="baseline"/>
        <w:rPr>
          <w:rFonts w:ascii="Times New Roman" w:hAnsi="Times New Roman" w:cs="Times New Roman"/>
          <w:i/>
          <w:iCs/>
          <w:sz w:val="24"/>
          <w:szCs w:val="24"/>
          <w:lang w:val="en-US"/>
        </w:rPr>
      </w:pPr>
      <w:r w:rsidRPr="00D827BD">
        <w:rPr>
          <w:rFonts w:ascii="Times New Roman" w:hAnsi="Times New Roman" w:cs="Times New Roman"/>
          <w:i/>
          <w:iCs/>
          <w:sz w:val="24"/>
          <w:szCs w:val="24"/>
          <w:lang w:val="en-US"/>
        </w:rPr>
        <w:t>Figure 1: Target Variable</w:t>
      </w:r>
    </w:p>
    <w:p w:rsidR="00C759D1" w:rsidRDefault="00C759D1" w:rsidP="00C759D1">
      <w:pPr>
        <w:pStyle w:val="ListParagraph"/>
        <w:numPr>
          <w:ilvl w:val="0"/>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rPr>
        <w:lastRenderedPageBreak/>
        <w:t>Metric selection and Reasoning</w:t>
      </w:r>
      <w:r w:rsidRPr="00117669">
        <w:rPr>
          <w:rFonts w:ascii="Times New Roman" w:hAnsi="Times New Roman" w:cs="Times New Roman"/>
          <w:b/>
          <w:bCs/>
          <w:sz w:val="28"/>
          <w:szCs w:val="28"/>
          <w:u w:val="single"/>
          <w:lang w:val="en-US"/>
        </w:rPr>
        <w:t xml:space="preserve"> </w:t>
      </w:r>
      <w:r w:rsidR="00D827BD">
        <w:rPr>
          <w:rFonts w:ascii="Times New Roman" w:hAnsi="Times New Roman" w:cs="Times New Roman"/>
          <w:b/>
          <w:bCs/>
          <w:sz w:val="28"/>
          <w:szCs w:val="28"/>
          <w:u w:val="single"/>
          <w:lang w:val="en-US"/>
        </w:rPr>
        <w:t>:</w:t>
      </w:r>
    </w:p>
    <w:p w:rsidR="00000000" w:rsidRPr="00876D65" w:rsidRDefault="00876D65" w:rsidP="00876D65">
      <w:pPr>
        <w:ind w:left="360"/>
        <w:jc w:val="both"/>
        <w:rPr>
          <w:rFonts w:ascii="Times New Roman" w:hAnsi="Times New Roman" w:cs="Times New Roman"/>
          <w:sz w:val="24"/>
          <w:szCs w:val="24"/>
        </w:rPr>
      </w:pPr>
      <w:r w:rsidRPr="00876D65">
        <w:rPr>
          <w:rFonts w:ascii="Times New Roman" w:hAnsi="Times New Roman" w:cs="Times New Roman"/>
          <w:b/>
          <w:bCs/>
          <w:sz w:val="24"/>
          <w:szCs w:val="24"/>
        </w:rPr>
        <w:t>Precision and Recall</w:t>
      </w:r>
      <w:r w:rsidRPr="00876D65">
        <w:rPr>
          <w:rFonts w:ascii="Times New Roman" w:hAnsi="Times New Roman" w:cs="Times New Roman"/>
          <w:sz w:val="24"/>
          <w:szCs w:val="24"/>
        </w:rPr>
        <w:t>: Precision measures the proportion of true positive predictions out of all positive predictions, while recall measures the proportion of true positive predictions out of all actual positive cases. These metrics are particularly important if the business wants to balance the need to minimize false positives (approving bad loans) and false negatives (rejecting good loans).</w:t>
      </w:r>
    </w:p>
    <w:p w:rsidR="00000000" w:rsidRPr="00876D65" w:rsidRDefault="00876D65" w:rsidP="00876D65">
      <w:pPr>
        <w:ind w:left="360"/>
        <w:jc w:val="both"/>
        <w:rPr>
          <w:rFonts w:ascii="Times New Roman" w:hAnsi="Times New Roman" w:cs="Times New Roman"/>
          <w:sz w:val="24"/>
          <w:szCs w:val="24"/>
        </w:rPr>
      </w:pPr>
      <w:r w:rsidRPr="00876D65">
        <w:rPr>
          <w:rFonts w:ascii="Times New Roman" w:hAnsi="Times New Roman" w:cs="Times New Roman"/>
          <w:b/>
          <w:bCs/>
          <w:sz w:val="24"/>
          <w:szCs w:val="24"/>
        </w:rPr>
        <w:t>F1 Score</w:t>
      </w:r>
      <w:r w:rsidRPr="00876D65">
        <w:rPr>
          <w:rFonts w:ascii="Times New Roman" w:hAnsi="Times New Roman" w:cs="Times New Roman"/>
          <w:sz w:val="24"/>
          <w:szCs w:val="24"/>
        </w:rPr>
        <w:t>: The F1 score is the harmonic mean of precision and recall and provides a balanced measure of a model's performance. It can be useful when there is an uneven distribution between positive and negative cases in the dataset.</w:t>
      </w:r>
    </w:p>
    <w:p w:rsidR="00D827BD" w:rsidRPr="00876D65" w:rsidRDefault="00876D65" w:rsidP="00876D65">
      <w:pPr>
        <w:ind w:left="360"/>
        <w:jc w:val="both"/>
        <w:rPr>
          <w:rFonts w:ascii="Times New Roman" w:hAnsi="Times New Roman" w:cs="Times New Roman"/>
          <w:sz w:val="24"/>
          <w:szCs w:val="24"/>
        </w:rPr>
      </w:pPr>
      <w:r w:rsidRPr="00876D65">
        <w:rPr>
          <w:rFonts w:ascii="Times New Roman" w:hAnsi="Times New Roman" w:cs="Times New Roman"/>
          <w:b/>
          <w:bCs/>
          <w:sz w:val="24"/>
          <w:szCs w:val="24"/>
        </w:rPr>
        <w:t>ROC Curve and AUC</w:t>
      </w:r>
      <w:r w:rsidRPr="00876D65">
        <w:rPr>
          <w:rFonts w:ascii="Times New Roman" w:hAnsi="Times New Roman" w:cs="Times New Roman"/>
          <w:sz w:val="24"/>
          <w:szCs w:val="24"/>
        </w:rPr>
        <w:t>: Receiver Operating Characteristic (ROC) curve and Area Under the Curve (AUC) measure the model's ability to discriminate between good and bad credit risks across different decision thresholds. A high AUC indicates good model performance.</w:t>
      </w:r>
    </w:p>
    <w:p w:rsidR="00876D65" w:rsidRDefault="00876D65"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143127" w:rsidRDefault="00143127" w:rsidP="00D827BD">
      <w:pPr>
        <w:pStyle w:val="ListParagraph"/>
        <w:ind w:left="360"/>
        <w:rPr>
          <w:rFonts w:ascii="Times New Roman" w:hAnsi="Times New Roman" w:cs="Times New Roman"/>
          <w:b/>
          <w:bCs/>
          <w:sz w:val="28"/>
          <w:szCs w:val="28"/>
          <w:u w:val="single"/>
          <w:lang w:val="en-US"/>
        </w:rPr>
      </w:pPr>
    </w:p>
    <w:p w:rsidR="00C759D1" w:rsidRDefault="00C759D1" w:rsidP="00C759D1">
      <w:pPr>
        <w:pStyle w:val="ListParagraph"/>
        <w:numPr>
          <w:ilvl w:val="0"/>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lang w:val="en-US"/>
        </w:rPr>
        <w:lastRenderedPageBreak/>
        <w:t>Libraries used</w:t>
      </w:r>
    </w:p>
    <w:p w:rsidR="00F0688E" w:rsidRDefault="00F0688E" w:rsidP="00F0688E">
      <w:pPr>
        <w:pStyle w:val="ListParagraph"/>
        <w:ind w:left="360"/>
        <w:rPr>
          <w:rFonts w:ascii="Times New Roman" w:hAnsi="Times New Roman" w:cs="Times New Roman"/>
          <w:b/>
          <w:bCs/>
          <w:sz w:val="28"/>
          <w:szCs w:val="28"/>
          <w:u w:val="single"/>
          <w:lang w:val="en-US"/>
        </w:rPr>
      </w:pPr>
    </w:p>
    <w:p w:rsidR="003E046B" w:rsidRPr="003E046B" w:rsidRDefault="003E046B" w:rsidP="003E046B">
      <w:pPr>
        <w:pStyle w:val="ListParagraph"/>
        <w:ind w:left="360"/>
        <w:rPr>
          <w:rFonts w:ascii="Times New Roman" w:hAnsi="Times New Roman" w:cs="Times New Roman"/>
          <w:sz w:val="24"/>
          <w:szCs w:val="24"/>
        </w:rPr>
      </w:pPr>
      <w:r w:rsidRPr="003E046B">
        <w:rPr>
          <w:rFonts w:ascii="Times New Roman" w:hAnsi="Times New Roman" w:cs="Times New Roman"/>
          <w:sz w:val="24"/>
          <w:szCs w:val="24"/>
        </w:rPr>
        <w:t>import numpy as np</w:t>
      </w:r>
    </w:p>
    <w:p w:rsidR="003E046B" w:rsidRPr="003E046B" w:rsidRDefault="003E046B" w:rsidP="003E046B">
      <w:pPr>
        <w:pStyle w:val="ListParagraph"/>
        <w:ind w:left="360"/>
        <w:rPr>
          <w:rFonts w:ascii="Times New Roman" w:hAnsi="Times New Roman" w:cs="Times New Roman"/>
          <w:sz w:val="24"/>
          <w:szCs w:val="24"/>
        </w:rPr>
      </w:pPr>
      <w:r w:rsidRPr="003E046B">
        <w:rPr>
          <w:rFonts w:ascii="Times New Roman" w:hAnsi="Times New Roman" w:cs="Times New Roman"/>
          <w:sz w:val="24"/>
          <w:szCs w:val="24"/>
        </w:rPr>
        <w:t>import pandas as pd</w:t>
      </w:r>
    </w:p>
    <w:p w:rsidR="003E046B" w:rsidRPr="003E046B" w:rsidRDefault="003E046B" w:rsidP="003E046B">
      <w:pPr>
        <w:pStyle w:val="ListParagraph"/>
        <w:ind w:left="360"/>
        <w:rPr>
          <w:rFonts w:ascii="Times New Roman" w:hAnsi="Times New Roman" w:cs="Times New Roman"/>
          <w:sz w:val="24"/>
          <w:szCs w:val="24"/>
        </w:rPr>
      </w:pPr>
      <w:r w:rsidRPr="003E046B">
        <w:rPr>
          <w:rFonts w:ascii="Times New Roman" w:hAnsi="Times New Roman" w:cs="Times New Roman"/>
          <w:sz w:val="24"/>
          <w:szCs w:val="24"/>
        </w:rPr>
        <w:t>import matplotlib.pyplot as plt</w:t>
      </w:r>
    </w:p>
    <w:p w:rsidR="003E046B" w:rsidRPr="003E046B" w:rsidRDefault="003E046B" w:rsidP="003E046B">
      <w:pPr>
        <w:pStyle w:val="ListParagraph"/>
        <w:ind w:left="360"/>
        <w:rPr>
          <w:rFonts w:ascii="Times New Roman" w:hAnsi="Times New Roman" w:cs="Times New Roman"/>
          <w:sz w:val="24"/>
          <w:szCs w:val="24"/>
        </w:rPr>
      </w:pPr>
      <w:r w:rsidRPr="003E046B">
        <w:rPr>
          <w:rFonts w:ascii="Times New Roman" w:hAnsi="Times New Roman" w:cs="Times New Roman"/>
          <w:sz w:val="24"/>
          <w:szCs w:val="24"/>
        </w:rPr>
        <w:t>import seaborn as sns</w:t>
      </w:r>
    </w:p>
    <w:p w:rsidR="003E046B" w:rsidRDefault="003E046B" w:rsidP="003E046B">
      <w:pPr>
        <w:pStyle w:val="ListParagraph"/>
        <w:ind w:left="360"/>
        <w:rPr>
          <w:rFonts w:ascii="Times New Roman" w:hAnsi="Times New Roman" w:cs="Times New Roman"/>
          <w:sz w:val="24"/>
          <w:szCs w:val="24"/>
        </w:rPr>
      </w:pPr>
      <w:r w:rsidRPr="003E046B">
        <w:rPr>
          <w:rFonts w:ascii="Times New Roman" w:hAnsi="Times New Roman" w:cs="Times New Roman"/>
          <w:sz w:val="24"/>
          <w:szCs w:val="24"/>
        </w:rPr>
        <w:t>import missingno as msno</w:t>
      </w:r>
    </w:p>
    <w:p w:rsidR="003E046B" w:rsidRDefault="003E046B" w:rsidP="003E046B">
      <w:pPr>
        <w:pStyle w:val="ListParagraph"/>
        <w:ind w:left="360"/>
        <w:rPr>
          <w:rFonts w:ascii="Times New Roman" w:hAnsi="Times New Roman" w:cs="Times New Roman"/>
          <w:sz w:val="24"/>
          <w:szCs w:val="24"/>
        </w:rPr>
      </w:pPr>
    </w:p>
    <w:p w:rsidR="003E046B" w:rsidRPr="003E046B" w:rsidRDefault="003E046B" w:rsidP="003E046B">
      <w:pPr>
        <w:pStyle w:val="ListParagraph"/>
        <w:ind w:left="360"/>
        <w:rPr>
          <w:rFonts w:ascii="Times New Roman" w:hAnsi="Times New Roman" w:cs="Times New Roman"/>
          <w:sz w:val="24"/>
          <w:szCs w:val="24"/>
        </w:rPr>
      </w:pPr>
      <w:r w:rsidRPr="003E046B">
        <w:rPr>
          <w:rFonts w:ascii="Times New Roman" w:hAnsi="Times New Roman" w:cs="Times New Roman"/>
          <w:sz w:val="24"/>
          <w:szCs w:val="24"/>
        </w:rPr>
        <w:t>Description of these libraries are as follows:-</w:t>
      </w:r>
    </w:p>
    <w:p w:rsidR="00000000" w:rsidRPr="003E046B" w:rsidRDefault="003E046B" w:rsidP="003E046B">
      <w:pPr>
        <w:pStyle w:val="ListParagraph"/>
        <w:numPr>
          <w:ilvl w:val="0"/>
          <w:numId w:val="11"/>
        </w:numPr>
        <w:jc w:val="both"/>
        <w:rPr>
          <w:rFonts w:ascii="Times New Roman" w:hAnsi="Times New Roman" w:cs="Times New Roman"/>
          <w:sz w:val="24"/>
          <w:szCs w:val="24"/>
        </w:rPr>
      </w:pPr>
      <w:r w:rsidRPr="003E046B">
        <w:rPr>
          <w:rFonts w:ascii="Times New Roman" w:hAnsi="Times New Roman" w:cs="Times New Roman"/>
          <w:sz w:val="24"/>
          <w:szCs w:val="24"/>
        </w:rPr>
        <w:t>Pandas for Dataframe operations</w:t>
      </w:r>
    </w:p>
    <w:p w:rsidR="00000000" w:rsidRPr="003E046B" w:rsidRDefault="003E046B" w:rsidP="003E046B">
      <w:pPr>
        <w:pStyle w:val="ListParagraph"/>
        <w:numPr>
          <w:ilvl w:val="0"/>
          <w:numId w:val="11"/>
        </w:numPr>
        <w:rPr>
          <w:rFonts w:ascii="Times New Roman" w:hAnsi="Times New Roman" w:cs="Times New Roman"/>
          <w:sz w:val="24"/>
          <w:szCs w:val="24"/>
        </w:rPr>
      </w:pPr>
      <w:r w:rsidRPr="003E046B">
        <w:rPr>
          <w:rFonts w:ascii="Times New Roman" w:hAnsi="Times New Roman" w:cs="Times New Roman"/>
          <w:sz w:val="24"/>
          <w:szCs w:val="24"/>
        </w:rPr>
        <w:t>Numpy for Numeric operations</w:t>
      </w:r>
    </w:p>
    <w:p w:rsidR="00000000" w:rsidRPr="003E046B" w:rsidRDefault="003E046B" w:rsidP="003E046B">
      <w:pPr>
        <w:pStyle w:val="ListParagraph"/>
        <w:numPr>
          <w:ilvl w:val="0"/>
          <w:numId w:val="11"/>
        </w:numPr>
        <w:rPr>
          <w:rFonts w:ascii="Times New Roman" w:hAnsi="Times New Roman" w:cs="Times New Roman"/>
          <w:sz w:val="24"/>
          <w:szCs w:val="24"/>
        </w:rPr>
      </w:pPr>
      <w:r w:rsidRPr="003E046B">
        <w:rPr>
          <w:rFonts w:ascii="Times New Roman" w:hAnsi="Times New Roman" w:cs="Times New Roman"/>
          <w:sz w:val="24"/>
          <w:szCs w:val="24"/>
        </w:rPr>
        <w:t>Matplotlib, Seaborn and missingno are Data Visualisation libraries</w:t>
      </w:r>
    </w:p>
    <w:p w:rsidR="003E046B" w:rsidRPr="003E046B" w:rsidRDefault="003E046B" w:rsidP="003E046B">
      <w:pPr>
        <w:pStyle w:val="ListParagraph"/>
        <w:ind w:left="360"/>
        <w:rPr>
          <w:rFonts w:ascii="Times New Roman" w:hAnsi="Times New Roman" w:cs="Times New Roman"/>
          <w:sz w:val="24"/>
          <w:szCs w:val="24"/>
        </w:rPr>
      </w:pPr>
    </w:p>
    <w:p w:rsidR="003E046B" w:rsidRDefault="003E046B"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Default="00143127" w:rsidP="00F0688E">
      <w:pPr>
        <w:pStyle w:val="ListParagraph"/>
        <w:ind w:left="360"/>
        <w:rPr>
          <w:rFonts w:ascii="Times New Roman" w:hAnsi="Times New Roman" w:cs="Times New Roman"/>
          <w:b/>
          <w:bCs/>
          <w:sz w:val="28"/>
          <w:szCs w:val="28"/>
          <w:u w:val="single"/>
          <w:lang w:val="en-US"/>
        </w:rPr>
      </w:pPr>
    </w:p>
    <w:p w:rsidR="00143127" w:rsidRPr="00117669" w:rsidRDefault="00143127" w:rsidP="00F0688E">
      <w:pPr>
        <w:pStyle w:val="ListParagraph"/>
        <w:ind w:left="360"/>
        <w:rPr>
          <w:rFonts w:ascii="Times New Roman" w:hAnsi="Times New Roman" w:cs="Times New Roman"/>
          <w:b/>
          <w:bCs/>
          <w:sz w:val="28"/>
          <w:szCs w:val="28"/>
          <w:u w:val="single"/>
          <w:lang w:val="en-US"/>
        </w:rPr>
      </w:pPr>
    </w:p>
    <w:p w:rsidR="00C759D1" w:rsidRDefault="00C759D1" w:rsidP="00C759D1">
      <w:pPr>
        <w:pStyle w:val="ListParagraph"/>
        <w:numPr>
          <w:ilvl w:val="0"/>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lang w:val="en-US"/>
        </w:rPr>
        <w:lastRenderedPageBreak/>
        <w:t>Visualization</w:t>
      </w:r>
      <w:r w:rsidR="00C47C9A">
        <w:rPr>
          <w:rFonts w:ascii="Times New Roman" w:hAnsi="Times New Roman" w:cs="Times New Roman"/>
          <w:b/>
          <w:bCs/>
          <w:sz w:val="28"/>
          <w:szCs w:val="28"/>
          <w:u w:val="single"/>
          <w:lang w:val="en-US"/>
        </w:rPr>
        <w:t>:</w:t>
      </w:r>
    </w:p>
    <w:p w:rsidR="003A6C2A" w:rsidRDefault="00C47C9A" w:rsidP="003A6C2A">
      <w:pPr>
        <w:pStyle w:val="ListParagraph"/>
        <w:ind w:left="360"/>
        <w:rPr>
          <w:rFonts w:ascii="Times New Roman" w:hAnsi="Times New Roman" w:cs="Times New Roman"/>
          <w:b/>
          <w:bCs/>
          <w:sz w:val="28"/>
          <w:szCs w:val="28"/>
          <w:u w:val="single"/>
          <w:lang w:val="en-US"/>
        </w:rPr>
      </w:pPr>
      <w:r w:rsidRPr="00B454FD">
        <w:rPr>
          <w:rFonts w:ascii="Times New Roman" w:hAnsi="Times New Roman" w:cs="Times New Roman"/>
          <w:sz w:val="28"/>
          <w:szCs w:val="28"/>
        </w:rPr>
        <w:drawing>
          <wp:anchor distT="0" distB="0" distL="114300" distR="114300" simplePos="0" relativeHeight="251662336" behindDoc="0" locked="0" layoutInCell="1" allowOverlap="1" wp14:anchorId="0DA5CE88" wp14:editId="2CF0E2CB">
            <wp:simplePos x="0" y="0"/>
            <wp:positionH relativeFrom="margin">
              <wp:align>right</wp:align>
            </wp:positionH>
            <wp:positionV relativeFrom="paragraph">
              <wp:posOffset>217170</wp:posOffset>
            </wp:positionV>
            <wp:extent cx="6188710" cy="4833620"/>
            <wp:effectExtent l="0" t="0" r="2540" b="508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BEBA8EAE-BF5A-486C-A8C5-ECC9F3942E4B}">
                          <a14:imgProps xmlns:a14="http://schemas.microsoft.com/office/drawing/2010/main">
                            <a14:imgLayer r:embed="rId10">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6188710" cy="4833620"/>
                    </a:xfrm>
                    <a:prstGeom prst="rect">
                      <a:avLst/>
                    </a:prstGeom>
                  </pic:spPr>
                </pic:pic>
              </a:graphicData>
            </a:graphic>
          </wp:anchor>
        </w:drawing>
      </w:r>
    </w:p>
    <w:p w:rsidR="003A6C2A" w:rsidRDefault="003A6C2A" w:rsidP="003A6C2A">
      <w:pPr>
        <w:pStyle w:val="ListParagraph"/>
        <w:ind w:left="360"/>
        <w:rPr>
          <w:rFonts w:ascii="Times New Roman" w:hAnsi="Times New Roman" w:cs="Times New Roman"/>
          <w:b/>
          <w:bCs/>
          <w:sz w:val="28"/>
          <w:szCs w:val="28"/>
          <w:u w:val="single"/>
          <w:lang w:val="en-US"/>
        </w:rPr>
      </w:pPr>
    </w:p>
    <w:p w:rsidR="00B454FD" w:rsidRPr="00B454FD" w:rsidRDefault="00B454FD" w:rsidP="00B454FD">
      <w:pPr>
        <w:pStyle w:val="ListParagraph"/>
        <w:ind w:left="360"/>
        <w:jc w:val="center"/>
        <w:rPr>
          <w:rFonts w:ascii="Times New Roman" w:hAnsi="Times New Roman" w:cs="Times New Roman"/>
          <w:sz w:val="28"/>
          <w:szCs w:val="28"/>
          <w:lang w:val="en-US"/>
        </w:rPr>
      </w:pPr>
      <w:r>
        <w:rPr>
          <w:rFonts w:ascii="Times New Roman" w:hAnsi="Times New Roman" w:cs="Times New Roman"/>
          <w:i/>
          <w:iCs/>
          <w:sz w:val="28"/>
          <w:szCs w:val="28"/>
        </w:rPr>
        <w:t xml:space="preserve">Figure 2: </w:t>
      </w:r>
      <w:r w:rsidRPr="00B454FD">
        <w:rPr>
          <w:rFonts w:ascii="Times New Roman" w:hAnsi="Times New Roman" w:cs="Times New Roman"/>
          <w:i/>
          <w:iCs/>
          <w:sz w:val="28"/>
          <w:szCs w:val="28"/>
        </w:rPr>
        <w:t>Resting electrocardiographic results (restecg)</w:t>
      </w:r>
      <w:r w:rsidRPr="00B454FD">
        <w:rPr>
          <w:rFonts w:ascii="Times New Roman" w:hAnsi="Times New Roman" w:cs="Times New Roman"/>
          <w:i/>
          <w:iCs/>
          <w:sz w:val="28"/>
          <w:szCs w:val="28"/>
        </w:rPr>
        <w:br/>
        <w:t>and (target)</w:t>
      </w:r>
    </w:p>
    <w:p w:rsidR="00B454FD" w:rsidRDefault="00B454FD" w:rsidP="003A6C2A">
      <w:pPr>
        <w:pStyle w:val="ListParagraph"/>
        <w:ind w:left="360"/>
        <w:rPr>
          <w:rFonts w:ascii="Times New Roman" w:hAnsi="Times New Roman" w:cs="Times New Roman"/>
          <w:b/>
          <w:bCs/>
          <w:sz w:val="28"/>
          <w:szCs w:val="28"/>
          <w:u w:val="single"/>
          <w:lang w:val="en-US"/>
        </w:rPr>
      </w:pPr>
    </w:p>
    <w:p w:rsidR="00B454FD" w:rsidRPr="00B454FD" w:rsidRDefault="00B454FD" w:rsidP="003A6C2A">
      <w:pPr>
        <w:pStyle w:val="ListParagraph"/>
        <w:ind w:left="360"/>
        <w:rPr>
          <w:rFonts w:ascii="Times New Roman" w:hAnsi="Times New Roman" w:cs="Times New Roman"/>
          <w:sz w:val="28"/>
          <w:szCs w:val="28"/>
          <w:lang w:val="en-US"/>
        </w:rPr>
      </w:pPr>
      <w:r w:rsidRPr="00B454FD">
        <w:rPr>
          <w:rFonts w:ascii="Times New Roman" w:hAnsi="Times New Roman" w:cs="Times New Roman"/>
          <w:sz w:val="28"/>
          <w:szCs w:val="28"/>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6036085" cy="4448098"/>
            <wp:effectExtent l="0" t="0" r="3175" b="0"/>
            <wp:wrapTopAndBottom/>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36085" cy="4448098"/>
                    </a:xfrm>
                    <a:prstGeom prst="rect">
                      <a:avLst/>
                    </a:prstGeom>
                  </pic:spPr>
                </pic:pic>
              </a:graphicData>
            </a:graphic>
          </wp:anchor>
        </w:drawing>
      </w:r>
    </w:p>
    <w:p w:rsidR="00B454FD" w:rsidRPr="00B454FD" w:rsidRDefault="00B454FD" w:rsidP="00B454FD">
      <w:pPr>
        <w:pStyle w:val="ListParagraph"/>
        <w:ind w:left="360"/>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Figure 3: </w:t>
      </w:r>
      <w:r w:rsidRPr="00B454FD">
        <w:rPr>
          <w:rFonts w:ascii="Times New Roman" w:hAnsi="Times New Roman" w:cs="Times New Roman"/>
          <w:i/>
          <w:iCs/>
          <w:sz w:val="24"/>
          <w:szCs w:val="24"/>
          <w:lang w:val="en-US"/>
        </w:rPr>
        <w:t>Count of resting blood pressure</w:t>
      </w:r>
      <w:r>
        <w:rPr>
          <w:rFonts w:ascii="Times New Roman" w:hAnsi="Times New Roman" w:cs="Times New Roman"/>
          <w:i/>
          <w:iCs/>
          <w:sz w:val="24"/>
          <w:szCs w:val="24"/>
          <w:lang w:val="en-US"/>
        </w:rPr>
        <w:t xml:space="preserve"> </w:t>
      </w:r>
      <w:r w:rsidRPr="00B454FD">
        <w:rPr>
          <w:rFonts w:ascii="Times New Roman" w:hAnsi="Times New Roman" w:cs="Times New Roman"/>
          <w:i/>
          <w:iCs/>
          <w:sz w:val="24"/>
          <w:szCs w:val="24"/>
          <w:lang w:val="en-US"/>
        </w:rPr>
        <w:t>(trestbps)</w:t>
      </w:r>
    </w:p>
    <w:p w:rsidR="00B454FD" w:rsidRDefault="00B454FD" w:rsidP="003A6C2A">
      <w:pPr>
        <w:pStyle w:val="ListParagraph"/>
        <w:ind w:left="360"/>
        <w:rPr>
          <w:rFonts w:ascii="Times New Roman" w:hAnsi="Times New Roman" w:cs="Times New Roman"/>
          <w:sz w:val="28"/>
          <w:szCs w:val="28"/>
          <w:lang w:val="en-US"/>
        </w:rPr>
      </w:pPr>
    </w:p>
    <w:p w:rsidR="00B454FD" w:rsidRDefault="00B454FD" w:rsidP="003A6C2A">
      <w:pPr>
        <w:pStyle w:val="ListParagraph"/>
        <w:ind w:left="360"/>
        <w:rPr>
          <w:rFonts w:ascii="Times New Roman" w:hAnsi="Times New Roman" w:cs="Times New Roman"/>
          <w:sz w:val="28"/>
          <w:szCs w:val="28"/>
          <w:lang w:val="en-US"/>
        </w:rPr>
      </w:pPr>
      <w:r w:rsidRPr="00B454FD">
        <w:rPr>
          <w:rFonts w:ascii="Times New Roman" w:hAnsi="Times New Roman" w:cs="Times New Roman"/>
          <w:sz w:val="28"/>
          <w:szCs w:val="28"/>
        </w:rPr>
        <w:lastRenderedPageBreak/>
        <w:drawing>
          <wp:inline distT="0" distB="0" distL="0" distR="0" wp14:anchorId="38AA4590" wp14:editId="67D1AFF5">
            <wp:extent cx="5791200" cy="4594454"/>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796611" cy="4598747"/>
                    </a:xfrm>
                    <a:prstGeom prst="rect">
                      <a:avLst/>
                    </a:prstGeom>
                  </pic:spPr>
                </pic:pic>
              </a:graphicData>
            </a:graphic>
          </wp:inline>
        </w:drawing>
      </w:r>
    </w:p>
    <w:p w:rsidR="00B454FD" w:rsidRPr="00B454FD" w:rsidRDefault="00B454FD" w:rsidP="00B454FD">
      <w:pPr>
        <w:pStyle w:val="ListParagraph"/>
        <w:ind w:left="360"/>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Figure 4L Cholesterol according to sex </w:t>
      </w:r>
    </w:p>
    <w:p w:rsidR="00B454FD" w:rsidRDefault="00B454FD"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Default="00143127" w:rsidP="003A6C2A">
      <w:pPr>
        <w:pStyle w:val="ListParagraph"/>
        <w:ind w:left="360"/>
        <w:rPr>
          <w:rFonts w:ascii="Times New Roman" w:hAnsi="Times New Roman" w:cs="Times New Roman"/>
          <w:sz w:val="28"/>
          <w:szCs w:val="28"/>
          <w:lang w:val="en-US"/>
        </w:rPr>
      </w:pPr>
    </w:p>
    <w:p w:rsidR="00143127" w:rsidRPr="00B454FD" w:rsidRDefault="00143127" w:rsidP="003A6C2A">
      <w:pPr>
        <w:pStyle w:val="ListParagraph"/>
        <w:ind w:left="360"/>
        <w:rPr>
          <w:rFonts w:ascii="Times New Roman" w:hAnsi="Times New Roman" w:cs="Times New Roman"/>
          <w:sz w:val="28"/>
          <w:szCs w:val="28"/>
          <w:lang w:val="en-US"/>
        </w:rPr>
      </w:pPr>
    </w:p>
    <w:p w:rsidR="00C759D1" w:rsidRDefault="00C759D1" w:rsidP="00C759D1">
      <w:pPr>
        <w:pStyle w:val="ListParagraph"/>
        <w:numPr>
          <w:ilvl w:val="0"/>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lang w:val="en-US"/>
        </w:rPr>
        <w:lastRenderedPageBreak/>
        <w:t>Modeling</w:t>
      </w:r>
      <w:r w:rsidR="006105E6">
        <w:rPr>
          <w:rFonts w:ascii="Times New Roman" w:hAnsi="Times New Roman" w:cs="Times New Roman"/>
          <w:b/>
          <w:bCs/>
          <w:sz w:val="28"/>
          <w:szCs w:val="28"/>
          <w:u w:val="single"/>
          <w:lang w:val="en-US"/>
        </w:rPr>
        <w:t>:</w:t>
      </w:r>
    </w:p>
    <w:p w:rsidR="006105E6" w:rsidRPr="00117669" w:rsidRDefault="006105E6" w:rsidP="006105E6">
      <w:pPr>
        <w:pStyle w:val="ListParagraph"/>
        <w:ind w:left="360"/>
        <w:rPr>
          <w:rFonts w:ascii="Times New Roman" w:hAnsi="Times New Roman" w:cs="Times New Roman"/>
          <w:b/>
          <w:bCs/>
          <w:sz w:val="28"/>
          <w:szCs w:val="28"/>
          <w:u w:val="single"/>
          <w:lang w:val="en-US"/>
        </w:rPr>
      </w:pPr>
    </w:p>
    <w:p w:rsidR="00C759D1" w:rsidRPr="001D00B0" w:rsidRDefault="00C759D1" w:rsidP="00C759D1">
      <w:pPr>
        <w:pStyle w:val="ListParagraph"/>
        <w:numPr>
          <w:ilvl w:val="1"/>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rPr>
        <w:t>Models used to predict</w:t>
      </w:r>
    </w:p>
    <w:p w:rsidR="001D00B0" w:rsidRPr="001D00B0" w:rsidRDefault="001D00B0" w:rsidP="001D00B0">
      <w:pPr>
        <w:pStyle w:val="ListParagraph"/>
        <w:ind w:left="792"/>
        <w:rPr>
          <w:rFonts w:ascii="Times New Roman" w:hAnsi="Times New Roman" w:cs="Times New Roman"/>
          <w:sz w:val="24"/>
          <w:szCs w:val="24"/>
        </w:rPr>
      </w:pPr>
    </w:p>
    <w:p w:rsidR="001D00B0" w:rsidRDefault="001D00B0" w:rsidP="006105E6">
      <w:pPr>
        <w:pStyle w:val="ListParagraph"/>
        <w:ind w:left="360"/>
        <w:rPr>
          <w:rFonts w:ascii="Times New Roman" w:hAnsi="Times New Roman" w:cs="Times New Roman"/>
          <w:sz w:val="24"/>
          <w:szCs w:val="24"/>
        </w:rPr>
      </w:pPr>
      <w:r w:rsidRPr="001D00B0">
        <w:rPr>
          <w:rFonts w:ascii="Times New Roman" w:hAnsi="Times New Roman" w:cs="Times New Roman"/>
          <w:sz w:val="24"/>
          <w:szCs w:val="24"/>
        </w:rPr>
        <w:t xml:space="preserve">Below </w:t>
      </w:r>
      <w:r>
        <w:rPr>
          <w:rFonts w:ascii="Times New Roman" w:hAnsi="Times New Roman" w:cs="Times New Roman"/>
          <w:sz w:val="24"/>
          <w:szCs w:val="24"/>
        </w:rPr>
        <w:t>are models used:</w:t>
      </w:r>
    </w:p>
    <w:p w:rsidR="001D00B0" w:rsidRPr="001D00B0" w:rsidRDefault="001D00B0" w:rsidP="006105E6">
      <w:pPr>
        <w:pStyle w:val="ListParagraph"/>
        <w:numPr>
          <w:ilvl w:val="0"/>
          <w:numId w:val="12"/>
        </w:numPr>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Logistic Regression:</w:t>
      </w:r>
    </w:p>
    <w:p w:rsidR="001D00B0" w:rsidRPr="001D00B0" w:rsidRDefault="001D00B0" w:rsidP="006105E6">
      <w:pPr>
        <w:pStyle w:val="ListParagraph"/>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Type: Supervised learning algorithm for binary and multiclass classification.</w:t>
      </w:r>
    </w:p>
    <w:p w:rsidR="001D00B0" w:rsidRPr="001D00B0" w:rsidRDefault="001D00B0" w:rsidP="006105E6">
      <w:pPr>
        <w:pStyle w:val="ListParagraph"/>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Explanation: Logistic Regression models the probability that an instance belongs to a particular class. It uses the logistic function to squash the output between 0 and 1, making it suitable for binary classification problems.</w:t>
      </w:r>
    </w:p>
    <w:p w:rsidR="001D00B0" w:rsidRPr="001D00B0" w:rsidRDefault="001D00B0" w:rsidP="006105E6">
      <w:pPr>
        <w:pStyle w:val="ListParagraph"/>
        <w:ind w:left="360"/>
        <w:jc w:val="both"/>
        <w:rPr>
          <w:rFonts w:ascii="Times New Roman" w:hAnsi="Times New Roman" w:cs="Times New Roman"/>
          <w:sz w:val="24"/>
          <w:szCs w:val="24"/>
          <w:lang w:val="en-US"/>
        </w:rPr>
      </w:pPr>
    </w:p>
    <w:p w:rsidR="001D00B0" w:rsidRPr="001D00B0" w:rsidRDefault="001D00B0" w:rsidP="006105E6">
      <w:pPr>
        <w:pStyle w:val="ListParagraph"/>
        <w:numPr>
          <w:ilvl w:val="0"/>
          <w:numId w:val="12"/>
        </w:numPr>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K-Nearest Neighbors (KNeighborsClassifier):</w:t>
      </w:r>
    </w:p>
    <w:p w:rsidR="001D00B0" w:rsidRPr="001D00B0" w:rsidRDefault="001D00B0" w:rsidP="006105E6">
      <w:pPr>
        <w:pStyle w:val="ListParagraph"/>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Type: Supervised learning algorithm for classification and regression.</w:t>
      </w:r>
    </w:p>
    <w:p w:rsidR="001D00B0" w:rsidRPr="001D00B0" w:rsidRDefault="001D00B0" w:rsidP="006105E6">
      <w:pPr>
        <w:pStyle w:val="ListParagraph"/>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Explanation: K-Nearest Neighbors classifies data points based on the majority class of their k-nearest neighbors. It's a simple and intuitive algorithm, but its performance may be sensitive to the choice of distance metric and the value of k.</w:t>
      </w:r>
    </w:p>
    <w:p w:rsidR="001D00B0" w:rsidRPr="001D00B0" w:rsidRDefault="001D00B0" w:rsidP="006105E6">
      <w:pPr>
        <w:pStyle w:val="ListParagraph"/>
        <w:ind w:left="360"/>
        <w:jc w:val="both"/>
        <w:rPr>
          <w:rFonts w:ascii="Times New Roman" w:hAnsi="Times New Roman" w:cs="Times New Roman"/>
          <w:sz w:val="24"/>
          <w:szCs w:val="24"/>
          <w:lang w:val="en-US"/>
        </w:rPr>
      </w:pPr>
    </w:p>
    <w:p w:rsidR="001D00B0" w:rsidRPr="001D00B0" w:rsidRDefault="001D00B0" w:rsidP="006105E6">
      <w:pPr>
        <w:pStyle w:val="ListParagraph"/>
        <w:numPr>
          <w:ilvl w:val="0"/>
          <w:numId w:val="12"/>
        </w:numPr>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Decision Tree Classifier:</w:t>
      </w:r>
    </w:p>
    <w:p w:rsidR="001D00B0" w:rsidRPr="001D00B0" w:rsidRDefault="001D00B0" w:rsidP="006105E6">
      <w:pPr>
        <w:pStyle w:val="ListParagraph"/>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Type: Supervised learning algorithm for classification and regression.</w:t>
      </w:r>
    </w:p>
    <w:p w:rsidR="001D00B0" w:rsidRPr="001D00B0" w:rsidRDefault="001D00B0" w:rsidP="006105E6">
      <w:pPr>
        <w:pStyle w:val="ListParagraph"/>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Explanation:</w:t>
      </w:r>
      <w:r w:rsidR="00DA5A9F">
        <w:rPr>
          <w:rFonts w:ascii="Times New Roman" w:hAnsi="Times New Roman" w:cs="Times New Roman"/>
          <w:sz w:val="24"/>
          <w:szCs w:val="24"/>
          <w:lang w:val="en-US"/>
        </w:rPr>
        <w:t xml:space="preserve"> </w:t>
      </w:r>
      <w:r w:rsidRPr="001D00B0">
        <w:rPr>
          <w:rFonts w:ascii="Times New Roman" w:hAnsi="Times New Roman" w:cs="Times New Roman"/>
          <w:sz w:val="24"/>
          <w:szCs w:val="24"/>
          <w:lang w:val="en-US"/>
        </w:rPr>
        <w:t xml:space="preserve"> Decision Trees make decisions by recursively splitting the data based on features. Each split is determined to maximize information gain or Gini impurity, leading to a tree-like structure that can be used for classification.</w:t>
      </w:r>
    </w:p>
    <w:p w:rsidR="001D00B0" w:rsidRPr="001D00B0" w:rsidRDefault="001D00B0" w:rsidP="006105E6">
      <w:pPr>
        <w:pStyle w:val="ListParagraph"/>
        <w:ind w:left="360"/>
        <w:jc w:val="both"/>
        <w:rPr>
          <w:rFonts w:ascii="Times New Roman" w:hAnsi="Times New Roman" w:cs="Times New Roman"/>
          <w:sz w:val="24"/>
          <w:szCs w:val="24"/>
          <w:lang w:val="en-US"/>
        </w:rPr>
      </w:pPr>
    </w:p>
    <w:p w:rsidR="001D00B0" w:rsidRPr="001D00B0" w:rsidRDefault="001D00B0" w:rsidP="006105E6">
      <w:pPr>
        <w:pStyle w:val="ListParagraph"/>
        <w:numPr>
          <w:ilvl w:val="0"/>
          <w:numId w:val="12"/>
        </w:numPr>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 xml:space="preserve">Random Forest </w:t>
      </w:r>
      <w:r>
        <w:rPr>
          <w:rFonts w:ascii="Times New Roman" w:hAnsi="Times New Roman" w:cs="Times New Roman"/>
          <w:sz w:val="24"/>
          <w:szCs w:val="24"/>
          <w:lang w:val="en-US"/>
        </w:rPr>
        <w:t>Classifier:</w:t>
      </w:r>
    </w:p>
    <w:p w:rsidR="001D00B0" w:rsidRPr="001D00B0" w:rsidRDefault="001D00B0" w:rsidP="006105E6">
      <w:pPr>
        <w:pStyle w:val="ListParagraph"/>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Type: Ensemble learning algorithm for classification and regression.</w:t>
      </w:r>
    </w:p>
    <w:p w:rsidR="001D00B0" w:rsidRPr="001D00B0" w:rsidRDefault="001D00B0" w:rsidP="006105E6">
      <w:pPr>
        <w:pStyle w:val="ListParagraph"/>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Explanation:</w:t>
      </w:r>
      <w:r>
        <w:rPr>
          <w:rFonts w:ascii="Times New Roman" w:hAnsi="Times New Roman" w:cs="Times New Roman"/>
          <w:sz w:val="24"/>
          <w:szCs w:val="24"/>
          <w:lang w:val="en-US"/>
        </w:rPr>
        <w:t xml:space="preserve"> </w:t>
      </w:r>
      <w:r w:rsidRPr="001D00B0">
        <w:rPr>
          <w:rFonts w:ascii="Times New Roman" w:hAnsi="Times New Roman" w:cs="Times New Roman"/>
          <w:sz w:val="24"/>
          <w:szCs w:val="24"/>
          <w:lang w:val="en-US"/>
        </w:rPr>
        <w:t xml:space="preserve"> Random Forest builds multiple decision trees and combines their predictions. It introduces randomness during the training process, both in the data used for training each tree and the features considered for each split, which often improves generalization performance.</w:t>
      </w:r>
    </w:p>
    <w:p w:rsidR="001D00B0" w:rsidRPr="001D00B0" w:rsidRDefault="001D00B0" w:rsidP="006105E6">
      <w:pPr>
        <w:pStyle w:val="ListParagraph"/>
        <w:ind w:left="360"/>
        <w:jc w:val="both"/>
        <w:rPr>
          <w:rFonts w:ascii="Times New Roman" w:hAnsi="Times New Roman" w:cs="Times New Roman"/>
          <w:sz w:val="24"/>
          <w:szCs w:val="24"/>
          <w:lang w:val="en-US"/>
        </w:rPr>
      </w:pPr>
    </w:p>
    <w:p w:rsidR="001D00B0" w:rsidRPr="001D00B0" w:rsidRDefault="001D00B0" w:rsidP="006105E6">
      <w:pPr>
        <w:pStyle w:val="ListParagraph"/>
        <w:numPr>
          <w:ilvl w:val="0"/>
          <w:numId w:val="12"/>
        </w:numPr>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Suppor</w:t>
      </w:r>
      <w:r>
        <w:rPr>
          <w:rFonts w:ascii="Times New Roman" w:hAnsi="Times New Roman" w:cs="Times New Roman"/>
          <w:sz w:val="24"/>
          <w:szCs w:val="24"/>
          <w:lang w:val="en-US"/>
        </w:rPr>
        <w:t>t Vector Classification (SVC):</w:t>
      </w:r>
    </w:p>
    <w:p w:rsidR="001D00B0" w:rsidRPr="001D00B0" w:rsidRDefault="001D00B0" w:rsidP="006105E6">
      <w:pPr>
        <w:pStyle w:val="ListParagraph"/>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Type: Supervised learning algorithm for classification.</w:t>
      </w:r>
    </w:p>
    <w:p w:rsidR="001D00B0" w:rsidRPr="001D00B0" w:rsidRDefault="001D00B0" w:rsidP="006105E6">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Explanation:</w:t>
      </w:r>
      <w:r w:rsidRPr="001D00B0">
        <w:rPr>
          <w:rFonts w:ascii="Times New Roman" w:hAnsi="Times New Roman" w:cs="Times New Roman"/>
          <w:sz w:val="24"/>
          <w:szCs w:val="24"/>
          <w:lang w:val="en-US"/>
        </w:rPr>
        <w:t xml:space="preserve"> Support Vector Classification separates classes by finding the hyperplane that maximizes the margin between them. It works well in high-dimensional spaces and is effective when the data is not linearly separable by transforming it into a higher-dimensional space.</w:t>
      </w:r>
    </w:p>
    <w:p w:rsidR="001D00B0" w:rsidRPr="001D00B0" w:rsidRDefault="001D00B0" w:rsidP="006105E6">
      <w:pPr>
        <w:pStyle w:val="ListParagraph"/>
        <w:ind w:left="360"/>
        <w:jc w:val="both"/>
        <w:rPr>
          <w:rFonts w:ascii="Times New Roman" w:hAnsi="Times New Roman" w:cs="Times New Roman"/>
          <w:sz w:val="24"/>
          <w:szCs w:val="24"/>
          <w:lang w:val="en-US"/>
        </w:rPr>
      </w:pPr>
    </w:p>
    <w:p w:rsidR="001D00B0" w:rsidRPr="001D00B0" w:rsidRDefault="001D00B0" w:rsidP="006105E6">
      <w:pPr>
        <w:pStyle w:val="ListParagraph"/>
        <w:numPr>
          <w:ilvl w:val="0"/>
          <w:numId w:val="12"/>
        </w:numPr>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Naive Bayes:</w:t>
      </w:r>
    </w:p>
    <w:p w:rsidR="001D00B0" w:rsidRPr="001D00B0" w:rsidRDefault="001D00B0" w:rsidP="006105E6">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Type:</w:t>
      </w:r>
      <w:r w:rsidRPr="001D00B0">
        <w:rPr>
          <w:rFonts w:ascii="Times New Roman" w:hAnsi="Times New Roman" w:cs="Times New Roman"/>
          <w:sz w:val="24"/>
          <w:szCs w:val="24"/>
          <w:lang w:val="en-US"/>
        </w:rPr>
        <w:t xml:space="preserve"> Probabilistic supervised learning algorithm for classification.</w:t>
      </w:r>
    </w:p>
    <w:p w:rsidR="001D00B0" w:rsidRPr="001D00B0" w:rsidRDefault="001D00B0" w:rsidP="006105E6">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Explanation:</w:t>
      </w:r>
      <w:r w:rsidRPr="001D00B0">
        <w:rPr>
          <w:rFonts w:ascii="Times New Roman" w:hAnsi="Times New Roman" w:cs="Times New Roman"/>
          <w:sz w:val="24"/>
          <w:szCs w:val="24"/>
          <w:lang w:val="en-US"/>
        </w:rPr>
        <w:t xml:space="preserve"> Naive Bayes is based on Bayes' theorem and assumes that features are conditionally independent given the class label. Despite its "naive" assumption, it often performs well in practice and is particularly suitable for text classification.</w:t>
      </w:r>
    </w:p>
    <w:p w:rsidR="001D00B0" w:rsidRPr="001D00B0" w:rsidRDefault="001D00B0" w:rsidP="006105E6">
      <w:pPr>
        <w:pStyle w:val="ListParagraph"/>
        <w:ind w:left="360"/>
        <w:jc w:val="both"/>
        <w:rPr>
          <w:rFonts w:ascii="Times New Roman" w:hAnsi="Times New Roman" w:cs="Times New Roman"/>
          <w:sz w:val="24"/>
          <w:szCs w:val="24"/>
          <w:lang w:val="en-US"/>
        </w:rPr>
      </w:pPr>
    </w:p>
    <w:p w:rsidR="001D00B0" w:rsidRPr="001D00B0" w:rsidRDefault="001D00B0" w:rsidP="006105E6">
      <w:pPr>
        <w:pStyle w:val="ListParagraph"/>
        <w:numPr>
          <w:ilvl w:val="0"/>
          <w:numId w:val="12"/>
        </w:numPr>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t>XGBoost:</w:t>
      </w:r>
    </w:p>
    <w:p w:rsidR="001D00B0" w:rsidRPr="001D00B0" w:rsidRDefault="001D00B0" w:rsidP="006105E6">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Type:</w:t>
      </w:r>
      <w:r w:rsidRPr="001D00B0">
        <w:rPr>
          <w:rFonts w:ascii="Times New Roman" w:hAnsi="Times New Roman" w:cs="Times New Roman"/>
          <w:sz w:val="24"/>
          <w:szCs w:val="24"/>
          <w:lang w:val="en-US"/>
        </w:rPr>
        <w:t xml:space="preserve"> Ensemble learning algorithm, specifically a gradient boosting framework.</w:t>
      </w:r>
    </w:p>
    <w:p w:rsidR="001D00B0" w:rsidRDefault="001D00B0" w:rsidP="006105E6">
      <w:pPr>
        <w:pStyle w:val="ListParagraph"/>
        <w:ind w:left="1080"/>
        <w:jc w:val="both"/>
        <w:rPr>
          <w:rFonts w:ascii="Times New Roman" w:hAnsi="Times New Roman" w:cs="Times New Roman"/>
          <w:sz w:val="24"/>
          <w:szCs w:val="24"/>
          <w:lang w:val="en-US"/>
        </w:rPr>
      </w:pPr>
      <w:r w:rsidRPr="001D00B0">
        <w:rPr>
          <w:rFonts w:ascii="Times New Roman" w:hAnsi="Times New Roman" w:cs="Times New Roman"/>
          <w:sz w:val="24"/>
          <w:szCs w:val="24"/>
          <w:lang w:val="en-US"/>
        </w:rPr>
        <w:lastRenderedPageBreak/>
        <w:t>Explanati</w:t>
      </w:r>
      <w:r>
        <w:rPr>
          <w:rFonts w:ascii="Times New Roman" w:hAnsi="Times New Roman" w:cs="Times New Roman"/>
          <w:sz w:val="24"/>
          <w:szCs w:val="24"/>
          <w:lang w:val="en-US"/>
        </w:rPr>
        <w:t>on:</w:t>
      </w:r>
      <w:r w:rsidRPr="001D00B0">
        <w:rPr>
          <w:rFonts w:ascii="Times New Roman" w:hAnsi="Times New Roman" w:cs="Times New Roman"/>
          <w:sz w:val="24"/>
          <w:szCs w:val="24"/>
          <w:lang w:val="en-US"/>
        </w:rPr>
        <w:t xml:space="preserve"> XGBoost is an efficient and scalable implementation of gradient boosting. It builds a series of weak learners (usually decision trees) sequentially, with each tree correcting the errors of the previous ones. It's known for its speed, accuracy, and regularization techniques to prevent overfitting.</w:t>
      </w:r>
    </w:p>
    <w:p w:rsidR="001D00B0" w:rsidRPr="001D00B0" w:rsidRDefault="001D00B0" w:rsidP="006105E6">
      <w:pPr>
        <w:pStyle w:val="ListParagraph"/>
        <w:ind w:left="360"/>
        <w:rPr>
          <w:rFonts w:ascii="Times New Roman" w:hAnsi="Times New Roman" w:cs="Times New Roman"/>
          <w:sz w:val="24"/>
          <w:szCs w:val="24"/>
          <w:lang w:val="en-US"/>
        </w:rPr>
      </w:pPr>
    </w:p>
    <w:p w:rsidR="00B454FD" w:rsidRDefault="006105E6" w:rsidP="00F6752F">
      <w:pPr>
        <w:pStyle w:val="ListParagraph"/>
        <w:numPr>
          <w:ilvl w:val="1"/>
          <w:numId w:val="1"/>
        </w:numPr>
        <w:rPr>
          <w:rFonts w:ascii="Times New Roman" w:hAnsi="Times New Roman" w:cs="Times New Roman"/>
          <w:b/>
          <w:bCs/>
          <w:sz w:val="28"/>
          <w:szCs w:val="28"/>
          <w:u w:val="single"/>
          <w:lang w:bidi="mr-IN"/>
        </w:rPr>
      </w:pPr>
      <w:r w:rsidRPr="006105E6">
        <w:rPr>
          <w:rFonts w:ascii="Times New Roman" w:hAnsi="Times New Roman" w:cs="Times New Roman"/>
          <w:b/>
          <w:bCs/>
          <w:sz w:val="28"/>
          <w:szCs w:val="28"/>
          <w:u w:val="single"/>
          <w:lang w:bidi="mr-IN"/>
        </w:rPr>
        <w:t>Libraries for Modeling</w:t>
      </w:r>
      <w:r>
        <w:rPr>
          <w:rFonts w:ascii="Times New Roman" w:hAnsi="Times New Roman" w:cs="Times New Roman"/>
          <w:b/>
          <w:bCs/>
          <w:sz w:val="28"/>
          <w:szCs w:val="28"/>
          <w:u w:val="single"/>
          <w:lang w:bidi="mr-IN"/>
        </w:rPr>
        <w:t>:</w:t>
      </w:r>
    </w:p>
    <w:p w:rsidR="006105E6" w:rsidRPr="006105E6" w:rsidRDefault="006105E6" w:rsidP="006105E6">
      <w:pPr>
        <w:spacing w:line="240" w:lineRule="auto"/>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from sklearn.model_selection import GridSearchCV</w:t>
      </w:r>
    </w:p>
    <w:p w:rsidR="006105E6" w:rsidRPr="006105E6" w:rsidRDefault="006105E6" w:rsidP="006105E6">
      <w:pPr>
        <w:spacing w:line="240" w:lineRule="auto"/>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from sklearn.linear_model import LogisticRegression</w:t>
      </w:r>
    </w:p>
    <w:p w:rsidR="006105E6" w:rsidRPr="006105E6" w:rsidRDefault="006105E6" w:rsidP="006105E6">
      <w:pPr>
        <w:spacing w:line="240" w:lineRule="auto"/>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from sklearn.neighbors import KNeighborsClassifier</w:t>
      </w:r>
    </w:p>
    <w:p w:rsidR="006105E6" w:rsidRPr="006105E6" w:rsidRDefault="006105E6" w:rsidP="006105E6">
      <w:pPr>
        <w:spacing w:line="240" w:lineRule="auto"/>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from sklearn.tree import DecisionTreeRegressor</w:t>
      </w:r>
    </w:p>
    <w:p w:rsidR="006105E6" w:rsidRPr="006105E6" w:rsidRDefault="006105E6" w:rsidP="006105E6">
      <w:pPr>
        <w:spacing w:line="240" w:lineRule="auto"/>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from sklearn.tree import DecisionTreeClassifier</w:t>
      </w:r>
    </w:p>
    <w:p w:rsidR="006105E6" w:rsidRPr="006105E6" w:rsidRDefault="006105E6" w:rsidP="006105E6">
      <w:pPr>
        <w:spacing w:line="240" w:lineRule="auto"/>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from sklearn.ensemble import RandomForestClassifier</w:t>
      </w:r>
    </w:p>
    <w:p w:rsidR="006105E6" w:rsidRPr="006105E6" w:rsidRDefault="006105E6" w:rsidP="006105E6">
      <w:pPr>
        <w:spacing w:line="240" w:lineRule="auto"/>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from sklearn.metrics import accuracy_score,f1_score</w:t>
      </w:r>
    </w:p>
    <w:p w:rsidR="006105E6" w:rsidRPr="006105E6" w:rsidRDefault="006105E6" w:rsidP="006105E6">
      <w:pPr>
        <w:spacing w:line="240" w:lineRule="auto"/>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from sklearn.svm import SVC</w:t>
      </w:r>
    </w:p>
    <w:p w:rsidR="006105E6" w:rsidRPr="006105E6" w:rsidRDefault="006105E6" w:rsidP="006105E6">
      <w:pPr>
        <w:spacing w:line="240" w:lineRule="auto"/>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from sklearn.naive_bayes import GaussianNB</w:t>
      </w:r>
    </w:p>
    <w:p w:rsidR="006105E6" w:rsidRPr="006105E6" w:rsidRDefault="006105E6" w:rsidP="006105E6">
      <w:pPr>
        <w:spacing w:line="240" w:lineRule="auto"/>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from sklearn.metrics import accuracy_score, confusion_matrix, classification_report, fbeta_score</w:t>
      </w:r>
    </w:p>
    <w:p w:rsidR="006105E6" w:rsidRPr="006105E6" w:rsidRDefault="006105E6" w:rsidP="006105E6">
      <w:pPr>
        <w:spacing w:line="240" w:lineRule="auto"/>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import xgboost as xgb</w:t>
      </w:r>
    </w:p>
    <w:p w:rsidR="006105E6" w:rsidRPr="006105E6" w:rsidRDefault="006105E6" w:rsidP="006105E6">
      <w:pPr>
        <w:pStyle w:val="ListParagraph"/>
        <w:ind w:left="792"/>
        <w:rPr>
          <w:rFonts w:ascii="Times New Roman" w:hAnsi="Times New Roman" w:cs="Times New Roman"/>
          <w:sz w:val="24"/>
          <w:szCs w:val="24"/>
          <w:lang w:bidi="mr-IN"/>
        </w:rPr>
      </w:pPr>
    </w:p>
    <w:p w:rsidR="006105E6" w:rsidRPr="006105E6" w:rsidRDefault="006105E6" w:rsidP="006105E6">
      <w:pPr>
        <w:pStyle w:val="ListParagraph"/>
        <w:numPr>
          <w:ilvl w:val="1"/>
          <w:numId w:val="1"/>
        </w:numPr>
        <w:rPr>
          <w:rFonts w:ascii="Times New Roman" w:hAnsi="Times New Roman" w:cs="Times New Roman"/>
          <w:b/>
          <w:bCs/>
          <w:sz w:val="28"/>
          <w:szCs w:val="28"/>
          <w:u w:val="single"/>
          <w:lang w:bidi="mr-IN"/>
        </w:rPr>
      </w:pPr>
      <w:r w:rsidRPr="006105E6">
        <w:rPr>
          <w:rFonts w:ascii="Times New Roman" w:hAnsi="Times New Roman" w:cs="Times New Roman"/>
          <w:b/>
          <w:bCs/>
          <w:sz w:val="28"/>
          <w:szCs w:val="28"/>
          <w:u w:val="single"/>
          <w:lang w:bidi="mr-IN"/>
        </w:rPr>
        <w:t>Scaling:</w:t>
      </w:r>
    </w:p>
    <w:p w:rsidR="006105E6" w:rsidRDefault="006105E6" w:rsidP="006105E6">
      <w:pPr>
        <w:pStyle w:val="ListParagraph"/>
        <w:ind w:left="792"/>
        <w:rPr>
          <w:rFonts w:ascii="Times New Roman" w:hAnsi="Times New Roman" w:cs="Times New Roman"/>
          <w:b/>
          <w:bCs/>
          <w:sz w:val="28"/>
          <w:szCs w:val="28"/>
          <w:u w:val="single"/>
          <w:lang w:bidi="mr-IN"/>
        </w:rPr>
      </w:pPr>
    </w:p>
    <w:p w:rsidR="001D00B0" w:rsidRDefault="00B454FD" w:rsidP="00B454FD">
      <w:pPr>
        <w:pStyle w:val="ListParagraph"/>
        <w:ind w:left="792"/>
        <w:rPr>
          <w:rFonts w:ascii="Times New Roman" w:hAnsi="Times New Roman" w:cs="Times New Roman"/>
          <w:sz w:val="24"/>
          <w:szCs w:val="24"/>
          <w:lang w:bidi="mr-IN"/>
        </w:rPr>
      </w:pPr>
      <w:r w:rsidRPr="001D00B0">
        <w:rPr>
          <w:rFonts w:ascii="Times New Roman" w:hAnsi="Times New Roman" w:cs="Times New Roman"/>
          <w:sz w:val="24"/>
          <w:szCs w:val="24"/>
          <w:lang w:bidi="mr-IN"/>
        </w:rPr>
        <w:t xml:space="preserve">Standard scaling, also known as Z-score normalization, involves transforming the features of a dataset to have a mean of 0 and a standard deviation of 1. </w:t>
      </w:r>
    </w:p>
    <w:p w:rsidR="00B454FD" w:rsidRPr="001D00B0" w:rsidRDefault="00B454FD" w:rsidP="00B454FD">
      <w:pPr>
        <w:pStyle w:val="ListParagraph"/>
        <w:ind w:left="792"/>
        <w:rPr>
          <w:rFonts w:ascii="Times New Roman" w:hAnsi="Times New Roman" w:cs="Times New Roman"/>
          <w:sz w:val="24"/>
          <w:szCs w:val="24"/>
          <w:lang w:bidi="mr-IN"/>
        </w:rPr>
      </w:pPr>
      <w:r w:rsidRPr="001D00B0">
        <w:rPr>
          <w:rFonts w:ascii="Times New Roman" w:hAnsi="Times New Roman" w:cs="Times New Roman"/>
          <w:sz w:val="24"/>
          <w:szCs w:val="24"/>
          <w:lang w:bidi="mr-IN"/>
        </w:rPr>
        <w:t>This is achieved by subtracting the mean of each feature and dividing by its standard deviation.</w:t>
      </w:r>
    </w:p>
    <w:p w:rsidR="001D00B0" w:rsidRDefault="001D00B0" w:rsidP="00B454FD">
      <w:pPr>
        <w:pStyle w:val="ListParagraph"/>
        <w:ind w:left="792"/>
        <w:rPr>
          <w:rFonts w:ascii="Times New Roman" w:hAnsi="Times New Roman" w:cs="Times New Roman"/>
          <w:sz w:val="24"/>
          <w:szCs w:val="24"/>
          <w:lang w:bidi="mr-IN"/>
        </w:rPr>
      </w:pPr>
      <w:r w:rsidRPr="001D00B0">
        <w:rPr>
          <w:rFonts w:ascii="Times New Roman" w:hAnsi="Times New Roman" w:cs="Times New Roman"/>
          <w:sz w:val="24"/>
          <w:szCs w:val="24"/>
          <w:lang w:bidi="mr-IN"/>
        </w:rPr>
        <w:t xml:space="preserve">Standard scaling is less sensitive to the presence of outliers compared to other scaling methods. </w:t>
      </w:r>
    </w:p>
    <w:p w:rsidR="001D00B0" w:rsidRDefault="001D00B0" w:rsidP="00B454FD">
      <w:pPr>
        <w:pStyle w:val="ListParagraph"/>
        <w:ind w:left="792"/>
        <w:rPr>
          <w:rFonts w:ascii="Times New Roman" w:hAnsi="Times New Roman" w:cs="Times New Roman"/>
          <w:sz w:val="24"/>
          <w:szCs w:val="24"/>
          <w:lang w:bidi="mr-IN"/>
        </w:rPr>
      </w:pPr>
      <w:r w:rsidRPr="001D00B0">
        <w:rPr>
          <w:rFonts w:ascii="Times New Roman" w:hAnsi="Times New Roman" w:cs="Times New Roman"/>
          <w:sz w:val="24"/>
          <w:szCs w:val="24"/>
          <w:lang w:bidi="mr-IN"/>
        </w:rPr>
        <w:t>Outliers can have a significant impact on the mean and range of a feature, but their influence is reduced when using the Z-score.</w:t>
      </w:r>
    </w:p>
    <w:p w:rsidR="006105E6" w:rsidRPr="001D00B0" w:rsidRDefault="006105E6" w:rsidP="00B454FD">
      <w:pPr>
        <w:pStyle w:val="ListParagraph"/>
        <w:ind w:left="792"/>
        <w:rPr>
          <w:rFonts w:ascii="Times New Roman" w:hAnsi="Times New Roman" w:cs="Times New Roman"/>
          <w:sz w:val="24"/>
          <w:szCs w:val="24"/>
          <w:lang w:bidi="mr-IN"/>
        </w:rPr>
      </w:pPr>
    </w:p>
    <w:p w:rsidR="00B454FD" w:rsidRPr="00B454FD" w:rsidRDefault="00B454FD" w:rsidP="00B454FD">
      <w:pPr>
        <w:pStyle w:val="ListParagraph"/>
        <w:ind w:left="792"/>
        <w:rPr>
          <w:rFonts w:ascii="Times New Roman" w:hAnsi="Times New Roman" w:cs="Times New Roman"/>
          <w:b/>
          <w:bCs/>
          <w:sz w:val="24"/>
          <w:szCs w:val="24"/>
          <w:lang w:bidi="mr-IN"/>
        </w:rPr>
      </w:pPr>
      <w:r w:rsidRPr="00B454FD">
        <w:rPr>
          <w:rFonts w:ascii="Times New Roman" w:hAnsi="Times New Roman" w:cs="Times New Roman"/>
          <w:b/>
          <w:bCs/>
          <w:sz w:val="24"/>
          <w:szCs w:val="24"/>
          <w:lang w:bidi="mr-IN"/>
        </w:rPr>
        <w:t>Code snippet:</w:t>
      </w:r>
    </w:p>
    <w:p w:rsidR="00B454FD" w:rsidRPr="001D00B0" w:rsidRDefault="00B454FD" w:rsidP="001D00B0">
      <w:pPr>
        <w:ind w:left="792"/>
        <w:rPr>
          <w:rFonts w:ascii="Times New Roman" w:hAnsi="Times New Roman" w:cs="Times New Roman"/>
          <w:sz w:val="24"/>
          <w:szCs w:val="24"/>
          <w:lang w:bidi="mr-IN"/>
        </w:rPr>
      </w:pPr>
      <w:r w:rsidRPr="001D00B0">
        <w:rPr>
          <w:rFonts w:ascii="Times New Roman" w:hAnsi="Times New Roman" w:cs="Times New Roman"/>
          <w:sz w:val="24"/>
          <w:szCs w:val="24"/>
          <w:lang w:bidi="mr-IN"/>
        </w:rPr>
        <w:t>from sklearn.preprocessing import StandardScaler</w:t>
      </w:r>
    </w:p>
    <w:p w:rsidR="00B454FD" w:rsidRPr="001D00B0" w:rsidRDefault="00B454FD" w:rsidP="001D00B0">
      <w:pPr>
        <w:ind w:left="792"/>
        <w:rPr>
          <w:rFonts w:ascii="Times New Roman" w:hAnsi="Times New Roman" w:cs="Times New Roman"/>
          <w:sz w:val="24"/>
          <w:szCs w:val="24"/>
          <w:lang w:bidi="mr-IN"/>
        </w:rPr>
      </w:pPr>
      <w:r w:rsidRPr="001D00B0">
        <w:rPr>
          <w:rFonts w:ascii="Times New Roman" w:hAnsi="Times New Roman" w:cs="Times New Roman"/>
          <w:sz w:val="24"/>
          <w:szCs w:val="24"/>
          <w:lang w:bidi="mr-IN"/>
        </w:rPr>
        <w:t># Standardize the features (important for KNN)</w:t>
      </w:r>
    </w:p>
    <w:p w:rsidR="00B454FD" w:rsidRPr="001D00B0" w:rsidRDefault="00B454FD" w:rsidP="001D00B0">
      <w:pPr>
        <w:ind w:left="792"/>
        <w:rPr>
          <w:rFonts w:ascii="Times New Roman" w:hAnsi="Times New Roman" w:cs="Times New Roman"/>
          <w:sz w:val="24"/>
          <w:szCs w:val="24"/>
          <w:lang w:bidi="mr-IN"/>
        </w:rPr>
      </w:pPr>
      <w:r w:rsidRPr="001D00B0">
        <w:rPr>
          <w:rFonts w:ascii="Times New Roman" w:hAnsi="Times New Roman" w:cs="Times New Roman"/>
          <w:sz w:val="24"/>
          <w:szCs w:val="24"/>
          <w:lang w:bidi="mr-IN"/>
        </w:rPr>
        <w:t>scaler = StandardScaler()</w:t>
      </w:r>
    </w:p>
    <w:p w:rsidR="00B454FD" w:rsidRPr="001D00B0" w:rsidRDefault="00B454FD" w:rsidP="001D00B0">
      <w:pPr>
        <w:ind w:left="792"/>
        <w:rPr>
          <w:rFonts w:ascii="Times New Roman" w:hAnsi="Times New Roman" w:cs="Times New Roman"/>
          <w:sz w:val="24"/>
          <w:szCs w:val="24"/>
          <w:lang w:bidi="mr-IN"/>
        </w:rPr>
      </w:pPr>
      <w:r w:rsidRPr="001D00B0">
        <w:rPr>
          <w:rFonts w:ascii="Times New Roman" w:hAnsi="Times New Roman" w:cs="Times New Roman"/>
          <w:sz w:val="24"/>
          <w:szCs w:val="24"/>
          <w:lang w:bidi="mr-IN"/>
        </w:rPr>
        <w:t>X_train_scaled = scaler.fit_transform(X_train)</w:t>
      </w:r>
    </w:p>
    <w:p w:rsidR="00B454FD" w:rsidRDefault="00B454FD" w:rsidP="00B454FD">
      <w:pPr>
        <w:ind w:left="720"/>
        <w:rPr>
          <w:rFonts w:ascii="Times New Roman" w:hAnsi="Times New Roman" w:cs="Times New Roman"/>
          <w:sz w:val="24"/>
          <w:szCs w:val="24"/>
          <w:lang w:bidi="mr-IN"/>
        </w:rPr>
      </w:pPr>
      <w:r w:rsidRPr="001D00B0">
        <w:rPr>
          <w:rFonts w:ascii="Times New Roman" w:hAnsi="Times New Roman" w:cs="Times New Roman"/>
          <w:sz w:val="24"/>
          <w:szCs w:val="24"/>
          <w:lang w:bidi="mr-IN"/>
        </w:rPr>
        <w:t>X_test_scaled = scaler.transform(X_test)</w:t>
      </w:r>
    </w:p>
    <w:p w:rsidR="008D4371" w:rsidRPr="001D00B0" w:rsidRDefault="008D4371" w:rsidP="00B454FD">
      <w:pPr>
        <w:ind w:left="720"/>
        <w:rPr>
          <w:rFonts w:ascii="Times New Roman" w:hAnsi="Times New Roman" w:cs="Times New Roman"/>
          <w:sz w:val="24"/>
          <w:szCs w:val="24"/>
          <w:lang w:bidi="mr-IN"/>
        </w:rPr>
      </w:pPr>
      <w:bookmarkStart w:id="1" w:name="_GoBack"/>
      <w:bookmarkEnd w:id="1"/>
    </w:p>
    <w:p w:rsidR="00C759D1" w:rsidRDefault="006105E6" w:rsidP="006105E6">
      <w:pPr>
        <w:pStyle w:val="ListParagraph"/>
        <w:numPr>
          <w:ilvl w:val="1"/>
          <w:numId w:val="1"/>
        </w:num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 xml:space="preserve"> Creating models:</w:t>
      </w:r>
    </w:p>
    <w:p w:rsidR="006105E6" w:rsidRDefault="006105E6" w:rsidP="006105E6">
      <w:pPr>
        <w:pStyle w:val="ListParagraph"/>
        <w:ind w:left="792"/>
        <w:rPr>
          <w:rFonts w:ascii="Times New Roman" w:hAnsi="Times New Roman" w:cs="Times New Roman"/>
          <w:sz w:val="24"/>
          <w:szCs w:val="24"/>
          <w:lang w:val="en-US"/>
        </w:rPr>
      </w:pPr>
    </w:p>
    <w:p w:rsidR="006105E6" w:rsidRPr="006105E6" w:rsidRDefault="006105E6" w:rsidP="006105E6">
      <w:pPr>
        <w:pStyle w:val="ListParagraph"/>
        <w:ind w:left="792"/>
        <w:rPr>
          <w:rFonts w:ascii="Times New Roman" w:hAnsi="Times New Roman" w:cs="Times New Roman"/>
          <w:sz w:val="24"/>
          <w:szCs w:val="24"/>
          <w:u w:val="single"/>
          <w:lang w:val="en-US"/>
        </w:rPr>
      </w:pPr>
      <w:r w:rsidRPr="006105E6">
        <w:rPr>
          <w:rFonts w:ascii="Times New Roman" w:hAnsi="Times New Roman" w:cs="Times New Roman"/>
          <w:sz w:val="24"/>
          <w:szCs w:val="24"/>
          <w:u w:val="single"/>
          <w:lang w:val="en-US"/>
        </w:rPr>
        <w:t>Code snippet:</w:t>
      </w:r>
    </w:p>
    <w:p w:rsidR="006105E6" w:rsidRPr="006105E6" w:rsidRDefault="006105E6" w:rsidP="006105E6">
      <w:pPr>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def check():</w:t>
      </w:r>
    </w:p>
    <w:p w:rsidR="006105E6" w:rsidRPr="006105E6" w:rsidRDefault="006105E6" w:rsidP="006105E6">
      <w:pPr>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 xml:space="preserve">    for m in models:</w:t>
      </w:r>
    </w:p>
    <w:p w:rsidR="006105E6" w:rsidRPr="006105E6" w:rsidRDefault="006105E6" w:rsidP="006105E6">
      <w:pPr>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 xml:space="preserve">        model_name = m.__class__.__name__</w:t>
      </w:r>
    </w:p>
    <w:p w:rsidR="006105E6" w:rsidRPr="006105E6" w:rsidRDefault="006105E6" w:rsidP="006105E6">
      <w:pPr>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 xml:space="preserve">        model=m</w:t>
      </w:r>
    </w:p>
    <w:p w:rsidR="006105E6" w:rsidRPr="006105E6" w:rsidRDefault="006105E6" w:rsidP="006105E6">
      <w:pPr>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 xml:space="preserve">        model.fit(X_train,y_train)</w:t>
      </w:r>
    </w:p>
    <w:p w:rsidR="006105E6" w:rsidRPr="006105E6" w:rsidRDefault="006105E6" w:rsidP="006105E6">
      <w:pPr>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 xml:space="preserve">        y_pred = model.predict(X_test)</w:t>
      </w:r>
    </w:p>
    <w:p w:rsidR="006105E6" w:rsidRPr="006105E6" w:rsidRDefault="006105E6" w:rsidP="006105E6">
      <w:pPr>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 xml:space="preserve">        print('Model Name: ',model_name)</w:t>
      </w:r>
    </w:p>
    <w:p w:rsidR="006105E6" w:rsidRPr="006105E6" w:rsidRDefault="006105E6" w:rsidP="006105E6">
      <w:pPr>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 xml:space="preserve">        print("Accuracy score is: ",accuracy_score(y_test,y_pred)*100)</w:t>
      </w:r>
    </w:p>
    <w:p w:rsidR="006105E6" w:rsidRPr="006105E6" w:rsidRDefault="006105E6" w:rsidP="006105E6">
      <w:pPr>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 xml:space="preserve">        print(confusion_matrix(y_test, y_pred))</w:t>
      </w:r>
    </w:p>
    <w:p w:rsidR="006105E6" w:rsidRPr="006105E6" w:rsidRDefault="006105E6" w:rsidP="006105E6">
      <w:pPr>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 xml:space="preserve">        print(classification_report(y_test, y_pred))</w:t>
      </w:r>
    </w:p>
    <w:p w:rsidR="006105E6" w:rsidRPr="006105E6" w:rsidRDefault="006105E6" w:rsidP="006105E6">
      <w:pPr>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 xml:space="preserve">        print()</w:t>
      </w:r>
    </w:p>
    <w:p w:rsidR="006105E6" w:rsidRPr="006105E6" w:rsidRDefault="006105E6" w:rsidP="006105E6">
      <w:pPr>
        <w:ind w:left="720"/>
        <w:rPr>
          <w:rFonts w:ascii="Times New Roman" w:hAnsi="Times New Roman" w:cs="Times New Roman"/>
          <w:sz w:val="24"/>
          <w:szCs w:val="24"/>
          <w:lang w:bidi="mr-IN"/>
        </w:rPr>
      </w:pPr>
      <w:r w:rsidRPr="006105E6">
        <w:rPr>
          <w:rFonts w:ascii="Times New Roman" w:hAnsi="Times New Roman" w:cs="Times New Roman"/>
          <w:sz w:val="24"/>
          <w:szCs w:val="24"/>
          <w:lang w:bidi="mr-IN"/>
        </w:rPr>
        <w:t>check()</w:t>
      </w:r>
    </w:p>
    <w:p w:rsidR="006105E6" w:rsidRDefault="006105E6" w:rsidP="006105E6">
      <w:pPr>
        <w:pStyle w:val="ListParagraph"/>
        <w:ind w:left="792"/>
        <w:rPr>
          <w:rFonts w:ascii="Times New Roman" w:hAnsi="Times New Roman" w:cs="Times New Roman"/>
          <w:b/>
          <w:bCs/>
          <w:sz w:val="28"/>
          <w:szCs w:val="28"/>
          <w:u w:val="single"/>
          <w:lang w:val="en-US"/>
        </w:rPr>
      </w:pPr>
    </w:p>
    <w:p w:rsidR="006105E6" w:rsidRDefault="006105E6" w:rsidP="006105E6">
      <w:pPr>
        <w:pStyle w:val="ListParagraph"/>
        <w:numPr>
          <w:ilvl w:val="1"/>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lang w:val="en-US"/>
        </w:rPr>
        <w:t>Precision, recall, support,f1-score and accuracy of each model</w:t>
      </w:r>
    </w:p>
    <w:p w:rsidR="006105E6" w:rsidRPr="006105E6" w:rsidRDefault="006105E6" w:rsidP="006105E6">
      <w:pPr>
        <w:pStyle w:val="ListParagraph"/>
        <w:ind w:left="792"/>
        <w:rPr>
          <w:rFonts w:ascii="Times New Roman" w:hAnsi="Times New Roman" w:cs="Times New Roman"/>
          <w:sz w:val="24"/>
          <w:szCs w:val="24"/>
          <w:lang w:val="en-US"/>
        </w:rPr>
      </w:pPr>
    </w:p>
    <w:p w:rsidR="006105E6" w:rsidRDefault="00F2302B" w:rsidP="006105E6">
      <w:pPr>
        <w:pStyle w:val="ListParagraph"/>
        <w:ind w:left="792"/>
        <w:rPr>
          <w:rFonts w:ascii="Times New Roman" w:hAnsi="Times New Roman" w:cs="Times New Roman"/>
          <w:sz w:val="24"/>
          <w:szCs w:val="24"/>
          <w:lang w:val="en-US"/>
        </w:rPr>
      </w:pPr>
      <w:r w:rsidRPr="00F2302B">
        <w:rPr>
          <w:rFonts w:ascii="Times New Roman" w:hAnsi="Times New Roman" w:cs="Times New Roman"/>
          <w:sz w:val="24"/>
          <w:szCs w:val="24"/>
        </w:rPr>
        <w:drawing>
          <wp:inline distT="0" distB="0" distL="0" distR="0" wp14:anchorId="5D851870" wp14:editId="560767CA">
            <wp:extent cx="5153025" cy="2516282"/>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l="10422" t="33169" r="42109" b="25603"/>
                    <a:stretch/>
                  </pic:blipFill>
                  <pic:spPr>
                    <a:xfrm>
                      <a:off x="0" y="0"/>
                      <a:ext cx="5172163" cy="2525628"/>
                    </a:xfrm>
                    <a:prstGeom prst="rect">
                      <a:avLst/>
                    </a:prstGeom>
                  </pic:spPr>
                </pic:pic>
              </a:graphicData>
            </a:graphic>
          </wp:inline>
        </w:drawing>
      </w:r>
    </w:p>
    <w:p w:rsidR="00F2302B" w:rsidRDefault="00F2302B" w:rsidP="006105E6">
      <w:pPr>
        <w:pStyle w:val="ListParagraph"/>
        <w:ind w:left="792"/>
        <w:rPr>
          <w:rFonts w:ascii="Times New Roman" w:hAnsi="Times New Roman" w:cs="Times New Roman"/>
          <w:sz w:val="24"/>
          <w:szCs w:val="24"/>
          <w:lang w:val="en-US"/>
        </w:rPr>
      </w:pPr>
      <w:r w:rsidRPr="00F2302B">
        <w:rPr>
          <w:rFonts w:ascii="Times New Roman" w:hAnsi="Times New Roman" w:cs="Times New Roman"/>
          <w:sz w:val="24"/>
          <w:szCs w:val="24"/>
        </w:rPr>
        <w:lastRenderedPageBreak/>
        <w:drawing>
          <wp:inline distT="0" distB="0" distL="0" distR="0" wp14:anchorId="6093AB1F" wp14:editId="1A46C8C2">
            <wp:extent cx="5172075" cy="2493167"/>
            <wp:effectExtent l="0" t="0" r="0" b="254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4"/>
                    <a:srcRect l="9806" t="26808" r="41862" b="31744"/>
                    <a:stretch/>
                  </pic:blipFill>
                  <pic:spPr>
                    <a:xfrm>
                      <a:off x="0" y="0"/>
                      <a:ext cx="5175455" cy="2494796"/>
                    </a:xfrm>
                    <a:prstGeom prst="rect">
                      <a:avLst/>
                    </a:prstGeom>
                  </pic:spPr>
                </pic:pic>
              </a:graphicData>
            </a:graphic>
          </wp:inline>
        </w:drawing>
      </w:r>
    </w:p>
    <w:p w:rsidR="00F2302B" w:rsidRDefault="00F2302B" w:rsidP="006105E6">
      <w:pPr>
        <w:pStyle w:val="ListParagraph"/>
        <w:ind w:left="792"/>
        <w:rPr>
          <w:rFonts w:ascii="Times New Roman" w:hAnsi="Times New Roman" w:cs="Times New Roman"/>
          <w:sz w:val="24"/>
          <w:szCs w:val="24"/>
          <w:lang w:val="en-US"/>
        </w:rPr>
      </w:pPr>
      <w:r w:rsidRPr="00F2302B">
        <w:rPr>
          <w:rFonts w:ascii="Times New Roman" w:hAnsi="Times New Roman" w:cs="Times New Roman"/>
          <w:sz w:val="24"/>
          <w:szCs w:val="24"/>
        </w:rPr>
        <w:drawing>
          <wp:inline distT="0" distB="0" distL="0" distR="0" wp14:anchorId="1FC82C9E" wp14:editId="705F971E">
            <wp:extent cx="4933950" cy="244073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5"/>
                    <a:srcRect l="10299" t="27686" r="43342" b="31524"/>
                    <a:stretch/>
                  </pic:blipFill>
                  <pic:spPr>
                    <a:xfrm>
                      <a:off x="0" y="0"/>
                      <a:ext cx="4943576" cy="2445492"/>
                    </a:xfrm>
                    <a:prstGeom prst="rect">
                      <a:avLst/>
                    </a:prstGeom>
                  </pic:spPr>
                </pic:pic>
              </a:graphicData>
            </a:graphic>
          </wp:inline>
        </w:drawing>
      </w:r>
    </w:p>
    <w:p w:rsidR="00F2302B" w:rsidRDefault="00F2302B" w:rsidP="006105E6">
      <w:pPr>
        <w:pStyle w:val="ListParagraph"/>
        <w:ind w:left="792"/>
        <w:rPr>
          <w:rFonts w:ascii="Times New Roman" w:hAnsi="Times New Roman" w:cs="Times New Roman"/>
          <w:sz w:val="24"/>
          <w:szCs w:val="24"/>
          <w:lang w:val="en-US"/>
        </w:rPr>
      </w:pPr>
      <w:r w:rsidRPr="00F2302B">
        <w:rPr>
          <w:rFonts w:ascii="Times New Roman" w:hAnsi="Times New Roman" w:cs="Times New Roman"/>
          <w:sz w:val="24"/>
          <w:szCs w:val="24"/>
        </w:rPr>
        <w:drawing>
          <wp:inline distT="0" distB="0" distL="0" distR="0" wp14:anchorId="4803D47D" wp14:editId="73C72011">
            <wp:extent cx="5336991" cy="246697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6"/>
                    <a:srcRect l="8387" t="31086" r="40938" b="27248"/>
                    <a:stretch/>
                  </pic:blipFill>
                  <pic:spPr>
                    <a:xfrm>
                      <a:off x="0" y="0"/>
                      <a:ext cx="5343792" cy="2470119"/>
                    </a:xfrm>
                    <a:prstGeom prst="rect">
                      <a:avLst/>
                    </a:prstGeom>
                  </pic:spPr>
                </pic:pic>
              </a:graphicData>
            </a:graphic>
          </wp:inline>
        </w:drawing>
      </w:r>
    </w:p>
    <w:p w:rsidR="00F2302B" w:rsidRDefault="00F2302B" w:rsidP="006105E6">
      <w:pPr>
        <w:pStyle w:val="ListParagraph"/>
        <w:ind w:left="792"/>
        <w:rPr>
          <w:rFonts w:ascii="Times New Roman" w:hAnsi="Times New Roman" w:cs="Times New Roman"/>
          <w:sz w:val="24"/>
          <w:szCs w:val="24"/>
          <w:lang w:val="en-US"/>
        </w:rPr>
      </w:pPr>
      <w:r w:rsidRPr="00F2302B">
        <w:rPr>
          <w:rFonts w:ascii="Times New Roman" w:hAnsi="Times New Roman" w:cs="Times New Roman"/>
          <w:sz w:val="24"/>
          <w:szCs w:val="24"/>
        </w:rPr>
        <w:lastRenderedPageBreak/>
        <w:drawing>
          <wp:inline distT="0" distB="0" distL="0" distR="0" wp14:anchorId="6170434F" wp14:editId="2AD3054B">
            <wp:extent cx="5067300" cy="2554028"/>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10176" t="29440" r="43835" b="29331"/>
                    <a:stretch/>
                  </pic:blipFill>
                  <pic:spPr>
                    <a:xfrm>
                      <a:off x="0" y="0"/>
                      <a:ext cx="5075361" cy="2558091"/>
                    </a:xfrm>
                    <a:prstGeom prst="rect">
                      <a:avLst/>
                    </a:prstGeom>
                  </pic:spPr>
                </pic:pic>
              </a:graphicData>
            </a:graphic>
          </wp:inline>
        </w:drawing>
      </w:r>
    </w:p>
    <w:p w:rsidR="00F2302B" w:rsidRDefault="00F2302B" w:rsidP="006105E6">
      <w:pPr>
        <w:pStyle w:val="ListParagraph"/>
        <w:ind w:left="792"/>
        <w:rPr>
          <w:rFonts w:ascii="Times New Roman" w:hAnsi="Times New Roman" w:cs="Times New Roman"/>
          <w:sz w:val="24"/>
          <w:szCs w:val="24"/>
          <w:lang w:val="en-US"/>
        </w:rPr>
      </w:pPr>
      <w:r w:rsidRPr="00F2302B">
        <w:rPr>
          <w:rFonts w:ascii="Times New Roman" w:hAnsi="Times New Roman" w:cs="Times New Roman"/>
          <w:sz w:val="24"/>
          <w:szCs w:val="24"/>
        </w:rPr>
        <w:drawing>
          <wp:inline distT="0" distB="0" distL="0" distR="0" wp14:anchorId="2D9C4730" wp14:editId="196B6694">
            <wp:extent cx="5429250" cy="259652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8"/>
                    <a:srcRect l="10422" t="25055" r="41370" b="33935"/>
                    <a:stretch/>
                  </pic:blipFill>
                  <pic:spPr>
                    <a:xfrm>
                      <a:off x="0" y="0"/>
                      <a:ext cx="5451053" cy="2606952"/>
                    </a:xfrm>
                    <a:prstGeom prst="rect">
                      <a:avLst/>
                    </a:prstGeom>
                  </pic:spPr>
                </pic:pic>
              </a:graphicData>
            </a:graphic>
          </wp:inline>
        </w:drawing>
      </w:r>
    </w:p>
    <w:p w:rsidR="00F2302B" w:rsidRDefault="00F2302B" w:rsidP="006105E6">
      <w:pPr>
        <w:pStyle w:val="ListParagraph"/>
        <w:ind w:left="792"/>
        <w:rPr>
          <w:rFonts w:ascii="Times New Roman" w:hAnsi="Times New Roman" w:cs="Times New Roman"/>
          <w:sz w:val="24"/>
          <w:szCs w:val="24"/>
          <w:lang w:val="en-US"/>
        </w:rPr>
      </w:pPr>
      <w:r w:rsidRPr="00F2302B">
        <w:rPr>
          <w:rFonts w:ascii="Times New Roman" w:hAnsi="Times New Roman" w:cs="Times New Roman"/>
          <w:sz w:val="24"/>
          <w:szCs w:val="24"/>
        </w:rPr>
        <w:drawing>
          <wp:inline distT="0" distB="0" distL="0" distR="0" wp14:anchorId="75935709" wp14:editId="0F702EFC">
            <wp:extent cx="5238750" cy="2647093"/>
            <wp:effectExtent l="0" t="0" r="0" b="127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9"/>
                    <a:srcRect l="9436" t="34266" r="43958" b="23849"/>
                    <a:stretch/>
                  </pic:blipFill>
                  <pic:spPr>
                    <a:xfrm>
                      <a:off x="0" y="0"/>
                      <a:ext cx="5256440" cy="2656031"/>
                    </a:xfrm>
                    <a:prstGeom prst="rect">
                      <a:avLst/>
                    </a:prstGeom>
                  </pic:spPr>
                </pic:pic>
              </a:graphicData>
            </a:graphic>
          </wp:inline>
        </w:drawing>
      </w:r>
    </w:p>
    <w:p w:rsidR="00F2302B" w:rsidRPr="00F2302B" w:rsidRDefault="00F2302B" w:rsidP="00F2302B">
      <w:pPr>
        <w:pStyle w:val="ListParagraph"/>
        <w:ind w:left="792"/>
        <w:jc w:val="both"/>
        <w:rPr>
          <w:rFonts w:ascii="Times New Roman" w:hAnsi="Times New Roman" w:cs="Times New Roman"/>
          <w:sz w:val="24"/>
          <w:szCs w:val="24"/>
        </w:rPr>
      </w:pPr>
      <w:r w:rsidRPr="00F2302B">
        <w:rPr>
          <w:rFonts w:ascii="Times New Roman" w:hAnsi="Times New Roman" w:cs="Times New Roman"/>
          <w:sz w:val="24"/>
          <w:szCs w:val="24"/>
          <w:lang w:val="en-US"/>
        </w:rPr>
        <w:t>So we get the highest accuracy score that is 99 and 98.05 in Random Forest and XG Boost respectively</w:t>
      </w:r>
    </w:p>
    <w:p w:rsidR="00F2302B" w:rsidRDefault="00F2302B" w:rsidP="006105E6">
      <w:pPr>
        <w:pStyle w:val="ListParagraph"/>
        <w:ind w:left="792"/>
        <w:rPr>
          <w:rFonts w:ascii="Times New Roman" w:hAnsi="Times New Roman" w:cs="Times New Roman"/>
          <w:sz w:val="24"/>
          <w:szCs w:val="24"/>
          <w:lang w:val="en-US"/>
        </w:rPr>
      </w:pPr>
    </w:p>
    <w:p w:rsidR="008D4371" w:rsidRDefault="008D4371" w:rsidP="006105E6">
      <w:pPr>
        <w:pStyle w:val="ListParagraph"/>
        <w:ind w:left="792"/>
        <w:rPr>
          <w:rFonts w:ascii="Times New Roman" w:hAnsi="Times New Roman" w:cs="Times New Roman"/>
          <w:sz w:val="24"/>
          <w:szCs w:val="24"/>
          <w:lang w:val="en-US"/>
        </w:rPr>
      </w:pPr>
    </w:p>
    <w:p w:rsidR="008D4371" w:rsidRPr="006105E6" w:rsidRDefault="008D4371" w:rsidP="006105E6">
      <w:pPr>
        <w:pStyle w:val="ListParagraph"/>
        <w:ind w:left="792"/>
        <w:rPr>
          <w:rFonts w:ascii="Times New Roman" w:hAnsi="Times New Roman" w:cs="Times New Roman"/>
          <w:sz w:val="24"/>
          <w:szCs w:val="24"/>
          <w:lang w:val="en-US"/>
        </w:rPr>
      </w:pPr>
    </w:p>
    <w:p w:rsidR="00C759D1" w:rsidRDefault="00F2302B" w:rsidP="006105E6">
      <w:pPr>
        <w:pStyle w:val="ListParagraph"/>
        <w:numPr>
          <w:ilvl w:val="1"/>
          <w:numId w:val="1"/>
        </w:numPr>
        <w:rPr>
          <w:rFonts w:ascii="Times New Roman" w:hAnsi="Times New Roman" w:cs="Times New Roman"/>
          <w:b/>
          <w:bCs/>
          <w:sz w:val="28"/>
          <w:szCs w:val="28"/>
          <w:u w:val="single"/>
          <w:lang w:bidi="mr-IN"/>
        </w:rPr>
      </w:pPr>
      <w:r w:rsidRPr="00117669">
        <w:rPr>
          <w:rFonts w:ascii="Times New Roman" w:hAnsi="Times New Roman" w:cs="Times New Roman"/>
          <w:b/>
          <w:bCs/>
          <w:sz w:val="28"/>
          <w:szCs w:val="28"/>
          <w:u w:val="single"/>
          <w:lang w:bidi="mr-IN"/>
        </w:rPr>
        <w:lastRenderedPageBreak/>
        <w:t>Hyper parameter</w:t>
      </w:r>
      <w:r w:rsidR="00C759D1" w:rsidRPr="00117669">
        <w:rPr>
          <w:rFonts w:ascii="Times New Roman" w:hAnsi="Times New Roman" w:cs="Times New Roman"/>
          <w:b/>
          <w:bCs/>
          <w:sz w:val="28"/>
          <w:szCs w:val="28"/>
          <w:u w:val="single"/>
          <w:lang w:bidi="mr-IN"/>
        </w:rPr>
        <w:t xml:space="preserve"> tuning</w:t>
      </w:r>
      <w:r>
        <w:rPr>
          <w:rFonts w:ascii="Times New Roman" w:hAnsi="Times New Roman" w:cs="Times New Roman"/>
          <w:b/>
          <w:bCs/>
          <w:sz w:val="28"/>
          <w:szCs w:val="28"/>
          <w:u w:val="single"/>
          <w:lang w:bidi="mr-IN"/>
        </w:rPr>
        <w:t>:</w:t>
      </w:r>
    </w:p>
    <w:p w:rsidR="00F2302B" w:rsidRDefault="00F2302B" w:rsidP="00F2302B">
      <w:pPr>
        <w:pStyle w:val="ListParagraph"/>
        <w:ind w:left="792"/>
        <w:rPr>
          <w:rFonts w:ascii="Times New Roman" w:hAnsi="Times New Roman" w:cs="Times New Roman"/>
          <w:b/>
          <w:bCs/>
          <w:sz w:val="28"/>
          <w:szCs w:val="28"/>
          <w:u w:val="single"/>
          <w:lang w:bidi="mr-IN"/>
        </w:rPr>
      </w:pP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b/>
          <w:bCs/>
          <w:sz w:val="24"/>
          <w:szCs w:val="24"/>
          <w:lang w:bidi="mr-IN"/>
        </w:rPr>
        <w:t>Define hyper parameter grids for each model</w:t>
      </w:r>
      <w:r>
        <w:rPr>
          <w:rFonts w:ascii="Times New Roman" w:hAnsi="Times New Roman" w:cs="Times New Roman"/>
          <w:b/>
          <w:bCs/>
          <w:sz w:val="24"/>
          <w:szCs w:val="24"/>
          <w:lang w:bidi="mr-IN"/>
        </w:rPr>
        <w:t>:</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param_grids = [</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{'C': [0.001, 0.01, 0.1, 1, 10, 100], 'penalty': ['l1', 'l2']},</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{'n_neighbors': [3, 5, 7], 'weights': ['uniform', 'distance']},</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{'max_depth': [None, 10, 20, 30], 'min_samples_split': [2, 5, 10]},</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{'n_estimators': [50, 100, 200], 'max_depth': [None, 10, 20, 30]},</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{'C': [0.001, 0.01, 0.1, 1, 10], 'kernel': ['linear', 'rbf']},</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{'var_smoothing': [1e-9, 1e-10, 1e-11]},  # Adjust parameters for GaussianNB</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{'learning_rate': [0.01, 0.1, 0.2], 'max_depth': [3, 5, 7]}</w:t>
      </w:r>
    </w:p>
    <w:p w:rsid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w:t>
      </w:r>
    </w:p>
    <w:p w:rsidR="00F2302B" w:rsidRPr="00F2302B" w:rsidRDefault="00F2302B" w:rsidP="00F2302B">
      <w:pPr>
        <w:pStyle w:val="ListParagraph"/>
        <w:ind w:left="792"/>
        <w:rPr>
          <w:rFonts w:ascii="Times New Roman" w:hAnsi="Times New Roman" w:cs="Times New Roman"/>
          <w:sz w:val="24"/>
          <w:szCs w:val="24"/>
          <w:lang w:bidi="mr-IN"/>
        </w:rPr>
      </w:pP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b/>
          <w:bCs/>
          <w:sz w:val="24"/>
          <w:szCs w:val="24"/>
          <w:lang w:bidi="mr-IN"/>
        </w:rPr>
        <w:t>Perform hyper parameter tuning for each model</w:t>
      </w:r>
      <w:r>
        <w:rPr>
          <w:rFonts w:ascii="Times New Roman" w:hAnsi="Times New Roman" w:cs="Times New Roman"/>
          <w:b/>
          <w:bCs/>
          <w:sz w:val="24"/>
          <w:szCs w:val="24"/>
          <w:lang w:bidi="mr-IN"/>
        </w:rPr>
        <w:t>:</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for model, param_grid in zip(models, param_grids):</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model_name = model.__class__.__name__</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print(f"Hyperparameter tuning for {model_name}:-")</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grid_search = GridSearchCV(model, param_grid, cv=5, scoring='accuracy', n_jobs=-1)</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grid_search.fit(X_train, y_train)  </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 Make sure to replace X_train and y_train with your data</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print(f"Best parameters: {grid_search.best_params_}")</w:t>
      </w:r>
    </w:p>
    <w:p w:rsidR="00F2302B" w:rsidRPr="00F2302B" w:rsidRDefault="00F2302B" w:rsidP="00F2302B">
      <w:pPr>
        <w:pStyle w:val="ListParagraph"/>
        <w:ind w:left="792"/>
        <w:rPr>
          <w:rFonts w:ascii="Times New Roman" w:hAnsi="Times New Roman" w:cs="Times New Roman"/>
          <w:sz w:val="24"/>
          <w:szCs w:val="24"/>
          <w:lang w:bidi="mr-IN"/>
        </w:rPr>
      </w:pPr>
      <w:r w:rsidRPr="00F2302B">
        <w:rPr>
          <w:rFonts w:ascii="Times New Roman" w:hAnsi="Times New Roman" w:cs="Times New Roman"/>
          <w:sz w:val="24"/>
          <w:szCs w:val="24"/>
          <w:lang w:bidi="mr-IN"/>
        </w:rPr>
        <w:t xml:space="preserve">    print(f"Best accuracy: {grid_search.best_score_:.4f}\n")</w:t>
      </w:r>
    </w:p>
    <w:p w:rsidR="00F2302B" w:rsidRDefault="00F2302B" w:rsidP="00F2302B">
      <w:pPr>
        <w:pStyle w:val="ListParagraph"/>
        <w:ind w:left="792"/>
        <w:rPr>
          <w:rFonts w:ascii="Times New Roman" w:hAnsi="Times New Roman" w:cs="Times New Roman"/>
          <w:sz w:val="24"/>
          <w:szCs w:val="24"/>
          <w:lang w:bidi="mr-IN"/>
        </w:rPr>
      </w:pPr>
    </w:p>
    <w:p w:rsidR="00972E19" w:rsidRPr="00972E19" w:rsidRDefault="00972E19" w:rsidP="00972E19">
      <w:pPr>
        <w:pStyle w:val="ListParagraph"/>
        <w:ind w:left="792"/>
        <w:rPr>
          <w:rFonts w:ascii="Times New Roman" w:hAnsi="Times New Roman" w:cs="Times New Roman"/>
          <w:sz w:val="24"/>
          <w:szCs w:val="24"/>
          <w:lang w:bidi="mr-IN"/>
        </w:rPr>
      </w:pPr>
      <w:r w:rsidRPr="00972E19">
        <w:rPr>
          <w:rFonts w:ascii="Times New Roman" w:hAnsi="Times New Roman" w:cs="Times New Roman"/>
          <w:b/>
          <w:bCs/>
          <w:sz w:val="24"/>
          <w:szCs w:val="24"/>
          <w:lang w:val="en-US" w:bidi="mr-IN"/>
        </w:rPr>
        <w:t>After hyper parameter tuning we get:</w:t>
      </w:r>
    </w:p>
    <w:p w:rsidR="00972E19" w:rsidRDefault="00972E19" w:rsidP="00F2302B">
      <w:pPr>
        <w:pStyle w:val="ListParagraph"/>
        <w:ind w:left="792"/>
        <w:rPr>
          <w:rFonts w:ascii="Times New Roman" w:hAnsi="Times New Roman" w:cs="Times New Roman"/>
          <w:sz w:val="24"/>
          <w:szCs w:val="24"/>
          <w:lang w:bidi="mr-IN"/>
        </w:rPr>
      </w:pPr>
      <w:r w:rsidRPr="00972E19">
        <w:rPr>
          <w:rFonts w:ascii="Times New Roman" w:hAnsi="Times New Roman" w:cs="Times New Roman"/>
          <w:sz w:val="24"/>
          <w:szCs w:val="24"/>
          <w:lang w:bidi="mr-IN"/>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6188710" cy="4985385"/>
            <wp:effectExtent l="0" t="0" r="2540" b="5715"/>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0">
                      <a:extLst>
                        <a:ext uri="{BEBA8EAE-BF5A-486C-A8C5-ECC9F3942E4B}">
                          <a14:imgProps xmlns:a14="http://schemas.microsoft.com/office/drawing/2010/main">
                            <a14:imgLayer r:embed="rId21">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l="6461" t="20230" r="42727" b="6963"/>
                    <a:stretch/>
                  </pic:blipFill>
                  <pic:spPr>
                    <a:xfrm>
                      <a:off x="0" y="0"/>
                      <a:ext cx="6188710" cy="4985385"/>
                    </a:xfrm>
                    <a:prstGeom prst="rect">
                      <a:avLst/>
                    </a:prstGeom>
                  </pic:spPr>
                </pic:pic>
              </a:graphicData>
            </a:graphic>
          </wp:anchor>
        </w:drawing>
      </w:r>
    </w:p>
    <w:p w:rsidR="00972E19" w:rsidRDefault="00972E19"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143127" w:rsidRDefault="00143127" w:rsidP="00F2302B">
      <w:pPr>
        <w:pStyle w:val="ListParagraph"/>
        <w:ind w:left="792"/>
        <w:rPr>
          <w:rFonts w:ascii="Times New Roman" w:hAnsi="Times New Roman" w:cs="Times New Roman"/>
          <w:sz w:val="24"/>
          <w:szCs w:val="24"/>
          <w:lang w:bidi="mr-IN"/>
        </w:rPr>
      </w:pPr>
    </w:p>
    <w:p w:rsidR="00C759D1" w:rsidRDefault="00C759D1" w:rsidP="006105E6">
      <w:pPr>
        <w:pStyle w:val="ListParagraph"/>
        <w:numPr>
          <w:ilvl w:val="1"/>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lang w:val="en-US"/>
        </w:rPr>
        <w:lastRenderedPageBreak/>
        <w:t>Ploting the Receiver Operating Characteristic (ROC) Curve</w:t>
      </w:r>
    </w:p>
    <w:p w:rsidR="00972E19" w:rsidRPr="00117669" w:rsidRDefault="00972E19" w:rsidP="00972E19">
      <w:pPr>
        <w:pStyle w:val="ListParagraph"/>
        <w:ind w:left="792"/>
        <w:jc w:val="center"/>
        <w:rPr>
          <w:rFonts w:ascii="Times New Roman" w:hAnsi="Times New Roman" w:cs="Times New Roman"/>
          <w:b/>
          <w:bCs/>
          <w:sz w:val="28"/>
          <w:szCs w:val="28"/>
          <w:u w:val="single"/>
          <w:lang w:val="en-US"/>
        </w:rPr>
      </w:pPr>
      <w:r w:rsidRPr="00972E19">
        <w:rPr>
          <w:rFonts w:ascii="Times New Roman" w:hAnsi="Times New Roman" w:cs="Times New Roman"/>
          <w:sz w:val="28"/>
          <w:szCs w:val="28"/>
        </w:rPr>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6188710" cy="5113655"/>
            <wp:effectExtent l="0" t="0" r="254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BEBA8EAE-BF5A-486C-A8C5-ECC9F3942E4B}">
                          <a14:imgProps xmlns:a14="http://schemas.microsoft.com/office/drawing/2010/main">
                            <a14:imgLayer r:embed="rId23">
                              <a14:imgEffect>
                                <a14:sharpenSoften amount="25000"/>
                              </a14:imgEffect>
                              <a14:imgEffect>
                                <a14:saturation sat="40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6188710" cy="5113655"/>
                    </a:xfrm>
                    <a:prstGeom prst="rect">
                      <a:avLst/>
                    </a:prstGeom>
                  </pic:spPr>
                </pic:pic>
              </a:graphicData>
            </a:graphic>
          </wp:anchor>
        </w:drawing>
      </w: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143127" w:rsidRDefault="00143127" w:rsidP="00143127">
      <w:pPr>
        <w:pStyle w:val="ListParagraph"/>
        <w:ind w:left="360"/>
        <w:rPr>
          <w:rFonts w:ascii="Times New Roman" w:hAnsi="Times New Roman" w:cs="Times New Roman"/>
          <w:b/>
          <w:bCs/>
          <w:sz w:val="28"/>
          <w:szCs w:val="28"/>
          <w:u w:val="single"/>
          <w:lang w:val="en-US"/>
        </w:rPr>
      </w:pPr>
    </w:p>
    <w:p w:rsidR="00C759D1" w:rsidRDefault="00C759D1" w:rsidP="006105E6">
      <w:pPr>
        <w:pStyle w:val="ListParagraph"/>
        <w:numPr>
          <w:ilvl w:val="0"/>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lang w:val="en-US"/>
        </w:rPr>
        <w:lastRenderedPageBreak/>
        <w:t>Conclusion</w:t>
      </w:r>
      <w:r w:rsidR="00C7705E">
        <w:rPr>
          <w:rFonts w:ascii="Times New Roman" w:hAnsi="Times New Roman" w:cs="Times New Roman"/>
          <w:b/>
          <w:bCs/>
          <w:sz w:val="28"/>
          <w:szCs w:val="28"/>
          <w:u w:val="single"/>
          <w:lang w:val="en-US"/>
        </w:rPr>
        <w:t>:</w:t>
      </w:r>
    </w:p>
    <w:p w:rsidR="00C7705E" w:rsidRPr="00C7705E" w:rsidRDefault="00C7705E" w:rsidP="00C7705E">
      <w:pPr>
        <w:ind w:left="360"/>
        <w:jc w:val="both"/>
        <w:rPr>
          <w:rFonts w:ascii="Times New Roman" w:hAnsi="Times New Roman" w:cs="Times New Roman"/>
          <w:sz w:val="24"/>
          <w:szCs w:val="24"/>
          <w:lang w:bidi="mr-IN"/>
        </w:rPr>
      </w:pPr>
      <w:r w:rsidRPr="00C7705E">
        <w:rPr>
          <w:rFonts w:ascii="Times New Roman" w:hAnsi="Times New Roman" w:cs="Times New Roman"/>
          <w:sz w:val="24"/>
          <w:szCs w:val="24"/>
          <w:lang w:val="en-US" w:bidi="mr-IN"/>
        </w:rPr>
        <w:t xml:space="preserve">After conducting model training, testing, hyper parameter tuning, and analyzing the ROC curve, the Random Forest classifier emerged as the most suitable model. </w:t>
      </w:r>
    </w:p>
    <w:p w:rsidR="00C7705E" w:rsidRPr="00C7705E" w:rsidRDefault="00C7705E" w:rsidP="00C7705E">
      <w:pPr>
        <w:ind w:left="360"/>
        <w:jc w:val="both"/>
        <w:rPr>
          <w:rFonts w:ascii="Times New Roman" w:hAnsi="Times New Roman" w:cs="Times New Roman"/>
          <w:sz w:val="24"/>
          <w:szCs w:val="24"/>
          <w:lang w:bidi="mr-IN"/>
        </w:rPr>
      </w:pPr>
      <w:r w:rsidRPr="00C7705E">
        <w:rPr>
          <w:rFonts w:ascii="Times New Roman" w:hAnsi="Times New Roman" w:cs="Times New Roman"/>
          <w:sz w:val="24"/>
          <w:szCs w:val="24"/>
          <w:lang w:val="en-US" w:bidi="mr-IN"/>
        </w:rPr>
        <w:t>The decision to proceed with it is based on its superior performance and ability to handle the given task effectively.</w:t>
      </w:r>
    </w:p>
    <w:p w:rsidR="00C7705E" w:rsidRPr="00C7705E" w:rsidRDefault="00C7705E" w:rsidP="00C7705E">
      <w:pPr>
        <w:ind w:left="360"/>
        <w:jc w:val="both"/>
        <w:rPr>
          <w:rFonts w:ascii="Times New Roman" w:hAnsi="Times New Roman" w:cs="Times New Roman"/>
          <w:sz w:val="24"/>
          <w:szCs w:val="24"/>
          <w:lang w:bidi="mr-IN"/>
        </w:rPr>
      </w:pPr>
      <w:r w:rsidRPr="00C7705E">
        <w:rPr>
          <w:rFonts w:ascii="Times New Roman" w:hAnsi="Times New Roman" w:cs="Times New Roman"/>
          <w:sz w:val="24"/>
          <w:szCs w:val="24"/>
          <w:lang w:val="en-US" w:bidi="mr-IN"/>
        </w:rPr>
        <w:t>In summary, the recommendation to use the Random Forest classifier is grounded in a thorough analysis of its performance across various aspects of model development and evaluation.</w:t>
      </w:r>
    </w:p>
    <w:p w:rsidR="00C7705E" w:rsidRPr="00117669" w:rsidRDefault="00C7705E" w:rsidP="00C7705E">
      <w:pPr>
        <w:pStyle w:val="ListParagraph"/>
        <w:ind w:left="360"/>
        <w:rPr>
          <w:rFonts w:ascii="Times New Roman" w:hAnsi="Times New Roman" w:cs="Times New Roman"/>
          <w:b/>
          <w:bCs/>
          <w:sz w:val="28"/>
          <w:szCs w:val="28"/>
          <w:u w:val="single"/>
          <w:lang w:val="en-US"/>
        </w:rPr>
      </w:pPr>
    </w:p>
    <w:p w:rsidR="00C759D1" w:rsidRDefault="00C759D1" w:rsidP="006105E6">
      <w:pPr>
        <w:pStyle w:val="ListParagraph"/>
        <w:numPr>
          <w:ilvl w:val="0"/>
          <w:numId w:val="1"/>
        </w:numPr>
        <w:rPr>
          <w:rFonts w:ascii="Times New Roman" w:hAnsi="Times New Roman" w:cs="Times New Roman"/>
          <w:b/>
          <w:bCs/>
          <w:sz w:val="28"/>
          <w:szCs w:val="28"/>
          <w:u w:val="single"/>
          <w:lang w:val="en-US"/>
        </w:rPr>
      </w:pPr>
      <w:r w:rsidRPr="00117669">
        <w:rPr>
          <w:rFonts w:ascii="Times New Roman" w:hAnsi="Times New Roman" w:cs="Times New Roman"/>
          <w:b/>
          <w:bCs/>
          <w:sz w:val="28"/>
          <w:szCs w:val="28"/>
          <w:u w:val="single"/>
          <w:lang w:val="en-US"/>
        </w:rPr>
        <w:t>Reference</w:t>
      </w:r>
      <w:r w:rsidR="00C7705E">
        <w:rPr>
          <w:rFonts w:ascii="Times New Roman" w:hAnsi="Times New Roman" w:cs="Times New Roman"/>
          <w:b/>
          <w:bCs/>
          <w:sz w:val="28"/>
          <w:szCs w:val="28"/>
          <w:u w:val="single"/>
          <w:lang w:val="en-US"/>
        </w:rPr>
        <w:t>:</w:t>
      </w:r>
    </w:p>
    <w:p w:rsidR="00000000" w:rsidRPr="00C7705E" w:rsidRDefault="00D22FF2" w:rsidP="00C7705E">
      <w:pPr>
        <w:ind w:left="360"/>
        <w:rPr>
          <w:rFonts w:ascii="Times New Roman" w:hAnsi="Times New Roman" w:cs="Times New Roman"/>
          <w:sz w:val="24"/>
          <w:szCs w:val="24"/>
        </w:rPr>
      </w:pPr>
      <w:hyperlink r:id="rId24" w:history="1">
        <w:r w:rsidRPr="00C7705E">
          <w:rPr>
            <w:rStyle w:val="Hyperlink"/>
            <w:rFonts w:ascii="Times New Roman" w:hAnsi="Times New Roman" w:cs="Times New Roman"/>
            <w:sz w:val="24"/>
            <w:szCs w:val="24"/>
          </w:rPr>
          <w:t>https://www.kaggle.com/datasets/johnsmith88/heart-disease-dataset</w:t>
        </w:r>
      </w:hyperlink>
      <w:hyperlink r:id="rId25" w:history="1">
        <w:r w:rsidRPr="00C7705E">
          <w:rPr>
            <w:rStyle w:val="Hyperlink"/>
            <w:rFonts w:ascii="Times New Roman" w:hAnsi="Times New Roman" w:cs="Times New Roman"/>
            <w:sz w:val="24"/>
            <w:szCs w:val="24"/>
          </w:rPr>
          <w:t>/</w:t>
        </w:r>
      </w:hyperlink>
    </w:p>
    <w:p w:rsidR="00000000" w:rsidRPr="00C7705E" w:rsidRDefault="00D22FF2" w:rsidP="00C7705E">
      <w:pPr>
        <w:ind w:left="360"/>
        <w:rPr>
          <w:rFonts w:ascii="Times New Roman" w:hAnsi="Times New Roman" w:cs="Times New Roman"/>
          <w:sz w:val="24"/>
          <w:szCs w:val="24"/>
        </w:rPr>
      </w:pPr>
      <w:hyperlink r:id="rId26" w:history="1">
        <w:r w:rsidRPr="00C7705E">
          <w:rPr>
            <w:rStyle w:val="Hyperlink"/>
            <w:rFonts w:ascii="Times New Roman" w:hAnsi="Times New Roman" w:cs="Times New Roman"/>
            <w:sz w:val="24"/>
            <w:szCs w:val="24"/>
          </w:rPr>
          <w:t>https://</w:t>
        </w:r>
      </w:hyperlink>
      <w:hyperlink r:id="rId27" w:history="1">
        <w:r w:rsidRPr="00C7705E">
          <w:rPr>
            <w:rStyle w:val="Hyperlink"/>
            <w:rFonts w:ascii="Times New Roman" w:hAnsi="Times New Roman" w:cs="Times New Roman"/>
            <w:sz w:val="24"/>
            <w:szCs w:val="24"/>
          </w:rPr>
          <w:t>archive.ics.uci.edu/dataset/45/heart+disease</w:t>
        </w:r>
      </w:hyperlink>
    </w:p>
    <w:p w:rsidR="00C7705E" w:rsidRPr="00C7705E" w:rsidRDefault="00C7705E" w:rsidP="00C7705E">
      <w:pPr>
        <w:pStyle w:val="ListParagraph"/>
        <w:ind w:left="360"/>
        <w:rPr>
          <w:rFonts w:ascii="Times New Roman" w:hAnsi="Times New Roman" w:cs="Times New Roman"/>
          <w:sz w:val="24"/>
          <w:szCs w:val="24"/>
          <w:lang w:val="en-US"/>
        </w:rPr>
      </w:pPr>
    </w:p>
    <w:sectPr w:rsidR="00C7705E" w:rsidRPr="00C7705E" w:rsidSect="00E64CE5">
      <w:footerReference w:type="default" r:id="rId2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FF2" w:rsidRDefault="00D22FF2" w:rsidP="00122834">
      <w:pPr>
        <w:spacing w:after="0" w:line="240" w:lineRule="auto"/>
      </w:pPr>
      <w:r>
        <w:separator/>
      </w:r>
    </w:p>
  </w:endnote>
  <w:endnote w:type="continuationSeparator" w:id="0">
    <w:p w:rsidR="00D22FF2" w:rsidRDefault="00D22FF2" w:rsidP="00122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6323423"/>
      <w:docPartObj>
        <w:docPartGallery w:val="Page Numbers (Bottom of Page)"/>
        <w:docPartUnique/>
      </w:docPartObj>
    </w:sdtPr>
    <w:sdtContent>
      <w:p w:rsidR="00122834" w:rsidRDefault="00122834">
        <w:pPr>
          <w:pStyle w:val="Footer"/>
        </w:pPr>
        <w:r>
          <w:rPr>
            <w:noProof/>
            <w:lang w:eastAsia="en-IN" w:bidi="mr-I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6" name="Double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22834" w:rsidRDefault="00122834">
                              <w:pPr>
                                <w:jc w:val="center"/>
                              </w:pPr>
                              <w:r>
                                <w:fldChar w:fldCharType="begin"/>
                              </w:r>
                              <w:r>
                                <w:instrText xml:space="preserve"> PAGE    \* MERGEFORMAT </w:instrText>
                              </w:r>
                              <w:r>
                                <w:fldChar w:fldCharType="separate"/>
                              </w:r>
                              <w:r w:rsidR="008D4371">
                                <w:rPr>
                                  <w:noProof/>
                                </w:rPr>
                                <w:t>9</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Zi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&#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WHX2YjgCAABsBAAADgAAAAAAAAAA&#10;AAAAAAAuAgAAZHJzL2Uyb0RvYy54bWxQSwECLQAUAAYACAAAACEA/y8q6t4AAAADAQAADwAAAAAA&#10;AAAAAAAAAACSBAAAZHJzL2Rvd25yZXYueG1sUEsFBgAAAAAEAAQA8wAAAJ0FAAAAAA==&#10;" filled="t" strokecolor="gray" strokeweight="2.25pt">
                  <v:textbox inset=",0,,0">
                    <w:txbxContent>
                      <w:p w:rsidR="00122834" w:rsidRDefault="00122834">
                        <w:pPr>
                          <w:jc w:val="center"/>
                        </w:pPr>
                        <w:r>
                          <w:fldChar w:fldCharType="begin"/>
                        </w:r>
                        <w:r>
                          <w:instrText xml:space="preserve"> PAGE    \* MERGEFORMAT </w:instrText>
                        </w:r>
                        <w:r>
                          <w:fldChar w:fldCharType="separate"/>
                        </w:r>
                        <w:r w:rsidR="008D4371">
                          <w:rPr>
                            <w:noProof/>
                          </w:rPr>
                          <w:t>9</w:t>
                        </w:r>
                        <w:r>
                          <w:rPr>
                            <w:noProof/>
                          </w:rPr>
                          <w:fldChar w:fldCharType="end"/>
                        </w:r>
                      </w:p>
                    </w:txbxContent>
                  </v:textbox>
                  <w10:wrap anchorx="margin" anchory="margin"/>
                </v:shape>
              </w:pict>
            </mc:Fallback>
          </mc:AlternateContent>
        </w:r>
        <w:r>
          <w:rPr>
            <w:noProof/>
            <w:lang w:eastAsia="en-IN" w:bidi="mr-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B25E6A3" id="_x0000_t32" coordsize="21600,21600" o:spt="32" o:oned="t" path="m,l21600,21600e" filled="f">
                  <v:path arrowok="t" fillok="f" o:connecttype="none"/>
                  <o:lock v:ext="edit" shapetype="t"/>
                </v:shapetype>
                <v:shape id="Straight Arrow Connector 1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VJlE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FF2" w:rsidRDefault="00D22FF2" w:rsidP="00122834">
      <w:pPr>
        <w:spacing w:after="0" w:line="240" w:lineRule="auto"/>
      </w:pPr>
      <w:r>
        <w:separator/>
      </w:r>
    </w:p>
  </w:footnote>
  <w:footnote w:type="continuationSeparator" w:id="0">
    <w:p w:rsidR="00D22FF2" w:rsidRDefault="00D22FF2" w:rsidP="00122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22155"/>
    <w:multiLevelType w:val="hybridMultilevel"/>
    <w:tmpl w:val="F0F44724"/>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EC956D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3CC7C1B"/>
    <w:multiLevelType w:val="hybridMultilevel"/>
    <w:tmpl w:val="F880D964"/>
    <w:lvl w:ilvl="0" w:tplc="72DE0EF0">
      <w:start w:val="1"/>
      <w:numFmt w:val="bullet"/>
      <w:lvlText w:val="۞"/>
      <w:lvlJc w:val="left"/>
      <w:pPr>
        <w:tabs>
          <w:tab w:val="num" w:pos="720"/>
        </w:tabs>
        <w:ind w:left="720" w:hanging="360"/>
      </w:pPr>
      <w:rPr>
        <w:rFonts w:ascii="Calibri" w:hAnsi="Calibri" w:hint="default"/>
      </w:rPr>
    </w:lvl>
    <w:lvl w:ilvl="1" w:tplc="588096FA" w:tentative="1">
      <w:start w:val="1"/>
      <w:numFmt w:val="bullet"/>
      <w:lvlText w:val="۞"/>
      <w:lvlJc w:val="left"/>
      <w:pPr>
        <w:tabs>
          <w:tab w:val="num" w:pos="1440"/>
        </w:tabs>
        <w:ind w:left="1440" w:hanging="360"/>
      </w:pPr>
      <w:rPr>
        <w:rFonts w:ascii="Calibri" w:hAnsi="Calibri" w:hint="default"/>
      </w:rPr>
    </w:lvl>
    <w:lvl w:ilvl="2" w:tplc="6BECD3C4" w:tentative="1">
      <w:start w:val="1"/>
      <w:numFmt w:val="bullet"/>
      <w:lvlText w:val="۞"/>
      <w:lvlJc w:val="left"/>
      <w:pPr>
        <w:tabs>
          <w:tab w:val="num" w:pos="2160"/>
        </w:tabs>
        <w:ind w:left="2160" w:hanging="360"/>
      </w:pPr>
      <w:rPr>
        <w:rFonts w:ascii="Calibri" w:hAnsi="Calibri" w:hint="default"/>
      </w:rPr>
    </w:lvl>
    <w:lvl w:ilvl="3" w:tplc="B164D05C" w:tentative="1">
      <w:start w:val="1"/>
      <w:numFmt w:val="bullet"/>
      <w:lvlText w:val="۞"/>
      <w:lvlJc w:val="left"/>
      <w:pPr>
        <w:tabs>
          <w:tab w:val="num" w:pos="2880"/>
        </w:tabs>
        <w:ind w:left="2880" w:hanging="360"/>
      </w:pPr>
      <w:rPr>
        <w:rFonts w:ascii="Calibri" w:hAnsi="Calibri" w:hint="default"/>
      </w:rPr>
    </w:lvl>
    <w:lvl w:ilvl="4" w:tplc="FCDE922E" w:tentative="1">
      <w:start w:val="1"/>
      <w:numFmt w:val="bullet"/>
      <w:lvlText w:val="۞"/>
      <w:lvlJc w:val="left"/>
      <w:pPr>
        <w:tabs>
          <w:tab w:val="num" w:pos="3600"/>
        </w:tabs>
        <w:ind w:left="3600" w:hanging="360"/>
      </w:pPr>
      <w:rPr>
        <w:rFonts w:ascii="Calibri" w:hAnsi="Calibri" w:hint="default"/>
      </w:rPr>
    </w:lvl>
    <w:lvl w:ilvl="5" w:tplc="8A22E32C" w:tentative="1">
      <w:start w:val="1"/>
      <w:numFmt w:val="bullet"/>
      <w:lvlText w:val="۞"/>
      <w:lvlJc w:val="left"/>
      <w:pPr>
        <w:tabs>
          <w:tab w:val="num" w:pos="4320"/>
        </w:tabs>
        <w:ind w:left="4320" w:hanging="360"/>
      </w:pPr>
      <w:rPr>
        <w:rFonts w:ascii="Calibri" w:hAnsi="Calibri" w:hint="default"/>
      </w:rPr>
    </w:lvl>
    <w:lvl w:ilvl="6" w:tplc="9962E072" w:tentative="1">
      <w:start w:val="1"/>
      <w:numFmt w:val="bullet"/>
      <w:lvlText w:val="۞"/>
      <w:lvlJc w:val="left"/>
      <w:pPr>
        <w:tabs>
          <w:tab w:val="num" w:pos="5040"/>
        </w:tabs>
        <w:ind w:left="5040" w:hanging="360"/>
      </w:pPr>
      <w:rPr>
        <w:rFonts w:ascii="Calibri" w:hAnsi="Calibri" w:hint="default"/>
      </w:rPr>
    </w:lvl>
    <w:lvl w:ilvl="7" w:tplc="FEBC369C" w:tentative="1">
      <w:start w:val="1"/>
      <w:numFmt w:val="bullet"/>
      <w:lvlText w:val="۞"/>
      <w:lvlJc w:val="left"/>
      <w:pPr>
        <w:tabs>
          <w:tab w:val="num" w:pos="5760"/>
        </w:tabs>
        <w:ind w:left="5760" w:hanging="360"/>
      </w:pPr>
      <w:rPr>
        <w:rFonts w:ascii="Calibri" w:hAnsi="Calibri" w:hint="default"/>
      </w:rPr>
    </w:lvl>
    <w:lvl w:ilvl="8" w:tplc="5A1A18C8" w:tentative="1">
      <w:start w:val="1"/>
      <w:numFmt w:val="bullet"/>
      <w:lvlText w:val="۞"/>
      <w:lvlJc w:val="left"/>
      <w:pPr>
        <w:tabs>
          <w:tab w:val="num" w:pos="6480"/>
        </w:tabs>
        <w:ind w:left="6480" w:hanging="360"/>
      </w:pPr>
      <w:rPr>
        <w:rFonts w:ascii="Calibri" w:hAnsi="Calibri" w:hint="default"/>
      </w:rPr>
    </w:lvl>
  </w:abstractNum>
  <w:abstractNum w:abstractNumId="3" w15:restartNumberingAfterBreak="0">
    <w:nsid w:val="316D6AE3"/>
    <w:multiLevelType w:val="hybridMultilevel"/>
    <w:tmpl w:val="A85AFA9A"/>
    <w:lvl w:ilvl="0" w:tplc="9844CDF6">
      <w:start w:val="1"/>
      <w:numFmt w:val="bullet"/>
      <w:lvlText w:val="•"/>
      <w:lvlJc w:val="left"/>
      <w:pPr>
        <w:tabs>
          <w:tab w:val="num" w:pos="720"/>
        </w:tabs>
        <w:ind w:left="720" w:hanging="360"/>
      </w:pPr>
      <w:rPr>
        <w:rFonts w:ascii="Arial" w:hAnsi="Arial" w:hint="default"/>
      </w:rPr>
    </w:lvl>
    <w:lvl w:ilvl="1" w:tplc="CDD4E9DA" w:tentative="1">
      <w:start w:val="1"/>
      <w:numFmt w:val="bullet"/>
      <w:lvlText w:val="•"/>
      <w:lvlJc w:val="left"/>
      <w:pPr>
        <w:tabs>
          <w:tab w:val="num" w:pos="1440"/>
        </w:tabs>
        <w:ind w:left="1440" w:hanging="360"/>
      </w:pPr>
      <w:rPr>
        <w:rFonts w:ascii="Arial" w:hAnsi="Arial" w:hint="default"/>
      </w:rPr>
    </w:lvl>
    <w:lvl w:ilvl="2" w:tplc="F2A680FA" w:tentative="1">
      <w:start w:val="1"/>
      <w:numFmt w:val="bullet"/>
      <w:lvlText w:val="•"/>
      <w:lvlJc w:val="left"/>
      <w:pPr>
        <w:tabs>
          <w:tab w:val="num" w:pos="2160"/>
        </w:tabs>
        <w:ind w:left="2160" w:hanging="360"/>
      </w:pPr>
      <w:rPr>
        <w:rFonts w:ascii="Arial" w:hAnsi="Arial" w:hint="default"/>
      </w:rPr>
    </w:lvl>
    <w:lvl w:ilvl="3" w:tplc="67BAAD92" w:tentative="1">
      <w:start w:val="1"/>
      <w:numFmt w:val="bullet"/>
      <w:lvlText w:val="•"/>
      <w:lvlJc w:val="left"/>
      <w:pPr>
        <w:tabs>
          <w:tab w:val="num" w:pos="2880"/>
        </w:tabs>
        <w:ind w:left="2880" w:hanging="360"/>
      </w:pPr>
      <w:rPr>
        <w:rFonts w:ascii="Arial" w:hAnsi="Arial" w:hint="default"/>
      </w:rPr>
    </w:lvl>
    <w:lvl w:ilvl="4" w:tplc="65FA9AAC" w:tentative="1">
      <w:start w:val="1"/>
      <w:numFmt w:val="bullet"/>
      <w:lvlText w:val="•"/>
      <w:lvlJc w:val="left"/>
      <w:pPr>
        <w:tabs>
          <w:tab w:val="num" w:pos="3600"/>
        </w:tabs>
        <w:ind w:left="3600" w:hanging="360"/>
      </w:pPr>
      <w:rPr>
        <w:rFonts w:ascii="Arial" w:hAnsi="Arial" w:hint="default"/>
      </w:rPr>
    </w:lvl>
    <w:lvl w:ilvl="5" w:tplc="52FE549E" w:tentative="1">
      <w:start w:val="1"/>
      <w:numFmt w:val="bullet"/>
      <w:lvlText w:val="•"/>
      <w:lvlJc w:val="left"/>
      <w:pPr>
        <w:tabs>
          <w:tab w:val="num" w:pos="4320"/>
        </w:tabs>
        <w:ind w:left="4320" w:hanging="360"/>
      </w:pPr>
      <w:rPr>
        <w:rFonts w:ascii="Arial" w:hAnsi="Arial" w:hint="default"/>
      </w:rPr>
    </w:lvl>
    <w:lvl w:ilvl="6" w:tplc="947241F8" w:tentative="1">
      <w:start w:val="1"/>
      <w:numFmt w:val="bullet"/>
      <w:lvlText w:val="•"/>
      <w:lvlJc w:val="left"/>
      <w:pPr>
        <w:tabs>
          <w:tab w:val="num" w:pos="5040"/>
        </w:tabs>
        <w:ind w:left="5040" w:hanging="360"/>
      </w:pPr>
      <w:rPr>
        <w:rFonts w:ascii="Arial" w:hAnsi="Arial" w:hint="default"/>
      </w:rPr>
    </w:lvl>
    <w:lvl w:ilvl="7" w:tplc="297257FE" w:tentative="1">
      <w:start w:val="1"/>
      <w:numFmt w:val="bullet"/>
      <w:lvlText w:val="•"/>
      <w:lvlJc w:val="left"/>
      <w:pPr>
        <w:tabs>
          <w:tab w:val="num" w:pos="5760"/>
        </w:tabs>
        <w:ind w:left="5760" w:hanging="360"/>
      </w:pPr>
      <w:rPr>
        <w:rFonts w:ascii="Arial" w:hAnsi="Arial" w:hint="default"/>
      </w:rPr>
    </w:lvl>
    <w:lvl w:ilvl="8" w:tplc="3C74C2F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4A25EF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BC5876"/>
    <w:multiLevelType w:val="hybridMultilevel"/>
    <w:tmpl w:val="FB28DB6C"/>
    <w:lvl w:ilvl="0" w:tplc="4DD66092">
      <w:start w:val="1"/>
      <w:numFmt w:val="bullet"/>
      <w:lvlText w:val="•"/>
      <w:lvlJc w:val="left"/>
      <w:pPr>
        <w:tabs>
          <w:tab w:val="num" w:pos="720"/>
        </w:tabs>
        <w:ind w:left="720" w:hanging="360"/>
      </w:pPr>
      <w:rPr>
        <w:rFonts w:ascii="Arial" w:hAnsi="Arial" w:hint="default"/>
      </w:rPr>
    </w:lvl>
    <w:lvl w:ilvl="1" w:tplc="3BF6994E" w:tentative="1">
      <w:start w:val="1"/>
      <w:numFmt w:val="bullet"/>
      <w:lvlText w:val="•"/>
      <w:lvlJc w:val="left"/>
      <w:pPr>
        <w:tabs>
          <w:tab w:val="num" w:pos="1440"/>
        </w:tabs>
        <w:ind w:left="1440" w:hanging="360"/>
      </w:pPr>
      <w:rPr>
        <w:rFonts w:ascii="Arial" w:hAnsi="Arial" w:hint="default"/>
      </w:rPr>
    </w:lvl>
    <w:lvl w:ilvl="2" w:tplc="C2E2E80E" w:tentative="1">
      <w:start w:val="1"/>
      <w:numFmt w:val="bullet"/>
      <w:lvlText w:val="•"/>
      <w:lvlJc w:val="left"/>
      <w:pPr>
        <w:tabs>
          <w:tab w:val="num" w:pos="2160"/>
        </w:tabs>
        <w:ind w:left="2160" w:hanging="360"/>
      </w:pPr>
      <w:rPr>
        <w:rFonts w:ascii="Arial" w:hAnsi="Arial" w:hint="default"/>
      </w:rPr>
    </w:lvl>
    <w:lvl w:ilvl="3" w:tplc="F6420252" w:tentative="1">
      <w:start w:val="1"/>
      <w:numFmt w:val="bullet"/>
      <w:lvlText w:val="•"/>
      <w:lvlJc w:val="left"/>
      <w:pPr>
        <w:tabs>
          <w:tab w:val="num" w:pos="2880"/>
        </w:tabs>
        <w:ind w:left="2880" w:hanging="360"/>
      </w:pPr>
      <w:rPr>
        <w:rFonts w:ascii="Arial" w:hAnsi="Arial" w:hint="default"/>
      </w:rPr>
    </w:lvl>
    <w:lvl w:ilvl="4" w:tplc="5F9A08B4" w:tentative="1">
      <w:start w:val="1"/>
      <w:numFmt w:val="bullet"/>
      <w:lvlText w:val="•"/>
      <w:lvlJc w:val="left"/>
      <w:pPr>
        <w:tabs>
          <w:tab w:val="num" w:pos="3600"/>
        </w:tabs>
        <w:ind w:left="3600" w:hanging="360"/>
      </w:pPr>
      <w:rPr>
        <w:rFonts w:ascii="Arial" w:hAnsi="Arial" w:hint="default"/>
      </w:rPr>
    </w:lvl>
    <w:lvl w:ilvl="5" w:tplc="5BE02696" w:tentative="1">
      <w:start w:val="1"/>
      <w:numFmt w:val="bullet"/>
      <w:lvlText w:val="•"/>
      <w:lvlJc w:val="left"/>
      <w:pPr>
        <w:tabs>
          <w:tab w:val="num" w:pos="4320"/>
        </w:tabs>
        <w:ind w:left="4320" w:hanging="360"/>
      </w:pPr>
      <w:rPr>
        <w:rFonts w:ascii="Arial" w:hAnsi="Arial" w:hint="default"/>
      </w:rPr>
    </w:lvl>
    <w:lvl w:ilvl="6" w:tplc="90B62EEE" w:tentative="1">
      <w:start w:val="1"/>
      <w:numFmt w:val="bullet"/>
      <w:lvlText w:val="•"/>
      <w:lvlJc w:val="left"/>
      <w:pPr>
        <w:tabs>
          <w:tab w:val="num" w:pos="5040"/>
        </w:tabs>
        <w:ind w:left="5040" w:hanging="360"/>
      </w:pPr>
      <w:rPr>
        <w:rFonts w:ascii="Arial" w:hAnsi="Arial" w:hint="default"/>
      </w:rPr>
    </w:lvl>
    <w:lvl w:ilvl="7" w:tplc="EC9A7282" w:tentative="1">
      <w:start w:val="1"/>
      <w:numFmt w:val="bullet"/>
      <w:lvlText w:val="•"/>
      <w:lvlJc w:val="left"/>
      <w:pPr>
        <w:tabs>
          <w:tab w:val="num" w:pos="5760"/>
        </w:tabs>
        <w:ind w:left="5760" w:hanging="360"/>
      </w:pPr>
      <w:rPr>
        <w:rFonts w:ascii="Arial" w:hAnsi="Arial" w:hint="default"/>
      </w:rPr>
    </w:lvl>
    <w:lvl w:ilvl="8" w:tplc="61406D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7717ACE"/>
    <w:multiLevelType w:val="hybridMultilevel"/>
    <w:tmpl w:val="22D462C4"/>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1061D8"/>
    <w:multiLevelType w:val="hybridMultilevel"/>
    <w:tmpl w:val="D9CCDF06"/>
    <w:lvl w:ilvl="0" w:tplc="40090019">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8" w15:restartNumberingAfterBreak="0">
    <w:nsid w:val="52DA4D52"/>
    <w:multiLevelType w:val="multilevel"/>
    <w:tmpl w:val="26145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2635B9"/>
    <w:multiLevelType w:val="hybridMultilevel"/>
    <w:tmpl w:val="6A221B5E"/>
    <w:lvl w:ilvl="0" w:tplc="39C45C20">
      <w:start w:val="1"/>
      <w:numFmt w:val="bullet"/>
      <w:lvlText w:val="•"/>
      <w:lvlJc w:val="left"/>
      <w:pPr>
        <w:tabs>
          <w:tab w:val="num" w:pos="720"/>
        </w:tabs>
        <w:ind w:left="720" w:hanging="360"/>
      </w:pPr>
      <w:rPr>
        <w:rFonts w:ascii="Arial" w:hAnsi="Arial" w:hint="default"/>
      </w:rPr>
    </w:lvl>
    <w:lvl w:ilvl="1" w:tplc="921A92CE" w:tentative="1">
      <w:start w:val="1"/>
      <w:numFmt w:val="bullet"/>
      <w:lvlText w:val="•"/>
      <w:lvlJc w:val="left"/>
      <w:pPr>
        <w:tabs>
          <w:tab w:val="num" w:pos="1440"/>
        </w:tabs>
        <w:ind w:left="1440" w:hanging="360"/>
      </w:pPr>
      <w:rPr>
        <w:rFonts w:ascii="Arial" w:hAnsi="Arial" w:hint="default"/>
      </w:rPr>
    </w:lvl>
    <w:lvl w:ilvl="2" w:tplc="5266856E" w:tentative="1">
      <w:start w:val="1"/>
      <w:numFmt w:val="bullet"/>
      <w:lvlText w:val="•"/>
      <w:lvlJc w:val="left"/>
      <w:pPr>
        <w:tabs>
          <w:tab w:val="num" w:pos="2160"/>
        </w:tabs>
        <w:ind w:left="2160" w:hanging="360"/>
      </w:pPr>
      <w:rPr>
        <w:rFonts w:ascii="Arial" w:hAnsi="Arial" w:hint="default"/>
      </w:rPr>
    </w:lvl>
    <w:lvl w:ilvl="3" w:tplc="33129DF8" w:tentative="1">
      <w:start w:val="1"/>
      <w:numFmt w:val="bullet"/>
      <w:lvlText w:val="•"/>
      <w:lvlJc w:val="left"/>
      <w:pPr>
        <w:tabs>
          <w:tab w:val="num" w:pos="2880"/>
        </w:tabs>
        <w:ind w:left="2880" w:hanging="360"/>
      </w:pPr>
      <w:rPr>
        <w:rFonts w:ascii="Arial" w:hAnsi="Arial" w:hint="default"/>
      </w:rPr>
    </w:lvl>
    <w:lvl w:ilvl="4" w:tplc="E25A4850" w:tentative="1">
      <w:start w:val="1"/>
      <w:numFmt w:val="bullet"/>
      <w:lvlText w:val="•"/>
      <w:lvlJc w:val="left"/>
      <w:pPr>
        <w:tabs>
          <w:tab w:val="num" w:pos="3600"/>
        </w:tabs>
        <w:ind w:left="3600" w:hanging="360"/>
      </w:pPr>
      <w:rPr>
        <w:rFonts w:ascii="Arial" w:hAnsi="Arial" w:hint="default"/>
      </w:rPr>
    </w:lvl>
    <w:lvl w:ilvl="5" w:tplc="AF76E000" w:tentative="1">
      <w:start w:val="1"/>
      <w:numFmt w:val="bullet"/>
      <w:lvlText w:val="•"/>
      <w:lvlJc w:val="left"/>
      <w:pPr>
        <w:tabs>
          <w:tab w:val="num" w:pos="4320"/>
        </w:tabs>
        <w:ind w:left="4320" w:hanging="360"/>
      </w:pPr>
      <w:rPr>
        <w:rFonts w:ascii="Arial" w:hAnsi="Arial" w:hint="default"/>
      </w:rPr>
    </w:lvl>
    <w:lvl w:ilvl="6" w:tplc="F8880942" w:tentative="1">
      <w:start w:val="1"/>
      <w:numFmt w:val="bullet"/>
      <w:lvlText w:val="•"/>
      <w:lvlJc w:val="left"/>
      <w:pPr>
        <w:tabs>
          <w:tab w:val="num" w:pos="5040"/>
        </w:tabs>
        <w:ind w:left="5040" w:hanging="360"/>
      </w:pPr>
      <w:rPr>
        <w:rFonts w:ascii="Arial" w:hAnsi="Arial" w:hint="default"/>
      </w:rPr>
    </w:lvl>
    <w:lvl w:ilvl="7" w:tplc="AE06BA12" w:tentative="1">
      <w:start w:val="1"/>
      <w:numFmt w:val="bullet"/>
      <w:lvlText w:val="•"/>
      <w:lvlJc w:val="left"/>
      <w:pPr>
        <w:tabs>
          <w:tab w:val="num" w:pos="5760"/>
        </w:tabs>
        <w:ind w:left="5760" w:hanging="360"/>
      </w:pPr>
      <w:rPr>
        <w:rFonts w:ascii="Arial" w:hAnsi="Arial" w:hint="default"/>
      </w:rPr>
    </w:lvl>
    <w:lvl w:ilvl="8" w:tplc="E1D8B6B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36E3B3C"/>
    <w:multiLevelType w:val="hybridMultilevel"/>
    <w:tmpl w:val="5D8E9E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B14260C"/>
    <w:multiLevelType w:val="hybridMultilevel"/>
    <w:tmpl w:val="AA643C3C"/>
    <w:lvl w:ilvl="0" w:tplc="2BE8C950">
      <w:start w:val="1"/>
      <w:numFmt w:val="bullet"/>
      <w:lvlText w:val="o"/>
      <w:lvlJc w:val="left"/>
      <w:pPr>
        <w:tabs>
          <w:tab w:val="num" w:pos="720"/>
        </w:tabs>
        <w:ind w:left="720" w:hanging="360"/>
      </w:pPr>
      <w:rPr>
        <w:rFonts w:ascii="Courier New" w:hAnsi="Courier New" w:hint="default"/>
      </w:rPr>
    </w:lvl>
    <w:lvl w:ilvl="1" w:tplc="BEA41AF8">
      <w:start w:val="1"/>
      <w:numFmt w:val="bullet"/>
      <w:lvlText w:val="o"/>
      <w:lvlJc w:val="left"/>
      <w:pPr>
        <w:tabs>
          <w:tab w:val="num" w:pos="1440"/>
        </w:tabs>
        <w:ind w:left="1440" w:hanging="360"/>
      </w:pPr>
      <w:rPr>
        <w:rFonts w:ascii="Courier New" w:hAnsi="Courier New" w:hint="default"/>
      </w:rPr>
    </w:lvl>
    <w:lvl w:ilvl="2" w:tplc="144E6A66">
      <w:start w:val="1"/>
      <w:numFmt w:val="bullet"/>
      <w:lvlText w:val="o"/>
      <w:lvlJc w:val="left"/>
      <w:pPr>
        <w:tabs>
          <w:tab w:val="num" w:pos="2160"/>
        </w:tabs>
        <w:ind w:left="2160" w:hanging="360"/>
      </w:pPr>
      <w:rPr>
        <w:rFonts w:ascii="Courier New" w:hAnsi="Courier New" w:hint="default"/>
      </w:rPr>
    </w:lvl>
    <w:lvl w:ilvl="3" w:tplc="51D4B0F2">
      <w:start w:val="1"/>
      <w:numFmt w:val="bullet"/>
      <w:lvlText w:val="o"/>
      <w:lvlJc w:val="left"/>
      <w:pPr>
        <w:tabs>
          <w:tab w:val="num" w:pos="2880"/>
        </w:tabs>
        <w:ind w:left="2880" w:hanging="360"/>
      </w:pPr>
      <w:rPr>
        <w:rFonts w:ascii="Courier New" w:hAnsi="Courier New" w:hint="default"/>
      </w:rPr>
    </w:lvl>
    <w:lvl w:ilvl="4" w:tplc="D1566144">
      <w:start w:val="1"/>
      <w:numFmt w:val="bullet"/>
      <w:lvlText w:val="o"/>
      <w:lvlJc w:val="left"/>
      <w:pPr>
        <w:tabs>
          <w:tab w:val="num" w:pos="3600"/>
        </w:tabs>
        <w:ind w:left="3600" w:hanging="360"/>
      </w:pPr>
      <w:rPr>
        <w:rFonts w:ascii="Courier New" w:hAnsi="Courier New" w:hint="default"/>
      </w:rPr>
    </w:lvl>
    <w:lvl w:ilvl="5" w:tplc="F2C61EB8" w:tentative="1">
      <w:start w:val="1"/>
      <w:numFmt w:val="bullet"/>
      <w:lvlText w:val="o"/>
      <w:lvlJc w:val="left"/>
      <w:pPr>
        <w:tabs>
          <w:tab w:val="num" w:pos="4320"/>
        </w:tabs>
        <w:ind w:left="4320" w:hanging="360"/>
      </w:pPr>
      <w:rPr>
        <w:rFonts w:ascii="Courier New" w:hAnsi="Courier New" w:hint="default"/>
      </w:rPr>
    </w:lvl>
    <w:lvl w:ilvl="6" w:tplc="F36040FE" w:tentative="1">
      <w:start w:val="1"/>
      <w:numFmt w:val="bullet"/>
      <w:lvlText w:val="o"/>
      <w:lvlJc w:val="left"/>
      <w:pPr>
        <w:tabs>
          <w:tab w:val="num" w:pos="5040"/>
        </w:tabs>
        <w:ind w:left="5040" w:hanging="360"/>
      </w:pPr>
      <w:rPr>
        <w:rFonts w:ascii="Courier New" w:hAnsi="Courier New" w:hint="default"/>
      </w:rPr>
    </w:lvl>
    <w:lvl w:ilvl="7" w:tplc="A7EEDDEE" w:tentative="1">
      <w:start w:val="1"/>
      <w:numFmt w:val="bullet"/>
      <w:lvlText w:val="o"/>
      <w:lvlJc w:val="left"/>
      <w:pPr>
        <w:tabs>
          <w:tab w:val="num" w:pos="5760"/>
        </w:tabs>
        <w:ind w:left="5760" w:hanging="360"/>
      </w:pPr>
      <w:rPr>
        <w:rFonts w:ascii="Courier New" w:hAnsi="Courier New" w:hint="default"/>
      </w:rPr>
    </w:lvl>
    <w:lvl w:ilvl="8" w:tplc="7EB8C114"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7624136A"/>
    <w:multiLevelType w:val="hybridMultilevel"/>
    <w:tmpl w:val="DEEC8BF4"/>
    <w:lvl w:ilvl="0" w:tplc="A69ADAF2">
      <w:start w:val="1"/>
      <w:numFmt w:val="bullet"/>
      <w:lvlText w:val="•"/>
      <w:lvlJc w:val="left"/>
      <w:pPr>
        <w:tabs>
          <w:tab w:val="num" w:pos="720"/>
        </w:tabs>
        <w:ind w:left="720" w:hanging="360"/>
      </w:pPr>
      <w:rPr>
        <w:rFonts w:ascii="Arial" w:hAnsi="Arial" w:hint="default"/>
      </w:rPr>
    </w:lvl>
    <w:lvl w:ilvl="1" w:tplc="2FCE7A6C" w:tentative="1">
      <w:start w:val="1"/>
      <w:numFmt w:val="bullet"/>
      <w:lvlText w:val="•"/>
      <w:lvlJc w:val="left"/>
      <w:pPr>
        <w:tabs>
          <w:tab w:val="num" w:pos="1440"/>
        </w:tabs>
        <w:ind w:left="1440" w:hanging="360"/>
      </w:pPr>
      <w:rPr>
        <w:rFonts w:ascii="Arial" w:hAnsi="Arial" w:hint="default"/>
      </w:rPr>
    </w:lvl>
    <w:lvl w:ilvl="2" w:tplc="12D497FE" w:tentative="1">
      <w:start w:val="1"/>
      <w:numFmt w:val="bullet"/>
      <w:lvlText w:val="•"/>
      <w:lvlJc w:val="left"/>
      <w:pPr>
        <w:tabs>
          <w:tab w:val="num" w:pos="2160"/>
        </w:tabs>
        <w:ind w:left="2160" w:hanging="360"/>
      </w:pPr>
      <w:rPr>
        <w:rFonts w:ascii="Arial" w:hAnsi="Arial" w:hint="default"/>
      </w:rPr>
    </w:lvl>
    <w:lvl w:ilvl="3" w:tplc="8F3C57C0" w:tentative="1">
      <w:start w:val="1"/>
      <w:numFmt w:val="bullet"/>
      <w:lvlText w:val="•"/>
      <w:lvlJc w:val="left"/>
      <w:pPr>
        <w:tabs>
          <w:tab w:val="num" w:pos="2880"/>
        </w:tabs>
        <w:ind w:left="2880" w:hanging="360"/>
      </w:pPr>
      <w:rPr>
        <w:rFonts w:ascii="Arial" w:hAnsi="Arial" w:hint="default"/>
      </w:rPr>
    </w:lvl>
    <w:lvl w:ilvl="4" w:tplc="CBFE5386" w:tentative="1">
      <w:start w:val="1"/>
      <w:numFmt w:val="bullet"/>
      <w:lvlText w:val="•"/>
      <w:lvlJc w:val="left"/>
      <w:pPr>
        <w:tabs>
          <w:tab w:val="num" w:pos="3600"/>
        </w:tabs>
        <w:ind w:left="3600" w:hanging="360"/>
      </w:pPr>
      <w:rPr>
        <w:rFonts w:ascii="Arial" w:hAnsi="Arial" w:hint="default"/>
      </w:rPr>
    </w:lvl>
    <w:lvl w:ilvl="5" w:tplc="98E27A64" w:tentative="1">
      <w:start w:val="1"/>
      <w:numFmt w:val="bullet"/>
      <w:lvlText w:val="•"/>
      <w:lvlJc w:val="left"/>
      <w:pPr>
        <w:tabs>
          <w:tab w:val="num" w:pos="4320"/>
        </w:tabs>
        <w:ind w:left="4320" w:hanging="360"/>
      </w:pPr>
      <w:rPr>
        <w:rFonts w:ascii="Arial" w:hAnsi="Arial" w:hint="default"/>
      </w:rPr>
    </w:lvl>
    <w:lvl w:ilvl="6" w:tplc="B1DCDB6A" w:tentative="1">
      <w:start w:val="1"/>
      <w:numFmt w:val="bullet"/>
      <w:lvlText w:val="•"/>
      <w:lvlJc w:val="left"/>
      <w:pPr>
        <w:tabs>
          <w:tab w:val="num" w:pos="5040"/>
        </w:tabs>
        <w:ind w:left="5040" w:hanging="360"/>
      </w:pPr>
      <w:rPr>
        <w:rFonts w:ascii="Arial" w:hAnsi="Arial" w:hint="default"/>
      </w:rPr>
    </w:lvl>
    <w:lvl w:ilvl="7" w:tplc="0058A266" w:tentative="1">
      <w:start w:val="1"/>
      <w:numFmt w:val="bullet"/>
      <w:lvlText w:val="•"/>
      <w:lvlJc w:val="left"/>
      <w:pPr>
        <w:tabs>
          <w:tab w:val="num" w:pos="5760"/>
        </w:tabs>
        <w:ind w:left="5760" w:hanging="360"/>
      </w:pPr>
      <w:rPr>
        <w:rFonts w:ascii="Arial" w:hAnsi="Arial" w:hint="default"/>
      </w:rPr>
    </w:lvl>
    <w:lvl w:ilvl="8" w:tplc="CE4230B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6642245"/>
    <w:multiLevelType w:val="hybridMultilevel"/>
    <w:tmpl w:val="B1D01A08"/>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2"/>
  </w:num>
  <w:num w:numId="3">
    <w:abstractNumId w:val="13"/>
  </w:num>
  <w:num w:numId="4">
    <w:abstractNumId w:val="5"/>
  </w:num>
  <w:num w:numId="5">
    <w:abstractNumId w:val="3"/>
  </w:num>
  <w:num w:numId="6">
    <w:abstractNumId w:val="0"/>
  </w:num>
  <w:num w:numId="7">
    <w:abstractNumId w:val="6"/>
  </w:num>
  <w:num w:numId="8">
    <w:abstractNumId w:val="8"/>
  </w:num>
  <w:num w:numId="9">
    <w:abstractNumId w:val="10"/>
  </w:num>
  <w:num w:numId="10">
    <w:abstractNumId w:val="12"/>
  </w:num>
  <w:num w:numId="11">
    <w:abstractNumId w:val="11"/>
  </w:num>
  <w:num w:numId="12">
    <w:abstractNumId w:val="7"/>
  </w:num>
  <w:num w:numId="13">
    <w:abstractNumId w:val="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C43"/>
    <w:rsid w:val="00117669"/>
    <w:rsid w:val="00122834"/>
    <w:rsid w:val="00143127"/>
    <w:rsid w:val="001D00B0"/>
    <w:rsid w:val="003376F4"/>
    <w:rsid w:val="003A6C2A"/>
    <w:rsid w:val="003E046B"/>
    <w:rsid w:val="006105E6"/>
    <w:rsid w:val="00876D65"/>
    <w:rsid w:val="008D4371"/>
    <w:rsid w:val="0095155C"/>
    <w:rsid w:val="00972E19"/>
    <w:rsid w:val="00A60C67"/>
    <w:rsid w:val="00B454FD"/>
    <w:rsid w:val="00C47C9A"/>
    <w:rsid w:val="00C759D1"/>
    <w:rsid w:val="00C7705E"/>
    <w:rsid w:val="00D22FF2"/>
    <w:rsid w:val="00D61C43"/>
    <w:rsid w:val="00D827BD"/>
    <w:rsid w:val="00DA5A9F"/>
    <w:rsid w:val="00E62C12"/>
    <w:rsid w:val="00E64CE5"/>
    <w:rsid w:val="00E9615A"/>
    <w:rsid w:val="00F0688E"/>
    <w:rsid w:val="00F2302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C649B"/>
  <w15:chartTrackingRefBased/>
  <w15:docId w15:val="{3EC1EA5A-1ECB-4D08-A4E1-6BD757BD8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61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827BD"/>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r-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9D1"/>
    <w:pPr>
      <w:ind w:left="720"/>
      <w:contextualSpacing/>
    </w:pPr>
  </w:style>
  <w:style w:type="paragraph" w:styleId="NormalWeb">
    <w:name w:val="Normal (Web)"/>
    <w:basedOn w:val="Normal"/>
    <w:uiPriority w:val="99"/>
    <w:semiHidden/>
    <w:unhideWhenUsed/>
    <w:rsid w:val="00D827BD"/>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Heading3Char">
    <w:name w:val="Heading 3 Char"/>
    <w:basedOn w:val="DefaultParagraphFont"/>
    <w:link w:val="Heading3"/>
    <w:uiPriority w:val="9"/>
    <w:rsid w:val="00D827BD"/>
    <w:rPr>
      <w:rFonts w:ascii="Times New Roman" w:eastAsia="Times New Roman" w:hAnsi="Times New Roman" w:cs="Times New Roman"/>
      <w:b/>
      <w:bCs/>
      <w:sz w:val="27"/>
      <w:szCs w:val="27"/>
      <w:lang w:eastAsia="en-IN" w:bidi="mr-IN"/>
    </w:rPr>
  </w:style>
  <w:style w:type="character" w:styleId="Hyperlink">
    <w:name w:val="Hyperlink"/>
    <w:basedOn w:val="DefaultParagraphFont"/>
    <w:uiPriority w:val="99"/>
    <w:unhideWhenUsed/>
    <w:rsid w:val="00C7705E"/>
    <w:rPr>
      <w:color w:val="0563C1" w:themeColor="hyperlink"/>
      <w:u w:val="single"/>
    </w:rPr>
  </w:style>
  <w:style w:type="character" w:customStyle="1" w:styleId="Heading1Char">
    <w:name w:val="Heading 1 Char"/>
    <w:basedOn w:val="DefaultParagraphFont"/>
    <w:link w:val="Heading1"/>
    <w:uiPriority w:val="9"/>
    <w:rsid w:val="00E9615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15A"/>
    <w:pPr>
      <w:outlineLvl w:val="9"/>
    </w:pPr>
    <w:rPr>
      <w:lang w:val="en-US"/>
    </w:rPr>
  </w:style>
  <w:style w:type="paragraph" w:styleId="TOC2">
    <w:name w:val="toc 2"/>
    <w:basedOn w:val="Normal"/>
    <w:next w:val="Normal"/>
    <w:autoRedefine/>
    <w:uiPriority w:val="39"/>
    <w:unhideWhenUsed/>
    <w:rsid w:val="00E9615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9615A"/>
    <w:pPr>
      <w:spacing w:after="100"/>
    </w:pPr>
    <w:rPr>
      <w:rFonts w:eastAsiaTheme="minorEastAsia" w:cs="Times New Roman"/>
      <w:lang w:val="en-US"/>
    </w:rPr>
  </w:style>
  <w:style w:type="paragraph" w:styleId="TOC3">
    <w:name w:val="toc 3"/>
    <w:basedOn w:val="Normal"/>
    <w:next w:val="Normal"/>
    <w:autoRedefine/>
    <w:uiPriority w:val="39"/>
    <w:unhideWhenUsed/>
    <w:rsid w:val="00E9615A"/>
    <w:pPr>
      <w:spacing w:after="100"/>
      <w:ind w:left="440"/>
    </w:pPr>
    <w:rPr>
      <w:rFonts w:eastAsiaTheme="minorEastAsia" w:cs="Times New Roman"/>
      <w:lang w:val="en-US"/>
    </w:rPr>
  </w:style>
  <w:style w:type="paragraph" w:styleId="Header">
    <w:name w:val="header"/>
    <w:basedOn w:val="Normal"/>
    <w:link w:val="HeaderChar"/>
    <w:uiPriority w:val="99"/>
    <w:unhideWhenUsed/>
    <w:rsid w:val="00122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2834"/>
  </w:style>
  <w:style w:type="paragraph" w:styleId="Footer">
    <w:name w:val="footer"/>
    <w:basedOn w:val="Normal"/>
    <w:link w:val="FooterChar"/>
    <w:uiPriority w:val="99"/>
    <w:unhideWhenUsed/>
    <w:rsid w:val="00122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2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685057">
      <w:bodyDiv w:val="1"/>
      <w:marLeft w:val="0"/>
      <w:marRight w:val="0"/>
      <w:marTop w:val="0"/>
      <w:marBottom w:val="0"/>
      <w:divBdr>
        <w:top w:val="none" w:sz="0" w:space="0" w:color="auto"/>
        <w:left w:val="none" w:sz="0" w:space="0" w:color="auto"/>
        <w:bottom w:val="none" w:sz="0" w:space="0" w:color="auto"/>
        <w:right w:val="none" w:sz="0" w:space="0" w:color="auto"/>
      </w:divBdr>
    </w:div>
    <w:div w:id="278344753">
      <w:bodyDiv w:val="1"/>
      <w:marLeft w:val="0"/>
      <w:marRight w:val="0"/>
      <w:marTop w:val="0"/>
      <w:marBottom w:val="0"/>
      <w:divBdr>
        <w:top w:val="none" w:sz="0" w:space="0" w:color="auto"/>
        <w:left w:val="none" w:sz="0" w:space="0" w:color="auto"/>
        <w:bottom w:val="none" w:sz="0" w:space="0" w:color="auto"/>
        <w:right w:val="none" w:sz="0" w:space="0" w:color="auto"/>
      </w:divBdr>
      <w:divsChild>
        <w:div w:id="175073498">
          <w:marLeft w:val="360"/>
          <w:marRight w:val="0"/>
          <w:marTop w:val="200"/>
          <w:marBottom w:val="0"/>
          <w:divBdr>
            <w:top w:val="none" w:sz="0" w:space="0" w:color="auto"/>
            <w:left w:val="none" w:sz="0" w:space="0" w:color="auto"/>
            <w:bottom w:val="none" w:sz="0" w:space="0" w:color="auto"/>
            <w:right w:val="none" w:sz="0" w:space="0" w:color="auto"/>
          </w:divBdr>
        </w:div>
        <w:div w:id="840703034">
          <w:marLeft w:val="360"/>
          <w:marRight w:val="0"/>
          <w:marTop w:val="200"/>
          <w:marBottom w:val="0"/>
          <w:divBdr>
            <w:top w:val="none" w:sz="0" w:space="0" w:color="auto"/>
            <w:left w:val="none" w:sz="0" w:space="0" w:color="auto"/>
            <w:bottom w:val="none" w:sz="0" w:space="0" w:color="auto"/>
            <w:right w:val="none" w:sz="0" w:space="0" w:color="auto"/>
          </w:divBdr>
        </w:div>
        <w:div w:id="1563978312">
          <w:marLeft w:val="360"/>
          <w:marRight w:val="0"/>
          <w:marTop w:val="200"/>
          <w:marBottom w:val="0"/>
          <w:divBdr>
            <w:top w:val="none" w:sz="0" w:space="0" w:color="auto"/>
            <w:left w:val="none" w:sz="0" w:space="0" w:color="auto"/>
            <w:bottom w:val="none" w:sz="0" w:space="0" w:color="auto"/>
            <w:right w:val="none" w:sz="0" w:space="0" w:color="auto"/>
          </w:divBdr>
        </w:div>
        <w:div w:id="1049184515">
          <w:marLeft w:val="360"/>
          <w:marRight w:val="0"/>
          <w:marTop w:val="200"/>
          <w:marBottom w:val="0"/>
          <w:divBdr>
            <w:top w:val="none" w:sz="0" w:space="0" w:color="auto"/>
            <w:left w:val="none" w:sz="0" w:space="0" w:color="auto"/>
            <w:bottom w:val="none" w:sz="0" w:space="0" w:color="auto"/>
            <w:right w:val="none" w:sz="0" w:space="0" w:color="auto"/>
          </w:divBdr>
        </w:div>
      </w:divsChild>
    </w:div>
    <w:div w:id="398019473">
      <w:bodyDiv w:val="1"/>
      <w:marLeft w:val="0"/>
      <w:marRight w:val="0"/>
      <w:marTop w:val="0"/>
      <w:marBottom w:val="0"/>
      <w:divBdr>
        <w:top w:val="none" w:sz="0" w:space="0" w:color="auto"/>
        <w:left w:val="none" w:sz="0" w:space="0" w:color="auto"/>
        <w:bottom w:val="none" w:sz="0" w:space="0" w:color="auto"/>
        <w:right w:val="none" w:sz="0" w:space="0" w:color="auto"/>
      </w:divBdr>
    </w:div>
    <w:div w:id="495388087">
      <w:bodyDiv w:val="1"/>
      <w:marLeft w:val="0"/>
      <w:marRight w:val="0"/>
      <w:marTop w:val="0"/>
      <w:marBottom w:val="0"/>
      <w:divBdr>
        <w:top w:val="none" w:sz="0" w:space="0" w:color="auto"/>
        <w:left w:val="none" w:sz="0" w:space="0" w:color="auto"/>
        <w:bottom w:val="none" w:sz="0" w:space="0" w:color="auto"/>
        <w:right w:val="none" w:sz="0" w:space="0" w:color="auto"/>
      </w:divBdr>
      <w:divsChild>
        <w:div w:id="1576014560">
          <w:marLeft w:val="0"/>
          <w:marRight w:val="0"/>
          <w:marTop w:val="0"/>
          <w:marBottom w:val="0"/>
          <w:divBdr>
            <w:top w:val="none" w:sz="0" w:space="0" w:color="auto"/>
            <w:left w:val="none" w:sz="0" w:space="0" w:color="auto"/>
            <w:bottom w:val="none" w:sz="0" w:space="0" w:color="auto"/>
            <w:right w:val="none" w:sz="0" w:space="0" w:color="auto"/>
          </w:divBdr>
          <w:divsChild>
            <w:div w:id="1964845375">
              <w:marLeft w:val="0"/>
              <w:marRight w:val="0"/>
              <w:marTop w:val="0"/>
              <w:marBottom w:val="0"/>
              <w:divBdr>
                <w:top w:val="none" w:sz="0" w:space="0" w:color="auto"/>
                <w:left w:val="none" w:sz="0" w:space="0" w:color="auto"/>
                <w:bottom w:val="none" w:sz="0" w:space="0" w:color="auto"/>
                <w:right w:val="none" w:sz="0" w:space="0" w:color="auto"/>
              </w:divBdr>
              <w:divsChild>
                <w:div w:id="1854300286">
                  <w:marLeft w:val="0"/>
                  <w:marRight w:val="0"/>
                  <w:marTop w:val="0"/>
                  <w:marBottom w:val="0"/>
                  <w:divBdr>
                    <w:top w:val="none" w:sz="0" w:space="0" w:color="auto"/>
                    <w:left w:val="none" w:sz="0" w:space="0" w:color="auto"/>
                    <w:bottom w:val="none" w:sz="0" w:space="0" w:color="auto"/>
                    <w:right w:val="none" w:sz="0" w:space="0" w:color="auto"/>
                  </w:divBdr>
                  <w:divsChild>
                    <w:div w:id="948315118">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sChild>
            </w:div>
          </w:divsChild>
        </w:div>
      </w:divsChild>
    </w:div>
    <w:div w:id="640502159">
      <w:bodyDiv w:val="1"/>
      <w:marLeft w:val="0"/>
      <w:marRight w:val="0"/>
      <w:marTop w:val="0"/>
      <w:marBottom w:val="0"/>
      <w:divBdr>
        <w:top w:val="none" w:sz="0" w:space="0" w:color="auto"/>
        <w:left w:val="none" w:sz="0" w:space="0" w:color="auto"/>
        <w:bottom w:val="none" w:sz="0" w:space="0" w:color="auto"/>
        <w:right w:val="none" w:sz="0" w:space="0" w:color="auto"/>
      </w:divBdr>
      <w:divsChild>
        <w:div w:id="1427964690">
          <w:marLeft w:val="360"/>
          <w:marRight w:val="0"/>
          <w:marTop w:val="200"/>
          <w:marBottom w:val="0"/>
          <w:divBdr>
            <w:top w:val="none" w:sz="0" w:space="0" w:color="auto"/>
            <w:left w:val="none" w:sz="0" w:space="0" w:color="auto"/>
            <w:bottom w:val="none" w:sz="0" w:space="0" w:color="auto"/>
            <w:right w:val="none" w:sz="0" w:space="0" w:color="auto"/>
          </w:divBdr>
        </w:div>
        <w:div w:id="1857377043">
          <w:marLeft w:val="360"/>
          <w:marRight w:val="0"/>
          <w:marTop w:val="200"/>
          <w:marBottom w:val="0"/>
          <w:divBdr>
            <w:top w:val="none" w:sz="0" w:space="0" w:color="auto"/>
            <w:left w:val="none" w:sz="0" w:space="0" w:color="auto"/>
            <w:bottom w:val="none" w:sz="0" w:space="0" w:color="auto"/>
            <w:right w:val="none" w:sz="0" w:space="0" w:color="auto"/>
          </w:divBdr>
        </w:div>
        <w:div w:id="1405105323">
          <w:marLeft w:val="360"/>
          <w:marRight w:val="0"/>
          <w:marTop w:val="200"/>
          <w:marBottom w:val="0"/>
          <w:divBdr>
            <w:top w:val="none" w:sz="0" w:space="0" w:color="auto"/>
            <w:left w:val="none" w:sz="0" w:space="0" w:color="auto"/>
            <w:bottom w:val="none" w:sz="0" w:space="0" w:color="auto"/>
            <w:right w:val="none" w:sz="0" w:space="0" w:color="auto"/>
          </w:divBdr>
        </w:div>
      </w:divsChild>
    </w:div>
    <w:div w:id="657272777">
      <w:bodyDiv w:val="1"/>
      <w:marLeft w:val="0"/>
      <w:marRight w:val="0"/>
      <w:marTop w:val="0"/>
      <w:marBottom w:val="0"/>
      <w:divBdr>
        <w:top w:val="none" w:sz="0" w:space="0" w:color="auto"/>
        <w:left w:val="none" w:sz="0" w:space="0" w:color="auto"/>
        <w:bottom w:val="none" w:sz="0" w:space="0" w:color="auto"/>
        <w:right w:val="none" w:sz="0" w:space="0" w:color="auto"/>
      </w:divBdr>
    </w:div>
    <w:div w:id="720905985">
      <w:bodyDiv w:val="1"/>
      <w:marLeft w:val="0"/>
      <w:marRight w:val="0"/>
      <w:marTop w:val="0"/>
      <w:marBottom w:val="0"/>
      <w:divBdr>
        <w:top w:val="none" w:sz="0" w:space="0" w:color="auto"/>
        <w:left w:val="none" w:sz="0" w:space="0" w:color="auto"/>
        <w:bottom w:val="none" w:sz="0" w:space="0" w:color="auto"/>
        <w:right w:val="none" w:sz="0" w:space="0" w:color="auto"/>
      </w:divBdr>
    </w:div>
    <w:div w:id="885679765">
      <w:bodyDiv w:val="1"/>
      <w:marLeft w:val="0"/>
      <w:marRight w:val="0"/>
      <w:marTop w:val="0"/>
      <w:marBottom w:val="0"/>
      <w:divBdr>
        <w:top w:val="none" w:sz="0" w:space="0" w:color="auto"/>
        <w:left w:val="none" w:sz="0" w:space="0" w:color="auto"/>
        <w:bottom w:val="none" w:sz="0" w:space="0" w:color="auto"/>
        <w:right w:val="none" w:sz="0" w:space="0" w:color="auto"/>
      </w:divBdr>
    </w:div>
    <w:div w:id="978221924">
      <w:bodyDiv w:val="1"/>
      <w:marLeft w:val="0"/>
      <w:marRight w:val="0"/>
      <w:marTop w:val="0"/>
      <w:marBottom w:val="0"/>
      <w:divBdr>
        <w:top w:val="none" w:sz="0" w:space="0" w:color="auto"/>
        <w:left w:val="none" w:sz="0" w:space="0" w:color="auto"/>
        <w:bottom w:val="none" w:sz="0" w:space="0" w:color="auto"/>
        <w:right w:val="none" w:sz="0" w:space="0" w:color="auto"/>
      </w:divBdr>
    </w:div>
    <w:div w:id="1075904657">
      <w:bodyDiv w:val="1"/>
      <w:marLeft w:val="0"/>
      <w:marRight w:val="0"/>
      <w:marTop w:val="0"/>
      <w:marBottom w:val="0"/>
      <w:divBdr>
        <w:top w:val="none" w:sz="0" w:space="0" w:color="auto"/>
        <w:left w:val="none" w:sz="0" w:space="0" w:color="auto"/>
        <w:bottom w:val="none" w:sz="0" w:space="0" w:color="auto"/>
        <w:right w:val="none" w:sz="0" w:space="0" w:color="auto"/>
      </w:divBdr>
    </w:div>
    <w:div w:id="1253785029">
      <w:bodyDiv w:val="1"/>
      <w:marLeft w:val="0"/>
      <w:marRight w:val="0"/>
      <w:marTop w:val="0"/>
      <w:marBottom w:val="0"/>
      <w:divBdr>
        <w:top w:val="none" w:sz="0" w:space="0" w:color="auto"/>
        <w:left w:val="none" w:sz="0" w:space="0" w:color="auto"/>
        <w:bottom w:val="none" w:sz="0" w:space="0" w:color="auto"/>
        <w:right w:val="none" w:sz="0" w:space="0" w:color="auto"/>
      </w:divBdr>
    </w:div>
    <w:div w:id="1275015064">
      <w:bodyDiv w:val="1"/>
      <w:marLeft w:val="0"/>
      <w:marRight w:val="0"/>
      <w:marTop w:val="0"/>
      <w:marBottom w:val="0"/>
      <w:divBdr>
        <w:top w:val="none" w:sz="0" w:space="0" w:color="auto"/>
        <w:left w:val="none" w:sz="0" w:space="0" w:color="auto"/>
        <w:bottom w:val="none" w:sz="0" w:space="0" w:color="auto"/>
        <w:right w:val="none" w:sz="0" w:space="0" w:color="auto"/>
      </w:divBdr>
    </w:div>
    <w:div w:id="1343362610">
      <w:bodyDiv w:val="1"/>
      <w:marLeft w:val="0"/>
      <w:marRight w:val="0"/>
      <w:marTop w:val="0"/>
      <w:marBottom w:val="0"/>
      <w:divBdr>
        <w:top w:val="none" w:sz="0" w:space="0" w:color="auto"/>
        <w:left w:val="none" w:sz="0" w:space="0" w:color="auto"/>
        <w:bottom w:val="none" w:sz="0" w:space="0" w:color="auto"/>
        <w:right w:val="none" w:sz="0" w:space="0" w:color="auto"/>
      </w:divBdr>
    </w:div>
    <w:div w:id="1346247668">
      <w:bodyDiv w:val="1"/>
      <w:marLeft w:val="0"/>
      <w:marRight w:val="0"/>
      <w:marTop w:val="0"/>
      <w:marBottom w:val="0"/>
      <w:divBdr>
        <w:top w:val="none" w:sz="0" w:space="0" w:color="auto"/>
        <w:left w:val="none" w:sz="0" w:space="0" w:color="auto"/>
        <w:bottom w:val="none" w:sz="0" w:space="0" w:color="auto"/>
        <w:right w:val="none" w:sz="0" w:space="0" w:color="auto"/>
      </w:divBdr>
    </w:div>
    <w:div w:id="1369069961">
      <w:bodyDiv w:val="1"/>
      <w:marLeft w:val="0"/>
      <w:marRight w:val="0"/>
      <w:marTop w:val="0"/>
      <w:marBottom w:val="0"/>
      <w:divBdr>
        <w:top w:val="none" w:sz="0" w:space="0" w:color="auto"/>
        <w:left w:val="none" w:sz="0" w:space="0" w:color="auto"/>
        <w:bottom w:val="none" w:sz="0" w:space="0" w:color="auto"/>
        <w:right w:val="none" w:sz="0" w:space="0" w:color="auto"/>
      </w:divBdr>
    </w:div>
    <w:div w:id="1526165039">
      <w:bodyDiv w:val="1"/>
      <w:marLeft w:val="0"/>
      <w:marRight w:val="0"/>
      <w:marTop w:val="0"/>
      <w:marBottom w:val="0"/>
      <w:divBdr>
        <w:top w:val="none" w:sz="0" w:space="0" w:color="auto"/>
        <w:left w:val="none" w:sz="0" w:space="0" w:color="auto"/>
        <w:bottom w:val="none" w:sz="0" w:space="0" w:color="auto"/>
        <w:right w:val="none" w:sz="0" w:space="0" w:color="auto"/>
      </w:divBdr>
    </w:div>
    <w:div w:id="1582174812">
      <w:bodyDiv w:val="1"/>
      <w:marLeft w:val="0"/>
      <w:marRight w:val="0"/>
      <w:marTop w:val="0"/>
      <w:marBottom w:val="0"/>
      <w:divBdr>
        <w:top w:val="none" w:sz="0" w:space="0" w:color="auto"/>
        <w:left w:val="none" w:sz="0" w:space="0" w:color="auto"/>
        <w:bottom w:val="none" w:sz="0" w:space="0" w:color="auto"/>
        <w:right w:val="none" w:sz="0" w:space="0" w:color="auto"/>
      </w:divBdr>
      <w:divsChild>
        <w:div w:id="118500820">
          <w:marLeft w:val="360"/>
          <w:marRight w:val="0"/>
          <w:marTop w:val="200"/>
          <w:marBottom w:val="0"/>
          <w:divBdr>
            <w:top w:val="none" w:sz="0" w:space="0" w:color="auto"/>
            <w:left w:val="none" w:sz="0" w:space="0" w:color="auto"/>
            <w:bottom w:val="none" w:sz="0" w:space="0" w:color="auto"/>
            <w:right w:val="none" w:sz="0" w:space="0" w:color="auto"/>
          </w:divBdr>
        </w:div>
        <w:div w:id="1753699536">
          <w:marLeft w:val="360"/>
          <w:marRight w:val="0"/>
          <w:marTop w:val="200"/>
          <w:marBottom w:val="0"/>
          <w:divBdr>
            <w:top w:val="none" w:sz="0" w:space="0" w:color="auto"/>
            <w:left w:val="none" w:sz="0" w:space="0" w:color="auto"/>
            <w:bottom w:val="none" w:sz="0" w:space="0" w:color="auto"/>
            <w:right w:val="none" w:sz="0" w:space="0" w:color="auto"/>
          </w:divBdr>
        </w:div>
      </w:divsChild>
    </w:div>
    <w:div w:id="1649940309">
      <w:bodyDiv w:val="1"/>
      <w:marLeft w:val="0"/>
      <w:marRight w:val="0"/>
      <w:marTop w:val="0"/>
      <w:marBottom w:val="0"/>
      <w:divBdr>
        <w:top w:val="none" w:sz="0" w:space="0" w:color="auto"/>
        <w:left w:val="none" w:sz="0" w:space="0" w:color="auto"/>
        <w:bottom w:val="none" w:sz="0" w:space="0" w:color="auto"/>
        <w:right w:val="none" w:sz="0" w:space="0" w:color="auto"/>
      </w:divBdr>
    </w:div>
    <w:div w:id="1689256721">
      <w:bodyDiv w:val="1"/>
      <w:marLeft w:val="0"/>
      <w:marRight w:val="0"/>
      <w:marTop w:val="0"/>
      <w:marBottom w:val="0"/>
      <w:divBdr>
        <w:top w:val="none" w:sz="0" w:space="0" w:color="auto"/>
        <w:left w:val="none" w:sz="0" w:space="0" w:color="auto"/>
        <w:bottom w:val="none" w:sz="0" w:space="0" w:color="auto"/>
        <w:right w:val="none" w:sz="0" w:space="0" w:color="auto"/>
      </w:divBdr>
      <w:divsChild>
        <w:div w:id="1950552564">
          <w:marLeft w:val="360"/>
          <w:marRight w:val="0"/>
          <w:marTop w:val="200"/>
          <w:marBottom w:val="0"/>
          <w:divBdr>
            <w:top w:val="none" w:sz="0" w:space="0" w:color="auto"/>
            <w:left w:val="none" w:sz="0" w:space="0" w:color="auto"/>
            <w:bottom w:val="none" w:sz="0" w:space="0" w:color="auto"/>
            <w:right w:val="none" w:sz="0" w:space="0" w:color="auto"/>
          </w:divBdr>
        </w:div>
        <w:div w:id="1653094750">
          <w:marLeft w:val="360"/>
          <w:marRight w:val="0"/>
          <w:marTop w:val="200"/>
          <w:marBottom w:val="0"/>
          <w:divBdr>
            <w:top w:val="none" w:sz="0" w:space="0" w:color="auto"/>
            <w:left w:val="none" w:sz="0" w:space="0" w:color="auto"/>
            <w:bottom w:val="none" w:sz="0" w:space="0" w:color="auto"/>
            <w:right w:val="none" w:sz="0" w:space="0" w:color="auto"/>
          </w:divBdr>
        </w:div>
        <w:div w:id="1910965004">
          <w:marLeft w:val="360"/>
          <w:marRight w:val="0"/>
          <w:marTop w:val="200"/>
          <w:marBottom w:val="0"/>
          <w:divBdr>
            <w:top w:val="none" w:sz="0" w:space="0" w:color="auto"/>
            <w:left w:val="none" w:sz="0" w:space="0" w:color="auto"/>
            <w:bottom w:val="none" w:sz="0" w:space="0" w:color="auto"/>
            <w:right w:val="none" w:sz="0" w:space="0" w:color="auto"/>
          </w:divBdr>
        </w:div>
      </w:divsChild>
    </w:div>
    <w:div w:id="1806047505">
      <w:bodyDiv w:val="1"/>
      <w:marLeft w:val="0"/>
      <w:marRight w:val="0"/>
      <w:marTop w:val="0"/>
      <w:marBottom w:val="0"/>
      <w:divBdr>
        <w:top w:val="none" w:sz="0" w:space="0" w:color="auto"/>
        <w:left w:val="none" w:sz="0" w:space="0" w:color="auto"/>
        <w:bottom w:val="none" w:sz="0" w:space="0" w:color="auto"/>
        <w:right w:val="none" w:sz="0" w:space="0" w:color="auto"/>
      </w:divBdr>
    </w:div>
    <w:div w:id="1837960261">
      <w:bodyDiv w:val="1"/>
      <w:marLeft w:val="0"/>
      <w:marRight w:val="0"/>
      <w:marTop w:val="0"/>
      <w:marBottom w:val="0"/>
      <w:divBdr>
        <w:top w:val="none" w:sz="0" w:space="0" w:color="auto"/>
        <w:left w:val="none" w:sz="0" w:space="0" w:color="auto"/>
        <w:bottom w:val="none" w:sz="0" w:space="0" w:color="auto"/>
        <w:right w:val="none" w:sz="0" w:space="0" w:color="auto"/>
      </w:divBdr>
      <w:divsChild>
        <w:div w:id="1084187227">
          <w:marLeft w:val="360"/>
          <w:marRight w:val="0"/>
          <w:marTop w:val="200"/>
          <w:marBottom w:val="0"/>
          <w:divBdr>
            <w:top w:val="none" w:sz="0" w:space="0" w:color="auto"/>
            <w:left w:val="none" w:sz="0" w:space="0" w:color="auto"/>
            <w:bottom w:val="none" w:sz="0" w:space="0" w:color="auto"/>
            <w:right w:val="none" w:sz="0" w:space="0" w:color="auto"/>
          </w:divBdr>
        </w:div>
        <w:div w:id="963466521">
          <w:marLeft w:val="360"/>
          <w:marRight w:val="0"/>
          <w:marTop w:val="200"/>
          <w:marBottom w:val="0"/>
          <w:divBdr>
            <w:top w:val="none" w:sz="0" w:space="0" w:color="auto"/>
            <w:left w:val="none" w:sz="0" w:space="0" w:color="auto"/>
            <w:bottom w:val="none" w:sz="0" w:space="0" w:color="auto"/>
            <w:right w:val="none" w:sz="0" w:space="0" w:color="auto"/>
          </w:divBdr>
        </w:div>
        <w:div w:id="667635342">
          <w:marLeft w:val="360"/>
          <w:marRight w:val="0"/>
          <w:marTop w:val="200"/>
          <w:marBottom w:val="0"/>
          <w:divBdr>
            <w:top w:val="none" w:sz="0" w:space="0" w:color="auto"/>
            <w:left w:val="none" w:sz="0" w:space="0" w:color="auto"/>
            <w:bottom w:val="none" w:sz="0" w:space="0" w:color="auto"/>
            <w:right w:val="none" w:sz="0" w:space="0" w:color="auto"/>
          </w:divBdr>
        </w:div>
        <w:div w:id="1600791237">
          <w:marLeft w:val="360"/>
          <w:marRight w:val="0"/>
          <w:marTop w:val="200"/>
          <w:marBottom w:val="0"/>
          <w:divBdr>
            <w:top w:val="none" w:sz="0" w:space="0" w:color="auto"/>
            <w:left w:val="none" w:sz="0" w:space="0" w:color="auto"/>
            <w:bottom w:val="none" w:sz="0" w:space="0" w:color="auto"/>
            <w:right w:val="none" w:sz="0" w:space="0" w:color="auto"/>
          </w:divBdr>
        </w:div>
      </w:divsChild>
    </w:div>
    <w:div w:id="1905405598">
      <w:bodyDiv w:val="1"/>
      <w:marLeft w:val="0"/>
      <w:marRight w:val="0"/>
      <w:marTop w:val="0"/>
      <w:marBottom w:val="0"/>
      <w:divBdr>
        <w:top w:val="none" w:sz="0" w:space="0" w:color="auto"/>
        <w:left w:val="none" w:sz="0" w:space="0" w:color="auto"/>
        <w:bottom w:val="none" w:sz="0" w:space="0" w:color="auto"/>
        <w:right w:val="none" w:sz="0" w:space="0" w:color="auto"/>
      </w:divBdr>
      <w:divsChild>
        <w:div w:id="868224651">
          <w:marLeft w:val="3427"/>
          <w:marRight w:val="0"/>
          <w:marTop w:val="0"/>
          <w:marBottom w:val="0"/>
          <w:divBdr>
            <w:top w:val="none" w:sz="0" w:space="0" w:color="auto"/>
            <w:left w:val="none" w:sz="0" w:space="0" w:color="auto"/>
            <w:bottom w:val="none" w:sz="0" w:space="0" w:color="auto"/>
            <w:right w:val="none" w:sz="0" w:space="0" w:color="auto"/>
          </w:divBdr>
        </w:div>
        <w:div w:id="454761429">
          <w:marLeft w:val="3427"/>
          <w:marRight w:val="0"/>
          <w:marTop w:val="0"/>
          <w:marBottom w:val="0"/>
          <w:divBdr>
            <w:top w:val="none" w:sz="0" w:space="0" w:color="auto"/>
            <w:left w:val="none" w:sz="0" w:space="0" w:color="auto"/>
            <w:bottom w:val="none" w:sz="0" w:space="0" w:color="auto"/>
            <w:right w:val="none" w:sz="0" w:space="0" w:color="auto"/>
          </w:divBdr>
        </w:div>
        <w:div w:id="1952207043">
          <w:marLeft w:val="3427"/>
          <w:marRight w:val="0"/>
          <w:marTop w:val="0"/>
          <w:marBottom w:val="0"/>
          <w:divBdr>
            <w:top w:val="none" w:sz="0" w:space="0" w:color="auto"/>
            <w:left w:val="none" w:sz="0" w:space="0" w:color="auto"/>
            <w:bottom w:val="none" w:sz="0" w:space="0" w:color="auto"/>
            <w:right w:val="none" w:sz="0" w:space="0" w:color="auto"/>
          </w:divBdr>
        </w:div>
      </w:divsChild>
    </w:div>
    <w:div w:id="2124113259">
      <w:bodyDiv w:val="1"/>
      <w:marLeft w:val="0"/>
      <w:marRight w:val="0"/>
      <w:marTop w:val="0"/>
      <w:marBottom w:val="0"/>
      <w:divBdr>
        <w:top w:val="none" w:sz="0" w:space="0" w:color="auto"/>
        <w:left w:val="none" w:sz="0" w:space="0" w:color="auto"/>
        <w:bottom w:val="none" w:sz="0" w:space="0" w:color="auto"/>
        <w:right w:val="none" w:sz="0" w:space="0" w:color="auto"/>
      </w:divBdr>
      <w:divsChild>
        <w:div w:id="956450524">
          <w:marLeft w:val="360"/>
          <w:marRight w:val="0"/>
          <w:marTop w:val="200"/>
          <w:marBottom w:val="0"/>
          <w:divBdr>
            <w:top w:val="none" w:sz="0" w:space="0" w:color="auto"/>
            <w:left w:val="none" w:sz="0" w:space="0" w:color="auto"/>
            <w:bottom w:val="none" w:sz="0" w:space="0" w:color="auto"/>
            <w:right w:val="none" w:sz="0" w:space="0" w:color="auto"/>
          </w:divBdr>
        </w:div>
        <w:div w:id="1113592057">
          <w:marLeft w:val="360"/>
          <w:marRight w:val="0"/>
          <w:marTop w:val="200"/>
          <w:marBottom w:val="0"/>
          <w:divBdr>
            <w:top w:val="none" w:sz="0" w:space="0" w:color="auto"/>
            <w:left w:val="none" w:sz="0" w:space="0" w:color="auto"/>
            <w:bottom w:val="none" w:sz="0" w:space="0" w:color="auto"/>
            <w:right w:val="none" w:sz="0" w:space="0" w:color="auto"/>
          </w:divBdr>
        </w:div>
        <w:div w:id="195824832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chive.ics.uci.edu/dataset/45/heart+disease" TargetMode="Externa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aggle.com/datasets/johnsmith88/heart-disease-datas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datasets/johnsmith88/heart-disease-datas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3.wdp"/><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archive.ics.uci.edu/dataset/45/heart+disease"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C75"/>
    <w:rsid w:val="00AF1195"/>
    <w:rsid w:val="00C70C7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67470F30344CE3954503526DA5DF6C">
    <w:name w:val="7067470F30344CE3954503526DA5DF6C"/>
    <w:rsid w:val="00C70C75"/>
  </w:style>
  <w:style w:type="paragraph" w:customStyle="1" w:styleId="F594723C984044A98BF712730BF96DDC">
    <w:name w:val="F594723C984044A98BF712730BF96DDC"/>
    <w:rsid w:val="00C70C75"/>
  </w:style>
  <w:style w:type="paragraph" w:customStyle="1" w:styleId="139C800F46ED4B818C3385C86C853A98">
    <w:name w:val="139C800F46ED4B818C3385C86C853A98"/>
    <w:rsid w:val="00C70C75"/>
  </w:style>
  <w:style w:type="paragraph" w:customStyle="1" w:styleId="107B194A5097471194BE34F974BFE715">
    <w:name w:val="107B194A5097471194BE34F974BFE715"/>
    <w:rsid w:val="00C70C75"/>
  </w:style>
  <w:style w:type="paragraph" w:customStyle="1" w:styleId="1991AFFB8F584D17AB9040747105A526">
    <w:name w:val="1991AFFB8F584D17AB9040747105A526"/>
    <w:rsid w:val="00C70C75"/>
  </w:style>
  <w:style w:type="paragraph" w:customStyle="1" w:styleId="241360881FB94549B93CAB3FDBD0F1EF">
    <w:name w:val="241360881FB94549B93CAB3FDBD0F1EF"/>
    <w:rsid w:val="00C70C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34B59-CE4F-40BE-83A9-B6660C2BC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20</Pages>
  <Words>2856</Words>
  <Characters>16283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Sutuja</dc:creator>
  <cp:keywords/>
  <dc:description/>
  <cp:lastModifiedBy>Sutuja</cp:lastModifiedBy>
  <cp:revision>17</cp:revision>
  <dcterms:created xsi:type="dcterms:W3CDTF">2023-11-30T12:45:00Z</dcterms:created>
  <dcterms:modified xsi:type="dcterms:W3CDTF">2023-11-30T14:24:00Z</dcterms:modified>
</cp:coreProperties>
</file>