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A981" w14:textId="77777777" w:rsidR="00A659D5" w:rsidRPr="00313291" w:rsidRDefault="00A659D5" w:rsidP="00A659D5">
      <w:pPr>
        <w:jc w:val="both"/>
        <w:rPr>
          <w:rFonts w:ascii="Times New Roman" w:hAnsi="Times New Roman" w:cs="Times New Roman"/>
          <w:b/>
          <w:bCs/>
        </w:rPr>
      </w:pPr>
      <w:proofErr w:type="spellStart"/>
      <w:r w:rsidRPr="00313291">
        <w:rPr>
          <w:rFonts w:ascii="Times New Roman" w:hAnsi="Times New Roman" w:cs="Times New Roman"/>
          <w:b/>
          <w:bCs/>
        </w:rPr>
        <w:t>PatStrat</w:t>
      </w:r>
      <w:proofErr w:type="spellEnd"/>
      <w:r w:rsidRPr="00313291">
        <w:rPr>
          <w:rFonts w:ascii="Times New Roman" w:hAnsi="Times New Roman" w:cs="Times New Roman"/>
          <w:b/>
          <w:bCs/>
        </w:rPr>
        <w:t xml:space="preserve">: </w:t>
      </w:r>
      <w:r>
        <w:rPr>
          <w:rFonts w:ascii="Times New Roman" w:hAnsi="Times New Roman" w:cs="Times New Roman"/>
          <w:b/>
          <w:bCs/>
        </w:rPr>
        <w:t xml:space="preserve">AI-Driven </w:t>
      </w:r>
      <w:r w:rsidRPr="00313291">
        <w:rPr>
          <w:rFonts w:ascii="Times New Roman" w:hAnsi="Times New Roman" w:cs="Times New Roman"/>
          <w:b/>
          <w:bCs/>
        </w:rPr>
        <w:t xml:space="preserve">Patient Stratification Framework </w:t>
      </w:r>
      <w:r>
        <w:rPr>
          <w:rFonts w:ascii="Times New Roman" w:hAnsi="Times New Roman" w:cs="Times New Roman"/>
          <w:b/>
          <w:bCs/>
        </w:rPr>
        <w:t>for Predicting and Monitoring</w:t>
      </w:r>
      <w:r w:rsidRPr="00875497">
        <w:rPr>
          <w:rFonts w:ascii="Times New Roman" w:hAnsi="Times New Roman" w:cs="Times New Roman"/>
          <w:b/>
          <w:bCs/>
        </w:rPr>
        <w:t xml:space="preserve"> </w:t>
      </w:r>
      <w:r>
        <w:rPr>
          <w:rFonts w:ascii="Times New Roman" w:hAnsi="Times New Roman" w:cs="Times New Roman"/>
          <w:b/>
          <w:bCs/>
        </w:rPr>
        <w:t>T</w:t>
      </w:r>
      <w:r w:rsidRPr="00875497">
        <w:rPr>
          <w:rFonts w:ascii="Times New Roman" w:hAnsi="Times New Roman" w:cs="Times New Roman"/>
          <w:b/>
          <w:bCs/>
        </w:rPr>
        <w:t xml:space="preserve">reatment </w:t>
      </w:r>
      <w:r>
        <w:rPr>
          <w:rFonts w:ascii="Times New Roman" w:hAnsi="Times New Roman" w:cs="Times New Roman"/>
          <w:b/>
          <w:bCs/>
        </w:rPr>
        <w:t>R</w:t>
      </w:r>
      <w:r w:rsidRPr="00875497">
        <w:rPr>
          <w:rFonts w:ascii="Times New Roman" w:hAnsi="Times New Roman" w:cs="Times New Roman"/>
          <w:b/>
          <w:bCs/>
        </w:rPr>
        <w:t xml:space="preserve">esponse </w:t>
      </w:r>
      <w:r w:rsidRPr="00313291">
        <w:rPr>
          <w:rFonts w:ascii="Times New Roman" w:hAnsi="Times New Roman" w:cs="Times New Roman"/>
          <w:b/>
          <w:bCs/>
        </w:rPr>
        <w:t xml:space="preserve">– A Use Case with </w:t>
      </w:r>
      <w:r>
        <w:rPr>
          <w:rFonts w:ascii="Times New Roman" w:hAnsi="Times New Roman" w:cs="Times New Roman"/>
          <w:b/>
          <w:bCs/>
        </w:rPr>
        <w:t xml:space="preserve">Multi-Modal </w:t>
      </w:r>
      <w:r w:rsidRPr="00313291">
        <w:rPr>
          <w:rFonts w:ascii="Times New Roman" w:hAnsi="Times New Roman" w:cs="Times New Roman"/>
          <w:b/>
          <w:bCs/>
        </w:rPr>
        <w:t>Multiple Myeloma</w:t>
      </w:r>
      <w:r>
        <w:rPr>
          <w:rFonts w:ascii="Times New Roman" w:hAnsi="Times New Roman" w:cs="Times New Roman"/>
          <w:b/>
          <w:bCs/>
        </w:rPr>
        <w:t xml:space="preserve"> Dataset</w:t>
      </w:r>
    </w:p>
    <w:p w14:paraId="6BF8B45E" w14:textId="77777777" w:rsidR="00A659D5" w:rsidRPr="00313291" w:rsidRDefault="00A659D5" w:rsidP="00A659D5">
      <w:pPr>
        <w:jc w:val="both"/>
        <w:rPr>
          <w:rFonts w:ascii="Times New Roman" w:hAnsi="Times New Roman" w:cs="Times New Roman"/>
        </w:rPr>
      </w:pPr>
    </w:p>
    <w:p w14:paraId="3F2C79C0" w14:textId="77777777" w:rsidR="00A659D5" w:rsidRPr="00313291" w:rsidRDefault="00A659D5" w:rsidP="00A659D5">
      <w:pPr>
        <w:jc w:val="both"/>
        <w:rPr>
          <w:rFonts w:ascii="Times New Roman" w:hAnsi="Times New Roman" w:cs="Times New Roman"/>
        </w:rPr>
      </w:pPr>
      <w:r w:rsidRPr="00313291">
        <w:rPr>
          <w:rFonts w:ascii="Times New Roman" w:hAnsi="Times New Roman" w:cs="Times New Roman"/>
        </w:rPr>
        <w:t>Cancers such as multiple myeloma are complex and heterogeneous diseases, and patients respond differently to various drug treatments. The challenge lies in identifying effective treatment strategies tailored to individual patients. Traditional approaches often lack precision and fail to account for the diverse molecular and clinical characteristics of patients.</w:t>
      </w:r>
    </w:p>
    <w:p w14:paraId="2847A17A" w14:textId="77777777" w:rsidR="00A659D5" w:rsidRPr="00313291" w:rsidRDefault="00A659D5" w:rsidP="00A659D5">
      <w:pPr>
        <w:jc w:val="both"/>
        <w:rPr>
          <w:rFonts w:ascii="Times New Roman" w:hAnsi="Times New Roman" w:cs="Times New Roman"/>
        </w:rPr>
      </w:pPr>
    </w:p>
    <w:p w14:paraId="5F0AA048" w14:textId="77777777" w:rsidR="00A659D5" w:rsidRPr="00313291" w:rsidRDefault="00A659D5" w:rsidP="00A659D5">
      <w:pPr>
        <w:jc w:val="both"/>
        <w:rPr>
          <w:rFonts w:ascii="Times New Roman" w:hAnsi="Times New Roman" w:cs="Times New Roman"/>
        </w:rPr>
      </w:pPr>
      <w:r w:rsidRPr="00313291">
        <w:rPr>
          <w:rFonts w:ascii="Times New Roman" w:hAnsi="Times New Roman" w:cs="Times New Roman"/>
        </w:rPr>
        <w:t xml:space="preserve">To address this challenge, we have developed </w:t>
      </w:r>
      <w:proofErr w:type="spellStart"/>
      <w:r w:rsidRPr="00313291">
        <w:rPr>
          <w:rFonts w:ascii="Times New Roman" w:hAnsi="Times New Roman" w:cs="Times New Roman"/>
        </w:rPr>
        <w:t>PatStrat</w:t>
      </w:r>
      <w:proofErr w:type="spellEnd"/>
      <w:r w:rsidRPr="00313291">
        <w:rPr>
          <w:rFonts w:ascii="Times New Roman" w:hAnsi="Times New Roman" w:cs="Times New Roman"/>
        </w:rPr>
        <w:t>, an innovative multimodal network embedding framework that leverages state-of-the-art graph representation learning methods. This framework seamlessly integrates biological a priori knowledge to capture intricate relationships among patients. By combining data from diverse sources—pharmacometrics, genomics, transcriptomics, proteomics, cytokines, and clinical records—</w:t>
      </w:r>
      <w:proofErr w:type="spellStart"/>
      <w:r w:rsidRPr="00313291">
        <w:rPr>
          <w:rFonts w:ascii="Times New Roman" w:hAnsi="Times New Roman" w:cs="Times New Roman"/>
        </w:rPr>
        <w:t>PatStrat</w:t>
      </w:r>
      <w:proofErr w:type="spellEnd"/>
      <w:r w:rsidRPr="00313291">
        <w:rPr>
          <w:rFonts w:ascii="Times New Roman" w:hAnsi="Times New Roman" w:cs="Times New Roman"/>
        </w:rPr>
        <w:t xml:space="preserve"> reveals biologically significant latent patterns that facilitate patient stratification and predict drug responses.</w:t>
      </w:r>
    </w:p>
    <w:p w14:paraId="35B3D7A1" w14:textId="77777777" w:rsidR="00A659D5" w:rsidRPr="00313291" w:rsidRDefault="00A659D5" w:rsidP="00A659D5">
      <w:pPr>
        <w:jc w:val="both"/>
        <w:rPr>
          <w:rFonts w:ascii="Times New Roman" w:hAnsi="Times New Roman" w:cs="Times New Roman"/>
        </w:rPr>
      </w:pPr>
    </w:p>
    <w:p w14:paraId="4F63FD6D" w14:textId="77777777" w:rsidR="00A659D5" w:rsidRDefault="00A659D5" w:rsidP="00A659D5">
      <w:pPr>
        <w:jc w:val="both"/>
        <w:rPr>
          <w:rFonts w:ascii="Times New Roman" w:hAnsi="Times New Roman" w:cs="Times New Roman"/>
        </w:rPr>
      </w:pPr>
      <w:r>
        <w:rPr>
          <w:rFonts w:ascii="Times New Roman" w:hAnsi="Times New Roman" w:cs="Times New Roman"/>
        </w:rPr>
        <w:t xml:space="preserve">Testing </w:t>
      </w:r>
      <w:proofErr w:type="spellStart"/>
      <w:r>
        <w:rPr>
          <w:rFonts w:ascii="Times New Roman" w:hAnsi="Times New Roman" w:cs="Times New Roman"/>
        </w:rPr>
        <w:t>PatStrat</w:t>
      </w:r>
      <w:proofErr w:type="spellEnd"/>
      <w:r w:rsidRPr="00313291">
        <w:rPr>
          <w:rFonts w:ascii="Times New Roman" w:hAnsi="Times New Roman" w:cs="Times New Roman"/>
        </w:rPr>
        <w:t xml:space="preserve"> </w:t>
      </w:r>
      <w:r>
        <w:rPr>
          <w:rFonts w:ascii="Times New Roman" w:hAnsi="Times New Roman" w:cs="Times New Roman"/>
        </w:rPr>
        <w:t>with</w:t>
      </w:r>
      <w:r w:rsidRPr="00313291">
        <w:rPr>
          <w:rFonts w:ascii="Times New Roman" w:hAnsi="Times New Roman" w:cs="Times New Roman"/>
        </w:rPr>
        <w:t xml:space="preserve"> hematological data from myeloma patients </w:t>
      </w:r>
      <w:r>
        <w:rPr>
          <w:rFonts w:ascii="Times New Roman" w:hAnsi="Times New Roman" w:cs="Times New Roman"/>
        </w:rPr>
        <w:t xml:space="preserve">have </w:t>
      </w:r>
      <w:r w:rsidRPr="00313291">
        <w:rPr>
          <w:rFonts w:ascii="Times New Roman" w:hAnsi="Times New Roman" w:cs="Times New Roman"/>
        </w:rPr>
        <w:t>show</w:t>
      </w:r>
      <w:r>
        <w:rPr>
          <w:rFonts w:ascii="Times New Roman" w:hAnsi="Times New Roman" w:cs="Times New Roman"/>
        </w:rPr>
        <w:t>n</w:t>
      </w:r>
      <w:r w:rsidRPr="00313291">
        <w:rPr>
          <w:rFonts w:ascii="Times New Roman" w:hAnsi="Times New Roman" w:cs="Times New Roman"/>
        </w:rPr>
        <w:t xml:space="preserve"> promising outcomes: (1) Improved patient stratification: Our AI-based approach outperforms traditional methods in predicting drug responses; (2) Identification of novel</w:t>
      </w:r>
      <w:r w:rsidRPr="004B50EF">
        <w:t xml:space="preserve"> </w:t>
      </w:r>
      <w:r w:rsidRPr="00313291">
        <w:rPr>
          <w:rFonts w:ascii="Times New Roman" w:hAnsi="Times New Roman" w:cs="Times New Roman"/>
        </w:rPr>
        <w:t xml:space="preserve">biomarkers: </w:t>
      </w:r>
      <w:proofErr w:type="spellStart"/>
      <w:r>
        <w:rPr>
          <w:rFonts w:ascii="Times New Roman" w:hAnsi="Times New Roman" w:cs="Times New Roman"/>
        </w:rPr>
        <w:t>PatStrat</w:t>
      </w:r>
      <w:proofErr w:type="spellEnd"/>
      <w:r>
        <w:rPr>
          <w:rFonts w:ascii="Times New Roman" w:hAnsi="Times New Roman" w:cs="Times New Roman"/>
        </w:rPr>
        <w:t xml:space="preserve"> could</w:t>
      </w:r>
      <w:r w:rsidRPr="00313291">
        <w:rPr>
          <w:rFonts w:ascii="Times New Roman" w:hAnsi="Times New Roman" w:cs="Times New Roman"/>
        </w:rPr>
        <w:t xml:space="preserve"> discover previously unrecognized biomarkers associated with treatment outcomes. </w:t>
      </w:r>
      <w:r>
        <w:rPr>
          <w:rFonts w:ascii="Times New Roman" w:hAnsi="Times New Roman" w:cs="Times New Roman"/>
        </w:rPr>
        <w:t xml:space="preserve">(3) Integration of signaling pathways: </w:t>
      </w:r>
      <w:r w:rsidRPr="00627B33">
        <w:rPr>
          <w:rFonts w:ascii="Times New Roman" w:hAnsi="Times New Roman" w:cs="Times New Roman"/>
        </w:rPr>
        <w:t xml:space="preserve">development of disease-specific </w:t>
      </w:r>
      <w:r w:rsidRPr="004B50EF">
        <w:rPr>
          <w:rFonts w:ascii="Times New Roman" w:hAnsi="Times New Roman" w:cs="Times New Roman"/>
        </w:rPr>
        <w:t>pharmacodynamic</w:t>
      </w:r>
      <w:r w:rsidRPr="00313291">
        <w:rPr>
          <w:rFonts w:ascii="Times New Roman" w:hAnsi="Times New Roman" w:cs="Times New Roman"/>
        </w:rPr>
        <w:t xml:space="preserve"> </w:t>
      </w:r>
      <w:r w:rsidRPr="00627B33">
        <w:rPr>
          <w:rFonts w:ascii="Times New Roman" w:hAnsi="Times New Roman" w:cs="Times New Roman"/>
        </w:rPr>
        <w:t>biomarkers</w:t>
      </w:r>
      <w:r w:rsidRPr="00380DF6">
        <w:rPr>
          <w:rFonts w:ascii="Times New Roman" w:hAnsi="Times New Roman" w:cs="Times New Roman"/>
        </w:rPr>
        <w:t>.</w:t>
      </w:r>
    </w:p>
    <w:p w14:paraId="49FE1271" w14:textId="77777777" w:rsidR="00A659D5" w:rsidRPr="00313291" w:rsidRDefault="00A659D5" w:rsidP="00A659D5">
      <w:pPr>
        <w:jc w:val="both"/>
        <w:rPr>
          <w:rFonts w:ascii="Times New Roman" w:hAnsi="Times New Roman" w:cs="Times New Roman"/>
        </w:rPr>
      </w:pPr>
    </w:p>
    <w:p w14:paraId="33165CB5" w14:textId="77777777" w:rsidR="00A659D5" w:rsidRPr="00313291" w:rsidRDefault="00A659D5" w:rsidP="00A659D5">
      <w:pPr>
        <w:jc w:val="both"/>
        <w:rPr>
          <w:rFonts w:ascii="Times New Roman" w:hAnsi="Times New Roman" w:cs="Times New Roman"/>
        </w:rPr>
      </w:pPr>
      <w:r w:rsidRPr="00313291">
        <w:rPr>
          <w:rFonts w:ascii="Times New Roman" w:hAnsi="Times New Roman" w:cs="Times New Roman"/>
        </w:rPr>
        <w:t xml:space="preserve">In conclusion, our research contributes to personalized medicine technologies by providing clinicians with precise guidance on selecting optimal treatments for improving patient outcomes. As we continue to refine our models and validate them </w:t>
      </w:r>
      <w:r w:rsidRPr="00313291">
        <w:rPr>
          <w:rFonts w:ascii="Times New Roman" w:hAnsi="Times New Roman" w:cs="Times New Roman"/>
          <w:color w:val="212121"/>
        </w:rPr>
        <w:t>in clinical settings, we envision a future where patients receive tailored therapies based on their unique characteristics.</w:t>
      </w:r>
    </w:p>
    <w:p w14:paraId="6E33C8DF" w14:textId="77777777" w:rsidR="00D85FA4" w:rsidRDefault="00D85FA4"/>
    <w:sectPr w:rsidR="00D85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D5"/>
    <w:rsid w:val="00424E96"/>
    <w:rsid w:val="00A659D5"/>
    <w:rsid w:val="00D8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61568"/>
  <w15:chartTrackingRefBased/>
  <w15:docId w15:val="{B259DBF4-D4F5-824F-AA25-C0291121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D5"/>
  </w:style>
  <w:style w:type="paragraph" w:styleId="Heading1">
    <w:name w:val="heading 1"/>
    <w:basedOn w:val="Normal"/>
    <w:next w:val="Normal"/>
    <w:link w:val="Heading1Char"/>
    <w:uiPriority w:val="9"/>
    <w:qFormat/>
    <w:rsid w:val="00A65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9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9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9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9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9D5"/>
    <w:rPr>
      <w:rFonts w:eastAsiaTheme="majorEastAsia" w:cstheme="majorBidi"/>
      <w:color w:val="272727" w:themeColor="text1" w:themeTint="D8"/>
    </w:rPr>
  </w:style>
  <w:style w:type="paragraph" w:styleId="Title">
    <w:name w:val="Title"/>
    <w:basedOn w:val="Normal"/>
    <w:next w:val="Normal"/>
    <w:link w:val="TitleChar"/>
    <w:uiPriority w:val="10"/>
    <w:qFormat/>
    <w:rsid w:val="00A659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9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9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59D5"/>
    <w:rPr>
      <w:i/>
      <w:iCs/>
      <w:color w:val="404040" w:themeColor="text1" w:themeTint="BF"/>
    </w:rPr>
  </w:style>
  <w:style w:type="paragraph" w:styleId="ListParagraph">
    <w:name w:val="List Paragraph"/>
    <w:basedOn w:val="Normal"/>
    <w:uiPriority w:val="34"/>
    <w:qFormat/>
    <w:rsid w:val="00A659D5"/>
    <w:pPr>
      <w:ind w:left="720"/>
      <w:contextualSpacing/>
    </w:pPr>
  </w:style>
  <w:style w:type="character" w:styleId="IntenseEmphasis">
    <w:name w:val="Intense Emphasis"/>
    <w:basedOn w:val="DefaultParagraphFont"/>
    <w:uiPriority w:val="21"/>
    <w:qFormat/>
    <w:rsid w:val="00A659D5"/>
    <w:rPr>
      <w:i/>
      <w:iCs/>
      <w:color w:val="0F4761" w:themeColor="accent1" w:themeShade="BF"/>
    </w:rPr>
  </w:style>
  <w:style w:type="paragraph" w:styleId="IntenseQuote">
    <w:name w:val="Intense Quote"/>
    <w:basedOn w:val="Normal"/>
    <w:next w:val="Normal"/>
    <w:link w:val="IntenseQuoteChar"/>
    <w:uiPriority w:val="30"/>
    <w:qFormat/>
    <w:rsid w:val="00A65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9D5"/>
    <w:rPr>
      <w:i/>
      <w:iCs/>
      <w:color w:val="0F4761" w:themeColor="accent1" w:themeShade="BF"/>
    </w:rPr>
  </w:style>
  <w:style w:type="character" w:styleId="IntenseReference">
    <w:name w:val="Intense Reference"/>
    <w:basedOn w:val="DefaultParagraphFont"/>
    <w:uiPriority w:val="32"/>
    <w:qFormat/>
    <w:rsid w:val="00A659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Surabhi</dc:creator>
  <cp:keywords/>
  <dc:description/>
  <cp:lastModifiedBy>JAGTAP Surabhi</cp:lastModifiedBy>
  <cp:revision>1</cp:revision>
  <dcterms:created xsi:type="dcterms:W3CDTF">2024-05-21T16:07:00Z</dcterms:created>
  <dcterms:modified xsi:type="dcterms:W3CDTF">2024-05-21T16:07:00Z</dcterms:modified>
</cp:coreProperties>
</file>