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FB4B2" w14:textId="77777777" w:rsidR="001F1A95" w:rsidRPr="00220455" w:rsidRDefault="001F1A95" w:rsidP="001F1A95">
      <w:pPr>
        <w:spacing w:after="0" w:line="276"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SMT Z.S Patel College of Computer Application</w:t>
      </w:r>
    </w:p>
    <w:p w14:paraId="0A43F645" w14:textId="77777777" w:rsidR="001F1A95" w:rsidRPr="00220455" w:rsidRDefault="001F1A95" w:rsidP="001F1A95">
      <w:pPr>
        <w:spacing w:after="0" w:line="276"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Affiliated to</w:t>
      </w:r>
    </w:p>
    <w:p w14:paraId="6C4B743B" w14:textId="77777777" w:rsidR="001F1A95" w:rsidRPr="00220455" w:rsidRDefault="001F1A95" w:rsidP="001F1A95">
      <w:pPr>
        <w:spacing w:after="0" w:line="276"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Veer Narmad South Gujarat University, Surat.</w:t>
      </w:r>
    </w:p>
    <w:p w14:paraId="25B6D9FF" w14:textId="77777777" w:rsidR="001F1A95" w:rsidRPr="00F40584" w:rsidRDefault="001F1A95" w:rsidP="001F1A95">
      <w:pPr>
        <w:spacing w:after="0" w:line="276" w:lineRule="auto"/>
        <w:jc w:val="center"/>
        <w:rPr>
          <w:rFonts w:ascii="Times New Roman" w:hAnsi="Times New Roman" w:cs="Times New Roman"/>
          <w:b/>
          <w:bCs/>
          <w:sz w:val="44"/>
          <w:szCs w:val="44"/>
          <w:lang w:val="en-US"/>
        </w:rPr>
      </w:pPr>
    </w:p>
    <w:p w14:paraId="72D5C81A" w14:textId="77777777" w:rsidR="001F1A95" w:rsidRPr="00F40584" w:rsidRDefault="001F1A95" w:rsidP="001F1A95">
      <w:pPr>
        <w:spacing w:after="0" w:line="276" w:lineRule="auto"/>
        <w:jc w:val="center"/>
        <w:rPr>
          <w:rFonts w:ascii="Times New Roman" w:hAnsi="Times New Roman" w:cs="Times New Roman"/>
          <w:b/>
          <w:bCs/>
          <w:sz w:val="44"/>
          <w:szCs w:val="44"/>
          <w:lang w:val="en-US"/>
        </w:rPr>
      </w:pPr>
      <w:r w:rsidRPr="00F40584">
        <w:rPr>
          <w:rFonts w:ascii="Times New Roman" w:hAnsi="Times New Roman" w:cs="Times New Roman"/>
          <w:noProof/>
        </w:rPr>
        <w:drawing>
          <wp:inline distT="0" distB="0" distL="0" distR="0" wp14:anchorId="04FD6CA7" wp14:editId="093DED28">
            <wp:extent cx="2256790" cy="2009775"/>
            <wp:effectExtent l="0" t="0" r="0" b="0"/>
            <wp:docPr id="63" name="Picture 63"/>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8"/>
                    <a:stretch>
                      <a:fillRect/>
                    </a:stretch>
                  </pic:blipFill>
                  <pic:spPr>
                    <a:xfrm>
                      <a:off x="0" y="0"/>
                      <a:ext cx="2256790" cy="2009775"/>
                    </a:xfrm>
                    <a:prstGeom prst="rect">
                      <a:avLst/>
                    </a:prstGeom>
                  </pic:spPr>
                </pic:pic>
              </a:graphicData>
            </a:graphic>
          </wp:inline>
        </w:drawing>
      </w:r>
    </w:p>
    <w:p w14:paraId="0E6A7DB1" w14:textId="77777777" w:rsidR="001F1A95" w:rsidRPr="00F40584" w:rsidRDefault="001F1A95" w:rsidP="001F1A95">
      <w:pPr>
        <w:spacing w:after="0" w:line="276" w:lineRule="auto"/>
        <w:jc w:val="center"/>
        <w:rPr>
          <w:rFonts w:ascii="Times New Roman" w:hAnsi="Times New Roman" w:cs="Times New Roman"/>
          <w:b/>
          <w:bCs/>
          <w:sz w:val="44"/>
          <w:szCs w:val="44"/>
          <w:lang w:val="en-US"/>
        </w:rPr>
      </w:pPr>
    </w:p>
    <w:p w14:paraId="2664A6AD" w14:textId="77777777" w:rsidR="001F1A95" w:rsidRPr="00220455" w:rsidRDefault="001F1A95" w:rsidP="001F1A95">
      <w:pPr>
        <w:spacing w:after="0" w:line="360" w:lineRule="auto"/>
        <w:jc w:val="center"/>
        <w:rPr>
          <w:rFonts w:ascii="Times New Roman" w:hAnsi="Times New Roman" w:cs="Times New Roman"/>
          <w:sz w:val="40"/>
          <w:szCs w:val="40"/>
          <w:lang w:val="en-US"/>
        </w:rPr>
      </w:pPr>
      <w:r w:rsidRPr="00220455">
        <w:rPr>
          <w:rFonts w:ascii="Times New Roman" w:hAnsi="Times New Roman" w:cs="Times New Roman"/>
          <w:sz w:val="40"/>
          <w:szCs w:val="40"/>
          <w:lang w:val="en-US"/>
        </w:rPr>
        <w:t>Project Report on,</w:t>
      </w:r>
    </w:p>
    <w:p w14:paraId="4EA3147E" w14:textId="55B42ECF" w:rsidR="001F1A95" w:rsidRPr="00220455" w:rsidRDefault="001F1A95" w:rsidP="001F1A95">
      <w:pPr>
        <w:spacing w:after="0" w:line="360" w:lineRule="auto"/>
        <w:jc w:val="center"/>
        <w:rPr>
          <w:rFonts w:ascii="Times New Roman" w:hAnsi="Times New Roman" w:cs="Times New Roman"/>
          <w:b/>
          <w:bCs/>
          <w:sz w:val="40"/>
          <w:szCs w:val="40"/>
        </w:rPr>
      </w:pPr>
      <w:proofErr w:type="spellStart"/>
      <w:r w:rsidRPr="00220455">
        <w:rPr>
          <w:rFonts w:ascii="Times New Roman" w:hAnsi="Times New Roman" w:cs="Times New Roman"/>
          <w:b/>
          <w:bCs/>
          <w:sz w:val="40"/>
          <w:szCs w:val="40"/>
        </w:rPr>
        <w:t>Luxelle</w:t>
      </w:r>
      <w:proofErr w:type="spellEnd"/>
    </w:p>
    <w:p w14:paraId="3D44444D" w14:textId="7C9159F7" w:rsidR="001F1A95" w:rsidRPr="00220455" w:rsidRDefault="001F1A95" w:rsidP="001F1A95">
      <w:pPr>
        <w:spacing w:after="0" w:line="360" w:lineRule="auto"/>
        <w:jc w:val="center"/>
        <w:rPr>
          <w:rFonts w:ascii="Times New Roman" w:hAnsi="Times New Roman" w:cs="Times New Roman"/>
          <w:b/>
          <w:bCs/>
          <w:sz w:val="40"/>
          <w:szCs w:val="40"/>
        </w:rPr>
      </w:pPr>
      <w:r w:rsidRPr="00220455">
        <w:rPr>
          <w:rFonts w:ascii="Times New Roman" w:hAnsi="Times New Roman" w:cs="Times New Roman"/>
          <w:b/>
          <w:bCs/>
          <w:sz w:val="40"/>
          <w:szCs w:val="40"/>
        </w:rPr>
        <w:t>Online Fashion &amp; Lifestyle Selling</w:t>
      </w:r>
    </w:p>
    <w:p w14:paraId="02CBC870" w14:textId="61560D2C" w:rsidR="001F1A95" w:rsidRPr="00220455" w:rsidRDefault="001F1A95" w:rsidP="001F1A95">
      <w:pPr>
        <w:spacing w:after="0" w:line="360" w:lineRule="auto"/>
        <w:jc w:val="center"/>
        <w:rPr>
          <w:rFonts w:ascii="Times New Roman" w:hAnsi="Times New Roman" w:cs="Times New Roman"/>
          <w:sz w:val="40"/>
          <w:szCs w:val="40"/>
          <w:lang w:val="en-US"/>
        </w:rPr>
      </w:pPr>
      <w:r w:rsidRPr="00220455">
        <w:rPr>
          <w:rFonts w:ascii="Times New Roman" w:hAnsi="Times New Roman" w:cs="Times New Roman"/>
          <w:sz w:val="40"/>
          <w:szCs w:val="40"/>
          <w:lang w:val="en-US"/>
        </w:rPr>
        <w:t>As a Partial Requirement for Degree of</w:t>
      </w:r>
    </w:p>
    <w:p w14:paraId="5ED52C1B" w14:textId="77777777" w:rsidR="001F1A95" w:rsidRPr="00220455" w:rsidRDefault="001F1A95" w:rsidP="001F1A95">
      <w:pPr>
        <w:spacing w:after="0" w:line="360"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Bachelor of Computer Application</w:t>
      </w:r>
    </w:p>
    <w:p w14:paraId="3309E339" w14:textId="77777777" w:rsidR="001F1A95" w:rsidRPr="00220455" w:rsidRDefault="001F1A95" w:rsidP="001F1A95">
      <w:pPr>
        <w:spacing w:after="0" w:line="360"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(BCA) 2025 – 2026</w:t>
      </w:r>
    </w:p>
    <w:p w14:paraId="1D5EE344" w14:textId="77777777" w:rsidR="001F1A95" w:rsidRDefault="001F1A95" w:rsidP="001F1A95">
      <w:pPr>
        <w:spacing w:after="0" w:line="360" w:lineRule="auto"/>
        <w:rPr>
          <w:rFonts w:ascii="Times New Roman" w:hAnsi="Times New Roman" w:cs="Times New Roman"/>
          <w:b/>
          <w:bCs/>
          <w:sz w:val="32"/>
          <w:szCs w:val="32"/>
          <w:lang w:val="en-US"/>
        </w:rPr>
      </w:pPr>
    </w:p>
    <w:p w14:paraId="7F4E9E23" w14:textId="77777777" w:rsidR="00220455" w:rsidRDefault="00220455" w:rsidP="001F1A95">
      <w:pPr>
        <w:spacing w:after="0" w:line="360" w:lineRule="auto"/>
        <w:rPr>
          <w:rFonts w:ascii="Times New Roman" w:hAnsi="Times New Roman" w:cs="Times New Roman"/>
          <w:b/>
          <w:bCs/>
          <w:sz w:val="32"/>
          <w:szCs w:val="32"/>
          <w:lang w:val="en-US"/>
        </w:rPr>
      </w:pPr>
    </w:p>
    <w:p w14:paraId="080E3591" w14:textId="77777777" w:rsidR="00220455" w:rsidRPr="00F40584" w:rsidRDefault="00220455" w:rsidP="001F1A95">
      <w:pPr>
        <w:spacing w:after="0" w:line="360" w:lineRule="auto"/>
        <w:rPr>
          <w:rFonts w:ascii="Times New Roman" w:hAnsi="Times New Roman" w:cs="Times New Roman"/>
          <w:b/>
          <w:bCs/>
          <w:sz w:val="32"/>
          <w:szCs w:val="32"/>
          <w:lang w:val="en-US"/>
        </w:rPr>
      </w:pPr>
    </w:p>
    <w:tbl>
      <w:tblPr>
        <w:tblStyle w:val="TableGrid"/>
        <w:tblW w:w="0" w:type="auto"/>
        <w:tblLook w:val="04A0" w:firstRow="1" w:lastRow="0" w:firstColumn="1" w:lastColumn="0" w:noHBand="0" w:noVBand="1"/>
      </w:tblPr>
      <w:tblGrid>
        <w:gridCol w:w="2515"/>
        <w:gridCol w:w="3870"/>
        <w:gridCol w:w="4071"/>
      </w:tblGrid>
      <w:tr w:rsidR="00A765AC" w14:paraId="49DAC7D7" w14:textId="2D0EC0F1" w:rsidTr="00B24FAB">
        <w:trPr>
          <w:trHeight w:val="576"/>
        </w:trPr>
        <w:tc>
          <w:tcPr>
            <w:tcW w:w="2515" w:type="dxa"/>
            <w:vAlign w:val="center"/>
          </w:tcPr>
          <w:p w14:paraId="4C382AC0" w14:textId="657102A3" w:rsidR="00A765AC" w:rsidRDefault="00A765AC" w:rsidP="00220455">
            <w:pPr>
              <w:rPr>
                <w:rFonts w:ascii="Times New Roman" w:hAnsi="Times New Roman" w:cs="Times New Roman"/>
                <w:b/>
                <w:bCs/>
                <w:sz w:val="32"/>
                <w:szCs w:val="32"/>
                <w:lang w:val="en-US"/>
              </w:rPr>
            </w:pPr>
            <w:r>
              <w:rPr>
                <w:rFonts w:ascii="Times New Roman" w:hAnsi="Times New Roman" w:cs="Times New Roman"/>
                <w:b/>
                <w:bCs/>
                <w:sz w:val="32"/>
                <w:szCs w:val="32"/>
                <w:lang w:val="en-US"/>
              </w:rPr>
              <w:t>Submitted By</w:t>
            </w:r>
          </w:p>
        </w:tc>
        <w:tc>
          <w:tcPr>
            <w:tcW w:w="3870" w:type="dxa"/>
            <w:vAlign w:val="center"/>
          </w:tcPr>
          <w:p w14:paraId="21CCD381" w14:textId="16F121F8" w:rsidR="00A765AC" w:rsidRPr="00220455" w:rsidRDefault="00A765AC" w:rsidP="00220455">
            <w:pPr>
              <w:rPr>
                <w:rFonts w:ascii="Times New Roman" w:hAnsi="Times New Roman" w:cs="Times New Roman"/>
                <w:sz w:val="32"/>
                <w:szCs w:val="32"/>
                <w:lang w:val="en-US"/>
              </w:rPr>
            </w:pPr>
            <w:r w:rsidRPr="00220455">
              <w:rPr>
                <w:rFonts w:ascii="Times New Roman" w:hAnsi="Times New Roman" w:cs="Times New Roman"/>
                <w:sz w:val="32"/>
                <w:szCs w:val="32"/>
                <w:lang w:val="en-US"/>
              </w:rPr>
              <w:t xml:space="preserve">Manani Suraj </w:t>
            </w:r>
            <w:proofErr w:type="spellStart"/>
            <w:r w:rsidRPr="00220455">
              <w:rPr>
                <w:rFonts w:ascii="Times New Roman" w:hAnsi="Times New Roman" w:cs="Times New Roman"/>
                <w:sz w:val="32"/>
                <w:szCs w:val="32"/>
                <w:lang w:val="en-US"/>
              </w:rPr>
              <w:t>V</w:t>
            </w:r>
            <w:r>
              <w:rPr>
                <w:rFonts w:ascii="Times New Roman" w:hAnsi="Times New Roman" w:cs="Times New Roman"/>
                <w:sz w:val="32"/>
                <w:szCs w:val="32"/>
                <w:lang w:val="en-US"/>
              </w:rPr>
              <w:t>inodbhai</w:t>
            </w:r>
            <w:proofErr w:type="spellEnd"/>
          </w:p>
        </w:tc>
        <w:tc>
          <w:tcPr>
            <w:tcW w:w="4071" w:type="dxa"/>
            <w:vAlign w:val="center"/>
          </w:tcPr>
          <w:p w14:paraId="2A0C96A6" w14:textId="2AD4BDBB" w:rsidR="00A765AC" w:rsidRPr="00220455" w:rsidRDefault="00A765AC" w:rsidP="00A765AC">
            <w:pPr>
              <w:rPr>
                <w:rFonts w:ascii="Times New Roman" w:hAnsi="Times New Roman" w:cs="Times New Roman"/>
                <w:sz w:val="32"/>
                <w:szCs w:val="32"/>
                <w:lang w:val="en-US"/>
              </w:rPr>
            </w:pPr>
            <w:proofErr w:type="spellStart"/>
            <w:r w:rsidRPr="00220455">
              <w:rPr>
                <w:rFonts w:ascii="Times New Roman" w:hAnsi="Times New Roman" w:cs="Times New Roman"/>
                <w:sz w:val="32"/>
                <w:szCs w:val="32"/>
                <w:lang w:val="en-US"/>
              </w:rPr>
              <w:t>Mandaliya</w:t>
            </w:r>
            <w:proofErr w:type="spellEnd"/>
            <w:r w:rsidRPr="00220455">
              <w:rPr>
                <w:rFonts w:ascii="Times New Roman" w:hAnsi="Times New Roman" w:cs="Times New Roman"/>
                <w:sz w:val="32"/>
                <w:szCs w:val="32"/>
                <w:lang w:val="en-US"/>
              </w:rPr>
              <w:t xml:space="preserve"> Raj </w:t>
            </w:r>
            <w:proofErr w:type="spellStart"/>
            <w:r w:rsidRPr="00220455">
              <w:rPr>
                <w:rFonts w:ascii="Times New Roman" w:hAnsi="Times New Roman" w:cs="Times New Roman"/>
                <w:sz w:val="32"/>
                <w:szCs w:val="32"/>
                <w:lang w:val="en-US"/>
              </w:rPr>
              <w:t>M</w:t>
            </w:r>
            <w:r>
              <w:rPr>
                <w:rFonts w:ascii="Times New Roman" w:hAnsi="Times New Roman" w:cs="Times New Roman"/>
                <w:sz w:val="32"/>
                <w:szCs w:val="32"/>
                <w:lang w:val="en-US"/>
              </w:rPr>
              <w:t>anojbhai</w:t>
            </w:r>
            <w:proofErr w:type="spellEnd"/>
          </w:p>
        </w:tc>
      </w:tr>
      <w:tr w:rsidR="00A765AC" w14:paraId="6F9E129A" w14:textId="3FFC2184" w:rsidTr="00B24FAB">
        <w:trPr>
          <w:trHeight w:val="576"/>
        </w:trPr>
        <w:tc>
          <w:tcPr>
            <w:tcW w:w="2515" w:type="dxa"/>
            <w:vAlign w:val="center"/>
          </w:tcPr>
          <w:p w14:paraId="693163FC" w14:textId="03720A9D" w:rsidR="00A765AC" w:rsidRDefault="00A765AC" w:rsidP="00220455">
            <w:pPr>
              <w:rPr>
                <w:rFonts w:ascii="Times New Roman" w:hAnsi="Times New Roman" w:cs="Times New Roman"/>
                <w:b/>
                <w:bCs/>
                <w:sz w:val="32"/>
                <w:szCs w:val="32"/>
                <w:lang w:val="en-US"/>
              </w:rPr>
            </w:pPr>
            <w:r>
              <w:rPr>
                <w:rFonts w:ascii="Times New Roman" w:hAnsi="Times New Roman" w:cs="Times New Roman"/>
                <w:b/>
                <w:bCs/>
                <w:sz w:val="32"/>
                <w:szCs w:val="32"/>
                <w:lang w:val="en-US"/>
              </w:rPr>
              <w:t>Project Guide</w:t>
            </w:r>
          </w:p>
        </w:tc>
        <w:tc>
          <w:tcPr>
            <w:tcW w:w="7941" w:type="dxa"/>
            <w:gridSpan w:val="2"/>
            <w:vAlign w:val="center"/>
          </w:tcPr>
          <w:p w14:paraId="469E9C2B" w14:textId="1212C15D" w:rsidR="00A765AC" w:rsidRPr="00220455" w:rsidRDefault="00A765AC" w:rsidP="00220455">
            <w:pPr>
              <w:rPr>
                <w:rFonts w:ascii="Times New Roman" w:hAnsi="Times New Roman" w:cs="Times New Roman"/>
                <w:sz w:val="32"/>
                <w:szCs w:val="32"/>
                <w:lang w:val="en-US"/>
              </w:rPr>
            </w:pPr>
            <w:r w:rsidRPr="00220455">
              <w:rPr>
                <w:rFonts w:ascii="Times New Roman" w:hAnsi="Times New Roman" w:cs="Times New Roman"/>
                <w:sz w:val="32"/>
                <w:szCs w:val="32"/>
                <w:lang w:val="en-US"/>
              </w:rPr>
              <w:t>Dhvani Ma’am</w:t>
            </w:r>
          </w:p>
        </w:tc>
      </w:tr>
    </w:tbl>
    <w:p w14:paraId="74B74439" w14:textId="2429AFAE" w:rsidR="001F1A95" w:rsidRPr="00220455" w:rsidRDefault="001F1A95" w:rsidP="00220455">
      <w:pPr>
        <w:jc w:val="center"/>
        <w:rPr>
          <w:rFonts w:ascii="Times New Roman" w:hAnsi="Times New Roman" w:cs="Times New Roman"/>
          <w:b/>
          <w:bCs/>
          <w:sz w:val="48"/>
          <w:szCs w:val="48"/>
          <w:u w:val="single"/>
        </w:rPr>
      </w:pPr>
      <w:r>
        <w:rPr>
          <w:rFonts w:ascii="Times New Roman" w:hAnsi="Times New Roman" w:cs="Times New Roman"/>
          <w:b/>
          <w:bCs/>
          <w:sz w:val="48"/>
          <w:szCs w:val="48"/>
          <w:u w:val="single"/>
        </w:rPr>
        <w:br w:type="page"/>
      </w:r>
      <w:r w:rsidRPr="00220455">
        <w:rPr>
          <w:rFonts w:ascii="Times New Roman" w:hAnsi="Times New Roman" w:cs="Times New Roman"/>
          <w:b/>
          <w:bCs/>
          <w:sz w:val="40"/>
          <w:szCs w:val="40"/>
          <w:u w:val="single"/>
        </w:rPr>
        <w:lastRenderedPageBreak/>
        <w:t>Acknowledgement</w:t>
      </w:r>
    </w:p>
    <w:p w14:paraId="35C122E3"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I would like to express my sincere gratitude to everyone who supported me throughout the completion of this project.</w:t>
      </w:r>
    </w:p>
    <w:p w14:paraId="4D6432C2"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 xml:space="preserve">First and foremost, I would like to thank my guide/supervisor </w:t>
      </w:r>
      <w:r w:rsidRPr="0087378A">
        <w:rPr>
          <w:rFonts w:ascii="Times New Roman" w:hAnsi="Times New Roman" w:cs="Times New Roman"/>
          <w:b/>
          <w:bCs/>
          <w:sz w:val="32"/>
          <w:szCs w:val="32"/>
          <w:u w:val="single"/>
        </w:rPr>
        <w:t>Dhvani Kanoje Ma’am</w:t>
      </w:r>
      <w:r w:rsidRPr="0087378A">
        <w:rPr>
          <w:rFonts w:ascii="Times New Roman" w:hAnsi="Times New Roman" w:cs="Times New Roman"/>
          <w:b/>
          <w:bCs/>
          <w:sz w:val="32"/>
          <w:szCs w:val="32"/>
        </w:rPr>
        <w:t xml:space="preserve"> </w:t>
      </w:r>
      <w:r w:rsidRPr="0087378A">
        <w:rPr>
          <w:rFonts w:ascii="Times New Roman" w:hAnsi="Times New Roman" w:cs="Times New Roman"/>
          <w:sz w:val="32"/>
          <w:szCs w:val="32"/>
        </w:rPr>
        <w:t>for their valuable guidance, continuous support, and constructive feedback, which greatly helped me in completing this project successfully.</w:t>
      </w:r>
    </w:p>
    <w:p w14:paraId="17FC2395"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 xml:space="preserve">I would also like to extend my thanks to </w:t>
      </w:r>
      <w:r w:rsidRPr="0087378A">
        <w:rPr>
          <w:rFonts w:ascii="Times New Roman" w:hAnsi="Times New Roman" w:cs="Times New Roman"/>
          <w:b/>
          <w:bCs/>
          <w:sz w:val="32"/>
          <w:szCs w:val="32"/>
          <w:u w:val="single"/>
        </w:rPr>
        <w:t>SMT Z.S Patel College of Computer Application</w:t>
      </w:r>
      <w:r w:rsidRPr="0087378A">
        <w:rPr>
          <w:rFonts w:ascii="Times New Roman" w:hAnsi="Times New Roman" w:cs="Times New Roman"/>
          <w:sz w:val="32"/>
          <w:szCs w:val="32"/>
          <w:u w:val="single"/>
        </w:rPr>
        <w:t xml:space="preserve"> </w:t>
      </w:r>
      <w:r w:rsidRPr="0087378A">
        <w:rPr>
          <w:rFonts w:ascii="Times New Roman" w:hAnsi="Times New Roman" w:cs="Times New Roman"/>
          <w:sz w:val="32"/>
          <w:szCs w:val="32"/>
        </w:rPr>
        <w:t>for providing the necessary resources, facilities, and environment to carry out this work.</w:t>
      </w:r>
    </w:p>
    <w:p w14:paraId="3EEDBC35"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My heartfelt appreciation goes to my faculty members, friends, and classmates for their encouragement, suggestions, and assistance whenever needed.</w:t>
      </w:r>
    </w:p>
    <w:p w14:paraId="415A161E"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Finally, I would like to thank my family for their constant motivation, patience, and moral support throughout this journey.</w:t>
      </w:r>
    </w:p>
    <w:p w14:paraId="7C0ECF5E" w14:textId="77777777" w:rsidR="0005308F" w:rsidRDefault="0005308F">
      <w:pPr>
        <w:rPr>
          <w:rFonts w:ascii="Times New Roman" w:hAnsi="Times New Roman" w:cs="Times New Roman"/>
          <w:b/>
          <w:bCs/>
          <w:sz w:val="36"/>
          <w:szCs w:val="36"/>
        </w:rPr>
      </w:pPr>
      <w:r>
        <w:rPr>
          <w:rFonts w:ascii="Times New Roman" w:hAnsi="Times New Roman" w:cs="Times New Roman"/>
          <w:b/>
          <w:bCs/>
          <w:sz w:val="36"/>
          <w:szCs w:val="36"/>
        </w:rPr>
        <w:br w:type="page"/>
      </w:r>
    </w:p>
    <w:tbl>
      <w:tblPr>
        <w:tblStyle w:val="TableGrid"/>
        <w:tblW w:w="0" w:type="auto"/>
        <w:tblLook w:val="04A0" w:firstRow="1" w:lastRow="0" w:firstColumn="1" w:lastColumn="0" w:noHBand="0" w:noVBand="1"/>
      </w:tblPr>
      <w:tblGrid>
        <w:gridCol w:w="1165"/>
        <w:gridCol w:w="8010"/>
        <w:gridCol w:w="1281"/>
      </w:tblGrid>
      <w:tr w:rsidR="001F1A95" w:rsidRPr="00522EFB" w14:paraId="5AD0B042" w14:textId="77777777" w:rsidTr="00A245C6">
        <w:trPr>
          <w:trHeight w:val="432"/>
        </w:trPr>
        <w:tc>
          <w:tcPr>
            <w:tcW w:w="1165" w:type="dxa"/>
            <w:vAlign w:val="center"/>
          </w:tcPr>
          <w:p w14:paraId="51B31AAA" w14:textId="77777777" w:rsidR="001F1A95" w:rsidRPr="00522EFB" w:rsidRDefault="001F1A95" w:rsidP="00A245C6">
            <w:pPr>
              <w:jc w:val="center"/>
              <w:rPr>
                <w:rFonts w:ascii="Times New Roman" w:hAnsi="Times New Roman" w:cs="Times New Roman"/>
                <w:b/>
                <w:bCs/>
                <w:sz w:val="28"/>
                <w:szCs w:val="28"/>
              </w:rPr>
            </w:pPr>
            <w:r w:rsidRPr="00522EFB">
              <w:rPr>
                <w:rFonts w:ascii="Times New Roman" w:hAnsi="Times New Roman" w:cs="Times New Roman"/>
                <w:b/>
                <w:bCs/>
                <w:sz w:val="28"/>
                <w:szCs w:val="28"/>
              </w:rPr>
              <w:lastRenderedPageBreak/>
              <w:t>Sr. No.</w:t>
            </w:r>
          </w:p>
        </w:tc>
        <w:tc>
          <w:tcPr>
            <w:tcW w:w="8010" w:type="dxa"/>
            <w:vAlign w:val="center"/>
          </w:tcPr>
          <w:p w14:paraId="5F12D52E" w14:textId="77777777" w:rsidR="001F1A95" w:rsidRPr="00522EFB" w:rsidRDefault="001F1A95" w:rsidP="00A245C6">
            <w:pPr>
              <w:jc w:val="center"/>
              <w:rPr>
                <w:rFonts w:ascii="Times New Roman" w:hAnsi="Times New Roman" w:cs="Times New Roman"/>
                <w:b/>
                <w:bCs/>
                <w:sz w:val="28"/>
                <w:szCs w:val="28"/>
              </w:rPr>
            </w:pPr>
            <w:r w:rsidRPr="00522EFB">
              <w:rPr>
                <w:rFonts w:ascii="Times New Roman" w:hAnsi="Times New Roman" w:cs="Times New Roman"/>
                <w:b/>
                <w:bCs/>
                <w:sz w:val="28"/>
                <w:szCs w:val="28"/>
              </w:rPr>
              <w:t>Title</w:t>
            </w:r>
          </w:p>
        </w:tc>
        <w:tc>
          <w:tcPr>
            <w:tcW w:w="1281" w:type="dxa"/>
            <w:vAlign w:val="center"/>
          </w:tcPr>
          <w:p w14:paraId="7089355A" w14:textId="77777777" w:rsidR="001F1A95" w:rsidRPr="00522EFB" w:rsidRDefault="001F1A95" w:rsidP="00A245C6">
            <w:pPr>
              <w:jc w:val="center"/>
              <w:rPr>
                <w:rFonts w:ascii="Times New Roman" w:hAnsi="Times New Roman" w:cs="Times New Roman"/>
                <w:b/>
                <w:bCs/>
                <w:sz w:val="28"/>
                <w:szCs w:val="28"/>
              </w:rPr>
            </w:pPr>
            <w:r w:rsidRPr="00522EFB">
              <w:rPr>
                <w:rFonts w:ascii="Times New Roman" w:hAnsi="Times New Roman" w:cs="Times New Roman"/>
                <w:b/>
                <w:bCs/>
                <w:sz w:val="28"/>
                <w:szCs w:val="28"/>
              </w:rPr>
              <w:t>Page No.</w:t>
            </w:r>
          </w:p>
        </w:tc>
      </w:tr>
      <w:tr w:rsidR="001F1A95" w:rsidRPr="00522EFB" w14:paraId="4DDA1484" w14:textId="77777777" w:rsidTr="00A245C6">
        <w:trPr>
          <w:trHeight w:val="432"/>
        </w:trPr>
        <w:tc>
          <w:tcPr>
            <w:tcW w:w="1165" w:type="dxa"/>
            <w:vAlign w:val="center"/>
          </w:tcPr>
          <w:p w14:paraId="1306C9D8"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1.</w:t>
            </w:r>
          </w:p>
        </w:tc>
        <w:tc>
          <w:tcPr>
            <w:tcW w:w="8010" w:type="dxa"/>
            <w:vAlign w:val="center"/>
          </w:tcPr>
          <w:p w14:paraId="067A0C3C"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Introduction:</w:t>
            </w:r>
          </w:p>
        </w:tc>
        <w:tc>
          <w:tcPr>
            <w:tcW w:w="1281" w:type="dxa"/>
            <w:vAlign w:val="center"/>
          </w:tcPr>
          <w:p w14:paraId="13340615" w14:textId="77777777" w:rsidR="001F1A95" w:rsidRPr="00522EFB" w:rsidRDefault="001F1A95" w:rsidP="00A245C6">
            <w:pPr>
              <w:rPr>
                <w:rFonts w:ascii="Times New Roman" w:hAnsi="Times New Roman" w:cs="Times New Roman"/>
                <w:sz w:val="28"/>
                <w:szCs w:val="28"/>
              </w:rPr>
            </w:pPr>
          </w:p>
        </w:tc>
      </w:tr>
      <w:tr w:rsidR="001F1A95" w:rsidRPr="00522EFB" w14:paraId="03868FCC" w14:textId="77777777" w:rsidTr="00A245C6">
        <w:trPr>
          <w:trHeight w:val="432"/>
        </w:trPr>
        <w:tc>
          <w:tcPr>
            <w:tcW w:w="1165" w:type="dxa"/>
            <w:vAlign w:val="center"/>
          </w:tcPr>
          <w:p w14:paraId="4251F155"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5CA41A80"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1.1 Project Profile</w:t>
            </w:r>
          </w:p>
        </w:tc>
        <w:tc>
          <w:tcPr>
            <w:tcW w:w="1281" w:type="dxa"/>
            <w:vAlign w:val="center"/>
          </w:tcPr>
          <w:p w14:paraId="1E998B6D" w14:textId="77777777" w:rsidR="001F1A95" w:rsidRPr="00522EFB" w:rsidRDefault="001F1A95" w:rsidP="00A245C6">
            <w:pPr>
              <w:rPr>
                <w:rFonts w:ascii="Times New Roman" w:hAnsi="Times New Roman" w:cs="Times New Roman"/>
                <w:sz w:val="28"/>
                <w:szCs w:val="28"/>
              </w:rPr>
            </w:pPr>
          </w:p>
        </w:tc>
      </w:tr>
      <w:tr w:rsidR="001F1A95" w:rsidRPr="00522EFB" w14:paraId="207FB238" w14:textId="77777777" w:rsidTr="00A245C6">
        <w:trPr>
          <w:trHeight w:val="432"/>
        </w:trPr>
        <w:tc>
          <w:tcPr>
            <w:tcW w:w="1165" w:type="dxa"/>
            <w:vAlign w:val="center"/>
          </w:tcPr>
          <w:p w14:paraId="5C472541"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306D0588"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1.2 Overview of Project</w:t>
            </w:r>
          </w:p>
        </w:tc>
        <w:tc>
          <w:tcPr>
            <w:tcW w:w="1281" w:type="dxa"/>
            <w:vAlign w:val="center"/>
          </w:tcPr>
          <w:p w14:paraId="617A00DB" w14:textId="77777777" w:rsidR="001F1A95" w:rsidRPr="00522EFB" w:rsidRDefault="001F1A95" w:rsidP="00A245C6">
            <w:pPr>
              <w:rPr>
                <w:rFonts w:ascii="Times New Roman" w:hAnsi="Times New Roman" w:cs="Times New Roman"/>
                <w:sz w:val="28"/>
                <w:szCs w:val="28"/>
              </w:rPr>
            </w:pPr>
          </w:p>
        </w:tc>
      </w:tr>
      <w:tr w:rsidR="001F1A95" w:rsidRPr="00522EFB" w14:paraId="1171D58E" w14:textId="77777777" w:rsidTr="00A245C6">
        <w:trPr>
          <w:trHeight w:val="432"/>
        </w:trPr>
        <w:tc>
          <w:tcPr>
            <w:tcW w:w="1165" w:type="dxa"/>
            <w:vAlign w:val="center"/>
          </w:tcPr>
          <w:p w14:paraId="5DE4CDF5"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2DBE1203" w14:textId="77777777" w:rsidR="001F1A95" w:rsidRPr="001F1A95" w:rsidRDefault="001F1A95" w:rsidP="00A245C6">
            <w:pPr>
              <w:rPr>
                <w:rFonts w:ascii="Times New Roman" w:hAnsi="Times New Roman" w:cs="Times New Roman"/>
                <w:sz w:val="28"/>
                <w:szCs w:val="28"/>
              </w:rPr>
            </w:pPr>
          </w:p>
        </w:tc>
        <w:tc>
          <w:tcPr>
            <w:tcW w:w="1281" w:type="dxa"/>
            <w:vAlign w:val="center"/>
          </w:tcPr>
          <w:p w14:paraId="6FC5C70B" w14:textId="77777777" w:rsidR="001F1A95" w:rsidRPr="00522EFB" w:rsidRDefault="001F1A95" w:rsidP="00A245C6">
            <w:pPr>
              <w:rPr>
                <w:rFonts w:ascii="Times New Roman" w:hAnsi="Times New Roman" w:cs="Times New Roman"/>
                <w:sz w:val="28"/>
                <w:szCs w:val="28"/>
              </w:rPr>
            </w:pPr>
          </w:p>
        </w:tc>
      </w:tr>
      <w:tr w:rsidR="001F1A95" w:rsidRPr="00522EFB" w14:paraId="3707EF95" w14:textId="77777777" w:rsidTr="00A245C6">
        <w:trPr>
          <w:trHeight w:val="432"/>
        </w:trPr>
        <w:tc>
          <w:tcPr>
            <w:tcW w:w="1165" w:type="dxa"/>
            <w:vAlign w:val="center"/>
          </w:tcPr>
          <w:p w14:paraId="571A5312"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2.</w:t>
            </w:r>
          </w:p>
        </w:tc>
        <w:tc>
          <w:tcPr>
            <w:tcW w:w="8010" w:type="dxa"/>
            <w:vAlign w:val="center"/>
          </w:tcPr>
          <w:p w14:paraId="27F1B301"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Proposed System:</w:t>
            </w:r>
          </w:p>
        </w:tc>
        <w:tc>
          <w:tcPr>
            <w:tcW w:w="1281" w:type="dxa"/>
            <w:vAlign w:val="center"/>
          </w:tcPr>
          <w:p w14:paraId="7E6D028E" w14:textId="77777777" w:rsidR="001F1A95" w:rsidRPr="00522EFB" w:rsidRDefault="001F1A95" w:rsidP="00A245C6">
            <w:pPr>
              <w:rPr>
                <w:rFonts w:ascii="Times New Roman" w:hAnsi="Times New Roman" w:cs="Times New Roman"/>
                <w:sz w:val="28"/>
                <w:szCs w:val="28"/>
              </w:rPr>
            </w:pPr>
          </w:p>
        </w:tc>
      </w:tr>
      <w:tr w:rsidR="001F1A95" w:rsidRPr="00522EFB" w14:paraId="0A299BF3" w14:textId="77777777" w:rsidTr="00A245C6">
        <w:trPr>
          <w:trHeight w:val="432"/>
        </w:trPr>
        <w:tc>
          <w:tcPr>
            <w:tcW w:w="1165" w:type="dxa"/>
            <w:vAlign w:val="center"/>
          </w:tcPr>
          <w:p w14:paraId="467EF37B"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0F4F930C"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2.1 Objectives</w:t>
            </w:r>
          </w:p>
        </w:tc>
        <w:tc>
          <w:tcPr>
            <w:tcW w:w="1281" w:type="dxa"/>
            <w:vAlign w:val="center"/>
          </w:tcPr>
          <w:p w14:paraId="7AC8F345" w14:textId="77777777" w:rsidR="001F1A95" w:rsidRPr="00522EFB" w:rsidRDefault="001F1A95" w:rsidP="00A245C6">
            <w:pPr>
              <w:rPr>
                <w:rFonts w:ascii="Times New Roman" w:hAnsi="Times New Roman" w:cs="Times New Roman"/>
                <w:sz w:val="28"/>
                <w:szCs w:val="28"/>
              </w:rPr>
            </w:pPr>
          </w:p>
        </w:tc>
      </w:tr>
      <w:tr w:rsidR="001F1A95" w:rsidRPr="00522EFB" w14:paraId="40A7F355" w14:textId="77777777" w:rsidTr="00A245C6">
        <w:trPr>
          <w:trHeight w:val="432"/>
        </w:trPr>
        <w:tc>
          <w:tcPr>
            <w:tcW w:w="1165" w:type="dxa"/>
            <w:vAlign w:val="center"/>
          </w:tcPr>
          <w:p w14:paraId="795072BF"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E4EEF71"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2.2 Hardware and Software Platforms</w:t>
            </w:r>
          </w:p>
        </w:tc>
        <w:tc>
          <w:tcPr>
            <w:tcW w:w="1281" w:type="dxa"/>
            <w:vAlign w:val="center"/>
          </w:tcPr>
          <w:p w14:paraId="554484D0" w14:textId="77777777" w:rsidR="001F1A95" w:rsidRPr="00522EFB" w:rsidRDefault="001F1A95" w:rsidP="00A245C6">
            <w:pPr>
              <w:rPr>
                <w:rFonts w:ascii="Times New Roman" w:hAnsi="Times New Roman" w:cs="Times New Roman"/>
                <w:sz w:val="28"/>
                <w:szCs w:val="28"/>
              </w:rPr>
            </w:pPr>
          </w:p>
        </w:tc>
      </w:tr>
      <w:tr w:rsidR="001F1A95" w:rsidRPr="00522EFB" w14:paraId="6E4B37E6" w14:textId="77777777" w:rsidTr="00A245C6">
        <w:trPr>
          <w:trHeight w:val="432"/>
        </w:trPr>
        <w:tc>
          <w:tcPr>
            <w:tcW w:w="1165" w:type="dxa"/>
            <w:vAlign w:val="center"/>
          </w:tcPr>
          <w:p w14:paraId="062EE092"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4F69E89A"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2.3 Scope</w:t>
            </w:r>
          </w:p>
        </w:tc>
        <w:tc>
          <w:tcPr>
            <w:tcW w:w="1281" w:type="dxa"/>
            <w:vAlign w:val="center"/>
          </w:tcPr>
          <w:p w14:paraId="2D0D3230" w14:textId="77777777" w:rsidR="001F1A95" w:rsidRPr="00522EFB" w:rsidRDefault="001F1A95" w:rsidP="00A245C6">
            <w:pPr>
              <w:rPr>
                <w:rFonts w:ascii="Times New Roman" w:hAnsi="Times New Roman" w:cs="Times New Roman"/>
                <w:sz w:val="28"/>
                <w:szCs w:val="28"/>
              </w:rPr>
            </w:pPr>
          </w:p>
        </w:tc>
      </w:tr>
      <w:tr w:rsidR="001F1A95" w:rsidRPr="00522EFB" w14:paraId="38CE3A78" w14:textId="77777777" w:rsidTr="00A245C6">
        <w:trPr>
          <w:trHeight w:val="432"/>
        </w:trPr>
        <w:tc>
          <w:tcPr>
            <w:tcW w:w="1165" w:type="dxa"/>
            <w:vAlign w:val="center"/>
          </w:tcPr>
          <w:p w14:paraId="56AC51F0"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2BD046DF" w14:textId="77777777" w:rsidR="001F1A95" w:rsidRPr="001F1A95" w:rsidRDefault="001F1A95" w:rsidP="00A245C6">
            <w:pPr>
              <w:rPr>
                <w:rFonts w:ascii="Times New Roman" w:hAnsi="Times New Roman" w:cs="Times New Roman"/>
                <w:sz w:val="28"/>
                <w:szCs w:val="28"/>
              </w:rPr>
            </w:pPr>
          </w:p>
        </w:tc>
        <w:tc>
          <w:tcPr>
            <w:tcW w:w="1281" w:type="dxa"/>
            <w:vAlign w:val="center"/>
          </w:tcPr>
          <w:p w14:paraId="703B94F4" w14:textId="77777777" w:rsidR="001F1A95" w:rsidRPr="00522EFB" w:rsidRDefault="001F1A95" w:rsidP="00A245C6">
            <w:pPr>
              <w:rPr>
                <w:rFonts w:ascii="Times New Roman" w:hAnsi="Times New Roman" w:cs="Times New Roman"/>
                <w:sz w:val="28"/>
                <w:szCs w:val="28"/>
              </w:rPr>
            </w:pPr>
          </w:p>
        </w:tc>
      </w:tr>
      <w:tr w:rsidR="001F1A95" w:rsidRPr="00522EFB" w14:paraId="320EA95C" w14:textId="77777777" w:rsidTr="00A245C6">
        <w:trPr>
          <w:trHeight w:val="432"/>
        </w:trPr>
        <w:tc>
          <w:tcPr>
            <w:tcW w:w="1165" w:type="dxa"/>
            <w:vAlign w:val="center"/>
          </w:tcPr>
          <w:p w14:paraId="5AA5E1BD"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3.</w:t>
            </w:r>
          </w:p>
        </w:tc>
        <w:tc>
          <w:tcPr>
            <w:tcW w:w="8010" w:type="dxa"/>
            <w:vAlign w:val="center"/>
          </w:tcPr>
          <w:p w14:paraId="28D1E8D4"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System Design:</w:t>
            </w:r>
          </w:p>
        </w:tc>
        <w:tc>
          <w:tcPr>
            <w:tcW w:w="1281" w:type="dxa"/>
            <w:vAlign w:val="center"/>
          </w:tcPr>
          <w:p w14:paraId="17DDC657" w14:textId="77777777" w:rsidR="001F1A95" w:rsidRPr="00522EFB" w:rsidRDefault="001F1A95" w:rsidP="00A245C6">
            <w:pPr>
              <w:rPr>
                <w:rFonts w:ascii="Times New Roman" w:hAnsi="Times New Roman" w:cs="Times New Roman"/>
                <w:sz w:val="28"/>
                <w:szCs w:val="28"/>
              </w:rPr>
            </w:pPr>
          </w:p>
        </w:tc>
      </w:tr>
      <w:tr w:rsidR="001F1A95" w:rsidRPr="00522EFB" w14:paraId="31D5D419" w14:textId="77777777" w:rsidTr="00A245C6">
        <w:trPr>
          <w:trHeight w:val="432"/>
        </w:trPr>
        <w:tc>
          <w:tcPr>
            <w:tcW w:w="1165" w:type="dxa"/>
            <w:vAlign w:val="center"/>
          </w:tcPr>
          <w:p w14:paraId="7783F946"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CFEDDE1"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3.1 Data Flow diagram</w:t>
            </w:r>
          </w:p>
        </w:tc>
        <w:tc>
          <w:tcPr>
            <w:tcW w:w="1281" w:type="dxa"/>
            <w:vAlign w:val="center"/>
          </w:tcPr>
          <w:p w14:paraId="7892C67E" w14:textId="77777777" w:rsidR="001F1A95" w:rsidRPr="00522EFB" w:rsidRDefault="001F1A95" w:rsidP="00A245C6">
            <w:pPr>
              <w:rPr>
                <w:rFonts w:ascii="Times New Roman" w:hAnsi="Times New Roman" w:cs="Times New Roman"/>
                <w:sz w:val="28"/>
                <w:szCs w:val="28"/>
              </w:rPr>
            </w:pPr>
          </w:p>
        </w:tc>
      </w:tr>
      <w:tr w:rsidR="001F1A95" w:rsidRPr="00522EFB" w14:paraId="35FD553E" w14:textId="77777777" w:rsidTr="00A245C6">
        <w:trPr>
          <w:trHeight w:val="432"/>
        </w:trPr>
        <w:tc>
          <w:tcPr>
            <w:tcW w:w="1165" w:type="dxa"/>
            <w:vAlign w:val="center"/>
          </w:tcPr>
          <w:p w14:paraId="73369487"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0FECE9E5"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3.2 UML Diagram</w:t>
            </w:r>
          </w:p>
        </w:tc>
        <w:tc>
          <w:tcPr>
            <w:tcW w:w="1281" w:type="dxa"/>
            <w:vAlign w:val="center"/>
          </w:tcPr>
          <w:p w14:paraId="0ED5AA92" w14:textId="77777777" w:rsidR="001F1A95" w:rsidRPr="00522EFB" w:rsidRDefault="001F1A95" w:rsidP="00A245C6">
            <w:pPr>
              <w:rPr>
                <w:rFonts w:ascii="Times New Roman" w:hAnsi="Times New Roman" w:cs="Times New Roman"/>
                <w:sz w:val="28"/>
                <w:szCs w:val="28"/>
              </w:rPr>
            </w:pPr>
          </w:p>
        </w:tc>
      </w:tr>
      <w:tr w:rsidR="001F1A95" w:rsidRPr="00522EFB" w14:paraId="23C8BF31" w14:textId="77777777" w:rsidTr="00A245C6">
        <w:trPr>
          <w:trHeight w:val="432"/>
        </w:trPr>
        <w:tc>
          <w:tcPr>
            <w:tcW w:w="1165" w:type="dxa"/>
            <w:vAlign w:val="center"/>
          </w:tcPr>
          <w:p w14:paraId="52BBF9D3"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06BE660"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3.3 Data Dictionary</w:t>
            </w:r>
          </w:p>
        </w:tc>
        <w:tc>
          <w:tcPr>
            <w:tcW w:w="1281" w:type="dxa"/>
            <w:vAlign w:val="center"/>
          </w:tcPr>
          <w:p w14:paraId="1671B8BC" w14:textId="77777777" w:rsidR="001F1A95" w:rsidRPr="00522EFB" w:rsidRDefault="001F1A95" w:rsidP="00A245C6">
            <w:pPr>
              <w:rPr>
                <w:rFonts w:ascii="Times New Roman" w:hAnsi="Times New Roman" w:cs="Times New Roman"/>
                <w:sz w:val="28"/>
                <w:szCs w:val="28"/>
              </w:rPr>
            </w:pPr>
          </w:p>
        </w:tc>
      </w:tr>
      <w:tr w:rsidR="001F1A95" w:rsidRPr="00522EFB" w14:paraId="15164AE1" w14:textId="77777777" w:rsidTr="00A245C6">
        <w:trPr>
          <w:trHeight w:val="432"/>
        </w:trPr>
        <w:tc>
          <w:tcPr>
            <w:tcW w:w="1165" w:type="dxa"/>
            <w:vAlign w:val="center"/>
          </w:tcPr>
          <w:p w14:paraId="675B8BCC"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3E0EF883"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3.4 Interface Design (Screenshots)</w:t>
            </w:r>
          </w:p>
        </w:tc>
        <w:tc>
          <w:tcPr>
            <w:tcW w:w="1281" w:type="dxa"/>
            <w:vAlign w:val="center"/>
          </w:tcPr>
          <w:p w14:paraId="5F60868A" w14:textId="77777777" w:rsidR="001F1A95" w:rsidRPr="00522EFB" w:rsidRDefault="001F1A95" w:rsidP="00A245C6">
            <w:pPr>
              <w:rPr>
                <w:rFonts w:ascii="Times New Roman" w:hAnsi="Times New Roman" w:cs="Times New Roman"/>
                <w:sz w:val="28"/>
                <w:szCs w:val="28"/>
              </w:rPr>
            </w:pPr>
          </w:p>
        </w:tc>
      </w:tr>
      <w:tr w:rsidR="001F1A95" w:rsidRPr="00522EFB" w14:paraId="141845F0" w14:textId="77777777" w:rsidTr="00A245C6">
        <w:trPr>
          <w:trHeight w:val="432"/>
        </w:trPr>
        <w:tc>
          <w:tcPr>
            <w:tcW w:w="1165" w:type="dxa"/>
            <w:vAlign w:val="center"/>
          </w:tcPr>
          <w:p w14:paraId="13435F0D"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AA229E0" w14:textId="77777777" w:rsidR="001F1A95" w:rsidRPr="001F1A95" w:rsidRDefault="001F1A95" w:rsidP="00A245C6">
            <w:pPr>
              <w:rPr>
                <w:rFonts w:ascii="Times New Roman" w:hAnsi="Times New Roman" w:cs="Times New Roman"/>
                <w:sz w:val="28"/>
                <w:szCs w:val="28"/>
              </w:rPr>
            </w:pPr>
          </w:p>
        </w:tc>
        <w:tc>
          <w:tcPr>
            <w:tcW w:w="1281" w:type="dxa"/>
            <w:vAlign w:val="center"/>
          </w:tcPr>
          <w:p w14:paraId="5A2D3A09" w14:textId="77777777" w:rsidR="001F1A95" w:rsidRPr="00522EFB" w:rsidRDefault="001F1A95" w:rsidP="00A245C6">
            <w:pPr>
              <w:rPr>
                <w:rFonts w:ascii="Times New Roman" w:hAnsi="Times New Roman" w:cs="Times New Roman"/>
                <w:sz w:val="28"/>
                <w:szCs w:val="28"/>
              </w:rPr>
            </w:pPr>
          </w:p>
        </w:tc>
      </w:tr>
      <w:tr w:rsidR="001F1A95" w:rsidRPr="00522EFB" w14:paraId="665C569E" w14:textId="77777777" w:rsidTr="00A245C6">
        <w:trPr>
          <w:trHeight w:val="432"/>
        </w:trPr>
        <w:tc>
          <w:tcPr>
            <w:tcW w:w="1165" w:type="dxa"/>
            <w:vAlign w:val="center"/>
          </w:tcPr>
          <w:p w14:paraId="023FB36D"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4.</w:t>
            </w:r>
          </w:p>
        </w:tc>
        <w:tc>
          <w:tcPr>
            <w:tcW w:w="8010" w:type="dxa"/>
            <w:vAlign w:val="center"/>
          </w:tcPr>
          <w:p w14:paraId="60D308A7"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System Testing:</w:t>
            </w:r>
          </w:p>
        </w:tc>
        <w:tc>
          <w:tcPr>
            <w:tcW w:w="1281" w:type="dxa"/>
            <w:vAlign w:val="center"/>
          </w:tcPr>
          <w:p w14:paraId="1AFFE762" w14:textId="77777777" w:rsidR="001F1A95" w:rsidRPr="00522EFB" w:rsidRDefault="001F1A95" w:rsidP="00A245C6">
            <w:pPr>
              <w:rPr>
                <w:rFonts w:ascii="Times New Roman" w:hAnsi="Times New Roman" w:cs="Times New Roman"/>
                <w:sz w:val="28"/>
                <w:szCs w:val="28"/>
              </w:rPr>
            </w:pPr>
          </w:p>
        </w:tc>
      </w:tr>
      <w:tr w:rsidR="001F1A95" w:rsidRPr="00522EFB" w14:paraId="753CE0F6" w14:textId="77777777" w:rsidTr="00A245C6">
        <w:trPr>
          <w:trHeight w:val="432"/>
        </w:trPr>
        <w:tc>
          <w:tcPr>
            <w:tcW w:w="1165" w:type="dxa"/>
            <w:vAlign w:val="center"/>
          </w:tcPr>
          <w:p w14:paraId="7F73D831"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A39C61D"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 xml:space="preserve">4.1 Fronted (Client-Side) Validation </w:t>
            </w:r>
          </w:p>
        </w:tc>
        <w:tc>
          <w:tcPr>
            <w:tcW w:w="1281" w:type="dxa"/>
            <w:vAlign w:val="center"/>
          </w:tcPr>
          <w:p w14:paraId="3572192F" w14:textId="77777777" w:rsidR="001F1A95" w:rsidRPr="00522EFB" w:rsidRDefault="001F1A95" w:rsidP="00A245C6">
            <w:pPr>
              <w:rPr>
                <w:rFonts w:ascii="Times New Roman" w:hAnsi="Times New Roman" w:cs="Times New Roman"/>
                <w:sz w:val="28"/>
                <w:szCs w:val="28"/>
              </w:rPr>
            </w:pPr>
          </w:p>
        </w:tc>
      </w:tr>
      <w:tr w:rsidR="001F1A95" w:rsidRPr="00522EFB" w14:paraId="50F7C0C0" w14:textId="77777777" w:rsidTr="00A245C6">
        <w:trPr>
          <w:trHeight w:val="432"/>
        </w:trPr>
        <w:tc>
          <w:tcPr>
            <w:tcW w:w="1165" w:type="dxa"/>
            <w:vAlign w:val="center"/>
          </w:tcPr>
          <w:p w14:paraId="3B8F22BF"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7D34CA15"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4.2 Backend (Server-Side) Validation</w:t>
            </w:r>
          </w:p>
        </w:tc>
        <w:tc>
          <w:tcPr>
            <w:tcW w:w="1281" w:type="dxa"/>
            <w:vAlign w:val="center"/>
          </w:tcPr>
          <w:p w14:paraId="6D397984" w14:textId="77777777" w:rsidR="001F1A95" w:rsidRPr="00522EFB" w:rsidRDefault="001F1A95" w:rsidP="00A245C6">
            <w:pPr>
              <w:rPr>
                <w:rFonts w:ascii="Times New Roman" w:hAnsi="Times New Roman" w:cs="Times New Roman"/>
                <w:sz w:val="28"/>
                <w:szCs w:val="28"/>
              </w:rPr>
            </w:pPr>
          </w:p>
        </w:tc>
      </w:tr>
      <w:tr w:rsidR="001F1A95" w:rsidRPr="00522EFB" w14:paraId="22258645" w14:textId="77777777" w:rsidTr="00A245C6">
        <w:trPr>
          <w:trHeight w:val="432"/>
        </w:trPr>
        <w:tc>
          <w:tcPr>
            <w:tcW w:w="1165" w:type="dxa"/>
            <w:vAlign w:val="center"/>
          </w:tcPr>
          <w:p w14:paraId="4BAA7312"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650D53E7"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4.3 Authentication &amp; Authorization Validation</w:t>
            </w:r>
          </w:p>
        </w:tc>
        <w:tc>
          <w:tcPr>
            <w:tcW w:w="1281" w:type="dxa"/>
            <w:vAlign w:val="center"/>
          </w:tcPr>
          <w:p w14:paraId="4B58A101" w14:textId="77777777" w:rsidR="001F1A95" w:rsidRPr="00522EFB" w:rsidRDefault="001F1A95" w:rsidP="00A245C6">
            <w:pPr>
              <w:rPr>
                <w:rFonts w:ascii="Times New Roman" w:hAnsi="Times New Roman" w:cs="Times New Roman"/>
                <w:sz w:val="28"/>
                <w:szCs w:val="28"/>
              </w:rPr>
            </w:pPr>
          </w:p>
        </w:tc>
      </w:tr>
      <w:tr w:rsidR="001F1A95" w:rsidRPr="00522EFB" w14:paraId="58D53DCC" w14:textId="77777777" w:rsidTr="00A245C6">
        <w:trPr>
          <w:trHeight w:val="432"/>
        </w:trPr>
        <w:tc>
          <w:tcPr>
            <w:tcW w:w="1165" w:type="dxa"/>
            <w:vAlign w:val="center"/>
          </w:tcPr>
          <w:p w14:paraId="149CD5EB"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5FC74B78"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 xml:space="preserve">4.4 Manual Testing </w:t>
            </w:r>
          </w:p>
        </w:tc>
        <w:tc>
          <w:tcPr>
            <w:tcW w:w="1281" w:type="dxa"/>
            <w:vAlign w:val="center"/>
          </w:tcPr>
          <w:p w14:paraId="7BA73626" w14:textId="77777777" w:rsidR="001F1A95" w:rsidRPr="00522EFB" w:rsidRDefault="001F1A95" w:rsidP="00A245C6">
            <w:pPr>
              <w:rPr>
                <w:rFonts w:ascii="Times New Roman" w:hAnsi="Times New Roman" w:cs="Times New Roman"/>
                <w:sz w:val="28"/>
                <w:szCs w:val="28"/>
              </w:rPr>
            </w:pPr>
          </w:p>
        </w:tc>
      </w:tr>
      <w:tr w:rsidR="001F1A95" w:rsidRPr="00522EFB" w14:paraId="603EFFAA" w14:textId="77777777" w:rsidTr="00A245C6">
        <w:trPr>
          <w:trHeight w:val="432"/>
        </w:trPr>
        <w:tc>
          <w:tcPr>
            <w:tcW w:w="1165" w:type="dxa"/>
            <w:vAlign w:val="center"/>
          </w:tcPr>
          <w:p w14:paraId="07B0ADD4"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20095504" w14:textId="77777777" w:rsidR="001F1A95" w:rsidRPr="001F1A95" w:rsidRDefault="001F1A95" w:rsidP="00A245C6">
            <w:pPr>
              <w:rPr>
                <w:rFonts w:ascii="Times New Roman" w:hAnsi="Times New Roman" w:cs="Times New Roman"/>
                <w:b/>
                <w:sz w:val="28"/>
                <w:szCs w:val="28"/>
              </w:rPr>
            </w:pPr>
          </w:p>
        </w:tc>
        <w:tc>
          <w:tcPr>
            <w:tcW w:w="1281" w:type="dxa"/>
            <w:vAlign w:val="center"/>
          </w:tcPr>
          <w:p w14:paraId="210F3A5F" w14:textId="77777777" w:rsidR="001F1A95" w:rsidRPr="00522EFB" w:rsidRDefault="001F1A95" w:rsidP="00A245C6">
            <w:pPr>
              <w:rPr>
                <w:rFonts w:ascii="Times New Roman" w:hAnsi="Times New Roman" w:cs="Times New Roman"/>
                <w:sz w:val="28"/>
                <w:szCs w:val="28"/>
              </w:rPr>
            </w:pPr>
          </w:p>
        </w:tc>
      </w:tr>
      <w:tr w:rsidR="001F1A95" w:rsidRPr="00522EFB" w14:paraId="363D64A0" w14:textId="77777777" w:rsidTr="00A245C6">
        <w:trPr>
          <w:trHeight w:val="432"/>
        </w:trPr>
        <w:tc>
          <w:tcPr>
            <w:tcW w:w="1165" w:type="dxa"/>
            <w:vAlign w:val="center"/>
          </w:tcPr>
          <w:p w14:paraId="6BE2FC97"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5.</w:t>
            </w:r>
          </w:p>
        </w:tc>
        <w:tc>
          <w:tcPr>
            <w:tcW w:w="8010" w:type="dxa"/>
            <w:vAlign w:val="center"/>
          </w:tcPr>
          <w:p w14:paraId="7E0112E8"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b/>
                <w:sz w:val="28"/>
                <w:szCs w:val="28"/>
              </w:rPr>
              <w:t>Future Enhancement</w:t>
            </w:r>
          </w:p>
        </w:tc>
        <w:tc>
          <w:tcPr>
            <w:tcW w:w="1281" w:type="dxa"/>
            <w:vAlign w:val="center"/>
          </w:tcPr>
          <w:p w14:paraId="0A3F3769" w14:textId="77777777" w:rsidR="001F1A95" w:rsidRPr="00522EFB" w:rsidRDefault="001F1A95" w:rsidP="00A245C6">
            <w:pPr>
              <w:rPr>
                <w:rFonts w:ascii="Times New Roman" w:hAnsi="Times New Roman" w:cs="Times New Roman"/>
                <w:sz w:val="28"/>
                <w:szCs w:val="28"/>
              </w:rPr>
            </w:pPr>
          </w:p>
        </w:tc>
      </w:tr>
      <w:tr w:rsidR="001F1A95" w:rsidRPr="00522EFB" w14:paraId="177DE5EF" w14:textId="77777777" w:rsidTr="00A245C6">
        <w:trPr>
          <w:trHeight w:val="432"/>
        </w:trPr>
        <w:tc>
          <w:tcPr>
            <w:tcW w:w="1165" w:type="dxa"/>
            <w:vAlign w:val="center"/>
          </w:tcPr>
          <w:p w14:paraId="6C4A31C7"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75648F75"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5.1 Enhanced User Interactions &amp; Engagement</w:t>
            </w:r>
          </w:p>
        </w:tc>
        <w:tc>
          <w:tcPr>
            <w:tcW w:w="1281" w:type="dxa"/>
            <w:vAlign w:val="center"/>
          </w:tcPr>
          <w:p w14:paraId="2DE07890" w14:textId="77777777" w:rsidR="001F1A95" w:rsidRPr="00522EFB" w:rsidRDefault="001F1A95" w:rsidP="00A245C6">
            <w:pPr>
              <w:rPr>
                <w:rFonts w:ascii="Times New Roman" w:hAnsi="Times New Roman" w:cs="Times New Roman"/>
                <w:sz w:val="28"/>
                <w:szCs w:val="28"/>
              </w:rPr>
            </w:pPr>
          </w:p>
        </w:tc>
      </w:tr>
      <w:tr w:rsidR="001F1A95" w:rsidRPr="00522EFB" w14:paraId="60E74505" w14:textId="77777777" w:rsidTr="00A245C6">
        <w:trPr>
          <w:trHeight w:val="432"/>
        </w:trPr>
        <w:tc>
          <w:tcPr>
            <w:tcW w:w="1165" w:type="dxa"/>
            <w:vAlign w:val="center"/>
          </w:tcPr>
          <w:p w14:paraId="53EACF73"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72254F82"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5.2 Advanced Context Management</w:t>
            </w:r>
          </w:p>
        </w:tc>
        <w:tc>
          <w:tcPr>
            <w:tcW w:w="1281" w:type="dxa"/>
            <w:vAlign w:val="center"/>
          </w:tcPr>
          <w:p w14:paraId="1C681B2D" w14:textId="77777777" w:rsidR="001F1A95" w:rsidRPr="00522EFB" w:rsidRDefault="001F1A95" w:rsidP="00A245C6">
            <w:pPr>
              <w:rPr>
                <w:rFonts w:ascii="Times New Roman" w:hAnsi="Times New Roman" w:cs="Times New Roman"/>
                <w:sz w:val="28"/>
                <w:szCs w:val="28"/>
              </w:rPr>
            </w:pPr>
          </w:p>
        </w:tc>
      </w:tr>
      <w:tr w:rsidR="001F1A95" w:rsidRPr="00522EFB" w14:paraId="07443CA1" w14:textId="77777777" w:rsidTr="00A245C6">
        <w:trPr>
          <w:trHeight w:val="432"/>
        </w:trPr>
        <w:tc>
          <w:tcPr>
            <w:tcW w:w="1165" w:type="dxa"/>
            <w:vAlign w:val="center"/>
          </w:tcPr>
          <w:p w14:paraId="234FA916"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4216636B"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 xml:space="preserve">5.3 Improved User Experience &amp; Personalization </w:t>
            </w:r>
          </w:p>
        </w:tc>
        <w:tc>
          <w:tcPr>
            <w:tcW w:w="1281" w:type="dxa"/>
            <w:vAlign w:val="center"/>
          </w:tcPr>
          <w:p w14:paraId="6FF0E313" w14:textId="77777777" w:rsidR="001F1A95" w:rsidRPr="00522EFB" w:rsidRDefault="001F1A95" w:rsidP="00A245C6">
            <w:pPr>
              <w:rPr>
                <w:rFonts w:ascii="Times New Roman" w:hAnsi="Times New Roman" w:cs="Times New Roman"/>
                <w:sz w:val="28"/>
                <w:szCs w:val="28"/>
              </w:rPr>
            </w:pPr>
          </w:p>
        </w:tc>
      </w:tr>
      <w:tr w:rsidR="001F1A95" w:rsidRPr="00522EFB" w14:paraId="6C262601" w14:textId="77777777" w:rsidTr="00A245C6">
        <w:trPr>
          <w:trHeight w:val="432"/>
        </w:trPr>
        <w:tc>
          <w:tcPr>
            <w:tcW w:w="1165" w:type="dxa"/>
            <w:vAlign w:val="center"/>
          </w:tcPr>
          <w:p w14:paraId="5FD68F2E"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453FB55F" w14:textId="77777777" w:rsidR="001F1A95" w:rsidRPr="001F1A95" w:rsidRDefault="001F1A95" w:rsidP="00A245C6">
            <w:pPr>
              <w:rPr>
                <w:rFonts w:ascii="Times New Roman" w:hAnsi="Times New Roman" w:cs="Times New Roman"/>
                <w:b/>
                <w:sz w:val="28"/>
                <w:szCs w:val="28"/>
              </w:rPr>
            </w:pPr>
          </w:p>
        </w:tc>
        <w:tc>
          <w:tcPr>
            <w:tcW w:w="1281" w:type="dxa"/>
            <w:vAlign w:val="center"/>
          </w:tcPr>
          <w:p w14:paraId="381DD94D" w14:textId="77777777" w:rsidR="001F1A95" w:rsidRPr="00522EFB" w:rsidRDefault="001F1A95" w:rsidP="00A245C6">
            <w:pPr>
              <w:rPr>
                <w:rFonts w:ascii="Times New Roman" w:hAnsi="Times New Roman" w:cs="Times New Roman"/>
                <w:sz w:val="28"/>
                <w:szCs w:val="28"/>
              </w:rPr>
            </w:pPr>
          </w:p>
        </w:tc>
      </w:tr>
      <w:tr w:rsidR="001F1A95" w:rsidRPr="00522EFB" w14:paraId="3CF7A0C9" w14:textId="77777777" w:rsidTr="00A245C6">
        <w:trPr>
          <w:trHeight w:val="432"/>
        </w:trPr>
        <w:tc>
          <w:tcPr>
            <w:tcW w:w="1165" w:type="dxa"/>
            <w:vAlign w:val="center"/>
          </w:tcPr>
          <w:p w14:paraId="0E8CD5B3"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6.</w:t>
            </w:r>
          </w:p>
        </w:tc>
        <w:tc>
          <w:tcPr>
            <w:tcW w:w="8010" w:type="dxa"/>
            <w:vAlign w:val="center"/>
          </w:tcPr>
          <w:p w14:paraId="4BEEE5B4"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b/>
                <w:sz w:val="28"/>
                <w:szCs w:val="28"/>
              </w:rPr>
              <w:t>Bibliography</w:t>
            </w:r>
          </w:p>
        </w:tc>
        <w:tc>
          <w:tcPr>
            <w:tcW w:w="1281" w:type="dxa"/>
            <w:vAlign w:val="center"/>
          </w:tcPr>
          <w:p w14:paraId="26EF14A4" w14:textId="77777777" w:rsidR="001F1A95" w:rsidRPr="00522EFB" w:rsidRDefault="001F1A95" w:rsidP="00A245C6">
            <w:pPr>
              <w:rPr>
                <w:rFonts w:ascii="Times New Roman" w:hAnsi="Times New Roman" w:cs="Times New Roman"/>
                <w:sz w:val="28"/>
                <w:szCs w:val="28"/>
              </w:rPr>
            </w:pPr>
          </w:p>
        </w:tc>
      </w:tr>
      <w:tr w:rsidR="001F1A95" w:rsidRPr="00522EFB" w14:paraId="3A538724" w14:textId="77777777" w:rsidTr="00A245C6">
        <w:trPr>
          <w:trHeight w:val="432"/>
        </w:trPr>
        <w:tc>
          <w:tcPr>
            <w:tcW w:w="1165" w:type="dxa"/>
            <w:vAlign w:val="center"/>
          </w:tcPr>
          <w:p w14:paraId="02E00442"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67100528"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6.1 Limitation</w:t>
            </w:r>
          </w:p>
        </w:tc>
        <w:tc>
          <w:tcPr>
            <w:tcW w:w="1281" w:type="dxa"/>
            <w:vAlign w:val="center"/>
          </w:tcPr>
          <w:p w14:paraId="6CA2BDAD" w14:textId="77777777" w:rsidR="001F1A95" w:rsidRPr="00522EFB" w:rsidRDefault="001F1A95" w:rsidP="00A245C6">
            <w:pPr>
              <w:rPr>
                <w:rFonts w:ascii="Times New Roman" w:hAnsi="Times New Roman" w:cs="Times New Roman"/>
                <w:sz w:val="28"/>
                <w:szCs w:val="28"/>
              </w:rPr>
            </w:pPr>
          </w:p>
        </w:tc>
      </w:tr>
      <w:tr w:rsidR="001F1A95" w:rsidRPr="00522EFB" w14:paraId="39099FE2" w14:textId="77777777" w:rsidTr="00A245C6">
        <w:trPr>
          <w:trHeight w:val="432"/>
        </w:trPr>
        <w:tc>
          <w:tcPr>
            <w:tcW w:w="1165" w:type="dxa"/>
            <w:vAlign w:val="center"/>
          </w:tcPr>
          <w:p w14:paraId="31743C22"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5333A5D7"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6.2 Conclusion</w:t>
            </w:r>
          </w:p>
        </w:tc>
        <w:tc>
          <w:tcPr>
            <w:tcW w:w="1281" w:type="dxa"/>
            <w:vAlign w:val="center"/>
          </w:tcPr>
          <w:p w14:paraId="7F6DF980" w14:textId="77777777" w:rsidR="001F1A95" w:rsidRPr="00522EFB" w:rsidRDefault="001F1A95" w:rsidP="00A245C6">
            <w:pPr>
              <w:rPr>
                <w:rFonts w:ascii="Times New Roman" w:hAnsi="Times New Roman" w:cs="Times New Roman"/>
                <w:sz w:val="28"/>
                <w:szCs w:val="28"/>
              </w:rPr>
            </w:pPr>
          </w:p>
        </w:tc>
      </w:tr>
    </w:tbl>
    <w:p w14:paraId="22D4235C" w14:textId="05C19096" w:rsidR="001F1A95" w:rsidRDefault="001F1A95">
      <w:pPr>
        <w:rPr>
          <w:rFonts w:ascii="Times New Roman" w:hAnsi="Times New Roman" w:cs="Times New Roman"/>
          <w:b/>
          <w:bCs/>
          <w:sz w:val="36"/>
          <w:szCs w:val="36"/>
        </w:rPr>
      </w:pPr>
    </w:p>
    <w:p w14:paraId="0AFCE838" w14:textId="6D87DE8C" w:rsidR="0005308F" w:rsidRPr="00C7014A" w:rsidRDefault="00314C5C" w:rsidP="00C7014A">
      <w:pPr>
        <w:rPr>
          <w:rFonts w:ascii="Times New Roman" w:hAnsi="Times New Roman" w:cs="Times New Roman"/>
          <w:b/>
          <w:bCs/>
          <w:sz w:val="36"/>
          <w:szCs w:val="36"/>
        </w:rPr>
      </w:pPr>
      <w:r>
        <w:rPr>
          <w:rFonts w:ascii="Times New Roman" w:hAnsi="Times New Roman" w:cs="Times New Roman"/>
          <w:noProof/>
          <w:sz w:val="32"/>
          <w:szCs w:val="32"/>
        </w:rPr>
        <mc:AlternateContent>
          <mc:Choice Requires="wps">
            <w:drawing>
              <wp:anchor distT="0" distB="0" distL="114300" distR="114300" simplePos="0" relativeHeight="251681792" behindDoc="0" locked="0" layoutInCell="1" allowOverlap="1" wp14:anchorId="1071A077" wp14:editId="200B90DA">
                <wp:simplePos x="0" y="0"/>
                <wp:positionH relativeFrom="margin">
                  <wp:align>center</wp:align>
                </wp:positionH>
                <wp:positionV relativeFrom="margin">
                  <wp:align>top</wp:align>
                </wp:positionV>
                <wp:extent cx="4410075" cy="1466850"/>
                <wp:effectExtent l="0" t="0" r="28575" b="19050"/>
                <wp:wrapNone/>
                <wp:docPr id="533647519"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A112C41" w14:textId="77777777" w:rsidR="00314C5C" w:rsidRPr="00314C5C" w:rsidRDefault="00314C5C" w:rsidP="00314C5C">
                            <w:pPr>
                              <w:spacing w:after="0"/>
                              <w:jc w:val="center"/>
                              <w:rPr>
                                <w:rFonts w:ascii="Times New Roman" w:hAnsi="Times New Roman" w:cs="Times New Roman"/>
                                <w:b/>
                                <w:bCs/>
                                <w:color w:val="FFFFFF" w:themeColor="background1"/>
                                <w:sz w:val="44"/>
                                <w:szCs w:val="44"/>
                                <w:lang w:val="en-US"/>
                              </w:rPr>
                            </w:pPr>
                            <w:r w:rsidRPr="00314C5C">
                              <w:rPr>
                                <w:rFonts w:ascii="Times New Roman" w:hAnsi="Times New Roman" w:cs="Times New Roman"/>
                                <w:b/>
                                <w:bCs/>
                                <w:color w:val="FFFFFF" w:themeColor="background1"/>
                                <w:sz w:val="44"/>
                                <w:szCs w:val="44"/>
                                <w:lang w:val="en-US"/>
                              </w:rPr>
                              <w:t>Chapter 1:</w:t>
                            </w:r>
                          </w:p>
                          <w:p w14:paraId="48D9FB3B" w14:textId="43839AD6" w:rsidR="00314C5C" w:rsidRPr="00314C5C" w:rsidRDefault="00314C5C" w:rsidP="00314C5C">
                            <w:pPr>
                              <w:spacing w:after="0"/>
                              <w:jc w:val="center"/>
                              <w:rPr>
                                <w:rFonts w:ascii="Times New Roman" w:hAnsi="Times New Roman" w:cs="Times New Roman"/>
                                <w:b/>
                                <w:bCs/>
                                <w:color w:val="FFFFFF" w:themeColor="background1"/>
                                <w:sz w:val="44"/>
                                <w:szCs w:val="44"/>
                                <w:lang w:val="en-US"/>
                              </w:rPr>
                            </w:pPr>
                            <w:r w:rsidRPr="00314C5C">
                              <w:rPr>
                                <w:rFonts w:ascii="Times New Roman" w:hAnsi="Times New Roman" w:cs="Times New Roman"/>
                                <w:b/>
                                <w:bCs/>
                                <w:color w:val="FFFFFF" w:themeColor="background1"/>
                                <w:sz w:val="44"/>
                                <w:szCs w:val="44"/>
                                <w:lang w:val="en-US"/>
                              </w:rPr>
                              <w:t>Introduction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071A077" id="Oval 8" o:spid="_x0000_s1026" style="position:absolute;margin-left:0;margin-top:0;width:347.25pt;height:115.5pt;z-index:251681792;visibility:visible;mso-wrap-style:square;mso-wrap-distance-left:9pt;mso-wrap-distance-top:0;mso-wrap-distance-right:9pt;mso-wrap-distance-bottom:0;mso-position-horizontal:center;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pM3ZAIAACIFAAAOAAAAZHJzL2Uyb0RvYy54bWysVE1v2zAMvQ/YfxB0X20HSdsFcYogRYcB&#10;RVu0HXpWZCkWIIuapMTOfv0o2XGCtdhh2EUmRfLxw49a3HSNJnvhvAJT0uIip0QYDpUy25L+eL37&#10;ck2JD8xUTIMRJT0IT2+Wnz8tWjsXE6hBV8IRBDF+3tqS1iHYeZZ5XouG+QuwwqBRgmtYQNVts8qx&#10;FtEbnU3y/DJrwVXWARfe4+1tb6TLhC+l4OFRSi8C0SXF2kI6XTo38cyWCzbfOmZrxYcy2D9U0TBl&#10;MOkIdcsCIzun3kE1ijvwIMMFhyYDKRUXqQfspsj/6OalZlakXnA43o5j8v8Plj/sX+yTwzG01s89&#10;irGLTromfrE+0qVhHcZhiS4QjpfTaZHnVzNKONqK6eXl9SyNMzuFW+fDNwENiUJJhdbK+tgQm7P9&#10;vQ+YFb2PXqicakhSOGgRnbV5FpKoCrNOUnSih1hrR/YMfyzjXJhQ9KaaVaK/LmZ5fixpjEgpE2BE&#10;lkrrEXsAiNR7j93XOvjHUJHYNQbnfyusDx4jUmYwYQxulAH3EYDGrobMvf9xSP1o4pRCt+nQJYob&#10;qA5Pjjjoae4tv1M4+XvmwxNzyGvcANzV8IiH1NCWFAaJkhrcr4/uoz/SDa2UtLgnJfU/d8wJSvR3&#10;g0T8WkyncbGSMp1dTVBx55bNucXsmjXgHyvwVbA8idE/6KMoHTRvuNKrmBVNzHDMXVIe3FFZh35/&#10;8VHgYrVKbrhMloV782J5BI8DjrR67d6YswP9AjL3AY479Y6CvW+MNLDaBZAq8fM012H0uIiJQ8Oj&#10;ETf9XE9ep6dt+RsAAP//AwBQSwMEFAAGAAgAAAAhAPi/4QrcAAAABQEAAA8AAABkcnMvZG93bnJl&#10;di54bWxMj8FOwzAQRO9I/IO1SFwQdVqglBCnQki9caFB5bqNlyRKvDa20wa+HtMLXFYazWjmbbGe&#10;zCAO5ENnWcF8loEgrq3uuFHwVm2uVyBCRNY4WCYFXxRgXZ6fFZhre+RXOmxjI1IJhxwVtDG6XMpQ&#10;t2QwzKwjTt6H9QZjkr6R2uMxlZtBLrJsKQ12nBZadPTcUt1vR6Ng1V+NbuOnXfzuqsq9fO7693uj&#10;1OXF9PQIItIU/8Lwi5/QoUxMezuyDmJQkB6Jp5u85cPtHYi9gsXNPANZFvI/ffkDAAD//wMAUEsB&#10;Ai0AFAAGAAgAAAAhALaDOJL+AAAA4QEAABMAAAAAAAAAAAAAAAAAAAAAAFtDb250ZW50X1R5cGVz&#10;XS54bWxQSwECLQAUAAYACAAAACEAOP0h/9YAAACUAQAACwAAAAAAAAAAAAAAAAAvAQAAX3JlbHMv&#10;LnJlbHNQSwECLQAUAAYACAAAACEAgWaTN2QCAAAiBQAADgAAAAAAAAAAAAAAAAAuAgAAZHJzL2Uy&#10;b0RvYy54bWxQSwECLQAUAAYACAAAACEA+L/hCtwAAAAFAQAADwAAAAAAAAAAAAAAAAC+BAAAZHJz&#10;L2Rvd25yZXYueG1sUEsFBgAAAAAEAAQA8wAAAMcFAAAAAA==&#10;" fillcolor="#156082 [3204]" strokecolor="#030e13 [484]" strokeweight="1pt">
                <v:stroke joinstyle="miter"/>
                <v:textbox>
                  <w:txbxContent>
                    <w:p w14:paraId="4A112C41" w14:textId="77777777" w:rsidR="00314C5C" w:rsidRPr="00314C5C" w:rsidRDefault="00314C5C" w:rsidP="00314C5C">
                      <w:pPr>
                        <w:spacing w:after="0"/>
                        <w:jc w:val="center"/>
                        <w:rPr>
                          <w:rFonts w:ascii="Times New Roman" w:hAnsi="Times New Roman" w:cs="Times New Roman"/>
                          <w:b/>
                          <w:bCs/>
                          <w:color w:val="FFFFFF" w:themeColor="background1"/>
                          <w:sz w:val="44"/>
                          <w:szCs w:val="44"/>
                          <w:lang w:val="en-US"/>
                        </w:rPr>
                      </w:pPr>
                      <w:r w:rsidRPr="00314C5C">
                        <w:rPr>
                          <w:rFonts w:ascii="Times New Roman" w:hAnsi="Times New Roman" w:cs="Times New Roman"/>
                          <w:b/>
                          <w:bCs/>
                          <w:color w:val="FFFFFF" w:themeColor="background1"/>
                          <w:sz w:val="44"/>
                          <w:szCs w:val="44"/>
                          <w:lang w:val="en-US"/>
                        </w:rPr>
                        <w:t>Chapter 1:</w:t>
                      </w:r>
                    </w:p>
                    <w:p w14:paraId="48D9FB3B" w14:textId="43839AD6" w:rsidR="00314C5C" w:rsidRPr="00314C5C" w:rsidRDefault="00314C5C" w:rsidP="00314C5C">
                      <w:pPr>
                        <w:spacing w:after="0"/>
                        <w:jc w:val="center"/>
                        <w:rPr>
                          <w:rFonts w:ascii="Times New Roman" w:hAnsi="Times New Roman" w:cs="Times New Roman"/>
                          <w:b/>
                          <w:bCs/>
                          <w:color w:val="FFFFFF" w:themeColor="background1"/>
                          <w:sz w:val="44"/>
                          <w:szCs w:val="44"/>
                          <w:lang w:val="en-US"/>
                        </w:rPr>
                      </w:pPr>
                      <w:r w:rsidRPr="00314C5C">
                        <w:rPr>
                          <w:rFonts w:ascii="Times New Roman" w:hAnsi="Times New Roman" w:cs="Times New Roman"/>
                          <w:b/>
                          <w:bCs/>
                          <w:color w:val="FFFFFF" w:themeColor="background1"/>
                          <w:sz w:val="44"/>
                          <w:szCs w:val="44"/>
                          <w:lang w:val="en-US"/>
                        </w:rPr>
                        <w:t>Introduction</w:t>
                      </w:r>
                    </w:p>
                  </w:txbxContent>
                </v:textbox>
                <w10:wrap anchorx="margin" anchory="margin"/>
              </v:oval>
            </w:pict>
          </mc:Fallback>
        </mc:AlternateContent>
      </w:r>
    </w:p>
    <w:p w14:paraId="765D678F" w14:textId="77777777" w:rsidR="0005308F" w:rsidRDefault="0005308F" w:rsidP="0005308F">
      <w:pPr>
        <w:spacing w:after="0"/>
        <w:jc w:val="center"/>
        <w:rPr>
          <w:sz w:val="28"/>
          <w:szCs w:val="28"/>
        </w:rPr>
      </w:pPr>
    </w:p>
    <w:p w14:paraId="4F15ECAD" w14:textId="77777777" w:rsidR="0005308F" w:rsidRDefault="0005308F" w:rsidP="0005308F">
      <w:pPr>
        <w:spacing w:after="0"/>
        <w:jc w:val="center"/>
        <w:rPr>
          <w:sz w:val="28"/>
          <w:szCs w:val="28"/>
        </w:rPr>
      </w:pPr>
    </w:p>
    <w:p w14:paraId="17DC4B8A" w14:textId="77777777" w:rsidR="0005308F" w:rsidRDefault="0005308F" w:rsidP="0005308F">
      <w:pPr>
        <w:spacing w:after="0"/>
        <w:jc w:val="center"/>
        <w:rPr>
          <w:sz w:val="28"/>
          <w:szCs w:val="28"/>
        </w:rPr>
      </w:pPr>
    </w:p>
    <w:p w14:paraId="40FFFB53" w14:textId="77777777" w:rsidR="0005308F" w:rsidRDefault="0005308F" w:rsidP="0005308F">
      <w:pPr>
        <w:spacing w:after="0"/>
        <w:jc w:val="center"/>
        <w:rPr>
          <w:sz w:val="28"/>
          <w:szCs w:val="28"/>
        </w:rPr>
      </w:pPr>
    </w:p>
    <w:p w14:paraId="4C0DF8BA" w14:textId="3B46BCB1" w:rsidR="0005308F" w:rsidRPr="00294725" w:rsidRDefault="00294725" w:rsidP="00294725">
      <w:pPr>
        <w:spacing w:after="0"/>
        <w:rPr>
          <w:rFonts w:ascii="Times New Roman" w:hAnsi="Times New Roman" w:cs="Times New Roman"/>
          <w:b/>
          <w:bCs/>
          <w:sz w:val="40"/>
          <w:szCs w:val="40"/>
        </w:rPr>
      </w:pPr>
      <w:r>
        <w:rPr>
          <w:rFonts w:ascii="Times New Roman" w:hAnsi="Times New Roman" w:cs="Times New Roman"/>
          <w:b/>
          <w:bCs/>
          <w:sz w:val="40"/>
          <w:szCs w:val="40"/>
        </w:rPr>
        <w:t xml:space="preserve">1.1 </w:t>
      </w:r>
      <w:r w:rsidR="007A1018" w:rsidRPr="00294725">
        <w:rPr>
          <w:rFonts w:ascii="Times New Roman" w:hAnsi="Times New Roman" w:cs="Times New Roman"/>
          <w:b/>
          <w:bCs/>
          <w:sz w:val="40"/>
          <w:szCs w:val="40"/>
        </w:rPr>
        <w:t>Project Profile</w:t>
      </w:r>
    </w:p>
    <w:p w14:paraId="0CEC499E" w14:textId="5A4B87D1" w:rsidR="007A1018" w:rsidRPr="00294725" w:rsidRDefault="00294725" w:rsidP="00294725">
      <w:pPr>
        <w:spacing w:after="0"/>
        <w:rPr>
          <w:rFonts w:ascii="Times New Roman" w:hAnsi="Times New Roman" w:cs="Times New Roman"/>
          <w:b/>
          <w:bCs/>
          <w:sz w:val="40"/>
          <w:szCs w:val="40"/>
        </w:rPr>
      </w:pPr>
      <w:r>
        <w:rPr>
          <w:rFonts w:ascii="Times New Roman" w:hAnsi="Times New Roman" w:cs="Times New Roman"/>
          <w:b/>
          <w:bCs/>
          <w:sz w:val="40"/>
          <w:szCs w:val="40"/>
        </w:rPr>
        <w:t xml:space="preserve">1.2 </w:t>
      </w:r>
      <w:r w:rsidR="007A1018" w:rsidRPr="00294725">
        <w:rPr>
          <w:rFonts w:ascii="Times New Roman" w:hAnsi="Times New Roman" w:cs="Times New Roman"/>
          <w:b/>
          <w:bCs/>
          <w:sz w:val="40"/>
          <w:szCs w:val="40"/>
        </w:rPr>
        <w:t>Overview of Project</w:t>
      </w:r>
    </w:p>
    <w:p w14:paraId="168E5A15" w14:textId="11C3DACD" w:rsidR="007A1018" w:rsidRDefault="007A1018">
      <w:pPr>
        <w:rPr>
          <w:rFonts w:ascii="Times New Roman" w:hAnsi="Times New Roman" w:cs="Times New Roman"/>
          <w:b/>
          <w:bCs/>
          <w:sz w:val="40"/>
          <w:szCs w:val="40"/>
        </w:rPr>
      </w:pPr>
      <w:r>
        <w:rPr>
          <w:rFonts w:ascii="Times New Roman" w:hAnsi="Times New Roman" w:cs="Times New Roman"/>
          <w:b/>
          <w:bCs/>
          <w:sz w:val="40"/>
          <w:szCs w:val="40"/>
        </w:rPr>
        <w:br w:type="page"/>
      </w:r>
    </w:p>
    <w:p w14:paraId="318CA1DA" w14:textId="33AC85F7" w:rsidR="007A1018" w:rsidRDefault="007A1018" w:rsidP="00220455">
      <w:pPr>
        <w:pStyle w:val="ListParagraph"/>
        <w:numPr>
          <w:ilvl w:val="1"/>
          <w:numId w:val="2"/>
        </w:numPr>
        <w:jc w:val="center"/>
        <w:rPr>
          <w:rFonts w:ascii="Times New Roman" w:hAnsi="Times New Roman" w:cs="Times New Roman"/>
          <w:b/>
          <w:bCs/>
          <w:sz w:val="40"/>
          <w:szCs w:val="40"/>
        </w:rPr>
      </w:pPr>
      <w:r w:rsidRPr="007A1018">
        <w:rPr>
          <w:rFonts w:ascii="Times New Roman" w:hAnsi="Times New Roman" w:cs="Times New Roman"/>
          <w:b/>
          <w:bCs/>
          <w:sz w:val="40"/>
          <w:szCs w:val="40"/>
        </w:rPr>
        <w:lastRenderedPageBreak/>
        <w:t>Project Profile</w:t>
      </w:r>
    </w:p>
    <w:tbl>
      <w:tblPr>
        <w:tblStyle w:val="TableGrid"/>
        <w:tblW w:w="0" w:type="auto"/>
        <w:tblLook w:val="04A0" w:firstRow="1" w:lastRow="0" w:firstColumn="1" w:lastColumn="0" w:noHBand="0" w:noVBand="1"/>
      </w:tblPr>
      <w:tblGrid>
        <w:gridCol w:w="2425"/>
        <w:gridCol w:w="8031"/>
      </w:tblGrid>
      <w:tr w:rsidR="001F1A95" w14:paraId="4CFE07EB" w14:textId="77777777" w:rsidTr="00220455">
        <w:trPr>
          <w:trHeight w:val="576"/>
        </w:trPr>
        <w:tc>
          <w:tcPr>
            <w:tcW w:w="2425" w:type="dxa"/>
            <w:vAlign w:val="center"/>
          </w:tcPr>
          <w:p w14:paraId="5C345BC9" w14:textId="1C4C2CF8"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Project Title</w:t>
            </w:r>
          </w:p>
        </w:tc>
        <w:tc>
          <w:tcPr>
            <w:tcW w:w="8031" w:type="dxa"/>
            <w:vAlign w:val="center"/>
          </w:tcPr>
          <w:p w14:paraId="5FB20F33" w14:textId="5D75821E" w:rsidR="001F1A95" w:rsidRPr="001F1A95" w:rsidRDefault="001F1A95" w:rsidP="00220455">
            <w:pPr>
              <w:rPr>
                <w:rFonts w:ascii="Times New Roman" w:hAnsi="Times New Roman" w:cs="Times New Roman"/>
                <w:sz w:val="28"/>
                <w:szCs w:val="28"/>
              </w:rPr>
            </w:pPr>
            <w:proofErr w:type="spellStart"/>
            <w:r w:rsidRPr="001F1A95">
              <w:rPr>
                <w:rFonts w:ascii="Times New Roman" w:hAnsi="Times New Roman" w:cs="Times New Roman"/>
                <w:sz w:val="28"/>
                <w:szCs w:val="28"/>
              </w:rPr>
              <w:t>Luxelle</w:t>
            </w:r>
            <w:proofErr w:type="spellEnd"/>
          </w:p>
        </w:tc>
      </w:tr>
      <w:tr w:rsidR="001F1A95" w14:paraId="329A10E5" w14:textId="77777777" w:rsidTr="00220455">
        <w:trPr>
          <w:trHeight w:val="576"/>
        </w:trPr>
        <w:tc>
          <w:tcPr>
            <w:tcW w:w="2425" w:type="dxa"/>
            <w:vAlign w:val="center"/>
          </w:tcPr>
          <w:p w14:paraId="23834A7F" w14:textId="0320C784"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Domain</w:t>
            </w:r>
          </w:p>
        </w:tc>
        <w:tc>
          <w:tcPr>
            <w:tcW w:w="8031" w:type="dxa"/>
            <w:vAlign w:val="center"/>
          </w:tcPr>
          <w:p w14:paraId="7ECDA75A" w14:textId="175A6120" w:rsidR="001F1A95" w:rsidRPr="001F1A95" w:rsidRDefault="001F1A95" w:rsidP="00220455">
            <w:pPr>
              <w:rPr>
                <w:rFonts w:ascii="Times New Roman" w:hAnsi="Times New Roman" w:cs="Times New Roman"/>
                <w:sz w:val="28"/>
                <w:szCs w:val="28"/>
              </w:rPr>
            </w:pPr>
            <w:r w:rsidRPr="001F1A95">
              <w:rPr>
                <w:rFonts w:ascii="Times New Roman" w:hAnsi="Times New Roman" w:cs="Times New Roman"/>
                <w:sz w:val="28"/>
                <w:szCs w:val="28"/>
              </w:rPr>
              <w:t>Fashion &amp; Lifestyle E-Commerce</w:t>
            </w:r>
          </w:p>
        </w:tc>
      </w:tr>
      <w:tr w:rsidR="001F1A95" w14:paraId="74E8AF77" w14:textId="77777777" w:rsidTr="00220455">
        <w:trPr>
          <w:trHeight w:val="576"/>
        </w:trPr>
        <w:tc>
          <w:tcPr>
            <w:tcW w:w="2425" w:type="dxa"/>
            <w:vAlign w:val="center"/>
          </w:tcPr>
          <w:p w14:paraId="4882ADE5" w14:textId="66F8CC89"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Technology Stack</w:t>
            </w:r>
          </w:p>
        </w:tc>
        <w:tc>
          <w:tcPr>
            <w:tcW w:w="8031" w:type="dxa"/>
            <w:vAlign w:val="center"/>
          </w:tcPr>
          <w:p w14:paraId="5855F6C4" w14:textId="0075B8E6" w:rsidR="001F1A95" w:rsidRPr="001F1A95" w:rsidRDefault="001F1A95" w:rsidP="00220455">
            <w:pPr>
              <w:rPr>
                <w:rFonts w:ascii="Times New Roman" w:hAnsi="Times New Roman" w:cs="Times New Roman"/>
                <w:sz w:val="28"/>
                <w:szCs w:val="28"/>
              </w:rPr>
            </w:pPr>
            <w:r w:rsidRPr="001F1A95">
              <w:rPr>
                <w:rFonts w:ascii="Times New Roman" w:hAnsi="Times New Roman" w:cs="Times New Roman"/>
                <w:sz w:val="28"/>
                <w:szCs w:val="28"/>
              </w:rPr>
              <w:t>MERN Stack (MongoDB, Express.js, Angular, Node.js)</w:t>
            </w:r>
          </w:p>
        </w:tc>
      </w:tr>
      <w:tr w:rsidR="001F1A95" w14:paraId="09F7E8EC" w14:textId="77777777" w:rsidTr="00220455">
        <w:trPr>
          <w:trHeight w:val="576"/>
        </w:trPr>
        <w:tc>
          <w:tcPr>
            <w:tcW w:w="2425" w:type="dxa"/>
            <w:vAlign w:val="center"/>
          </w:tcPr>
          <w:p w14:paraId="1DA06883" w14:textId="0611F20C"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Fronted</w:t>
            </w:r>
          </w:p>
        </w:tc>
        <w:tc>
          <w:tcPr>
            <w:tcW w:w="8031" w:type="dxa"/>
            <w:vAlign w:val="center"/>
          </w:tcPr>
          <w:p w14:paraId="2DD61BDE" w14:textId="6FCAB101"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Angular (v21.1.0), Tailwind CSS (v3.4.19)</w:t>
            </w:r>
          </w:p>
        </w:tc>
      </w:tr>
      <w:tr w:rsidR="001F1A95" w14:paraId="0A666AAD" w14:textId="77777777" w:rsidTr="00220455">
        <w:trPr>
          <w:trHeight w:val="576"/>
        </w:trPr>
        <w:tc>
          <w:tcPr>
            <w:tcW w:w="2425" w:type="dxa"/>
            <w:vAlign w:val="center"/>
          </w:tcPr>
          <w:p w14:paraId="06AF4DFA" w14:textId="3A50C024"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Backend</w:t>
            </w:r>
          </w:p>
        </w:tc>
        <w:tc>
          <w:tcPr>
            <w:tcW w:w="8031" w:type="dxa"/>
            <w:vAlign w:val="center"/>
          </w:tcPr>
          <w:p w14:paraId="0E4F11B1" w14:textId="73883BF9"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Node.js, Express.js</w:t>
            </w:r>
          </w:p>
        </w:tc>
      </w:tr>
      <w:tr w:rsidR="001F1A95" w14:paraId="3FFE0008" w14:textId="77777777" w:rsidTr="00220455">
        <w:trPr>
          <w:trHeight w:val="576"/>
        </w:trPr>
        <w:tc>
          <w:tcPr>
            <w:tcW w:w="2425" w:type="dxa"/>
            <w:vAlign w:val="center"/>
          </w:tcPr>
          <w:p w14:paraId="16172B3E" w14:textId="2197F46C"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Database</w:t>
            </w:r>
          </w:p>
        </w:tc>
        <w:tc>
          <w:tcPr>
            <w:tcW w:w="8031" w:type="dxa"/>
            <w:vAlign w:val="center"/>
          </w:tcPr>
          <w:p w14:paraId="11E2AC70" w14:textId="0BC691FA"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MongoDB</w:t>
            </w:r>
          </w:p>
        </w:tc>
      </w:tr>
      <w:tr w:rsidR="001F1A95" w14:paraId="5CEEC9B6" w14:textId="77777777" w:rsidTr="00220455">
        <w:trPr>
          <w:trHeight w:val="576"/>
        </w:trPr>
        <w:tc>
          <w:tcPr>
            <w:tcW w:w="2425" w:type="dxa"/>
            <w:vAlign w:val="center"/>
          </w:tcPr>
          <w:p w14:paraId="0E54075B" w14:textId="31EAB000"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Tools</w:t>
            </w:r>
          </w:p>
        </w:tc>
        <w:tc>
          <w:tcPr>
            <w:tcW w:w="8031" w:type="dxa"/>
            <w:vAlign w:val="center"/>
          </w:tcPr>
          <w:p w14:paraId="48AAD65F" w14:textId="6A090323"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VS Code, Git</w:t>
            </w:r>
          </w:p>
        </w:tc>
      </w:tr>
    </w:tbl>
    <w:p w14:paraId="3526A492" w14:textId="5C5D605C" w:rsidR="008A3238" w:rsidRPr="00C7014A" w:rsidRDefault="007E37B5" w:rsidP="00220455">
      <w:pPr>
        <w:spacing w:before="240" w:line="240" w:lineRule="auto"/>
        <w:jc w:val="center"/>
        <w:rPr>
          <w:rFonts w:ascii="Times New Roman" w:hAnsi="Times New Roman" w:cs="Times New Roman"/>
          <w:sz w:val="32"/>
          <w:szCs w:val="32"/>
        </w:rPr>
      </w:pPr>
      <w:r w:rsidRPr="007E37B5">
        <w:rPr>
          <w:rFonts w:ascii="Times New Roman" w:hAnsi="Times New Roman" w:cs="Times New Roman"/>
          <w:b/>
          <w:bCs/>
          <w:sz w:val="40"/>
          <w:szCs w:val="40"/>
        </w:rPr>
        <w:t>1.</w:t>
      </w:r>
      <w:r>
        <w:rPr>
          <w:rFonts w:ascii="Times New Roman" w:hAnsi="Times New Roman" w:cs="Times New Roman"/>
          <w:b/>
          <w:bCs/>
          <w:sz w:val="40"/>
          <w:szCs w:val="40"/>
        </w:rPr>
        <w:t xml:space="preserve">2 </w:t>
      </w:r>
      <w:r w:rsidR="008A3238" w:rsidRPr="007E37B5">
        <w:rPr>
          <w:rFonts w:ascii="Times New Roman" w:hAnsi="Times New Roman" w:cs="Times New Roman"/>
          <w:b/>
          <w:bCs/>
          <w:sz w:val="40"/>
          <w:szCs w:val="40"/>
        </w:rPr>
        <w:t>Overview of Project</w:t>
      </w:r>
    </w:p>
    <w:p w14:paraId="5EAA38DD" w14:textId="4F2A174F" w:rsidR="00220455" w:rsidRPr="00220455" w:rsidRDefault="00220455" w:rsidP="008008AB">
      <w:pPr>
        <w:spacing w:line="276" w:lineRule="auto"/>
        <w:ind w:firstLine="720"/>
        <w:jc w:val="both"/>
        <w:rPr>
          <w:rFonts w:ascii="Times New Roman" w:hAnsi="Times New Roman" w:cs="Times New Roman"/>
          <w:sz w:val="32"/>
          <w:szCs w:val="32"/>
        </w:rPr>
      </w:pP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serves as a comprehensive, state-of-the-art e-commerce platform specifically tailored for the modern fashion retail sector. In an era where digital presence is synonymous with brand identity,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bridges the gap between high-end aesthetic appeal and robust, scalable technical functionality. The platform is designed to offer a seamless shopping experience that mimics the exclusivity and personal touch of a luxury boutique, translated into a digital medium. By leveraging modern web technologies, it ensures that users enjoy fast load times, smooth transitions, and an intuitive interface that encourages exploration and purchase.</w:t>
      </w:r>
    </w:p>
    <w:p w14:paraId="4E9140C7" w14:textId="77777777" w:rsidR="00135D07"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The core philosophy behind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"Luxury First." This design principle influences every aspect of the user interface, from the sophisticated typography and curated </w:t>
      </w:r>
      <w:proofErr w:type="spellStart"/>
      <w:r w:rsidRPr="00220455">
        <w:rPr>
          <w:rFonts w:ascii="Times New Roman" w:hAnsi="Times New Roman" w:cs="Times New Roman"/>
          <w:sz w:val="32"/>
          <w:szCs w:val="32"/>
        </w:rPr>
        <w:t>color</w:t>
      </w:r>
      <w:proofErr w:type="spellEnd"/>
      <w:r w:rsidRPr="00220455">
        <w:rPr>
          <w:rFonts w:ascii="Times New Roman" w:hAnsi="Times New Roman" w:cs="Times New Roman"/>
          <w:sz w:val="32"/>
          <w:szCs w:val="32"/>
        </w:rPr>
        <w:t xml:space="preserve"> palettes to the high-resolution imagery and minimalist layout. Unlike generic e-commerce templates that often feel cluttered or utilitarian,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prioritizes visual harmony and effective use of whitespace. This approach not only elevates the perceived value of the products displayed but also reduces cognitive load for the user, allowing them to focus entirely on the merchandise. The result is a digital storefront that feels premium, trustworthy, </w:t>
      </w:r>
    </w:p>
    <w:p w14:paraId="1A86139B" w14:textId="308EACF0" w:rsidR="00220455" w:rsidRPr="00220455" w:rsidRDefault="00135D07" w:rsidP="008008AB">
      <w:pPr>
        <w:jc w:val="both"/>
        <w:rPr>
          <w:rFonts w:ascii="Times New Roman" w:hAnsi="Times New Roman" w:cs="Times New Roman"/>
          <w:sz w:val="32"/>
          <w:szCs w:val="32"/>
        </w:rPr>
      </w:pPr>
      <w:r>
        <w:rPr>
          <w:rFonts w:ascii="Times New Roman" w:hAnsi="Times New Roman" w:cs="Times New Roman"/>
          <w:sz w:val="32"/>
          <w:szCs w:val="32"/>
        </w:rPr>
        <w:br w:type="page"/>
      </w:r>
      <w:r w:rsidR="00220455" w:rsidRPr="00220455">
        <w:rPr>
          <w:rFonts w:ascii="Times New Roman" w:hAnsi="Times New Roman" w:cs="Times New Roman"/>
          <w:sz w:val="32"/>
          <w:szCs w:val="32"/>
        </w:rPr>
        <w:lastRenderedPageBreak/>
        <w:t>and engaging.</w:t>
      </w:r>
      <w:r w:rsidR="00220455">
        <w:rPr>
          <w:rFonts w:ascii="Times New Roman" w:hAnsi="Times New Roman" w:cs="Times New Roman"/>
          <w:sz w:val="32"/>
          <w:szCs w:val="32"/>
        </w:rPr>
        <w:t xml:space="preserve"> </w:t>
      </w:r>
      <w:r w:rsidR="00220455" w:rsidRPr="00220455">
        <w:rPr>
          <w:rFonts w:ascii="Times New Roman" w:hAnsi="Times New Roman" w:cs="Times New Roman"/>
          <w:sz w:val="32"/>
          <w:szCs w:val="32"/>
        </w:rPr>
        <w:t xml:space="preserve">From a technical perspective, </w:t>
      </w:r>
      <w:proofErr w:type="spellStart"/>
      <w:r w:rsidR="00220455" w:rsidRPr="00220455">
        <w:rPr>
          <w:rFonts w:ascii="Times New Roman" w:hAnsi="Times New Roman" w:cs="Times New Roman"/>
          <w:sz w:val="32"/>
          <w:szCs w:val="32"/>
        </w:rPr>
        <w:t>Luxelle</w:t>
      </w:r>
      <w:proofErr w:type="spellEnd"/>
      <w:r w:rsidR="00220455" w:rsidRPr="00220455">
        <w:rPr>
          <w:rFonts w:ascii="Times New Roman" w:hAnsi="Times New Roman" w:cs="Times New Roman"/>
          <w:sz w:val="32"/>
          <w:szCs w:val="32"/>
        </w:rPr>
        <w:t xml:space="preserve"> is built upon the powerful MEAN stack (MongoDB, Express.js, Angular, and Node.js), demonstrating a commitment to using cutting-edge, full-stack JavaScript technologies. This architecture provides a unified development environment that enhances efficiency and performance. The use of Angular on the frontend ensures a dynamic Information Single Page Application (SPA) experience, where content updates instantly without full page reloads. Meanwhile, the Node.js and Express.js backend offers a non-blocking, event-driven environment capable of handling concurrent user requests with high throughput and low latency.</w:t>
      </w:r>
    </w:p>
    <w:p w14:paraId="4B107967" w14:textId="77777777"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Beyond the customer-facing interface,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includes a robust administrative dashboard that serves as the command </w:t>
      </w:r>
      <w:proofErr w:type="spellStart"/>
      <w:r w:rsidRPr="00220455">
        <w:rPr>
          <w:rFonts w:ascii="Times New Roman" w:hAnsi="Times New Roman" w:cs="Times New Roman"/>
          <w:sz w:val="32"/>
          <w:szCs w:val="32"/>
        </w:rPr>
        <w:t>center</w:t>
      </w:r>
      <w:proofErr w:type="spellEnd"/>
      <w:r w:rsidRPr="00220455">
        <w:rPr>
          <w:rFonts w:ascii="Times New Roman" w:hAnsi="Times New Roman" w:cs="Times New Roman"/>
          <w:sz w:val="32"/>
          <w:szCs w:val="32"/>
        </w:rPr>
        <w:t xml:space="preserve"> for business operations. This secure backend portal empowers administrators to manage the entire lifecycle of their e-commerce business with ease. Features include comprehensive product management tools for adding, editing, and categorizing inventory, as well as real-time order tracking that monitors purchases from placement to delivery. This centralization of operational control streamlines daily tasks, reducing the administrative burden and allowing business owners to focus on growth and strategy.</w:t>
      </w:r>
    </w:p>
    <w:p w14:paraId="09518650" w14:textId="6B4549D1"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Security and data integrity are paramount in the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ecosystem. The platform implements industry-standard security measures, including JSON Web Token (JWT) authentication, to ensure that user sessions are secure and private. Sensitive data, such as user passwords, are hashed and encrypted before storage, complying with best practices for data protection. </w:t>
      </w:r>
    </w:p>
    <w:p w14:paraId="107CAC38" w14:textId="2A6582E9" w:rsidR="007A1018" w:rsidRPr="008A3238" w:rsidRDefault="00220455" w:rsidP="008008AB">
      <w:pPr>
        <w:spacing w:line="276" w:lineRule="auto"/>
        <w:ind w:firstLine="720"/>
        <w:jc w:val="both"/>
        <w:rPr>
          <w:sz w:val="32"/>
          <w:szCs w:val="32"/>
        </w:rPr>
      </w:pPr>
      <w:r w:rsidRPr="00220455">
        <w:rPr>
          <w:rFonts w:ascii="Times New Roman" w:hAnsi="Times New Roman" w:cs="Times New Roman"/>
          <w:sz w:val="32"/>
          <w:szCs w:val="32"/>
        </w:rPr>
        <w:t xml:space="preserve">Finally,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designed with scalability and future growth in mind. The modular architecture allows for easy integration of new features and third-party services as the business evolves. Whether it is adding new payment gateways, integrating advanced analytics tools, or expanding the product </w:t>
      </w:r>
      <w:proofErr w:type="spellStart"/>
      <w:r w:rsidRPr="00220455">
        <w:rPr>
          <w:rFonts w:ascii="Times New Roman" w:hAnsi="Times New Roman" w:cs="Times New Roman"/>
          <w:sz w:val="32"/>
          <w:szCs w:val="32"/>
        </w:rPr>
        <w:t>catalog</w:t>
      </w:r>
      <w:proofErr w:type="spellEnd"/>
      <w:r w:rsidRPr="00220455">
        <w:rPr>
          <w:rFonts w:ascii="Times New Roman" w:hAnsi="Times New Roman" w:cs="Times New Roman"/>
          <w:sz w:val="32"/>
          <w:szCs w:val="32"/>
        </w:rPr>
        <w:t xml:space="preserve"> to include thousands of items, the underlying system is engineered to handle increased load and complexity without compromising performance. </w:t>
      </w:r>
      <w:r w:rsidR="007A1018" w:rsidRPr="008A3238">
        <w:rPr>
          <w:sz w:val="36"/>
          <w:szCs w:val="36"/>
        </w:rPr>
        <w:br w:type="page"/>
      </w:r>
    </w:p>
    <w:p w14:paraId="41CC0BBB" w14:textId="77777777" w:rsidR="007A1018" w:rsidRDefault="007A1018" w:rsidP="007A1018">
      <w:pPr>
        <w:spacing w:after="0"/>
        <w:jc w:val="center"/>
        <w:rPr>
          <w:rFonts w:ascii="Times New Roman" w:hAnsi="Times New Roman" w:cs="Times New Roman"/>
          <w:sz w:val="36"/>
          <w:szCs w:val="36"/>
        </w:rPr>
      </w:pPr>
    </w:p>
    <w:p w14:paraId="0D48B9E8" w14:textId="77777777" w:rsidR="007A1018" w:rsidRDefault="007A1018" w:rsidP="007A1018">
      <w:pPr>
        <w:spacing w:after="0"/>
        <w:jc w:val="center"/>
        <w:rPr>
          <w:rFonts w:ascii="Times New Roman" w:hAnsi="Times New Roman" w:cs="Times New Roman"/>
          <w:sz w:val="36"/>
          <w:szCs w:val="36"/>
        </w:rPr>
      </w:pPr>
    </w:p>
    <w:p w14:paraId="2C5BC4AD" w14:textId="2B810807" w:rsidR="007A1018" w:rsidRDefault="00314C5C" w:rsidP="007A1018">
      <w:pPr>
        <w:spacing w:after="0"/>
        <w:jc w:val="center"/>
        <w:rPr>
          <w:rFonts w:ascii="Times New Roman" w:hAnsi="Times New Roman" w:cs="Times New Roman"/>
          <w:sz w:val="36"/>
          <w:szCs w:val="36"/>
        </w:rPr>
      </w:pPr>
      <w:r>
        <w:rPr>
          <w:rFonts w:ascii="Times New Roman" w:hAnsi="Times New Roman" w:cs="Times New Roman"/>
          <w:noProof/>
          <w:sz w:val="32"/>
          <w:szCs w:val="32"/>
        </w:rPr>
        <mc:AlternateContent>
          <mc:Choice Requires="wps">
            <w:drawing>
              <wp:anchor distT="0" distB="0" distL="114300" distR="114300" simplePos="0" relativeHeight="251679744" behindDoc="0" locked="0" layoutInCell="1" allowOverlap="1" wp14:anchorId="101DC6F8" wp14:editId="3D80233F">
                <wp:simplePos x="0" y="0"/>
                <wp:positionH relativeFrom="margin">
                  <wp:align>center</wp:align>
                </wp:positionH>
                <wp:positionV relativeFrom="margin">
                  <wp:align>top</wp:align>
                </wp:positionV>
                <wp:extent cx="4410075" cy="1466850"/>
                <wp:effectExtent l="0" t="0" r="28575" b="19050"/>
                <wp:wrapNone/>
                <wp:docPr id="1650791725"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E691A69" w14:textId="77777777" w:rsidR="00314C5C" w:rsidRPr="007A1018" w:rsidRDefault="00314C5C" w:rsidP="00314C5C">
                            <w:pPr>
                              <w:spacing w:after="0"/>
                              <w:jc w:val="center"/>
                              <w:rPr>
                                <w:rFonts w:ascii="Times New Roman" w:hAnsi="Times New Roman" w:cs="Times New Roman"/>
                                <w:b/>
                                <w:bCs/>
                                <w:sz w:val="44"/>
                                <w:szCs w:val="44"/>
                                <w:lang w:val="en-US"/>
                              </w:rPr>
                            </w:pPr>
                            <w:r w:rsidRPr="007A1018">
                              <w:rPr>
                                <w:rFonts w:ascii="Times New Roman" w:hAnsi="Times New Roman" w:cs="Times New Roman"/>
                                <w:b/>
                                <w:bCs/>
                                <w:sz w:val="44"/>
                                <w:szCs w:val="44"/>
                                <w:lang w:val="en-US"/>
                              </w:rPr>
                              <w:t xml:space="preserve">Chapter </w:t>
                            </w:r>
                            <w:r>
                              <w:rPr>
                                <w:rFonts w:ascii="Times New Roman" w:hAnsi="Times New Roman" w:cs="Times New Roman"/>
                                <w:b/>
                                <w:bCs/>
                                <w:sz w:val="44"/>
                                <w:szCs w:val="44"/>
                                <w:lang w:val="en-US"/>
                              </w:rPr>
                              <w:t>2</w:t>
                            </w:r>
                            <w:r w:rsidRPr="007A1018">
                              <w:rPr>
                                <w:rFonts w:ascii="Times New Roman" w:hAnsi="Times New Roman" w:cs="Times New Roman"/>
                                <w:b/>
                                <w:bCs/>
                                <w:sz w:val="44"/>
                                <w:szCs w:val="44"/>
                                <w:lang w:val="en-US"/>
                              </w:rPr>
                              <w:t>:</w:t>
                            </w:r>
                          </w:p>
                          <w:p w14:paraId="12E30D47" w14:textId="5002D9D3"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Proposed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01DC6F8" id="_x0000_s1027" style="position:absolute;left:0;text-align:left;margin-left:0;margin-top:0;width:347.25pt;height:115.5pt;z-index:251679744;visibility:visible;mso-wrap-style:square;mso-wrap-distance-left:9pt;mso-wrap-distance-top:0;mso-wrap-distance-right:9pt;mso-wrap-distance-bottom:0;mso-position-horizontal:center;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peDaQIAACkFAAAOAAAAZHJzL2Uyb0RvYy54bWysVE1v2zAMvQ/YfxB0X20HSdsFcYogRYcB&#10;RVu0HXpWZCkWIIuapMTOfv0o2XGCtdhh2MUmRfLxQ49a3HSNJnvhvAJT0uIip0QYDpUy25L+eL37&#10;ck2JD8xUTIMRJT0IT2+Wnz8tWjsXE6hBV8IRBDF+3tqS1iHYeZZ5XouG+QuwwqBRgmtYQNVts8qx&#10;FtEbnU3y/DJrwVXWARfe4+ltb6TLhC+l4OFRSi8C0SXF2kL6uvTdxG+2XLD51jFbKz6Uwf6hioYp&#10;g0lHqFsWGNk59Q6qUdyBBxkuODQZSKm4SD1gN0X+RzcvNbMi9YLD8XYck/9/sPxh/2KfHI6htX7u&#10;UYxddNI18Y/1kS4N6zAOS3SBcDycTos8v5pRwtFWTC8vr2dpnNkp3DofvgloSBRKKrRW1seG2Jzt&#10;733ArOh99ELlVEOSwkGL6KzNs5BEVZh1kqITPcRaO7JneLGMc2FC0ZtqVon+uJjl+bGkMSKlTIAR&#10;WSqtR+wBIFLvPXZf6+AfQ0Vi1xic/62wPniMSJnBhDG4UQbcRwAauxoy9/7HIfWjiVMK3abD2eAd&#10;RM94soHq8OSIg57t3vI7hRdwz3x4Yg7pjYuAKxse8SM1tCWFQaKkBvfro/Poj6xDKyUtrktJ/c8d&#10;c4IS/d0gH78W02ncr6RMZ1cTVNy5ZXNuMbtmDXhxBT4Olicx+gd9FKWD5g03exWzookZjrlLyoM7&#10;KuvQrzG+DVysVskNd8qycG9eLI/gcc6RXa/dG3N2YGFAAj/AcbXeMbH3jZEGVrsAUiWanuY63ADu&#10;Y6LS8HbEhT/Xk9fphVv+BgAA//8DAFBLAwQUAAYACAAAACEA+L/hCtwAAAAFAQAADwAAAGRycy9k&#10;b3ducmV2LnhtbEyPwU7DMBBE70j8g7VIXBB1WqCUEKdCSL1xoUHluo2XJEq8NrbTBr4e0wtcVhrN&#10;aOZtsZ7MIA7kQ2dZwXyWgSCure64UfBWba5XIEJE1jhYJgVfFGBdnp8VmGt75Fc6bGMjUgmHHBW0&#10;MbpcylC3ZDDMrCNO3of1BmOSvpHa4zGVm0EusmwpDXacFlp09NxS3W9Ho2DVX41u46dd/O6qyr18&#10;7vr3e6PU5cX09Agi0hT/wvCLn9ChTEx7O7IOYlCQHomnm7zlw+0diL2Cxc08A1kW8j99+QMAAP//&#10;AwBQSwECLQAUAAYACAAAACEAtoM4kv4AAADhAQAAEwAAAAAAAAAAAAAAAAAAAAAAW0NvbnRlbnRf&#10;VHlwZXNdLnhtbFBLAQItABQABgAIAAAAIQA4/SH/1gAAAJQBAAALAAAAAAAAAAAAAAAAAC8BAABf&#10;cmVscy8ucmVsc1BLAQItABQABgAIAAAAIQCZ4peDaQIAACkFAAAOAAAAAAAAAAAAAAAAAC4CAABk&#10;cnMvZTJvRG9jLnhtbFBLAQItABQABgAIAAAAIQD4v+EK3AAAAAUBAAAPAAAAAAAAAAAAAAAAAMME&#10;AABkcnMvZG93bnJldi54bWxQSwUGAAAAAAQABADzAAAAzAUAAAAA&#10;" fillcolor="#156082 [3204]" strokecolor="#030e13 [484]" strokeweight="1pt">
                <v:stroke joinstyle="miter"/>
                <v:textbox>
                  <w:txbxContent>
                    <w:p w14:paraId="1E691A69" w14:textId="77777777" w:rsidR="00314C5C" w:rsidRPr="007A1018" w:rsidRDefault="00314C5C" w:rsidP="00314C5C">
                      <w:pPr>
                        <w:spacing w:after="0"/>
                        <w:jc w:val="center"/>
                        <w:rPr>
                          <w:rFonts w:ascii="Times New Roman" w:hAnsi="Times New Roman" w:cs="Times New Roman"/>
                          <w:b/>
                          <w:bCs/>
                          <w:sz w:val="44"/>
                          <w:szCs w:val="44"/>
                          <w:lang w:val="en-US"/>
                        </w:rPr>
                      </w:pPr>
                      <w:r w:rsidRPr="007A1018">
                        <w:rPr>
                          <w:rFonts w:ascii="Times New Roman" w:hAnsi="Times New Roman" w:cs="Times New Roman"/>
                          <w:b/>
                          <w:bCs/>
                          <w:sz w:val="44"/>
                          <w:szCs w:val="44"/>
                          <w:lang w:val="en-US"/>
                        </w:rPr>
                        <w:t xml:space="preserve">Chapter </w:t>
                      </w:r>
                      <w:r>
                        <w:rPr>
                          <w:rFonts w:ascii="Times New Roman" w:hAnsi="Times New Roman" w:cs="Times New Roman"/>
                          <w:b/>
                          <w:bCs/>
                          <w:sz w:val="44"/>
                          <w:szCs w:val="44"/>
                          <w:lang w:val="en-US"/>
                        </w:rPr>
                        <w:t>2</w:t>
                      </w:r>
                      <w:r w:rsidRPr="007A1018">
                        <w:rPr>
                          <w:rFonts w:ascii="Times New Roman" w:hAnsi="Times New Roman" w:cs="Times New Roman"/>
                          <w:b/>
                          <w:bCs/>
                          <w:sz w:val="44"/>
                          <w:szCs w:val="44"/>
                          <w:lang w:val="en-US"/>
                        </w:rPr>
                        <w:t>:</w:t>
                      </w:r>
                    </w:p>
                    <w:p w14:paraId="12E30D47" w14:textId="5002D9D3"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Proposed System</w:t>
                      </w:r>
                    </w:p>
                  </w:txbxContent>
                </v:textbox>
                <w10:wrap anchorx="margin" anchory="margin"/>
              </v:oval>
            </w:pict>
          </mc:Fallback>
        </mc:AlternateContent>
      </w:r>
    </w:p>
    <w:p w14:paraId="07EF344C" w14:textId="77777777" w:rsidR="007A1018" w:rsidRDefault="007A1018" w:rsidP="007A1018">
      <w:pPr>
        <w:spacing w:after="0"/>
        <w:jc w:val="center"/>
        <w:rPr>
          <w:rFonts w:ascii="Times New Roman" w:hAnsi="Times New Roman" w:cs="Times New Roman"/>
          <w:sz w:val="36"/>
          <w:szCs w:val="36"/>
        </w:rPr>
      </w:pPr>
    </w:p>
    <w:p w14:paraId="258B36E2" w14:textId="77777777" w:rsidR="007A1018" w:rsidRDefault="007A1018" w:rsidP="004E45F3">
      <w:pPr>
        <w:spacing w:after="0"/>
        <w:rPr>
          <w:rFonts w:ascii="Times New Roman" w:hAnsi="Times New Roman" w:cs="Times New Roman"/>
          <w:sz w:val="36"/>
          <w:szCs w:val="36"/>
        </w:rPr>
      </w:pPr>
    </w:p>
    <w:p w14:paraId="7D9BA0F8" w14:textId="77777777" w:rsidR="00294725" w:rsidRDefault="00294725" w:rsidP="007A1018">
      <w:pPr>
        <w:spacing w:after="0"/>
        <w:rPr>
          <w:rFonts w:ascii="Times New Roman" w:hAnsi="Times New Roman" w:cs="Times New Roman"/>
          <w:b/>
          <w:bCs/>
          <w:sz w:val="36"/>
          <w:szCs w:val="36"/>
        </w:rPr>
      </w:pPr>
    </w:p>
    <w:p w14:paraId="63997664" w14:textId="74EA47E0" w:rsidR="007A1018" w:rsidRDefault="007A1018" w:rsidP="007A1018">
      <w:pPr>
        <w:spacing w:after="0"/>
        <w:rPr>
          <w:rFonts w:ascii="Times New Roman" w:hAnsi="Times New Roman" w:cs="Times New Roman"/>
          <w:b/>
          <w:bCs/>
          <w:sz w:val="36"/>
          <w:szCs w:val="36"/>
        </w:rPr>
      </w:pPr>
      <w:r w:rsidRPr="007A1018">
        <w:rPr>
          <w:rFonts w:ascii="Times New Roman" w:hAnsi="Times New Roman" w:cs="Times New Roman"/>
          <w:b/>
          <w:bCs/>
          <w:sz w:val="36"/>
          <w:szCs w:val="36"/>
        </w:rPr>
        <w:t>2.1 Objectives</w:t>
      </w:r>
    </w:p>
    <w:p w14:paraId="4AC3B26A" w14:textId="186B4E05" w:rsidR="007A1018" w:rsidRDefault="007A1018" w:rsidP="007A1018">
      <w:pPr>
        <w:spacing w:after="0"/>
        <w:rPr>
          <w:rFonts w:ascii="Times New Roman" w:hAnsi="Times New Roman" w:cs="Times New Roman"/>
          <w:b/>
          <w:bCs/>
          <w:sz w:val="36"/>
          <w:szCs w:val="36"/>
        </w:rPr>
      </w:pPr>
      <w:r>
        <w:rPr>
          <w:rFonts w:ascii="Times New Roman" w:hAnsi="Times New Roman" w:cs="Times New Roman"/>
          <w:b/>
          <w:bCs/>
          <w:sz w:val="36"/>
          <w:szCs w:val="36"/>
        </w:rPr>
        <w:t>2.2 Hardware &amp; Software Platforms</w:t>
      </w:r>
    </w:p>
    <w:p w14:paraId="72958B69" w14:textId="078404C5" w:rsidR="007A1018" w:rsidRDefault="007A1018" w:rsidP="007A1018">
      <w:pPr>
        <w:spacing w:after="0"/>
        <w:rPr>
          <w:rFonts w:ascii="Times New Roman" w:hAnsi="Times New Roman" w:cs="Times New Roman"/>
          <w:b/>
          <w:bCs/>
          <w:sz w:val="36"/>
          <w:szCs w:val="36"/>
        </w:rPr>
      </w:pPr>
      <w:r>
        <w:rPr>
          <w:rFonts w:ascii="Times New Roman" w:hAnsi="Times New Roman" w:cs="Times New Roman"/>
          <w:b/>
          <w:bCs/>
          <w:sz w:val="36"/>
          <w:szCs w:val="36"/>
        </w:rPr>
        <w:t>2.3 Scope</w:t>
      </w:r>
      <w:r w:rsidR="00A31AF9">
        <w:rPr>
          <w:rFonts w:ascii="Times New Roman" w:hAnsi="Times New Roman" w:cs="Times New Roman"/>
          <w:b/>
          <w:bCs/>
          <w:sz w:val="36"/>
          <w:szCs w:val="36"/>
        </w:rPr>
        <w:t xml:space="preserve"> of Projects</w:t>
      </w:r>
    </w:p>
    <w:p w14:paraId="7DA5678A" w14:textId="2C0EF2EF" w:rsidR="007A1018" w:rsidRDefault="007A1018">
      <w:pPr>
        <w:rPr>
          <w:rFonts w:ascii="Times New Roman" w:hAnsi="Times New Roman" w:cs="Times New Roman"/>
          <w:b/>
          <w:bCs/>
          <w:sz w:val="36"/>
          <w:szCs w:val="36"/>
        </w:rPr>
      </w:pPr>
      <w:r>
        <w:rPr>
          <w:rFonts w:ascii="Times New Roman" w:hAnsi="Times New Roman" w:cs="Times New Roman"/>
          <w:b/>
          <w:bCs/>
          <w:sz w:val="36"/>
          <w:szCs w:val="36"/>
        </w:rPr>
        <w:br w:type="page"/>
      </w:r>
    </w:p>
    <w:p w14:paraId="367F96D4" w14:textId="40607D71" w:rsidR="007A1018" w:rsidRDefault="004E45F3" w:rsidP="00220455">
      <w:pPr>
        <w:jc w:val="center"/>
        <w:rPr>
          <w:rFonts w:ascii="Times New Roman" w:hAnsi="Times New Roman" w:cs="Times New Roman"/>
          <w:b/>
          <w:bCs/>
          <w:sz w:val="40"/>
          <w:szCs w:val="40"/>
        </w:rPr>
      </w:pPr>
      <w:r w:rsidRPr="004E45F3">
        <w:rPr>
          <w:rFonts w:ascii="Times New Roman" w:hAnsi="Times New Roman" w:cs="Times New Roman"/>
          <w:b/>
          <w:bCs/>
          <w:sz w:val="40"/>
          <w:szCs w:val="40"/>
        </w:rPr>
        <w:lastRenderedPageBreak/>
        <w:t>2.1 Objectives</w:t>
      </w:r>
    </w:p>
    <w:p w14:paraId="52F97501" w14:textId="0AC9048F"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The primary objective of the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platform is to elevate the digital brand identity of fashion retailers. In the competitive online marketplace, first impressions are critical.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aims to provide a visually stunning interface that instantly communicates exclusivity, quality, and style. By moving away from standard, cookie-cutter e-commerce designs, the platform seeks to create a unique digital environment that resonates with fashion-conscious consumers, thereby strengthening brand loyalty and perceived value.</w:t>
      </w:r>
    </w:p>
    <w:p w14:paraId="470A86AC" w14:textId="77777777"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A key operational objective is to streamline the complex processes involved in inventory and order management. For administrators, the platform is designed to be a powerful tool that simplifies daily tasks such as updating stock levels, managing product variants like </w:t>
      </w:r>
      <w:proofErr w:type="spellStart"/>
      <w:r w:rsidRPr="00220455">
        <w:rPr>
          <w:rFonts w:ascii="Times New Roman" w:hAnsi="Times New Roman" w:cs="Times New Roman"/>
          <w:sz w:val="32"/>
          <w:szCs w:val="32"/>
        </w:rPr>
        <w:t>colors</w:t>
      </w:r>
      <w:proofErr w:type="spellEnd"/>
      <w:r w:rsidRPr="00220455">
        <w:rPr>
          <w:rFonts w:ascii="Times New Roman" w:hAnsi="Times New Roman" w:cs="Times New Roman"/>
          <w:sz w:val="32"/>
          <w:szCs w:val="32"/>
        </w:rPr>
        <w:t xml:space="preserve"> and sizes, and processing customer orders. By automating and organizing these workflows,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aims to reduce manual errors, save time, and allow business owners to operate more efficiently, effectively maximizing their productivity and operational throughput.</w:t>
      </w:r>
    </w:p>
    <w:p w14:paraId="5E46DFD4" w14:textId="61DB37A8"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Enhancing user engagement and reducing cart abandonment are central to the platform's user-centric goals.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strives to create a frictionless user journey, from the moment a visitor lands on the homepage to the final confirmation of their purchase. This involves implementing intuitive navigation, smart search functionality, and a streamlined checkout process. By minimizing the steps required to find and buy products and by removing common friction points, the system encourages higher conversion rates and improves overall customer satisfaction.</w:t>
      </w:r>
      <w:r>
        <w:rPr>
          <w:rFonts w:ascii="Times New Roman" w:hAnsi="Times New Roman" w:cs="Times New Roman"/>
          <w:sz w:val="32"/>
          <w:szCs w:val="32"/>
        </w:rPr>
        <w:t xml:space="preserve"> </w:t>
      </w:r>
      <w:r w:rsidRPr="00220455">
        <w:rPr>
          <w:rFonts w:ascii="Times New Roman" w:hAnsi="Times New Roman" w:cs="Times New Roman"/>
          <w:sz w:val="32"/>
          <w:szCs w:val="32"/>
        </w:rPr>
        <w:t xml:space="preserve">Ensuring scalability and performance is a fundamental architectural objective. As a business grows, its software infrastructure must be able to handle increased traffic, larger product </w:t>
      </w:r>
      <w:proofErr w:type="spellStart"/>
      <w:r w:rsidRPr="00220455">
        <w:rPr>
          <w:rFonts w:ascii="Times New Roman" w:hAnsi="Times New Roman" w:cs="Times New Roman"/>
          <w:sz w:val="32"/>
          <w:szCs w:val="32"/>
        </w:rPr>
        <w:t>catalogs</w:t>
      </w:r>
      <w:proofErr w:type="spellEnd"/>
      <w:r w:rsidRPr="00220455">
        <w:rPr>
          <w:rFonts w:ascii="Times New Roman" w:hAnsi="Times New Roman" w:cs="Times New Roman"/>
          <w:sz w:val="32"/>
          <w:szCs w:val="32"/>
        </w:rPr>
        <w:t xml:space="preserve">, and more simultaneous transactions without degradation in speed or reliability.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engineered to be robust and scalable, utilizing the non-blocking nature of Node.js and the horizontal scalability of MongoDB. The goal is to provide a platform that grows with the business, supporting its expansion from a boutique store to a large-scale retailer.</w:t>
      </w:r>
    </w:p>
    <w:p w14:paraId="545B5201" w14:textId="77777777"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lastRenderedPageBreak/>
        <w:t xml:space="preserve">Another significant objective is to ensure the security and privacy of user data. With the increasing prevalence of cyber threats, building trust with customers is essential.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aims to implement rigorous security protocols, including secure authentication mechanisms and data encryption. The objective is to safeguard sensitive customer information, such as personal details and order history, ensuring compliance with privacy standards and fostering a secure environment for online transactions.</w:t>
      </w:r>
    </w:p>
    <w:p w14:paraId="034A0E22" w14:textId="77777777" w:rsidR="00220455" w:rsidRDefault="00220455" w:rsidP="008008AB">
      <w:pPr>
        <w:spacing w:line="276" w:lineRule="auto"/>
        <w:ind w:firstLine="720"/>
        <w:jc w:val="both"/>
        <w:rPr>
          <w:rFonts w:ascii="Times New Roman" w:hAnsi="Times New Roman" w:cs="Times New Roman"/>
          <w:sz w:val="36"/>
          <w:szCs w:val="36"/>
        </w:rPr>
      </w:pPr>
      <w:r w:rsidRPr="00220455">
        <w:rPr>
          <w:rFonts w:ascii="Times New Roman" w:hAnsi="Times New Roman" w:cs="Times New Roman"/>
          <w:sz w:val="32"/>
          <w:szCs w:val="32"/>
        </w:rPr>
        <w:t xml:space="preserve">Lastly, the project aims to provide a data-driven foundation for business decision-making. By capturing detailed information on user interactions, order history, and product popularity, the system creates a valuable repository of data. This allows for future integration of advanced analytics and reporting tools. The objective is to empower business owners with insights that help them understand customer </w:t>
      </w:r>
      <w:proofErr w:type="spellStart"/>
      <w:r w:rsidRPr="00220455">
        <w:rPr>
          <w:rFonts w:ascii="Times New Roman" w:hAnsi="Times New Roman" w:cs="Times New Roman"/>
          <w:sz w:val="32"/>
          <w:szCs w:val="32"/>
        </w:rPr>
        <w:t>behavior</w:t>
      </w:r>
      <w:proofErr w:type="spellEnd"/>
      <w:r w:rsidRPr="00220455">
        <w:rPr>
          <w:rFonts w:ascii="Times New Roman" w:hAnsi="Times New Roman" w:cs="Times New Roman"/>
          <w:sz w:val="32"/>
          <w:szCs w:val="32"/>
        </w:rPr>
        <w:t>, optimize their inventory, and tailor their marketing strategies for better results.</w:t>
      </w:r>
    </w:p>
    <w:p w14:paraId="088C5FFF" w14:textId="5A7CDD7E" w:rsidR="004E45F3" w:rsidRPr="00220455" w:rsidRDefault="004E45F3" w:rsidP="00220455">
      <w:pPr>
        <w:spacing w:line="276" w:lineRule="auto"/>
        <w:ind w:firstLine="720"/>
        <w:jc w:val="center"/>
        <w:rPr>
          <w:rFonts w:ascii="Times New Roman" w:hAnsi="Times New Roman" w:cs="Times New Roman"/>
          <w:sz w:val="32"/>
          <w:szCs w:val="32"/>
        </w:rPr>
      </w:pPr>
      <w:r w:rsidRPr="004E45F3">
        <w:rPr>
          <w:rFonts w:ascii="Times New Roman" w:hAnsi="Times New Roman" w:cs="Times New Roman"/>
          <w:b/>
          <w:bCs/>
          <w:sz w:val="40"/>
          <w:szCs w:val="40"/>
        </w:rPr>
        <w:t>2.2 Hardware &amp; Software Platforms</w:t>
      </w:r>
    </w:p>
    <w:p w14:paraId="0779FA21" w14:textId="73AF65E9" w:rsidR="004E45F3" w:rsidRDefault="004E45F3" w:rsidP="00220455">
      <w:pPr>
        <w:spacing w:before="240"/>
        <w:rPr>
          <w:rFonts w:ascii="Times New Roman" w:hAnsi="Times New Roman" w:cs="Times New Roman"/>
          <w:b/>
          <w:bCs/>
          <w:sz w:val="36"/>
          <w:szCs w:val="36"/>
        </w:rPr>
      </w:pPr>
      <w:r w:rsidRPr="004E45F3">
        <w:rPr>
          <w:rFonts w:ascii="Times New Roman" w:hAnsi="Times New Roman" w:cs="Times New Roman"/>
          <w:b/>
          <w:bCs/>
          <w:sz w:val="36"/>
          <w:szCs w:val="36"/>
        </w:rPr>
        <w:t>Hardware Development Environment</w:t>
      </w:r>
      <w:r>
        <w:rPr>
          <w:rFonts w:ascii="Times New Roman" w:hAnsi="Times New Roman" w:cs="Times New Roman"/>
          <w:b/>
          <w:bCs/>
          <w:sz w:val="36"/>
          <w:szCs w:val="36"/>
        </w:rPr>
        <w:t>:</w:t>
      </w:r>
    </w:p>
    <w:tbl>
      <w:tblPr>
        <w:tblStyle w:val="TableGrid"/>
        <w:tblW w:w="0" w:type="auto"/>
        <w:tblLook w:val="04A0" w:firstRow="1" w:lastRow="0" w:firstColumn="1" w:lastColumn="0" w:noHBand="0" w:noVBand="1"/>
      </w:tblPr>
      <w:tblGrid>
        <w:gridCol w:w="3055"/>
        <w:gridCol w:w="7401"/>
      </w:tblGrid>
      <w:tr w:rsidR="004E45F3" w:rsidRPr="004E45F3" w14:paraId="276DA2D8" w14:textId="77777777" w:rsidTr="009223A4">
        <w:trPr>
          <w:trHeight w:val="1440"/>
        </w:trPr>
        <w:tc>
          <w:tcPr>
            <w:tcW w:w="3055" w:type="dxa"/>
            <w:vAlign w:val="center"/>
          </w:tcPr>
          <w:p w14:paraId="62E971F4" w14:textId="4E8311C7" w:rsidR="004E45F3" w:rsidRPr="009223A4" w:rsidRDefault="004E45F3" w:rsidP="009223A4">
            <w:pPr>
              <w:jc w:val="center"/>
              <w:rPr>
                <w:rFonts w:ascii="Times New Roman" w:hAnsi="Times New Roman" w:cs="Times New Roman"/>
                <w:b/>
                <w:bCs/>
                <w:sz w:val="36"/>
                <w:szCs w:val="36"/>
              </w:rPr>
            </w:pPr>
            <w:r w:rsidRPr="009223A4">
              <w:rPr>
                <w:rFonts w:ascii="Times New Roman" w:hAnsi="Times New Roman" w:cs="Times New Roman"/>
                <w:b/>
                <w:bCs/>
                <w:sz w:val="36"/>
                <w:szCs w:val="36"/>
              </w:rPr>
              <w:t>Minimum:</w:t>
            </w:r>
          </w:p>
        </w:tc>
        <w:tc>
          <w:tcPr>
            <w:tcW w:w="7401" w:type="dxa"/>
            <w:vAlign w:val="center"/>
          </w:tcPr>
          <w:p w14:paraId="461D16BC" w14:textId="35884281"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Processor:</w:t>
            </w:r>
            <w:r w:rsidRPr="009223A4">
              <w:rPr>
                <w:rFonts w:ascii="Times New Roman" w:hAnsi="Times New Roman" w:cs="Times New Roman"/>
                <w:sz w:val="32"/>
                <w:szCs w:val="32"/>
              </w:rPr>
              <w:t xml:space="preserve"> Dual-core Processor</w:t>
            </w:r>
          </w:p>
          <w:p w14:paraId="64FDFD8A" w14:textId="0C66E885"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RAM:</w:t>
            </w:r>
            <w:r w:rsidRPr="009223A4">
              <w:rPr>
                <w:rFonts w:ascii="Times New Roman" w:hAnsi="Times New Roman" w:cs="Times New Roman"/>
                <w:sz w:val="32"/>
                <w:szCs w:val="32"/>
              </w:rPr>
              <w:t xml:space="preserve"> 4GB</w:t>
            </w:r>
          </w:p>
          <w:p w14:paraId="30C59839" w14:textId="3819D388" w:rsidR="004E45F3" w:rsidRPr="009223A4" w:rsidRDefault="009223A4" w:rsidP="009223A4">
            <w:pPr>
              <w:pStyle w:val="ListParagraph"/>
              <w:numPr>
                <w:ilvl w:val="0"/>
                <w:numId w:val="5"/>
              </w:numPr>
              <w:rPr>
                <w:rFonts w:ascii="Times New Roman" w:hAnsi="Times New Roman" w:cs="Times New Roman"/>
                <w:sz w:val="32"/>
                <w:szCs w:val="32"/>
              </w:rPr>
            </w:pPr>
            <w:r w:rsidRPr="009223A4">
              <w:rPr>
                <w:rFonts w:ascii="Times New Roman" w:hAnsi="Times New Roman" w:cs="Times New Roman"/>
                <w:b/>
                <w:bCs/>
                <w:sz w:val="32"/>
                <w:szCs w:val="32"/>
              </w:rPr>
              <w:t>Storage:</w:t>
            </w:r>
            <w:r w:rsidRPr="009223A4">
              <w:rPr>
                <w:rFonts w:ascii="Times New Roman" w:hAnsi="Times New Roman" w:cs="Times New Roman"/>
                <w:sz w:val="32"/>
                <w:szCs w:val="32"/>
              </w:rPr>
              <w:t xml:space="preserve"> 256GB HDD</w:t>
            </w:r>
          </w:p>
        </w:tc>
      </w:tr>
      <w:tr w:rsidR="004E45F3" w:rsidRPr="004E45F3" w14:paraId="6A0CFB5D" w14:textId="77777777" w:rsidTr="009223A4">
        <w:trPr>
          <w:trHeight w:val="1440"/>
        </w:trPr>
        <w:tc>
          <w:tcPr>
            <w:tcW w:w="3055" w:type="dxa"/>
            <w:vAlign w:val="center"/>
          </w:tcPr>
          <w:p w14:paraId="340CEDAB" w14:textId="5CC7801E" w:rsidR="004E45F3" w:rsidRPr="009223A4" w:rsidRDefault="004E45F3" w:rsidP="009223A4">
            <w:pPr>
              <w:jc w:val="center"/>
              <w:rPr>
                <w:rFonts w:ascii="Times New Roman" w:hAnsi="Times New Roman" w:cs="Times New Roman"/>
                <w:b/>
                <w:bCs/>
                <w:sz w:val="36"/>
                <w:szCs w:val="36"/>
              </w:rPr>
            </w:pPr>
            <w:r w:rsidRPr="009223A4">
              <w:rPr>
                <w:rFonts w:ascii="Times New Roman" w:hAnsi="Times New Roman" w:cs="Times New Roman"/>
                <w:b/>
                <w:bCs/>
                <w:sz w:val="36"/>
                <w:szCs w:val="36"/>
              </w:rPr>
              <w:t>Recommended:</w:t>
            </w:r>
          </w:p>
        </w:tc>
        <w:tc>
          <w:tcPr>
            <w:tcW w:w="7401" w:type="dxa"/>
            <w:vAlign w:val="center"/>
          </w:tcPr>
          <w:p w14:paraId="1C178041" w14:textId="05E1C718"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Processo</w:t>
            </w:r>
            <w:r w:rsidRPr="009223A4">
              <w:rPr>
                <w:rFonts w:ascii="Times New Roman" w:hAnsi="Times New Roman" w:cs="Times New Roman"/>
                <w:sz w:val="32"/>
                <w:szCs w:val="32"/>
              </w:rPr>
              <w:t>r: Modern Multi-core Processor</w:t>
            </w:r>
          </w:p>
          <w:p w14:paraId="4CA009F7" w14:textId="22B1A840"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RAM:</w:t>
            </w:r>
            <w:r w:rsidRPr="009223A4">
              <w:rPr>
                <w:rFonts w:ascii="Times New Roman" w:hAnsi="Times New Roman" w:cs="Times New Roman"/>
                <w:sz w:val="32"/>
                <w:szCs w:val="32"/>
              </w:rPr>
              <w:t xml:space="preserve"> 8GB minimum recommended</w:t>
            </w:r>
          </w:p>
          <w:p w14:paraId="6F06919C" w14:textId="049683A3" w:rsidR="004E45F3"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Storage:</w:t>
            </w:r>
            <w:r w:rsidRPr="009223A4">
              <w:rPr>
                <w:rFonts w:ascii="Times New Roman" w:hAnsi="Times New Roman" w:cs="Times New Roman"/>
                <w:sz w:val="32"/>
                <w:szCs w:val="32"/>
              </w:rPr>
              <w:t xml:space="preserve"> 512GB SSD for faster database I/O</w:t>
            </w:r>
          </w:p>
        </w:tc>
      </w:tr>
    </w:tbl>
    <w:p w14:paraId="470447EB" w14:textId="77777777" w:rsidR="004E45F3" w:rsidRPr="004E45F3" w:rsidRDefault="004E45F3" w:rsidP="004E45F3">
      <w:pPr>
        <w:spacing w:after="0"/>
        <w:rPr>
          <w:rFonts w:ascii="Times New Roman" w:hAnsi="Times New Roman" w:cs="Times New Roman"/>
          <w:b/>
          <w:bCs/>
          <w:sz w:val="32"/>
          <w:szCs w:val="32"/>
        </w:rPr>
      </w:pPr>
    </w:p>
    <w:p w14:paraId="6C8D93ED" w14:textId="77777777" w:rsidR="009223A4" w:rsidRDefault="009223A4">
      <w:pPr>
        <w:rPr>
          <w:rFonts w:ascii="Times New Roman" w:hAnsi="Times New Roman" w:cs="Times New Roman"/>
          <w:b/>
          <w:sz w:val="36"/>
          <w:szCs w:val="36"/>
          <w:u w:color="000000"/>
        </w:rPr>
      </w:pPr>
      <w:r>
        <w:rPr>
          <w:rFonts w:ascii="Times New Roman" w:hAnsi="Times New Roman" w:cs="Times New Roman"/>
          <w:b/>
          <w:sz w:val="36"/>
          <w:szCs w:val="36"/>
          <w:u w:color="000000"/>
        </w:rPr>
        <w:br w:type="page"/>
      </w:r>
    </w:p>
    <w:p w14:paraId="011AC4E2" w14:textId="0E70DDD1" w:rsidR="004E45F3" w:rsidRPr="009223A4" w:rsidRDefault="004E45F3" w:rsidP="009223A4">
      <w:pPr>
        <w:spacing w:line="259" w:lineRule="auto"/>
        <w:ind w:left="-5"/>
        <w:rPr>
          <w:rFonts w:ascii="Times New Roman" w:hAnsi="Times New Roman" w:cs="Times New Roman"/>
          <w:b/>
          <w:sz w:val="36"/>
          <w:szCs w:val="36"/>
          <w:u w:color="000000"/>
        </w:rPr>
      </w:pPr>
      <w:r w:rsidRPr="004E45F3">
        <w:rPr>
          <w:rFonts w:ascii="Times New Roman" w:hAnsi="Times New Roman" w:cs="Times New Roman"/>
          <w:b/>
          <w:sz w:val="36"/>
          <w:szCs w:val="36"/>
          <w:u w:color="000000"/>
        </w:rPr>
        <w:lastRenderedPageBreak/>
        <w:t>Software Development Environment:</w:t>
      </w:r>
    </w:p>
    <w:tbl>
      <w:tblPr>
        <w:tblStyle w:val="TableGrid"/>
        <w:tblW w:w="10485" w:type="dxa"/>
        <w:tblLook w:val="04A0" w:firstRow="1" w:lastRow="0" w:firstColumn="1" w:lastColumn="0" w:noHBand="0" w:noVBand="1"/>
      </w:tblPr>
      <w:tblGrid>
        <w:gridCol w:w="2835"/>
        <w:gridCol w:w="7650"/>
      </w:tblGrid>
      <w:tr w:rsidR="004E45F3" w:rsidRPr="004E45F3" w14:paraId="4F35BFAE" w14:textId="77777777" w:rsidTr="00220455">
        <w:trPr>
          <w:trHeight w:val="576"/>
        </w:trPr>
        <w:tc>
          <w:tcPr>
            <w:tcW w:w="2835" w:type="dxa"/>
            <w:vAlign w:val="center"/>
          </w:tcPr>
          <w:p w14:paraId="084F272A" w14:textId="7108B978" w:rsidR="004E45F3" w:rsidRPr="001930A9" w:rsidRDefault="004E45F3" w:rsidP="00220455">
            <w:pPr>
              <w:spacing w:line="259" w:lineRule="auto"/>
              <w:rPr>
                <w:rFonts w:ascii="Times New Roman" w:hAnsi="Times New Roman" w:cs="Times New Roman"/>
                <w:sz w:val="32"/>
                <w:szCs w:val="32"/>
              </w:rPr>
            </w:pPr>
            <w:r w:rsidRPr="001930A9">
              <w:rPr>
                <w:rFonts w:ascii="Times New Roman" w:hAnsi="Times New Roman" w:cs="Times New Roman"/>
                <w:sz w:val="32"/>
                <w:szCs w:val="32"/>
              </w:rPr>
              <w:t>Operating System</w:t>
            </w:r>
            <w:r w:rsidR="001930A9">
              <w:rPr>
                <w:rFonts w:ascii="Times New Roman" w:hAnsi="Times New Roman" w:cs="Times New Roman"/>
                <w:sz w:val="32"/>
                <w:szCs w:val="32"/>
              </w:rPr>
              <w:t>:</w:t>
            </w:r>
          </w:p>
        </w:tc>
        <w:tc>
          <w:tcPr>
            <w:tcW w:w="7650" w:type="dxa"/>
            <w:vAlign w:val="center"/>
          </w:tcPr>
          <w:p w14:paraId="5F9E1919" w14:textId="77777777" w:rsidR="004E45F3" w:rsidRPr="0030053F" w:rsidRDefault="004E45F3" w:rsidP="00220455">
            <w:pPr>
              <w:spacing w:line="259" w:lineRule="auto"/>
              <w:rPr>
                <w:rFonts w:ascii="Times New Roman" w:hAnsi="Times New Roman" w:cs="Times New Roman"/>
                <w:b/>
                <w:bCs/>
                <w:sz w:val="32"/>
                <w:szCs w:val="32"/>
              </w:rPr>
            </w:pPr>
            <w:r w:rsidRPr="0030053F">
              <w:rPr>
                <w:rFonts w:ascii="Times New Roman" w:hAnsi="Times New Roman" w:cs="Times New Roman"/>
                <w:sz w:val="32"/>
                <w:szCs w:val="32"/>
              </w:rPr>
              <w:t xml:space="preserve">Windows 10/11, macOS 10.15+, or Linux. </w:t>
            </w:r>
          </w:p>
        </w:tc>
      </w:tr>
      <w:tr w:rsidR="009223A4" w:rsidRPr="004E45F3" w14:paraId="49444144" w14:textId="77777777" w:rsidTr="00220455">
        <w:trPr>
          <w:trHeight w:val="576"/>
        </w:trPr>
        <w:tc>
          <w:tcPr>
            <w:tcW w:w="2835" w:type="dxa"/>
            <w:vAlign w:val="center"/>
          </w:tcPr>
          <w:p w14:paraId="5C0749C1" w14:textId="5CE65C42" w:rsidR="009223A4" w:rsidRPr="001930A9" w:rsidRDefault="009223A4" w:rsidP="009223A4">
            <w:pPr>
              <w:spacing w:line="259" w:lineRule="auto"/>
              <w:rPr>
                <w:rFonts w:ascii="Times New Roman" w:hAnsi="Times New Roman" w:cs="Times New Roman"/>
                <w:sz w:val="32"/>
                <w:szCs w:val="32"/>
              </w:rPr>
            </w:pPr>
            <w:r>
              <w:rPr>
                <w:rFonts w:ascii="Times New Roman" w:hAnsi="Times New Roman" w:cs="Times New Roman"/>
                <w:color w:val="000000" w:themeColor="text1"/>
                <w:sz w:val="32"/>
                <w:szCs w:val="32"/>
              </w:rPr>
              <w:t>Frontend</w:t>
            </w:r>
          </w:p>
        </w:tc>
        <w:tc>
          <w:tcPr>
            <w:tcW w:w="7650" w:type="dxa"/>
            <w:vAlign w:val="center"/>
          </w:tcPr>
          <w:p w14:paraId="1EA55F43" w14:textId="0C6E4A6A" w:rsidR="009223A4" w:rsidRPr="001930A9" w:rsidRDefault="009223A4" w:rsidP="009223A4">
            <w:pPr>
              <w:spacing w:line="259" w:lineRule="auto"/>
              <w:rPr>
                <w:rFonts w:ascii="Times New Roman" w:hAnsi="Times New Roman" w:cs="Times New Roman"/>
                <w:sz w:val="32"/>
                <w:szCs w:val="32"/>
              </w:rPr>
            </w:pPr>
            <w:r>
              <w:rPr>
                <w:rFonts w:ascii="Times New Roman" w:hAnsi="Times New Roman" w:cs="Times New Roman"/>
                <w:sz w:val="32"/>
                <w:szCs w:val="32"/>
              </w:rPr>
              <w:t>Angular (v21.1.0), Tailwind CSS (v3.4.19)</w:t>
            </w:r>
          </w:p>
        </w:tc>
      </w:tr>
      <w:tr w:rsidR="009223A4" w:rsidRPr="004E45F3" w14:paraId="6332A8E6" w14:textId="77777777" w:rsidTr="00220455">
        <w:trPr>
          <w:trHeight w:val="576"/>
        </w:trPr>
        <w:tc>
          <w:tcPr>
            <w:tcW w:w="2835" w:type="dxa"/>
            <w:vAlign w:val="center"/>
          </w:tcPr>
          <w:p w14:paraId="5A88A2D2" w14:textId="7E297056" w:rsidR="009223A4" w:rsidRPr="001930A9" w:rsidRDefault="009223A4" w:rsidP="009223A4">
            <w:pPr>
              <w:spacing w:line="259" w:lineRule="auto"/>
              <w:rPr>
                <w:rFonts w:ascii="Times New Roman" w:hAnsi="Times New Roman" w:cs="Times New Roman"/>
                <w:sz w:val="32"/>
                <w:szCs w:val="32"/>
              </w:rPr>
            </w:pPr>
            <w:r>
              <w:rPr>
                <w:rFonts w:ascii="Times New Roman" w:hAnsi="Times New Roman" w:cs="Times New Roman"/>
                <w:color w:val="000000" w:themeColor="text1"/>
                <w:sz w:val="32"/>
                <w:szCs w:val="32"/>
              </w:rPr>
              <w:t>Backend</w:t>
            </w:r>
            <w:r w:rsidRPr="007E37B5">
              <w:rPr>
                <w:rFonts w:ascii="Times New Roman" w:hAnsi="Times New Roman" w:cs="Times New Roman"/>
                <w:color w:val="000000" w:themeColor="text1"/>
                <w:sz w:val="32"/>
                <w:szCs w:val="32"/>
              </w:rPr>
              <w:t xml:space="preserve"> </w:t>
            </w:r>
          </w:p>
        </w:tc>
        <w:tc>
          <w:tcPr>
            <w:tcW w:w="7650" w:type="dxa"/>
            <w:vAlign w:val="center"/>
          </w:tcPr>
          <w:p w14:paraId="46DB3951" w14:textId="16C79D6A" w:rsidR="009223A4" w:rsidRPr="001930A9" w:rsidRDefault="009223A4" w:rsidP="009223A4">
            <w:pPr>
              <w:spacing w:line="259" w:lineRule="auto"/>
              <w:rPr>
                <w:rFonts w:ascii="Times New Roman" w:hAnsi="Times New Roman" w:cs="Times New Roman"/>
                <w:sz w:val="32"/>
                <w:szCs w:val="32"/>
              </w:rPr>
            </w:pPr>
            <w:r w:rsidRPr="00220455">
              <w:rPr>
                <w:rFonts w:ascii="Times New Roman" w:hAnsi="Times New Roman" w:cs="Times New Roman"/>
                <w:sz w:val="32"/>
                <w:szCs w:val="32"/>
              </w:rPr>
              <w:t>Node.js with Express.js v5.1.0</w:t>
            </w:r>
          </w:p>
        </w:tc>
      </w:tr>
      <w:tr w:rsidR="009223A4" w:rsidRPr="004E45F3" w14:paraId="7BDFDE75" w14:textId="77777777" w:rsidTr="00220455">
        <w:trPr>
          <w:trHeight w:val="576"/>
        </w:trPr>
        <w:tc>
          <w:tcPr>
            <w:tcW w:w="2835" w:type="dxa"/>
            <w:vAlign w:val="center"/>
          </w:tcPr>
          <w:p w14:paraId="67046ADA" w14:textId="11A98989" w:rsidR="009223A4" w:rsidRDefault="009223A4" w:rsidP="009223A4">
            <w:pPr>
              <w:spacing w:line="259" w:lineRule="auto"/>
              <w:rPr>
                <w:rFonts w:ascii="Times New Roman" w:hAnsi="Times New Roman" w:cs="Times New Roman"/>
                <w:color w:val="000000" w:themeColor="text1"/>
                <w:sz w:val="32"/>
                <w:szCs w:val="32"/>
              </w:rPr>
            </w:pPr>
            <w:r w:rsidRPr="001930A9">
              <w:rPr>
                <w:rFonts w:ascii="Times New Roman" w:hAnsi="Times New Roman" w:cs="Times New Roman"/>
                <w:sz w:val="32"/>
                <w:szCs w:val="32"/>
              </w:rPr>
              <w:t>Database</w:t>
            </w:r>
            <w:r>
              <w:rPr>
                <w:rFonts w:ascii="Times New Roman" w:hAnsi="Times New Roman" w:cs="Times New Roman"/>
                <w:sz w:val="32"/>
                <w:szCs w:val="32"/>
              </w:rPr>
              <w:t>:</w:t>
            </w:r>
          </w:p>
        </w:tc>
        <w:tc>
          <w:tcPr>
            <w:tcW w:w="7650" w:type="dxa"/>
            <w:vAlign w:val="center"/>
          </w:tcPr>
          <w:p w14:paraId="2F84272E" w14:textId="300E07E4" w:rsidR="009223A4" w:rsidRPr="00220455" w:rsidRDefault="009223A4" w:rsidP="009223A4">
            <w:pPr>
              <w:spacing w:line="259" w:lineRule="auto"/>
              <w:rPr>
                <w:rFonts w:ascii="Times New Roman" w:hAnsi="Times New Roman" w:cs="Times New Roman"/>
                <w:sz w:val="32"/>
                <w:szCs w:val="32"/>
              </w:rPr>
            </w:pPr>
            <w:r>
              <w:rPr>
                <w:rFonts w:ascii="Times New Roman" w:hAnsi="Times New Roman" w:cs="Times New Roman"/>
                <w:sz w:val="32"/>
                <w:szCs w:val="32"/>
              </w:rPr>
              <w:t>MongoDB (Local / Atlas)</w:t>
            </w:r>
          </w:p>
        </w:tc>
      </w:tr>
      <w:tr w:rsidR="009223A4" w:rsidRPr="004E45F3" w14:paraId="1F68CE95" w14:textId="77777777" w:rsidTr="00220455">
        <w:trPr>
          <w:trHeight w:val="576"/>
        </w:trPr>
        <w:tc>
          <w:tcPr>
            <w:tcW w:w="2835" w:type="dxa"/>
            <w:vAlign w:val="center"/>
          </w:tcPr>
          <w:p w14:paraId="37D01734" w14:textId="0F5B769A" w:rsidR="009223A4" w:rsidRPr="007E37B5" w:rsidRDefault="009223A4" w:rsidP="009223A4">
            <w:pPr>
              <w:spacing w:line="259" w:lineRule="auto"/>
              <w:rPr>
                <w:rFonts w:ascii="Times New Roman" w:hAnsi="Times New Roman" w:cs="Times New Roman"/>
                <w:color w:val="000000" w:themeColor="text1"/>
                <w:sz w:val="32"/>
                <w:szCs w:val="32"/>
              </w:rPr>
            </w:pPr>
            <w:r w:rsidRPr="001930A9">
              <w:rPr>
                <w:rFonts w:ascii="Times New Roman" w:hAnsi="Times New Roman" w:cs="Times New Roman"/>
                <w:sz w:val="32"/>
                <w:szCs w:val="32"/>
              </w:rPr>
              <w:t>Code Editor</w:t>
            </w:r>
            <w:r>
              <w:rPr>
                <w:rFonts w:ascii="Times New Roman" w:hAnsi="Times New Roman" w:cs="Times New Roman"/>
                <w:sz w:val="32"/>
                <w:szCs w:val="32"/>
              </w:rPr>
              <w:t>:</w:t>
            </w:r>
          </w:p>
        </w:tc>
        <w:tc>
          <w:tcPr>
            <w:tcW w:w="7650" w:type="dxa"/>
            <w:vAlign w:val="center"/>
          </w:tcPr>
          <w:p w14:paraId="451706B3" w14:textId="42E1B981" w:rsidR="009223A4" w:rsidRPr="00220455" w:rsidRDefault="009223A4" w:rsidP="009223A4">
            <w:pPr>
              <w:spacing w:line="259" w:lineRule="auto"/>
              <w:rPr>
                <w:rFonts w:ascii="Times New Roman" w:hAnsi="Times New Roman" w:cs="Times New Roman"/>
                <w:color w:val="000000" w:themeColor="text1"/>
                <w:sz w:val="32"/>
                <w:szCs w:val="32"/>
              </w:rPr>
            </w:pPr>
            <w:r w:rsidRPr="001930A9">
              <w:rPr>
                <w:rFonts w:ascii="Times New Roman" w:hAnsi="Times New Roman" w:cs="Times New Roman"/>
                <w:sz w:val="32"/>
                <w:szCs w:val="32"/>
              </w:rPr>
              <w:t xml:space="preserve">Visual Studio Code (Recommended). </w:t>
            </w:r>
          </w:p>
        </w:tc>
      </w:tr>
      <w:tr w:rsidR="009223A4" w:rsidRPr="004E45F3" w14:paraId="40CFDD94" w14:textId="77777777" w:rsidTr="00220455">
        <w:trPr>
          <w:trHeight w:val="576"/>
        </w:trPr>
        <w:tc>
          <w:tcPr>
            <w:tcW w:w="2835" w:type="dxa"/>
            <w:vAlign w:val="center"/>
          </w:tcPr>
          <w:p w14:paraId="10680B18" w14:textId="1C32AC87" w:rsidR="009223A4" w:rsidRPr="001930A9" w:rsidRDefault="009223A4" w:rsidP="009223A4">
            <w:pPr>
              <w:spacing w:line="259" w:lineRule="auto"/>
              <w:rPr>
                <w:rFonts w:ascii="Times New Roman" w:hAnsi="Times New Roman" w:cs="Times New Roman"/>
                <w:sz w:val="32"/>
                <w:szCs w:val="32"/>
              </w:rPr>
            </w:pPr>
            <w:r w:rsidRPr="001930A9">
              <w:rPr>
                <w:rFonts w:ascii="Times New Roman" w:hAnsi="Times New Roman" w:cs="Times New Roman"/>
                <w:sz w:val="32"/>
                <w:szCs w:val="32"/>
              </w:rPr>
              <w:t>Browser</w:t>
            </w:r>
            <w:r>
              <w:rPr>
                <w:rFonts w:ascii="Times New Roman" w:hAnsi="Times New Roman" w:cs="Times New Roman"/>
                <w:sz w:val="32"/>
                <w:szCs w:val="32"/>
              </w:rPr>
              <w:t>:</w:t>
            </w:r>
          </w:p>
        </w:tc>
        <w:tc>
          <w:tcPr>
            <w:tcW w:w="7650" w:type="dxa"/>
            <w:vAlign w:val="center"/>
          </w:tcPr>
          <w:p w14:paraId="027E42A8" w14:textId="5F117395" w:rsidR="009223A4" w:rsidRPr="001930A9" w:rsidRDefault="009223A4" w:rsidP="009223A4">
            <w:pPr>
              <w:spacing w:line="259" w:lineRule="auto"/>
              <w:rPr>
                <w:rFonts w:ascii="Times New Roman" w:hAnsi="Times New Roman" w:cs="Times New Roman"/>
                <w:sz w:val="32"/>
                <w:szCs w:val="32"/>
              </w:rPr>
            </w:pPr>
            <w:r w:rsidRPr="001930A9">
              <w:rPr>
                <w:rFonts w:ascii="Times New Roman" w:hAnsi="Times New Roman" w:cs="Times New Roman"/>
                <w:sz w:val="32"/>
                <w:szCs w:val="32"/>
              </w:rPr>
              <w:t xml:space="preserve">Chrome, Firefox, or Edge. </w:t>
            </w:r>
          </w:p>
        </w:tc>
      </w:tr>
      <w:tr w:rsidR="009223A4" w:rsidRPr="004E45F3" w14:paraId="38C360C0" w14:textId="77777777" w:rsidTr="00220455">
        <w:trPr>
          <w:trHeight w:val="576"/>
        </w:trPr>
        <w:tc>
          <w:tcPr>
            <w:tcW w:w="2835" w:type="dxa"/>
            <w:vAlign w:val="center"/>
          </w:tcPr>
          <w:p w14:paraId="0174599A" w14:textId="3B8C1257" w:rsidR="009223A4" w:rsidRPr="001930A9" w:rsidRDefault="009223A4" w:rsidP="009223A4">
            <w:pPr>
              <w:spacing w:line="259" w:lineRule="auto"/>
              <w:rPr>
                <w:rFonts w:ascii="Times New Roman" w:hAnsi="Times New Roman" w:cs="Times New Roman"/>
                <w:sz w:val="32"/>
                <w:szCs w:val="32"/>
              </w:rPr>
            </w:pPr>
            <w:r w:rsidRPr="001930A9">
              <w:rPr>
                <w:rFonts w:ascii="Times New Roman" w:hAnsi="Times New Roman" w:cs="Times New Roman"/>
                <w:sz w:val="32"/>
                <w:szCs w:val="32"/>
              </w:rPr>
              <w:t>Version Control</w:t>
            </w:r>
            <w:r>
              <w:rPr>
                <w:rFonts w:ascii="Times New Roman" w:hAnsi="Times New Roman" w:cs="Times New Roman"/>
                <w:sz w:val="32"/>
                <w:szCs w:val="32"/>
              </w:rPr>
              <w:t>:</w:t>
            </w:r>
          </w:p>
        </w:tc>
        <w:tc>
          <w:tcPr>
            <w:tcW w:w="7650" w:type="dxa"/>
            <w:vAlign w:val="center"/>
          </w:tcPr>
          <w:p w14:paraId="679E2376" w14:textId="07A86D13" w:rsidR="009223A4" w:rsidRPr="001930A9" w:rsidRDefault="009223A4" w:rsidP="009223A4">
            <w:pPr>
              <w:spacing w:line="259" w:lineRule="auto"/>
              <w:rPr>
                <w:rFonts w:ascii="Times New Roman" w:hAnsi="Times New Roman" w:cs="Times New Roman"/>
                <w:sz w:val="32"/>
                <w:szCs w:val="32"/>
              </w:rPr>
            </w:pPr>
            <w:r w:rsidRPr="001930A9">
              <w:rPr>
                <w:rFonts w:ascii="Times New Roman" w:hAnsi="Times New Roman" w:cs="Times New Roman"/>
                <w:sz w:val="32"/>
                <w:szCs w:val="32"/>
              </w:rPr>
              <w:t xml:space="preserve">Git. </w:t>
            </w:r>
          </w:p>
        </w:tc>
      </w:tr>
    </w:tbl>
    <w:p w14:paraId="3E323422" w14:textId="48C9F03C" w:rsidR="004E45F3" w:rsidRDefault="004E45F3" w:rsidP="009223A4">
      <w:pPr>
        <w:spacing w:before="240"/>
        <w:jc w:val="center"/>
        <w:rPr>
          <w:rFonts w:ascii="Times New Roman" w:hAnsi="Times New Roman" w:cs="Times New Roman"/>
          <w:b/>
          <w:bCs/>
          <w:sz w:val="40"/>
          <w:szCs w:val="40"/>
        </w:rPr>
      </w:pPr>
      <w:r w:rsidRPr="004E45F3">
        <w:rPr>
          <w:rFonts w:ascii="Times New Roman" w:hAnsi="Times New Roman" w:cs="Times New Roman"/>
          <w:b/>
          <w:bCs/>
          <w:sz w:val="40"/>
          <w:szCs w:val="40"/>
        </w:rPr>
        <w:t>2.3 Scope of Project</w:t>
      </w:r>
    </w:p>
    <w:p w14:paraId="4F6DD906" w14:textId="0D33CD86"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 xml:space="preserve">The scope of </w:t>
      </w:r>
      <w:proofErr w:type="spellStart"/>
      <w:r w:rsidRPr="009223A4">
        <w:rPr>
          <w:rFonts w:ascii="Times New Roman" w:hAnsi="Times New Roman" w:cs="Times New Roman"/>
          <w:sz w:val="32"/>
          <w:szCs w:val="32"/>
        </w:rPr>
        <w:t>Luxelle</w:t>
      </w:r>
      <w:proofErr w:type="spellEnd"/>
      <w:r w:rsidRPr="009223A4">
        <w:rPr>
          <w:rFonts w:ascii="Times New Roman" w:hAnsi="Times New Roman" w:cs="Times New Roman"/>
          <w:sz w:val="32"/>
          <w:szCs w:val="32"/>
        </w:rPr>
        <w:t xml:space="preserve"> encompasses a comprehensive Product Discovery module designed to facilitate an effortless shopping experience. This includes a dynamic and responsive product </w:t>
      </w:r>
      <w:proofErr w:type="spellStart"/>
      <w:r w:rsidRPr="009223A4">
        <w:rPr>
          <w:rFonts w:ascii="Times New Roman" w:hAnsi="Times New Roman" w:cs="Times New Roman"/>
          <w:sz w:val="32"/>
          <w:szCs w:val="32"/>
        </w:rPr>
        <w:t>catalog</w:t>
      </w:r>
      <w:proofErr w:type="spellEnd"/>
      <w:r w:rsidRPr="009223A4">
        <w:rPr>
          <w:rFonts w:ascii="Times New Roman" w:hAnsi="Times New Roman" w:cs="Times New Roman"/>
          <w:sz w:val="32"/>
          <w:szCs w:val="32"/>
        </w:rPr>
        <w:t xml:space="preserve"> that allows users to browse through high-resolution images and detailed descriptions. The system supports advanced filtering capabilities, enabling customers to narrow down their search by category, price range, brand, and other attributes. Additionally, a smart search function is included to help users quickly locate specific items, ensuring that the vast inventory is easily accessible and navigable.</w:t>
      </w:r>
    </w:p>
    <w:p w14:paraId="442B8E0D" w14:textId="77777777"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User Management is another critical component within current scope. The system provides a secure and user-friendly registration and login process, featuring form validation and password encryption. Once authenticated, users have access to a personalized dashboard where they can manage their profiles, update their personal information, and maintain an address book for faster checkouts. The scope also includes a "Wishlist" feature, allowing users to save items for future consideration, which enhances user retention and engagement.</w:t>
      </w:r>
    </w:p>
    <w:p w14:paraId="19495294" w14:textId="77777777" w:rsid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 xml:space="preserve">Transaction Processing forms the core of the commercial functionality. The project scope covers the entire lifecycle of a purchase, starting from a persistent </w:t>
      </w:r>
      <w:r w:rsidRPr="009223A4">
        <w:rPr>
          <w:rFonts w:ascii="Times New Roman" w:hAnsi="Times New Roman" w:cs="Times New Roman"/>
          <w:sz w:val="32"/>
          <w:szCs w:val="32"/>
        </w:rPr>
        <w:lastRenderedPageBreak/>
        <w:t>shopping cart that retains items across sessions to a multi-step checkout workflow. This workflow collects necessary shipping and billing information, allows for the selection of payment methods, and culminates in a final order confirmation. Furthermore, the system tracks the order history for each user, providing them with transparency regarding their past purchases and current order status.</w:t>
      </w:r>
    </w:p>
    <w:p w14:paraId="3C644856" w14:textId="6010B46F"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On the administrative side, the scope includes a powerful Admin Management Dashboard. This restricted area provides authorized personnel with full control over the platform's content and operations. Admins can perform CRUD (Create, Read, Update, Delete) operations on products, managing details such as pricing, stock levels, and imagery. The dashboard also facilitates User Management, allowing admins to view registered users, and provides tools for Order Management, including the ability to update order statuses (e.g., from "Processing" to "Shipped") and view detailed order summaries.</w:t>
      </w:r>
    </w:p>
    <w:p w14:paraId="6F4E1FF7" w14:textId="7BE6EA80"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The security scope involves implementing robust measures to protect the platform and its users. This includes the implementation of JSON Web Token (JWT) based authentication for stateless and secure session management. It also covers the protection of API routes to ensure that sensitive data and administrative functions are only accessible to authorized users. Input validation on both the client and server sides is included to prevent common web vulnerabilities such as SQL injection (or NoSQL injection in this context) and Cross-Site Scripting (XSS).</w:t>
      </w:r>
    </w:p>
    <w:p w14:paraId="0763861C" w14:textId="14E4A4C4" w:rsidR="004E45F3"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 xml:space="preserve">Finally, the technical scope defines the boundaries of the platform's operation. </w:t>
      </w:r>
      <w:proofErr w:type="spellStart"/>
      <w:r w:rsidRPr="009223A4">
        <w:rPr>
          <w:rFonts w:ascii="Times New Roman" w:hAnsi="Times New Roman" w:cs="Times New Roman"/>
          <w:sz w:val="32"/>
          <w:szCs w:val="32"/>
        </w:rPr>
        <w:t>Luxelle</w:t>
      </w:r>
      <w:proofErr w:type="spellEnd"/>
      <w:r w:rsidRPr="009223A4">
        <w:rPr>
          <w:rFonts w:ascii="Times New Roman" w:hAnsi="Times New Roman" w:cs="Times New Roman"/>
          <w:sz w:val="32"/>
          <w:szCs w:val="32"/>
        </w:rPr>
        <w:t xml:space="preserve"> is designed as a web-based application accessible via standard web browsers on desktop and mobile devices. It requires an active internet connection to function, as it relies on a cloud-hosted database and backend server. The current scope focuses on digital payments via simulation (or integration placeholders) and standard delivery workflows.</w:t>
      </w:r>
      <w:r w:rsidR="004E45F3">
        <w:rPr>
          <w:rFonts w:ascii="Times New Roman" w:hAnsi="Times New Roman" w:cs="Times New Roman"/>
          <w:sz w:val="32"/>
          <w:szCs w:val="32"/>
        </w:rPr>
        <w:br w:type="page"/>
      </w:r>
    </w:p>
    <w:p w14:paraId="3D928912" w14:textId="77777777" w:rsidR="004E45F3" w:rsidRDefault="004E45F3" w:rsidP="004E45F3">
      <w:pPr>
        <w:spacing w:after="0"/>
        <w:rPr>
          <w:rFonts w:ascii="Times New Roman" w:hAnsi="Times New Roman" w:cs="Times New Roman"/>
          <w:sz w:val="32"/>
          <w:szCs w:val="32"/>
        </w:rPr>
      </w:pPr>
    </w:p>
    <w:p w14:paraId="7CDB667C" w14:textId="77777777" w:rsidR="004E45F3" w:rsidRDefault="004E45F3" w:rsidP="004E45F3">
      <w:pPr>
        <w:spacing w:after="0"/>
        <w:rPr>
          <w:rFonts w:ascii="Times New Roman" w:hAnsi="Times New Roman" w:cs="Times New Roman"/>
          <w:sz w:val="32"/>
          <w:szCs w:val="32"/>
        </w:rPr>
      </w:pPr>
    </w:p>
    <w:p w14:paraId="41220CBA" w14:textId="77777777" w:rsidR="004E45F3" w:rsidRDefault="004E45F3" w:rsidP="004E45F3">
      <w:pPr>
        <w:spacing w:after="0"/>
        <w:rPr>
          <w:rFonts w:ascii="Times New Roman" w:hAnsi="Times New Roman" w:cs="Times New Roman"/>
          <w:sz w:val="32"/>
          <w:szCs w:val="32"/>
        </w:rPr>
      </w:pPr>
    </w:p>
    <w:p w14:paraId="3CCA67C7" w14:textId="7D1B360B" w:rsidR="004E45F3" w:rsidRDefault="00314C5C" w:rsidP="004E45F3">
      <w:pPr>
        <w:spacing w:after="0"/>
        <w:rPr>
          <w:rFonts w:ascii="Times New Roman" w:hAnsi="Times New Roman" w:cs="Times New Roman"/>
          <w:sz w:val="32"/>
          <w:szCs w:val="32"/>
        </w:rPr>
      </w:pPr>
      <w:r>
        <w:rPr>
          <w:rFonts w:ascii="Times New Roman" w:hAnsi="Times New Roman" w:cs="Times New Roman"/>
          <w:noProof/>
          <w:sz w:val="32"/>
          <w:szCs w:val="32"/>
        </w:rPr>
        <mc:AlternateContent>
          <mc:Choice Requires="wps">
            <w:drawing>
              <wp:anchor distT="0" distB="0" distL="114300" distR="114300" simplePos="0" relativeHeight="251677696" behindDoc="0" locked="0" layoutInCell="1" allowOverlap="1" wp14:anchorId="17F53C55" wp14:editId="2650A533">
                <wp:simplePos x="0" y="0"/>
                <wp:positionH relativeFrom="margin">
                  <wp:align>center</wp:align>
                </wp:positionH>
                <wp:positionV relativeFrom="margin">
                  <wp:align>top</wp:align>
                </wp:positionV>
                <wp:extent cx="4410075" cy="1466850"/>
                <wp:effectExtent l="0" t="0" r="28575" b="19050"/>
                <wp:wrapNone/>
                <wp:docPr id="2078715195"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B4490AF"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3:</w:t>
                            </w:r>
                          </w:p>
                          <w:p w14:paraId="0394C376" w14:textId="49D3A2BE"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System Design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7F53C55" id="_x0000_s1028" style="position:absolute;margin-left:0;margin-top:0;width:347.25pt;height:115.5pt;z-index:251677696;visibility:visible;mso-wrap-style:square;mso-wrap-distance-left:9pt;mso-wrap-distance-top:0;mso-wrap-distance-right:9pt;mso-wrap-distance-bottom:0;mso-position-horizontal:center;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77OaQIAACkFAAAOAAAAZHJzL2Uyb0RvYy54bWysVFFv2yAQfp+0/4B4X21HSdtFcaooVadJ&#10;VVu1nfpMMMRImGNAYme/fgd2nGit9jDtBQN3993d5+9Y3HSNJnvhvAJT0uIip0QYDpUy25L+eL37&#10;ck2JD8xUTIMRJT0IT2+Wnz8tWjsXE6hBV8IRBDF+3tqS1iHYeZZ5XouG+QuwwqBRgmtYwKPbZpVj&#10;LaI3Opvk+WXWgqusAy68x9vb3kiXCV9KwcOjlF4EokuKtYW0urRu4potF2y+dczWig9lsH+oomHK&#10;YNIR6pYFRnZOvYNqFHfgQYYLDk0GUiouUg/YTZH/0c1LzaxIvSA53o40+f8Hyx/2L/bJIQ2t9XOP&#10;29hFJ10Tv1gf6RJZh5Es0QXC8XI6LfL8akYJR1sxvby8niU6s1O4dT58E9CQuCmp0FpZHxtic7a/&#10;9wGzovfRCw+nGtIuHLSIzto8C0lUhVknKTrJQ6y1I3uGP5ZxLkwoelPNKtFfF7M8P5Y0RqSUCTAi&#10;S6X1iD0AROm9x+5rHfxjqEjqGoPzvxXWB48RKTOYMAY3yoD7CEBjV0Pm3v9IUk9NZCl0mw65idSg&#10;Z7zZQHV4csRBr3Zv+Z3CH3DPfHhiDuWNg4AjGx5xkRraksKwo6QG9+uj++iPqkMrJS2OS0n9zx1z&#10;ghL93aAevxbTaZyvdJjOriZ4cOeWzbnF7Jo14I8r8HGwPG2jf9DHrXTQvOFkr2JWNDHDMXdJeXDH&#10;wzr0Y4xvAxerVXLDmbIs3JsXyyN45Dmq67V7Y84OKgwo4Ac4jtY7Jfa+MdLAahdAqiTTE6/DH8B5&#10;TFIa3o448Ofn5HV64Za/AQAA//8DAFBLAwQUAAYACAAAACEA+L/hCtwAAAAFAQAADwAAAGRycy9k&#10;b3ducmV2LnhtbEyPwU7DMBBE70j8g7VIXBB1WqCUEKdCSL1xoUHluo2XJEq8NrbTBr4e0wtcVhrN&#10;aOZtsZ7MIA7kQ2dZwXyWgSCure64UfBWba5XIEJE1jhYJgVfFGBdnp8VmGt75Fc6bGMjUgmHHBW0&#10;MbpcylC3ZDDMrCNO3of1BmOSvpHa4zGVm0EusmwpDXacFlp09NxS3W9Ho2DVX41u46dd/O6qyr18&#10;7vr3e6PU5cX09Agi0hT/wvCLn9ChTEx7O7IOYlCQHomnm7zlw+0diL2Cxc08A1kW8j99+QMAAP//&#10;AwBQSwECLQAUAAYACAAAACEAtoM4kv4AAADhAQAAEwAAAAAAAAAAAAAAAAAAAAAAW0NvbnRlbnRf&#10;VHlwZXNdLnhtbFBLAQItABQABgAIAAAAIQA4/SH/1gAAAJQBAAALAAAAAAAAAAAAAAAAAC8BAABf&#10;cmVscy8ucmVsc1BLAQItABQABgAIAAAAIQCiQ77OaQIAACkFAAAOAAAAAAAAAAAAAAAAAC4CAABk&#10;cnMvZTJvRG9jLnhtbFBLAQItABQABgAIAAAAIQD4v+EK3AAAAAUBAAAPAAAAAAAAAAAAAAAAAMME&#10;AABkcnMvZG93bnJldi54bWxQSwUGAAAAAAQABADzAAAAzAUAAAAA&#10;" fillcolor="#156082 [3204]" strokecolor="#030e13 [484]" strokeweight="1pt">
                <v:stroke joinstyle="miter"/>
                <v:textbox>
                  <w:txbxContent>
                    <w:p w14:paraId="5B4490AF"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3:</w:t>
                      </w:r>
                    </w:p>
                    <w:p w14:paraId="0394C376" w14:textId="49D3A2BE"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System Design</w:t>
                      </w:r>
                    </w:p>
                  </w:txbxContent>
                </v:textbox>
                <w10:wrap anchorx="margin" anchory="margin"/>
              </v:oval>
            </w:pict>
          </mc:Fallback>
        </mc:AlternateContent>
      </w:r>
    </w:p>
    <w:p w14:paraId="6A198A55" w14:textId="77777777" w:rsidR="004E45F3" w:rsidRDefault="004E45F3" w:rsidP="004E45F3">
      <w:pPr>
        <w:spacing w:after="0"/>
        <w:rPr>
          <w:rFonts w:ascii="Times New Roman" w:hAnsi="Times New Roman" w:cs="Times New Roman"/>
          <w:sz w:val="32"/>
          <w:szCs w:val="32"/>
        </w:rPr>
      </w:pPr>
    </w:p>
    <w:p w14:paraId="7AD03B6D" w14:textId="77777777" w:rsidR="004E45F3" w:rsidRDefault="004E45F3" w:rsidP="004E45F3">
      <w:pPr>
        <w:spacing w:after="0"/>
        <w:rPr>
          <w:rFonts w:ascii="Times New Roman" w:hAnsi="Times New Roman" w:cs="Times New Roman"/>
          <w:sz w:val="32"/>
          <w:szCs w:val="32"/>
        </w:rPr>
      </w:pPr>
    </w:p>
    <w:p w14:paraId="42865FBF" w14:textId="77777777" w:rsidR="009D4CF7" w:rsidRDefault="009D4CF7" w:rsidP="004E45F3">
      <w:pPr>
        <w:spacing w:after="0"/>
        <w:rPr>
          <w:rFonts w:ascii="Times New Roman" w:hAnsi="Times New Roman" w:cs="Times New Roman"/>
          <w:b/>
          <w:bCs/>
          <w:sz w:val="36"/>
          <w:szCs w:val="36"/>
        </w:rPr>
      </w:pPr>
    </w:p>
    <w:p w14:paraId="18708136" w14:textId="210CDBFB" w:rsidR="004E45F3" w:rsidRDefault="004E45F3" w:rsidP="004E45F3">
      <w:pPr>
        <w:spacing w:after="0"/>
        <w:rPr>
          <w:rFonts w:ascii="Times New Roman" w:hAnsi="Times New Roman" w:cs="Times New Roman"/>
          <w:b/>
          <w:bCs/>
          <w:sz w:val="36"/>
          <w:szCs w:val="36"/>
        </w:rPr>
      </w:pPr>
      <w:r w:rsidRPr="004E45F3">
        <w:rPr>
          <w:rFonts w:ascii="Times New Roman" w:hAnsi="Times New Roman" w:cs="Times New Roman"/>
          <w:b/>
          <w:bCs/>
          <w:sz w:val="36"/>
          <w:szCs w:val="36"/>
        </w:rPr>
        <w:t>3.1</w:t>
      </w:r>
      <w:r>
        <w:rPr>
          <w:rFonts w:ascii="Times New Roman" w:hAnsi="Times New Roman" w:cs="Times New Roman"/>
          <w:b/>
          <w:bCs/>
          <w:sz w:val="36"/>
          <w:szCs w:val="36"/>
        </w:rPr>
        <w:t xml:space="preserve"> </w:t>
      </w:r>
      <w:r w:rsidR="00770901">
        <w:rPr>
          <w:rFonts w:ascii="Times New Roman" w:hAnsi="Times New Roman" w:cs="Times New Roman"/>
          <w:b/>
          <w:bCs/>
          <w:sz w:val="36"/>
          <w:szCs w:val="36"/>
        </w:rPr>
        <w:t>DFD (Data Flow Diagram)</w:t>
      </w:r>
    </w:p>
    <w:p w14:paraId="1135C13E" w14:textId="5717230C" w:rsidR="00770901" w:rsidRDefault="00770901" w:rsidP="004E45F3">
      <w:pPr>
        <w:spacing w:after="0"/>
        <w:rPr>
          <w:rFonts w:ascii="Times New Roman" w:hAnsi="Times New Roman" w:cs="Times New Roman"/>
          <w:b/>
          <w:bCs/>
          <w:sz w:val="36"/>
          <w:szCs w:val="36"/>
        </w:rPr>
      </w:pPr>
      <w:r>
        <w:rPr>
          <w:rFonts w:ascii="Times New Roman" w:hAnsi="Times New Roman" w:cs="Times New Roman"/>
          <w:b/>
          <w:bCs/>
          <w:sz w:val="36"/>
          <w:szCs w:val="36"/>
        </w:rPr>
        <w:t>3.2 UML Diagram</w:t>
      </w:r>
    </w:p>
    <w:p w14:paraId="1B146F26" w14:textId="6C565248" w:rsidR="00770901" w:rsidRDefault="00770901" w:rsidP="004E45F3">
      <w:pPr>
        <w:spacing w:after="0"/>
        <w:rPr>
          <w:rFonts w:ascii="Times New Roman" w:hAnsi="Times New Roman" w:cs="Times New Roman"/>
          <w:b/>
          <w:bCs/>
          <w:sz w:val="36"/>
          <w:szCs w:val="36"/>
        </w:rPr>
      </w:pPr>
      <w:r>
        <w:rPr>
          <w:rFonts w:ascii="Times New Roman" w:hAnsi="Times New Roman" w:cs="Times New Roman"/>
          <w:b/>
          <w:bCs/>
          <w:sz w:val="36"/>
          <w:szCs w:val="36"/>
        </w:rPr>
        <w:t>3.3 Data Dictionary</w:t>
      </w:r>
    </w:p>
    <w:p w14:paraId="6F17899E" w14:textId="0D7C3CAF" w:rsidR="00770901" w:rsidRDefault="00770901" w:rsidP="004E45F3">
      <w:pPr>
        <w:spacing w:after="0"/>
        <w:rPr>
          <w:rFonts w:ascii="Times New Roman" w:hAnsi="Times New Roman" w:cs="Times New Roman"/>
          <w:b/>
          <w:bCs/>
          <w:sz w:val="36"/>
          <w:szCs w:val="36"/>
        </w:rPr>
      </w:pPr>
      <w:r>
        <w:rPr>
          <w:rFonts w:ascii="Times New Roman" w:hAnsi="Times New Roman" w:cs="Times New Roman"/>
          <w:b/>
          <w:bCs/>
          <w:sz w:val="36"/>
          <w:szCs w:val="36"/>
        </w:rPr>
        <w:t>3.4 Interface Design (Screenshots)</w:t>
      </w:r>
    </w:p>
    <w:p w14:paraId="7230BD51" w14:textId="0F3EB024" w:rsidR="00770901" w:rsidRDefault="00CF29C6">
      <w:pPr>
        <w:rPr>
          <w:rFonts w:ascii="Times New Roman" w:hAnsi="Times New Roman" w:cs="Times New Roman"/>
          <w:b/>
          <w:bCs/>
          <w:sz w:val="36"/>
          <w:szCs w:val="36"/>
        </w:rPr>
      </w:pPr>
      <w:r>
        <w:rPr>
          <w:rFonts w:ascii="Times New Roman" w:hAnsi="Times New Roman" w:cs="Times New Roman"/>
          <w:b/>
          <w:bCs/>
          <w:sz w:val="36"/>
          <w:szCs w:val="36"/>
        </w:rPr>
        <w:t>3.5 Project Modules</w:t>
      </w:r>
      <w:r w:rsidR="00770901">
        <w:rPr>
          <w:rFonts w:ascii="Times New Roman" w:hAnsi="Times New Roman" w:cs="Times New Roman"/>
          <w:b/>
          <w:bCs/>
          <w:sz w:val="36"/>
          <w:szCs w:val="36"/>
        </w:rPr>
        <w:br w:type="page"/>
      </w:r>
    </w:p>
    <w:p w14:paraId="0E166DBA" w14:textId="635753FF" w:rsidR="00770901" w:rsidRDefault="00770901" w:rsidP="00770901">
      <w:pPr>
        <w:spacing w:after="0"/>
        <w:jc w:val="center"/>
        <w:rPr>
          <w:rFonts w:ascii="Times New Roman" w:hAnsi="Times New Roman" w:cs="Times New Roman"/>
          <w:b/>
          <w:bCs/>
          <w:sz w:val="40"/>
          <w:szCs w:val="40"/>
        </w:rPr>
      </w:pPr>
      <w:r w:rsidRPr="00770901">
        <w:rPr>
          <w:rFonts w:ascii="Times New Roman" w:hAnsi="Times New Roman" w:cs="Times New Roman"/>
          <w:b/>
          <w:bCs/>
          <w:sz w:val="40"/>
          <w:szCs w:val="40"/>
        </w:rPr>
        <w:lastRenderedPageBreak/>
        <w:t>3.1</w:t>
      </w:r>
      <w:r>
        <w:rPr>
          <w:rFonts w:ascii="Times New Roman" w:hAnsi="Times New Roman" w:cs="Times New Roman"/>
          <w:b/>
          <w:bCs/>
          <w:sz w:val="40"/>
          <w:szCs w:val="40"/>
        </w:rPr>
        <w:t xml:space="preserve"> DFD (Data Flow Diagram)</w:t>
      </w:r>
    </w:p>
    <w:p w14:paraId="7F4749A6" w14:textId="48F64FE8" w:rsidR="00A31AF9" w:rsidRDefault="00A31AF9" w:rsidP="008F55AE">
      <w:pPr>
        <w:jc w:val="center"/>
        <w:rPr>
          <w:rFonts w:ascii="Times New Roman" w:hAnsi="Times New Roman" w:cs="Times New Roman"/>
          <w:b/>
          <w:bCs/>
          <w:sz w:val="40"/>
          <w:szCs w:val="40"/>
        </w:rPr>
      </w:pPr>
    </w:p>
    <w:p w14:paraId="0AFC5F24" w14:textId="1D39C506" w:rsidR="00A31AF9" w:rsidRDefault="00A31AF9" w:rsidP="00CF29C6">
      <w:pPr>
        <w:rPr>
          <w:rFonts w:ascii="Times New Roman" w:hAnsi="Times New Roman" w:cs="Times New Roman"/>
          <w:b/>
          <w:bCs/>
          <w:sz w:val="40"/>
          <w:szCs w:val="40"/>
        </w:rPr>
      </w:pPr>
      <w:r>
        <w:rPr>
          <w:rFonts w:ascii="Times New Roman" w:hAnsi="Times New Roman" w:cs="Times New Roman"/>
          <w:b/>
          <w:bCs/>
          <w:sz w:val="40"/>
          <w:szCs w:val="40"/>
        </w:rPr>
        <w:br w:type="page"/>
      </w:r>
    </w:p>
    <w:p w14:paraId="0A9EED02" w14:textId="47E7A88B" w:rsidR="00A31AF9" w:rsidRDefault="00A31AF9" w:rsidP="00CF29C6">
      <w:pPr>
        <w:jc w:val="center"/>
        <w:rPr>
          <w:rFonts w:ascii="Times New Roman" w:hAnsi="Times New Roman" w:cs="Times New Roman"/>
          <w:b/>
          <w:bCs/>
          <w:sz w:val="40"/>
          <w:szCs w:val="40"/>
        </w:rPr>
      </w:pPr>
      <w:r w:rsidRPr="00A31AF9">
        <w:rPr>
          <w:rFonts w:ascii="Times New Roman" w:hAnsi="Times New Roman" w:cs="Times New Roman"/>
          <w:b/>
          <w:bCs/>
          <w:sz w:val="40"/>
          <w:szCs w:val="40"/>
        </w:rPr>
        <w:lastRenderedPageBreak/>
        <w:t>3.2 UML Diagram:</w:t>
      </w:r>
    </w:p>
    <w:p w14:paraId="2709A457" w14:textId="4E0F0EF0" w:rsidR="008070B0" w:rsidRDefault="008070B0" w:rsidP="008070B0">
      <w:pPr>
        <w:jc w:val="center"/>
        <w:rPr>
          <w:rFonts w:ascii="Times New Roman" w:hAnsi="Times New Roman" w:cs="Times New Roman"/>
          <w:b/>
          <w:bCs/>
          <w:sz w:val="32"/>
          <w:szCs w:val="32"/>
        </w:rPr>
      </w:pPr>
    </w:p>
    <w:p w14:paraId="0C552D50" w14:textId="77777777" w:rsidR="00B30CE9" w:rsidRDefault="00B30CE9">
      <w:pPr>
        <w:rPr>
          <w:rFonts w:ascii="Times New Roman" w:hAnsi="Times New Roman" w:cs="Times New Roman"/>
          <w:b/>
          <w:bCs/>
          <w:sz w:val="40"/>
          <w:szCs w:val="40"/>
        </w:rPr>
      </w:pPr>
      <w:r>
        <w:rPr>
          <w:rFonts w:ascii="Times New Roman" w:hAnsi="Times New Roman" w:cs="Times New Roman"/>
          <w:b/>
          <w:bCs/>
          <w:sz w:val="40"/>
          <w:szCs w:val="40"/>
        </w:rPr>
        <w:br w:type="page"/>
      </w:r>
    </w:p>
    <w:p w14:paraId="2594E7F1" w14:textId="72E668F3" w:rsidR="00A31AF9" w:rsidRPr="00DA316C" w:rsidRDefault="00A31AF9" w:rsidP="00DA316C">
      <w:pPr>
        <w:jc w:val="center"/>
        <w:rPr>
          <w:rFonts w:ascii="Times New Roman" w:hAnsi="Times New Roman" w:cs="Times New Roman"/>
          <w:b/>
          <w:bCs/>
          <w:sz w:val="32"/>
          <w:szCs w:val="32"/>
        </w:rPr>
      </w:pPr>
      <w:r w:rsidRPr="00A31AF9">
        <w:rPr>
          <w:rFonts w:ascii="Times New Roman" w:hAnsi="Times New Roman" w:cs="Times New Roman"/>
          <w:b/>
          <w:bCs/>
          <w:sz w:val="40"/>
          <w:szCs w:val="40"/>
        </w:rPr>
        <w:lastRenderedPageBreak/>
        <w:t>3.2.1 Activity Diagram</w:t>
      </w:r>
    </w:p>
    <w:p w14:paraId="3D1D6C3A" w14:textId="32BCF2CB" w:rsidR="007E585D" w:rsidRDefault="007E585D" w:rsidP="00A31AF9">
      <w:pPr>
        <w:jc w:val="center"/>
        <w:rPr>
          <w:rFonts w:ascii="Times New Roman" w:hAnsi="Times New Roman" w:cs="Times New Roman"/>
          <w:b/>
          <w:bCs/>
          <w:sz w:val="32"/>
          <w:szCs w:val="32"/>
        </w:rPr>
      </w:pPr>
    </w:p>
    <w:p w14:paraId="6C775446" w14:textId="77777777" w:rsidR="007E585D" w:rsidRDefault="007E585D">
      <w:pPr>
        <w:rPr>
          <w:rFonts w:ascii="Times New Roman" w:hAnsi="Times New Roman" w:cs="Times New Roman"/>
          <w:b/>
          <w:bCs/>
          <w:sz w:val="32"/>
          <w:szCs w:val="32"/>
        </w:rPr>
      </w:pPr>
      <w:r>
        <w:rPr>
          <w:rFonts w:ascii="Times New Roman" w:hAnsi="Times New Roman" w:cs="Times New Roman"/>
          <w:b/>
          <w:bCs/>
          <w:sz w:val="32"/>
          <w:szCs w:val="32"/>
        </w:rPr>
        <w:br w:type="page"/>
      </w:r>
    </w:p>
    <w:p w14:paraId="7F035A20" w14:textId="77777777" w:rsidR="007E585D" w:rsidRDefault="007E585D" w:rsidP="00A31AF9">
      <w:pPr>
        <w:jc w:val="center"/>
        <w:rPr>
          <w:rFonts w:ascii="Times New Roman" w:hAnsi="Times New Roman" w:cs="Times New Roman"/>
          <w:b/>
          <w:bCs/>
          <w:sz w:val="40"/>
          <w:szCs w:val="40"/>
        </w:rPr>
      </w:pPr>
      <w:r w:rsidRPr="007E585D">
        <w:rPr>
          <w:rFonts w:ascii="Times New Roman" w:hAnsi="Times New Roman" w:cs="Times New Roman"/>
          <w:b/>
          <w:bCs/>
          <w:sz w:val="40"/>
          <w:szCs w:val="40"/>
        </w:rPr>
        <w:lastRenderedPageBreak/>
        <w:t>3.2.2 E</w:t>
      </w:r>
      <w:r>
        <w:rPr>
          <w:rFonts w:ascii="Times New Roman" w:hAnsi="Times New Roman" w:cs="Times New Roman"/>
          <w:b/>
          <w:bCs/>
          <w:sz w:val="40"/>
          <w:szCs w:val="40"/>
        </w:rPr>
        <w:t>R</w:t>
      </w:r>
      <w:r w:rsidRPr="007E585D">
        <w:rPr>
          <w:rFonts w:ascii="Times New Roman" w:hAnsi="Times New Roman" w:cs="Times New Roman"/>
          <w:b/>
          <w:bCs/>
          <w:sz w:val="40"/>
          <w:szCs w:val="40"/>
        </w:rPr>
        <w:t xml:space="preserve"> Diagram</w:t>
      </w:r>
    </w:p>
    <w:p w14:paraId="283E49E9" w14:textId="15BB14EA" w:rsidR="00770901" w:rsidRPr="00A31AF9" w:rsidRDefault="00770901" w:rsidP="00A31AF9">
      <w:pPr>
        <w:jc w:val="center"/>
        <w:rPr>
          <w:rFonts w:ascii="Times New Roman" w:hAnsi="Times New Roman" w:cs="Times New Roman"/>
          <w:b/>
          <w:bCs/>
          <w:sz w:val="32"/>
          <w:szCs w:val="32"/>
        </w:rPr>
      </w:pPr>
      <w:r w:rsidRPr="00A31AF9">
        <w:rPr>
          <w:rFonts w:ascii="Times New Roman" w:hAnsi="Times New Roman" w:cs="Times New Roman"/>
          <w:b/>
          <w:bCs/>
          <w:sz w:val="32"/>
          <w:szCs w:val="32"/>
        </w:rPr>
        <w:br w:type="page"/>
      </w:r>
    </w:p>
    <w:p w14:paraId="6EA9EBAE" w14:textId="7AC1574E" w:rsidR="00770901" w:rsidRPr="00770901" w:rsidRDefault="00770901" w:rsidP="00770901">
      <w:pPr>
        <w:spacing w:after="0"/>
        <w:jc w:val="center"/>
        <w:rPr>
          <w:rFonts w:ascii="Times New Roman" w:hAnsi="Times New Roman" w:cs="Times New Roman"/>
          <w:b/>
          <w:bCs/>
          <w:sz w:val="40"/>
          <w:szCs w:val="40"/>
        </w:rPr>
      </w:pPr>
      <w:r w:rsidRPr="00770901">
        <w:rPr>
          <w:rFonts w:ascii="Times New Roman" w:hAnsi="Times New Roman" w:cs="Times New Roman"/>
          <w:b/>
          <w:bCs/>
          <w:sz w:val="40"/>
          <w:szCs w:val="40"/>
        </w:rPr>
        <w:lastRenderedPageBreak/>
        <w:t>3.</w:t>
      </w:r>
      <w:r>
        <w:rPr>
          <w:rFonts w:ascii="Times New Roman" w:hAnsi="Times New Roman" w:cs="Times New Roman"/>
          <w:b/>
          <w:bCs/>
          <w:sz w:val="40"/>
          <w:szCs w:val="40"/>
        </w:rPr>
        <w:t>3 Data Dictionary</w:t>
      </w:r>
    </w:p>
    <w:p w14:paraId="0345A3E0" w14:textId="2793DA07"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 xml:space="preserve">The Data Dictionary serves as a centralized repository of information about data, encompassing its meaning, relationships to other data, origin, usage, and format. In the context of the </w:t>
      </w:r>
      <w:proofErr w:type="spellStart"/>
      <w:r w:rsidRPr="009223A4">
        <w:rPr>
          <w:rFonts w:ascii="Times New Roman" w:hAnsi="Times New Roman" w:cs="Times New Roman"/>
          <w:sz w:val="32"/>
          <w:szCs w:val="32"/>
        </w:rPr>
        <w:t>Luxelle</w:t>
      </w:r>
      <w:proofErr w:type="spellEnd"/>
      <w:r w:rsidRPr="009223A4">
        <w:rPr>
          <w:rFonts w:ascii="Times New Roman" w:hAnsi="Times New Roman" w:cs="Times New Roman"/>
          <w:sz w:val="32"/>
          <w:szCs w:val="32"/>
        </w:rPr>
        <w:t xml:space="preserve"> platform, it provides a structured and comprehensive breakdown of the core database collections implemented in MongoDB. </w:t>
      </w:r>
    </w:p>
    <w:p w14:paraId="5C89CF29" w14:textId="77777777" w:rsidR="00770901" w:rsidRPr="00770901" w:rsidRDefault="00770901" w:rsidP="00770901">
      <w:pPr>
        <w:spacing w:line="259" w:lineRule="auto"/>
        <w:ind w:left="-5"/>
        <w:rPr>
          <w:rFonts w:ascii="Times New Roman" w:hAnsi="Times New Roman" w:cs="Times New Roman"/>
          <w:sz w:val="32"/>
          <w:szCs w:val="32"/>
        </w:rPr>
      </w:pPr>
      <w:r w:rsidRPr="00770901">
        <w:rPr>
          <w:rFonts w:ascii="Times New Roman" w:hAnsi="Times New Roman" w:cs="Times New Roman"/>
          <w:b/>
          <w:sz w:val="32"/>
          <w:szCs w:val="32"/>
        </w:rPr>
        <w:t xml:space="preserve">1). Users Table: </w:t>
      </w:r>
    </w:p>
    <w:tbl>
      <w:tblPr>
        <w:tblStyle w:val="TableGrid"/>
        <w:tblW w:w="0" w:type="auto"/>
        <w:tblLook w:val="04A0" w:firstRow="1" w:lastRow="0" w:firstColumn="1" w:lastColumn="0" w:noHBand="0" w:noVBand="1"/>
      </w:tblPr>
      <w:tblGrid>
        <w:gridCol w:w="1434"/>
        <w:gridCol w:w="1525"/>
        <w:gridCol w:w="1508"/>
        <w:gridCol w:w="5989"/>
      </w:tblGrid>
      <w:tr w:rsidR="00140792" w14:paraId="16F04739" w14:textId="77777777" w:rsidTr="00140792">
        <w:trPr>
          <w:trHeight w:val="576"/>
        </w:trPr>
        <w:tc>
          <w:tcPr>
            <w:tcW w:w="1435" w:type="dxa"/>
            <w:vAlign w:val="center"/>
          </w:tcPr>
          <w:p w14:paraId="7FFB4FB0" w14:textId="0A8DD43C"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Field</w:t>
            </w:r>
          </w:p>
        </w:tc>
        <w:tc>
          <w:tcPr>
            <w:tcW w:w="1530" w:type="dxa"/>
            <w:vAlign w:val="center"/>
          </w:tcPr>
          <w:p w14:paraId="672D13E3" w14:textId="56EFBB26"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Type</w:t>
            </w:r>
          </w:p>
        </w:tc>
        <w:tc>
          <w:tcPr>
            <w:tcW w:w="1440" w:type="dxa"/>
            <w:vAlign w:val="center"/>
          </w:tcPr>
          <w:p w14:paraId="4760DC88" w14:textId="792B36D0"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Constraint</w:t>
            </w:r>
          </w:p>
        </w:tc>
        <w:tc>
          <w:tcPr>
            <w:tcW w:w="6051" w:type="dxa"/>
            <w:vAlign w:val="center"/>
          </w:tcPr>
          <w:p w14:paraId="69F92AEA" w14:textId="5B0485BA"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Description</w:t>
            </w:r>
          </w:p>
        </w:tc>
      </w:tr>
      <w:tr w:rsidR="00140792" w14:paraId="1BBED4F8" w14:textId="77777777" w:rsidTr="00140792">
        <w:trPr>
          <w:trHeight w:val="1152"/>
        </w:trPr>
        <w:tc>
          <w:tcPr>
            <w:tcW w:w="1435" w:type="dxa"/>
            <w:vAlign w:val="center"/>
          </w:tcPr>
          <w:p w14:paraId="1AE924FC" w14:textId="0DB07D96"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_id</w:t>
            </w:r>
          </w:p>
        </w:tc>
        <w:tc>
          <w:tcPr>
            <w:tcW w:w="1530" w:type="dxa"/>
            <w:vAlign w:val="center"/>
          </w:tcPr>
          <w:p w14:paraId="7D3C91C3" w14:textId="7D99A43D" w:rsidR="00140792" w:rsidRPr="00140792" w:rsidRDefault="00140792" w:rsidP="00140792">
            <w:pPr>
              <w:jc w:val="center"/>
              <w:rPr>
                <w:rFonts w:ascii="Times New Roman" w:hAnsi="Times New Roman" w:cs="Times New Roman"/>
                <w:sz w:val="28"/>
                <w:szCs w:val="28"/>
              </w:rPr>
            </w:pPr>
            <w:proofErr w:type="spellStart"/>
            <w:r w:rsidRPr="00140792">
              <w:rPr>
                <w:rFonts w:ascii="Times New Roman" w:hAnsi="Times New Roman" w:cs="Times New Roman"/>
                <w:sz w:val="28"/>
                <w:szCs w:val="28"/>
              </w:rPr>
              <w:t>ObjectId</w:t>
            </w:r>
            <w:proofErr w:type="spellEnd"/>
          </w:p>
        </w:tc>
        <w:tc>
          <w:tcPr>
            <w:tcW w:w="1440" w:type="dxa"/>
            <w:vAlign w:val="center"/>
          </w:tcPr>
          <w:p w14:paraId="17B0EB37" w14:textId="216A8E06"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Primary Key</w:t>
            </w:r>
          </w:p>
        </w:tc>
        <w:tc>
          <w:tcPr>
            <w:tcW w:w="6051" w:type="dxa"/>
            <w:vAlign w:val="center"/>
          </w:tcPr>
          <w:p w14:paraId="793C5CBE" w14:textId="4DB0AD2D"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unique identifier automatically generated by MongoDB for each user record. It serves as the primary key for referencing users across the system.</w:t>
            </w:r>
          </w:p>
        </w:tc>
      </w:tr>
      <w:tr w:rsidR="00140792" w14:paraId="76DE3409" w14:textId="77777777" w:rsidTr="00140792">
        <w:trPr>
          <w:trHeight w:val="1152"/>
        </w:trPr>
        <w:tc>
          <w:tcPr>
            <w:tcW w:w="1435" w:type="dxa"/>
            <w:vAlign w:val="center"/>
          </w:tcPr>
          <w:p w14:paraId="02FCEFF6" w14:textId="5D8360FA" w:rsidR="00140792" w:rsidRPr="00140792" w:rsidRDefault="00140792" w:rsidP="00140792">
            <w:pPr>
              <w:jc w:val="center"/>
              <w:rPr>
                <w:rFonts w:ascii="Times New Roman" w:hAnsi="Times New Roman" w:cs="Times New Roman"/>
                <w:sz w:val="28"/>
                <w:szCs w:val="28"/>
              </w:rPr>
            </w:pPr>
            <w:proofErr w:type="spellStart"/>
            <w:r w:rsidRPr="00140792">
              <w:rPr>
                <w:rStyle w:val="Strong"/>
                <w:rFonts w:ascii="Times New Roman" w:hAnsi="Times New Roman" w:cs="Times New Roman"/>
                <w:sz w:val="28"/>
                <w:szCs w:val="28"/>
              </w:rPr>
              <w:t>fullname</w:t>
            </w:r>
            <w:proofErr w:type="spellEnd"/>
          </w:p>
        </w:tc>
        <w:tc>
          <w:tcPr>
            <w:tcW w:w="1530" w:type="dxa"/>
            <w:vAlign w:val="center"/>
          </w:tcPr>
          <w:p w14:paraId="3C8E56E2" w14:textId="00BD9944"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3BA7DD84" w14:textId="0D709280"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Required</w:t>
            </w:r>
          </w:p>
        </w:tc>
        <w:tc>
          <w:tcPr>
            <w:tcW w:w="6051" w:type="dxa"/>
            <w:vAlign w:val="center"/>
          </w:tcPr>
          <w:p w14:paraId="31E9F163" w14:textId="497A5C82"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The full name of the registered user, used for identification, personalization, and communication purposes.</w:t>
            </w:r>
          </w:p>
        </w:tc>
      </w:tr>
      <w:tr w:rsidR="00140792" w14:paraId="2C5543DE" w14:textId="77777777" w:rsidTr="00140792">
        <w:trPr>
          <w:trHeight w:val="1152"/>
        </w:trPr>
        <w:tc>
          <w:tcPr>
            <w:tcW w:w="1435" w:type="dxa"/>
            <w:vAlign w:val="center"/>
          </w:tcPr>
          <w:p w14:paraId="457F2BA4" w14:textId="6D30FD6F"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email</w:t>
            </w:r>
          </w:p>
        </w:tc>
        <w:tc>
          <w:tcPr>
            <w:tcW w:w="1530" w:type="dxa"/>
            <w:vAlign w:val="center"/>
          </w:tcPr>
          <w:p w14:paraId="3AB9FB7C" w14:textId="7F3FC4B1"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0BF193C6" w14:textId="0BE5FE10"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Unique, Required</w:t>
            </w:r>
          </w:p>
        </w:tc>
        <w:tc>
          <w:tcPr>
            <w:tcW w:w="6051" w:type="dxa"/>
            <w:vAlign w:val="center"/>
          </w:tcPr>
          <w:p w14:paraId="4DBED098" w14:textId="55ABF14D"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The user's primary email address, used for authentication, communication, and account recovery. Must be unique.</w:t>
            </w:r>
          </w:p>
        </w:tc>
      </w:tr>
      <w:tr w:rsidR="00140792" w14:paraId="1BB6FD69" w14:textId="77777777" w:rsidTr="00140792">
        <w:trPr>
          <w:trHeight w:val="864"/>
        </w:trPr>
        <w:tc>
          <w:tcPr>
            <w:tcW w:w="1435" w:type="dxa"/>
            <w:vAlign w:val="center"/>
          </w:tcPr>
          <w:p w14:paraId="5E195DA9" w14:textId="16B28136"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username</w:t>
            </w:r>
          </w:p>
        </w:tc>
        <w:tc>
          <w:tcPr>
            <w:tcW w:w="1530" w:type="dxa"/>
            <w:vAlign w:val="center"/>
          </w:tcPr>
          <w:p w14:paraId="0E2AF736" w14:textId="62219285"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215A8BCA" w14:textId="175DF3DE"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Unique, Required</w:t>
            </w:r>
          </w:p>
        </w:tc>
        <w:tc>
          <w:tcPr>
            <w:tcW w:w="6051" w:type="dxa"/>
            <w:vAlign w:val="center"/>
          </w:tcPr>
          <w:p w14:paraId="29B18E90" w14:textId="53E9F051"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unique login handle chosen by the user for authentication and account distinction.</w:t>
            </w:r>
          </w:p>
        </w:tc>
      </w:tr>
      <w:tr w:rsidR="00140792" w14:paraId="3265EB9B" w14:textId="77777777" w:rsidTr="00140792">
        <w:trPr>
          <w:trHeight w:val="1152"/>
        </w:trPr>
        <w:tc>
          <w:tcPr>
            <w:tcW w:w="1435" w:type="dxa"/>
            <w:vAlign w:val="center"/>
          </w:tcPr>
          <w:p w14:paraId="5624697A" w14:textId="525CB273"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password</w:t>
            </w:r>
          </w:p>
        </w:tc>
        <w:tc>
          <w:tcPr>
            <w:tcW w:w="1530" w:type="dxa"/>
            <w:vAlign w:val="center"/>
          </w:tcPr>
          <w:p w14:paraId="4DEF6056" w14:textId="57B1DBEB"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734F961C" w14:textId="2E1CD581"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Required</w:t>
            </w:r>
          </w:p>
        </w:tc>
        <w:tc>
          <w:tcPr>
            <w:tcW w:w="6051" w:type="dxa"/>
            <w:vAlign w:val="center"/>
          </w:tcPr>
          <w:p w14:paraId="4F3EAC54" w14:textId="22FE7BAE"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securely hashed representation of the user’s password, ensuring protection against unauthorized access.</w:t>
            </w:r>
          </w:p>
        </w:tc>
      </w:tr>
      <w:tr w:rsidR="00140792" w14:paraId="4C2BBBED" w14:textId="77777777" w:rsidTr="00140792">
        <w:trPr>
          <w:trHeight w:val="864"/>
        </w:trPr>
        <w:tc>
          <w:tcPr>
            <w:tcW w:w="1435" w:type="dxa"/>
            <w:vAlign w:val="center"/>
          </w:tcPr>
          <w:p w14:paraId="0B0C7207" w14:textId="5C9FEBAE"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phone</w:t>
            </w:r>
          </w:p>
        </w:tc>
        <w:tc>
          <w:tcPr>
            <w:tcW w:w="1530" w:type="dxa"/>
            <w:vAlign w:val="center"/>
          </w:tcPr>
          <w:p w14:paraId="777F2C6A" w14:textId="62325512"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64D7CF59" w14:textId="6BD4B3A6"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Optional</w:t>
            </w:r>
          </w:p>
        </w:tc>
        <w:tc>
          <w:tcPr>
            <w:tcW w:w="6051" w:type="dxa"/>
            <w:vAlign w:val="center"/>
          </w:tcPr>
          <w:p w14:paraId="463A7873" w14:textId="54FCC6F9"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The user’s contact number, optionally provided for delivery updates, verification, or security measures.</w:t>
            </w:r>
          </w:p>
        </w:tc>
      </w:tr>
      <w:tr w:rsidR="00140792" w14:paraId="18FBA369" w14:textId="77777777" w:rsidTr="00140792">
        <w:trPr>
          <w:trHeight w:val="1152"/>
        </w:trPr>
        <w:tc>
          <w:tcPr>
            <w:tcW w:w="1435" w:type="dxa"/>
            <w:vAlign w:val="center"/>
          </w:tcPr>
          <w:p w14:paraId="44D55F5E" w14:textId="04D36383"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address</w:t>
            </w:r>
          </w:p>
        </w:tc>
        <w:tc>
          <w:tcPr>
            <w:tcW w:w="1530" w:type="dxa"/>
            <w:vAlign w:val="center"/>
          </w:tcPr>
          <w:p w14:paraId="48B8850C" w14:textId="7B285212"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Object</w:t>
            </w:r>
          </w:p>
        </w:tc>
        <w:tc>
          <w:tcPr>
            <w:tcW w:w="1440" w:type="dxa"/>
            <w:vAlign w:val="center"/>
          </w:tcPr>
          <w:p w14:paraId="69D4E66A" w14:textId="6A6FABB3"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Nested</w:t>
            </w:r>
          </w:p>
        </w:tc>
        <w:tc>
          <w:tcPr>
            <w:tcW w:w="6051" w:type="dxa"/>
            <w:vAlign w:val="center"/>
          </w:tcPr>
          <w:p w14:paraId="27984E2C" w14:textId="78F9BC8B"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structured object containing the user's address details, including street, city, state, zip code, and country.</w:t>
            </w:r>
          </w:p>
        </w:tc>
      </w:tr>
      <w:tr w:rsidR="00140792" w14:paraId="5779E2D0" w14:textId="77777777" w:rsidTr="00140792">
        <w:trPr>
          <w:trHeight w:val="864"/>
        </w:trPr>
        <w:tc>
          <w:tcPr>
            <w:tcW w:w="1435" w:type="dxa"/>
            <w:vAlign w:val="center"/>
          </w:tcPr>
          <w:p w14:paraId="08B8BA2E" w14:textId="1AD02FF4" w:rsidR="00140792" w:rsidRPr="00140792" w:rsidRDefault="00140792" w:rsidP="00140792">
            <w:pPr>
              <w:jc w:val="center"/>
              <w:rPr>
                <w:rFonts w:ascii="Times New Roman" w:hAnsi="Times New Roman" w:cs="Times New Roman"/>
                <w:sz w:val="28"/>
                <w:szCs w:val="28"/>
              </w:rPr>
            </w:pPr>
            <w:proofErr w:type="spellStart"/>
            <w:r w:rsidRPr="00140792">
              <w:rPr>
                <w:rStyle w:val="Strong"/>
                <w:rFonts w:ascii="Times New Roman" w:hAnsi="Times New Roman" w:cs="Times New Roman"/>
                <w:sz w:val="28"/>
                <w:szCs w:val="28"/>
              </w:rPr>
              <w:t>isAdmin</w:t>
            </w:r>
            <w:proofErr w:type="spellEnd"/>
          </w:p>
        </w:tc>
        <w:tc>
          <w:tcPr>
            <w:tcW w:w="1530" w:type="dxa"/>
            <w:vAlign w:val="center"/>
          </w:tcPr>
          <w:p w14:paraId="31CB31AE" w14:textId="1F227575"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Boolean</w:t>
            </w:r>
          </w:p>
        </w:tc>
        <w:tc>
          <w:tcPr>
            <w:tcW w:w="1440" w:type="dxa"/>
            <w:vAlign w:val="center"/>
          </w:tcPr>
          <w:p w14:paraId="5B3DB82D" w14:textId="22EDF1DC"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Default: false</w:t>
            </w:r>
          </w:p>
        </w:tc>
        <w:tc>
          <w:tcPr>
            <w:tcW w:w="6051" w:type="dxa"/>
            <w:vAlign w:val="center"/>
          </w:tcPr>
          <w:p w14:paraId="69CF79A0" w14:textId="2E3554C8"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flag indicating whether the user has administrative</w:t>
            </w:r>
          </w:p>
        </w:tc>
      </w:tr>
    </w:tbl>
    <w:p w14:paraId="600F3C60" w14:textId="77777777" w:rsidR="008008AB" w:rsidRDefault="008008AB" w:rsidP="00140792">
      <w:pPr>
        <w:spacing w:before="240"/>
        <w:rPr>
          <w:rFonts w:ascii="Times New Roman" w:hAnsi="Times New Roman" w:cs="Times New Roman"/>
          <w:b/>
          <w:sz w:val="32"/>
          <w:szCs w:val="32"/>
        </w:rPr>
      </w:pPr>
    </w:p>
    <w:p w14:paraId="7D2CBC71" w14:textId="1D1047A2" w:rsidR="00140792" w:rsidRDefault="008008AB" w:rsidP="008008AB">
      <w:pPr>
        <w:rPr>
          <w:rFonts w:ascii="Times New Roman" w:hAnsi="Times New Roman" w:cs="Times New Roman"/>
          <w:b/>
          <w:sz w:val="32"/>
          <w:szCs w:val="32"/>
        </w:rPr>
      </w:pPr>
      <w:r>
        <w:rPr>
          <w:rFonts w:ascii="Times New Roman" w:hAnsi="Times New Roman" w:cs="Times New Roman"/>
          <w:b/>
          <w:sz w:val="32"/>
          <w:szCs w:val="32"/>
        </w:rPr>
        <w:br w:type="page"/>
      </w:r>
      <w:r w:rsidR="00140792">
        <w:rPr>
          <w:rFonts w:ascii="Times New Roman" w:hAnsi="Times New Roman" w:cs="Times New Roman"/>
          <w:b/>
          <w:sz w:val="32"/>
          <w:szCs w:val="32"/>
        </w:rPr>
        <w:lastRenderedPageBreak/>
        <w:t>2. Products Table:</w:t>
      </w:r>
    </w:p>
    <w:tbl>
      <w:tblPr>
        <w:tblStyle w:val="TableGrid"/>
        <w:tblW w:w="0" w:type="auto"/>
        <w:tblLook w:val="04A0" w:firstRow="1" w:lastRow="0" w:firstColumn="1" w:lastColumn="0" w:noHBand="0" w:noVBand="1"/>
      </w:tblPr>
      <w:tblGrid>
        <w:gridCol w:w="1554"/>
        <w:gridCol w:w="1495"/>
        <w:gridCol w:w="1530"/>
        <w:gridCol w:w="5877"/>
      </w:tblGrid>
      <w:tr w:rsidR="00140792" w14:paraId="0B765CEE" w14:textId="77777777" w:rsidTr="00140792">
        <w:trPr>
          <w:trHeight w:val="576"/>
        </w:trPr>
        <w:tc>
          <w:tcPr>
            <w:tcW w:w="1463" w:type="dxa"/>
            <w:vAlign w:val="center"/>
          </w:tcPr>
          <w:p w14:paraId="093051D7" w14:textId="5EBB6F97"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Field</w:t>
            </w:r>
          </w:p>
        </w:tc>
        <w:tc>
          <w:tcPr>
            <w:tcW w:w="1502" w:type="dxa"/>
            <w:vAlign w:val="center"/>
          </w:tcPr>
          <w:p w14:paraId="1DC04C25" w14:textId="57B4D197"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Type</w:t>
            </w:r>
          </w:p>
        </w:tc>
        <w:tc>
          <w:tcPr>
            <w:tcW w:w="1530" w:type="dxa"/>
            <w:vAlign w:val="center"/>
          </w:tcPr>
          <w:p w14:paraId="7535F344" w14:textId="4ED9709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Constraint</w:t>
            </w:r>
          </w:p>
        </w:tc>
        <w:tc>
          <w:tcPr>
            <w:tcW w:w="5961" w:type="dxa"/>
            <w:vAlign w:val="center"/>
          </w:tcPr>
          <w:p w14:paraId="31C27103" w14:textId="06C1F9F3"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Description</w:t>
            </w:r>
          </w:p>
        </w:tc>
      </w:tr>
      <w:tr w:rsidR="00140792" w14:paraId="41B67299" w14:textId="77777777" w:rsidTr="00140792">
        <w:trPr>
          <w:trHeight w:val="864"/>
        </w:trPr>
        <w:tc>
          <w:tcPr>
            <w:tcW w:w="1463" w:type="dxa"/>
            <w:vAlign w:val="center"/>
          </w:tcPr>
          <w:p w14:paraId="56D7CBF5" w14:textId="5A9E9A9F"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_id</w:t>
            </w:r>
          </w:p>
        </w:tc>
        <w:tc>
          <w:tcPr>
            <w:tcW w:w="1502" w:type="dxa"/>
            <w:vAlign w:val="center"/>
          </w:tcPr>
          <w:p w14:paraId="2FB86A5E" w14:textId="119E9A36" w:rsidR="00140792" w:rsidRPr="00140792" w:rsidRDefault="00140792" w:rsidP="00140792">
            <w:pPr>
              <w:jc w:val="center"/>
              <w:rPr>
                <w:rFonts w:ascii="Times New Roman" w:hAnsi="Times New Roman" w:cs="Times New Roman"/>
                <w:b/>
                <w:sz w:val="28"/>
                <w:szCs w:val="28"/>
              </w:rPr>
            </w:pPr>
            <w:proofErr w:type="spellStart"/>
            <w:r w:rsidRPr="00140792">
              <w:rPr>
                <w:rFonts w:ascii="Times New Roman" w:hAnsi="Times New Roman" w:cs="Times New Roman"/>
                <w:sz w:val="28"/>
                <w:szCs w:val="28"/>
              </w:rPr>
              <w:t>ObjectId</w:t>
            </w:r>
            <w:proofErr w:type="spellEnd"/>
          </w:p>
        </w:tc>
        <w:tc>
          <w:tcPr>
            <w:tcW w:w="1530" w:type="dxa"/>
            <w:vAlign w:val="center"/>
          </w:tcPr>
          <w:p w14:paraId="50D5755C" w14:textId="0C8EB1EF"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Primary Key</w:t>
            </w:r>
          </w:p>
        </w:tc>
        <w:tc>
          <w:tcPr>
            <w:tcW w:w="5961" w:type="dxa"/>
            <w:vAlign w:val="center"/>
          </w:tcPr>
          <w:p w14:paraId="280422C4" w14:textId="594CC6A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unique identifier automatically generated by MongoDB for each product record.</w:t>
            </w:r>
          </w:p>
        </w:tc>
      </w:tr>
      <w:tr w:rsidR="00140792" w14:paraId="0EE0FFB4" w14:textId="77777777" w:rsidTr="00140792">
        <w:trPr>
          <w:trHeight w:val="864"/>
        </w:trPr>
        <w:tc>
          <w:tcPr>
            <w:tcW w:w="1463" w:type="dxa"/>
            <w:vAlign w:val="center"/>
          </w:tcPr>
          <w:p w14:paraId="0F5736AB" w14:textId="716E1B02"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name</w:t>
            </w:r>
          </w:p>
        </w:tc>
        <w:tc>
          <w:tcPr>
            <w:tcW w:w="1502" w:type="dxa"/>
            <w:vAlign w:val="center"/>
          </w:tcPr>
          <w:p w14:paraId="1FD904DB" w14:textId="280EFEDC"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639C0B04" w14:textId="6253FD6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745F80E6" w14:textId="4B2C930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 xml:space="preserve">The customer-facing name of the product displayed within the </w:t>
            </w:r>
            <w:proofErr w:type="spellStart"/>
            <w:r w:rsidRPr="00140792">
              <w:rPr>
                <w:rFonts w:ascii="Times New Roman" w:hAnsi="Times New Roman" w:cs="Times New Roman"/>
                <w:sz w:val="28"/>
                <w:szCs w:val="28"/>
              </w:rPr>
              <w:t>catalog</w:t>
            </w:r>
            <w:proofErr w:type="spellEnd"/>
            <w:r w:rsidRPr="00140792">
              <w:rPr>
                <w:rFonts w:ascii="Times New Roman" w:hAnsi="Times New Roman" w:cs="Times New Roman"/>
                <w:sz w:val="28"/>
                <w:szCs w:val="28"/>
              </w:rPr>
              <w:t>.</w:t>
            </w:r>
          </w:p>
        </w:tc>
      </w:tr>
      <w:tr w:rsidR="00140792" w14:paraId="02685736" w14:textId="77777777" w:rsidTr="00140792">
        <w:trPr>
          <w:trHeight w:val="864"/>
        </w:trPr>
        <w:tc>
          <w:tcPr>
            <w:tcW w:w="1463" w:type="dxa"/>
            <w:vAlign w:val="center"/>
          </w:tcPr>
          <w:p w14:paraId="68BE5183" w14:textId="08119278"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brand</w:t>
            </w:r>
          </w:p>
        </w:tc>
        <w:tc>
          <w:tcPr>
            <w:tcW w:w="1502" w:type="dxa"/>
            <w:vAlign w:val="center"/>
          </w:tcPr>
          <w:p w14:paraId="684A0679" w14:textId="252CC30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7AE741C5" w14:textId="4143080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14D31F66" w14:textId="43972977"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brand or manufacturer associated with the product, used for filtering and categorization.</w:t>
            </w:r>
          </w:p>
        </w:tc>
      </w:tr>
      <w:tr w:rsidR="00140792" w14:paraId="79A238C7" w14:textId="77777777" w:rsidTr="00140792">
        <w:trPr>
          <w:trHeight w:val="864"/>
        </w:trPr>
        <w:tc>
          <w:tcPr>
            <w:tcW w:w="1463" w:type="dxa"/>
            <w:vAlign w:val="center"/>
          </w:tcPr>
          <w:p w14:paraId="77E66D35" w14:textId="191E93E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category</w:t>
            </w:r>
          </w:p>
        </w:tc>
        <w:tc>
          <w:tcPr>
            <w:tcW w:w="1502" w:type="dxa"/>
            <w:vAlign w:val="center"/>
          </w:tcPr>
          <w:p w14:paraId="5DF88C1B" w14:textId="451D8878"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2323D056" w14:textId="1909453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Enum</w:t>
            </w:r>
          </w:p>
        </w:tc>
        <w:tc>
          <w:tcPr>
            <w:tcW w:w="5961" w:type="dxa"/>
            <w:vAlign w:val="center"/>
          </w:tcPr>
          <w:p w14:paraId="2FFC35A1" w14:textId="13B18F8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 xml:space="preserve">Specifies the product classification. Allowed values include Bags, Watches, </w:t>
            </w:r>
            <w:proofErr w:type="spellStart"/>
            <w:r w:rsidRPr="00140792">
              <w:rPr>
                <w:rFonts w:ascii="Times New Roman" w:hAnsi="Times New Roman" w:cs="Times New Roman"/>
                <w:sz w:val="28"/>
                <w:szCs w:val="28"/>
              </w:rPr>
              <w:t>Jewelry</w:t>
            </w:r>
            <w:proofErr w:type="spellEnd"/>
            <w:r w:rsidRPr="00140792">
              <w:rPr>
                <w:rFonts w:ascii="Times New Roman" w:hAnsi="Times New Roman" w:cs="Times New Roman"/>
                <w:sz w:val="28"/>
                <w:szCs w:val="28"/>
              </w:rPr>
              <w:t>, Sunglasses, and Belts.</w:t>
            </w:r>
          </w:p>
        </w:tc>
      </w:tr>
      <w:tr w:rsidR="00140792" w14:paraId="25A1AEF4" w14:textId="77777777" w:rsidTr="00140792">
        <w:trPr>
          <w:trHeight w:val="864"/>
        </w:trPr>
        <w:tc>
          <w:tcPr>
            <w:tcW w:w="1463" w:type="dxa"/>
            <w:vAlign w:val="center"/>
          </w:tcPr>
          <w:p w14:paraId="5F691B95" w14:textId="1DDCC0A8"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price</w:t>
            </w:r>
          </w:p>
        </w:tc>
        <w:tc>
          <w:tcPr>
            <w:tcW w:w="1502" w:type="dxa"/>
            <w:vAlign w:val="center"/>
          </w:tcPr>
          <w:p w14:paraId="5E54158B" w14:textId="38D7BBD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530" w:type="dxa"/>
            <w:vAlign w:val="center"/>
          </w:tcPr>
          <w:p w14:paraId="5ACB5D58" w14:textId="474E9DB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46C8EFBB" w14:textId="2E04870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retail price of the product used for billing and financial calculations.</w:t>
            </w:r>
          </w:p>
        </w:tc>
      </w:tr>
      <w:tr w:rsidR="00140792" w14:paraId="4F8C8A15" w14:textId="77777777" w:rsidTr="00140792">
        <w:trPr>
          <w:trHeight w:val="864"/>
        </w:trPr>
        <w:tc>
          <w:tcPr>
            <w:tcW w:w="1463" w:type="dxa"/>
            <w:vAlign w:val="center"/>
          </w:tcPr>
          <w:p w14:paraId="46C18E32" w14:textId="7EBD4825"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colors</w:t>
            </w:r>
            <w:proofErr w:type="spellEnd"/>
          </w:p>
        </w:tc>
        <w:tc>
          <w:tcPr>
            <w:tcW w:w="1502" w:type="dxa"/>
            <w:vAlign w:val="center"/>
          </w:tcPr>
          <w:p w14:paraId="0A78FFEA" w14:textId="3E85B884"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Array</w:t>
            </w:r>
          </w:p>
        </w:tc>
        <w:tc>
          <w:tcPr>
            <w:tcW w:w="1530" w:type="dxa"/>
            <w:vAlign w:val="center"/>
          </w:tcPr>
          <w:p w14:paraId="5EFE6F20" w14:textId="2B046A3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Optional</w:t>
            </w:r>
          </w:p>
        </w:tc>
        <w:tc>
          <w:tcPr>
            <w:tcW w:w="5961" w:type="dxa"/>
            <w:vAlign w:val="center"/>
          </w:tcPr>
          <w:p w14:paraId="61FA0487" w14:textId="636B4D5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 xml:space="preserve">A list of available </w:t>
            </w:r>
            <w:proofErr w:type="spellStart"/>
            <w:r w:rsidRPr="00140792">
              <w:rPr>
                <w:rFonts w:ascii="Times New Roman" w:hAnsi="Times New Roman" w:cs="Times New Roman"/>
                <w:sz w:val="28"/>
                <w:szCs w:val="28"/>
              </w:rPr>
              <w:t>color</w:t>
            </w:r>
            <w:proofErr w:type="spellEnd"/>
            <w:r w:rsidRPr="00140792">
              <w:rPr>
                <w:rFonts w:ascii="Times New Roman" w:hAnsi="Times New Roman" w:cs="Times New Roman"/>
                <w:sz w:val="28"/>
                <w:szCs w:val="28"/>
              </w:rPr>
              <w:t xml:space="preserve"> variants for the product.</w:t>
            </w:r>
          </w:p>
        </w:tc>
      </w:tr>
      <w:tr w:rsidR="00140792" w14:paraId="28FCD4BC" w14:textId="77777777" w:rsidTr="00140792">
        <w:trPr>
          <w:trHeight w:val="864"/>
        </w:trPr>
        <w:tc>
          <w:tcPr>
            <w:tcW w:w="1463" w:type="dxa"/>
            <w:vAlign w:val="center"/>
          </w:tcPr>
          <w:p w14:paraId="5D9A15B4" w14:textId="26820301"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material</w:t>
            </w:r>
          </w:p>
        </w:tc>
        <w:tc>
          <w:tcPr>
            <w:tcW w:w="1502" w:type="dxa"/>
            <w:vAlign w:val="center"/>
          </w:tcPr>
          <w:p w14:paraId="7B3F7E91" w14:textId="64BA0A6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4DE77B42" w14:textId="502D6DA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Optional</w:t>
            </w:r>
          </w:p>
        </w:tc>
        <w:tc>
          <w:tcPr>
            <w:tcW w:w="5961" w:type="dxa"/>
            <w:vAlign w:val="center"/>
          </w:tcPr>
          <w:p w14:paraId="4470731C" w14:textId="79D56D6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Describes the primary material(s) used in the product’s construction.</w:t>
            </w:r>
          </w:p>
        </w:tc>
      </w:tr>
      <w:tr w:rsidR="00140792" w14:paraId="2A9B85A2" w14:textId="77777777" w:rsidTr="00140792">
        <w:trPr>
          <w:trHeight w:val="864"/>
        </w:trPr>
        <w:tc>
          <w:tcPr>
            <w:tcW w:w="1463" w:type="dxa"/>
            <w:vAlign w:val="center"/>
          </w:tcPr>
          <w:p w14:paraId="067A08CB" w14:textId="0BD2BCF2"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image</w:t>
            </w:r>
          </w:p>
        </w:tc>
        <w:tc>
          <w:tcPr>
            <w:tcW w:w="1502" w:type="dxa"/>
            <w:vAlign w:val="center"/>
          </w:tcPr>
          <w:p w14:paraId="12AFF4B8" w14:textId="2EA7502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034BE754" w14:textId="63B9CF0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11F622A3" w14:textId="6A479BC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URL or file path referencing the product’s primary image.</w:t>
            </w:r>
          </w:p>
        </w:tc>
      </w:tr>
      <w:tr w:rsidR="00140792" w14:paraId="0FEBD55D" w14:textId="77777777" w:rsidTr="00140792">
        <w:trPr>
          <w:trHeight w:val="864"/>
        </w:trPr>
        <w:tc>
          <w:tcPr>
            <w:tcW w:w="1463" w:type="dxa"/>
            <w:vAlign w:val="center"/>
          </w:tcPr>
          <w:p w14:paraId="2B626E18" w14:textId="5830EF06"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description</w:t>
            </w:r>
          </w:p>
        </w:tc>
        <w:tc>
          <w:tcPr>
            <w:tcW w:w="1502" w:type="dxa"/>
            <w:vAlign w:val="center"/>
          </w:tcPr>
          <w:p w14:paraId="7A266B2D" w14:textId="684E941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2EEAA319" w14:textId="299336AE"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Optional</w:t>
            </w:r>
          </w:p>
        </w:tc>
        <w:tc>
          <w:tcPr>
            <w:tcW w:w="5961" w:type="dxa"/>
            <w:vAlign w:val="center"/>
          </w:tcPr>
          <w:p w14:paraId="7A7FB265" w14:textId="0FA57746"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detailed explanation of the product’s features, benefits, and specifications.</w:t>
            </w:r>
          </w:p>
        </w:tc>
      </w:tr>
      <w:tr w:rsidR="00140792" w14:paraId="22ED3962" w14:textId="77777777" w:rsidTr="00140792">
        <w:trPr>
          <w:trHeight w:val="864"/>
        </w:trPr>
        <w:tc>
          <w:tcPr>
            <w:tcW w:w="1463" w:type="dxa"/>
            <w:vAlign w:val="center"/>
          </w:tcPr>
          <w:p w14:paraId="6565103F" w14:textId="59DD6589"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stock</w:t>
            </w:r>
          </w:p>
        </w:tc>
        <w:tc>
          <w:tcPr>
            <w:tcW w:w="1502" w:type="dxa"/>
            <w:vAlign w:val="center"/>
          </w:tcPr>
          <w:p w14:paraId="712D3B51" w14:textId="1D8D1FF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530" w:type="dxa"/>
            <w:vAlign w:val="center"/>
          </w:tcPr>
          <w:p w14:paraId="6F498AFC" w14:textId="4A0F655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961" w:type="dxa"/>
            <w:vAlign w:val="center"/>
          </w:tcPr>
          <w:p w14:paraId="7365C96C" w14:textId="4BAEF5E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Indicates the available inventory quantity of the product.</w:t>
            </w:r>
          </w:p>
        </w:tc>
      </w:tr>
    </w:tbl>
    <w:p w14:paraId="5F295037" w14:textId="77777777" w:rsidR="00140792" w:rsidRDefault="00140792" w:rsidP="00140792">
      <w:pPr>
        <w:spacing w:before="240"/>
        <w:rPr>
          <w:rFonts w:ascii="Times New Roman" w:hAnsi="Times New Roman" w:cs="Times New Roman"/>
          <w:b/>
          <w:sz w:val="32"/>
          <w:szCs w:val="32"/>
        </w:rPr>
      </w:pPr>
    </w:p>
    <w:p w14:paraId="7FBE9B68" w14:textId="77777777" w:rsidR="00140792" w:rsidRDefault="00140792">
      <w:pPr>
        <w:rPr>
          <w:rFonts w:ascii="Times New Roman" w:hAnsi="Times New Roman" w:cs="Times New Roman"/>
          <w:b/>
          <w:sz w:val="32"/>
          <w:szCs w:val="32"/>
        </w:rPr>
      </w:pPr>
      <w:r>
        <w:rPr>
          <w:rFonts w:ascii="Times New Roman" w:hAnsi="Times New Roman" w:cs="Times New Roman"/>
          <w:b/>
          <w:sz w:val="32"/>
          <w:szCs w:val="32"/>
        </w:rPr>
        <w:br w:type="page"/>
      </w:r>
    </w:p>
    <w:p w14:paraId="49AAEFAB" w14:textId="77777777" w:rsidR="00140792" w:rsidRDefault="00140792" w:rsidP="00140792">
      <w:pPr>
        <w:spacing w:before="240"/>
        <w:rPr>
          <w:rFonts w:ascii="Times New Roman" w:hAnsi="Times New Roman" w:cs="Times New Roman"/>
          <w:b/>
          <w:sz w:val="32"/>
          <w:szCs w:val="32"/>
        </w:rPr>
      </w:pPr>
      <w:r>
        <w:rPr>
          <w:rFonts w:ascii="Times New Roman" w:hAnsi="Times New Roman" w:cs="Times New Roman"/>
          <w:b/>
          <w:sz w:val="32"/>
          <w:szCs w:val="32"/>
        </w:rPr>
        <w:lastRenderedPageBreak/>
        <w:t>3. Orders Table:</w:t>
      </w:r>
    </w:p>
    <w:tbl>
      <w:tblPr>
        <w:tblStyle w:val="TableGrid"/>
        <w:tblW w:w="0" w:type="auto"/>
        <w:tblLook w:val="04A0" w:firstRow="1" w:lastRow="0" w:firstColumn="1" w:lastColumn="0" w:noHBand="0" w:noVBand="1"/>
      </w:tblPr>
      <w:tblGrid>
        <w:gridCol w:w="2219"/>
        <w:gridCol w:w="1196"/>
        <w:gridCol w:w="1508"/>
        <w:gridCol w:w="5533"/>
      </w:tblGrid>
      <w:tr w:rsidR="00140792" w14:paraId="395D6EF8" w14:textId="77777777" w:rsidTr="00140792">
        <w:trPr>
          <w:trHeight w:val="576"/>
        </w:trPr>
        <w:tc>
          <w:tcPr>
            <w:tcW w:w="2065" w:type="dxa"/>
            <w:vAlign w:val="center"/>
          </w:tcPr>
          <w:p w14:paraId="1C814AE6" w14:textId="3A63D34D"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Field</w:t>
            </w:r>
          </w:p>
        </w:tc>
        <w:tc>
          <w:tcPr>
            <w:tcW w:w="1111" w:type="dxa"/>
            <w:vAlign w:val="center"/>
          </w:tcPr>
          <w:p w14:paraId="272307F0" w14:textId="22ADF4C9"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Type</w:t>
            </w:r>
          </w:p>
        </w:tc>
        <w:tc>
          <w:tcPr>
            <w:tcW w:w="1409" w:type="dxa"/>
            <w:vAlign w:val="center"/>
          </w:tcPr>
          <w:p w14:paraId="05F44660" w14:textId="06948543"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Constraint</w:t>
            </w:r>
          </w:p>
        </w:tc>
        <w:tc>
          <w:tcPr>
            <w:tcW w:w="5871" w:type="dxa"/>
            <w:vAlign w:val="center"/>
          </w:tcPr>
          <w:p w14:paraId="073C8F98" w14:textId="0AC8FE56"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Description</w:t>
            </w:r>
          </w:p>
        </w:tc>
      </w:tr>
      <w:tr w:rsidR="00140792" w14:paraId="25328C27" w14:textId="77777777" w:rsidTr="00140792">
        <w:trPr>
          <w:trHeight w:val="864"/>
        </w:trPr>
        <w:tc>
          <w:tcPr>
            <w:tcW w:w="2065" w:type="dxa"/>
            <w:vAlign w:val="center"/>
          </w:tcPr>
          <w:p w14:paraId="5076F523" w14:textId="5BD1D60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_id</w:t>
            </w:r>
          </w:p>
        </w:tc>
        <w:tc>
          <w:tcPr>
            <w:tcW w:w="1111" w:type="dxa"/>
            <w:vAlign w:val="center"/>
          </w:tcPr>
          <w:p w14:paraId="7EA71FC5" w14:textId="1C0D7C07" w:rsidR="00140792" w:rsidRPr="00140792" w:rsidRDefault="00140792" w:rsidP="00140792">
            <w:pPr>
              <w:jc w:val="center"/>
              <w:rPr>
                <w:rFonts w:ascii="Times New Roman" w:hAnsi="Times New Roman" w:cs="Times New Roman"/>
                <w:b/>
                <w:sz w:val="28"/>
                <w:szCs w:val="28"/>
              </w:rPr>
            </w:pPr>
            <w:proofErr w:type="spellStart"/>
            <w:r w:rsidRPr="00140792">
              <w:rPr>
                <w:rFonts w:ascii="Times New Roman" w:hAnsi="Times New Roman" w:cs="Times New Roman"/>
                <w:sz w:val="28"/>
                <w:szCs w:val="28"/>
              </w:rPr>
              <w:t>ObjectId</w:t>
            </w:r>
            <w:proofErr w:type="spellEnd"/>
          </w:p>
        </w:tc>
        <w:tc>
          <w:tcPr>
            <w:tcW w:w="1409" w:type="dxa"/>
            <w:vAlign w:val="center"/>
          </w:tcPr>
          <w:p w14:paraId="6C7AC385" w14:textId="4C5BE11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Primary Key</w:t>
            </w:r>
          </w:p>
        </w:tc>
        <w:tc>
          <w:tcPr>
            <w:tcW w:w="5871" w:type="dxa"/>
            <w:vAlign w:val="center"/>
          </w:tcPr>
          <w:p w14:paraId="3CABC85E" w14:textId="7BD6692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unique identifier automatically generated by MongoDB for each order.</w:t>
            </w:r>
          </w:p>
        </w:tc>
      </w:tr>
      <w:tr w:rsidR="00140792" w14:paraId="50A92B02" w14:textId="77777777" w:rsidTr="00140792">
        <w:trPr>
          <w:trHeight w:val="864"/>
        </w:trPr>
        <w:tc>
          <w:tcPr>
            <w:tcW w:w="2065" w:type="dxa"/>
            <w:vAlign w:val="center"/>
          </w:tcPr>
          <w:p w14:paraId="1F376B05" w14:textId="6B8CA913"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user</w:t>
            </w:r>
          </w:p>
        </w:tc>
        <w:tc>
          <w:tcPr>
            <w:tcW w:w="1111" w:type="dxa"/>
            <w:vAlign w:val="center"/>
          </w:tcPr>
          <w:p w14:paraId="2C1150CC" w14:textId="0E3F28D4" w:rsidR="00140792" w:rsidRPr="00140792" w:rsidRDefault="00140792" w:rsidP="00140792">
            <w:pPr>
              <w:jc w:val="center"/>
              <w:rPr>
                <w:rFonts w:ascii="Times New Roman" w:hAnsi="Times New Roman" w:cs="Times New Roman"/>
                <w:b/>
                <w:sz w:val="28"/>
                <w:szCs w:val="28"/>
              </w:rPr>
            </w:pPr>
            <w:proofErr w:type="spellStart"/>
            <w:r w:rsidRPr="00140792">
              <w:rPr>
                <w:rFonts w:ascii="Times New Roman" w:hAnsi="Times New Roman" w:cs="Times New Roman"/>
                <w:sz w:val="28"/>
                <w:szCs w:val="28"/>
              </w:rPr>
              <w:t>ObjectId</w:t>
            </w:r>
            <w:proofErr w:type="spellEnd"/>
          </w:p>
        </w:tc>
        <w:tc>
          <w:tcPr>
            <w:tcW w:w="1409" w:type="dxa"/>
            <w:vAlign w:val="center"/>
          </w:tcPr>
          <w:p w14:paraId="2F555B81" w14:textId="280E084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Ref: Users</w:t>
            </w:r>
          </w:p>
        </w:tc>
        <w:tc>
          <w:tcPr>
            <w:tcW w:w="5871" w:type="dxa"/>
            <w:vAlign w:val="center"/>
          </w:tcPr>
          <w:p w14:paraId="78A442F2" w14:textId="3D60A5FF"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reference linking the order to the user who placed it.</w:t>
            </w:r>
          </w:p>
        </w:tc>
      </w:tr>
      <w:tr w:rsidR="00140792" w14:paraId="0C2FD9A4" w14:textId="77777777" w:rsidTr="00140792">
        <w:trPr>
          <w:trHeight w:val="864"/>
        </w:trPr>
        <w:tc>
          <w:tcPr>
            <w:tcW w:w="2065" w:type="dxa"/>
            <w:vAlign w:val="center"/>
          </w:tcPr>
          <w:p w14:paraId="04E3D78D" w14:textId="3FCCFA6F"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items</w:t>
            </w:r>
          </w:p>
        </w:tc>
        <w:tc>
          <w:tcPr>
            <w:tcW w:w="1111" w:type="dxa"/>
            <w:vAlign w:val="center"/>
          </w:tcPr>
          <w:p w14:paraId="33D0FE4F" w14:textId="35B04326"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Array</w:t>
            </w:r>
          </w:p>
        </w:tc>
        <w:tc>
          <w:tcPr>
            <w:tcW w:w="1409" w:type="dxa"/>
            <w:vAlign w:val="center"/>
          </w:tcPr>
          <w:p w14:paraId="73B8FE7A" w14:textId="460CE5F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1B079019" w14:textId="77DE1FE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collection of purchased products including quantity, selected variants, and pricing snapshot.</w:t>
            </w:r>
          </w:p>
        </w:tc>
      </w:tr>
      <w:tr w:rsidR="00140792" w14:paraId="5FAE96A6" w14:textId="77777777" w:rsidTr="00140792">
        <w:trPr>
          <w:trHeight w:val="864"/>
        </w:trPr>
        <w:tc>
          <w:tcPr>
            <w:tcW w:w="2065" w:type="dxa"/>
            <w:vAlign w:val="center"/>
          </w:tcPr>
          <w:p w14:paraId="22BD11CA" w14:textId="1F7B849E"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totalAmount</w:t>
            </w:r>
            <w:proofErr w:type="spellEnd"/>
          </w:p>
        </w:tc>
        <w:tc>
          <w:tcPr>
            <w:tcW w:w="1111" w:type="dxa"/>
            <w:vAlign w:val="center"/>
          </w:tcPr>
          <w:p w14:paraId="4A60487A" w14:textId="609B59D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6AC93ED8" w14:textId="42D19E8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457CCC18" w14:textId="7EBADD87"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final payable amount, including subtotal, tax, and shipping charges.</w:t>
            </w:r>
          </w:p>
        </w:tc>
      </w:tr>
      <w:tr w:rsidR="00140792" w14:paraId="61FD444A" w14:textId="77777777" w:rsidTr="00140792">
        <w:trPr>
          <w:trHeight w:val="864"/>
        </w:trPr>
        <w:tc>
          <w:tcPr>
            <w:tcW w:w="2065" w:type="dxa"/>
            <w:vAlign w:val="center"/>
          </w:tcPr>
          <w:p w14:paraId="47D647A7" w14:textId="61D1915B"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subtotal</w:t>
            </w:r>
          </w:p>
        </w:tc>
        <w:tc>
          <w:tcPr>
            <w:tcW w:w="1111" w:type="dxa"/>
            <w:vAlign w:val="center"/>
          </w:tcPr>
          <w:p w14:paraId="0287BA59" w14:textId="3FC24014"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2C04924B" w14:textId="1A2107F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871" w:type="dxa"/>
            <w:vAlign w:val="center"/>
          </w:tcPr>
          <w:p w14:paraId="466D164C" w14:textId="003AB01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total cost of items before applying tax and shipping fees.</w:t>
            </w:r>
          </w:p>
        </w:tc>
      </w:tr>
      <w:tr w:rsidR="00140792" w14:paraId="06C14982" w14:textId="77777777" w:rsidTr="00140792">
        <w:trPr>
          <w:trHeight w:val="864"/>
        </w:trPr>
        <w:tc>
          <w:tcPr>
            <w:tcW w:w="2065" w:type="dxa"/>
            <w:vAlign w:val="center"/>
          </w:tcPr>
          <w:p w14:paraId="4C31AD30" w14:textId="6682791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tax</w:t>
            </w:r>
          </w:p>
        </w:tc>
        <w:tc>
          <w:tcPr>
            <w:tcW w:w="1111" w:type="dxa"/>
            <w:vAlign w:val="center"/>
          </w:tcPr>
          <w:p w14:paraId="28CDF044" w14:textId="366D12B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7F8734C5" w14:textId="117311A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871" w:type="dxa"/>
            <w:vAlign w:val="center"/>
          </w:tcPr>
          <w:p w14:paraId="01006221" w14:textId="0678149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calculated tax applied to the order.</w:t>
            </w:r>
          </w:p>
        </w:tc>
      </w:tr>
      <w:tr w:rsidR="00140792" w14:paraId="39AD6BB5" w14:textId="77777777" w:rsidTr="00140792">
        <w:trPr>
          <w:trHeight w:val="864"/>
        </w:trPr>
        <w:tc>
          <w:tcPr>
            <w:tcW w:w="2065" w:type="dxa"/>
            <w:vAlign w:val="center"/>
          </w:tcPr>
          <w:p w14:paraId="402DB893" w14:textId="47BAF385"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shippingCost</w:t>
            </w:r>
            <w:proofErr w:type="spellEnd"/>
          </w:p>
        </w:tc>
        <w:tc>
          <w:tcPr>
            <w:tcW w:w="1111" w:type="dxa"/>
            <w:vAlign w:val="center"/>
          </w:tcPr>
          <w:p w14:paraId="350EB529" w14:textId="6A1D092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1048A849" w14:textId="76F54D8C"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871" w:type="dxa"/>
            <w:vAlign w:val="center"/>
          </w:tcPr>
          <w:p w14:paraId="4E6CA972" w14:textId="3BACE407"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delivery charge associated with the order.</w:t>
            </w:r>
          </w:p>
        </w:tc>
      </w:tr>
      <w:tr w:rsidR="00140792" w14:paraId="56E87EE5" w14:textId="77777777" w:rsidTr="00140792">
        <w:trPr>
          <w:trHeight w:val="864"/>
        </w:trPr>
        <w:tc>
          <w:tcPr>
            <w:tcW w:w="2065" w:type="dxa"/>
            <w:vAlign w:val="center"/>
          </w:tcPr>
          <w:p w14:paraId="4D09CACE" w14:textId="72B4B73B"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shippingAddress</w:t>
            </w:r>
            <w:proofErr w:type="spellEnd"/>
          </w:p>
        </w:tc>
        <w:tc>
          <w:tcPr>
            <w:tcW w:w="1111" w:type="dxa"/>
            <w:vAlign w:val="center"/>
          </w:tcPr>
          <w:p w14:paraId="0BB628B1" w14:textId="19E658B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Object</w:t>
            </w:r>
          </w:p>
        </w:tc>
        <w:tc>
          <w:tcPr>
            <w:tcW w:w="1409" w:type="dxa"/>
            <w:vAlign w:val="center"/>
          </w:tcPr>
          <w:p w14:paraId="6643B855" w14:textId="34E5DE6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4F039142" w14:textId="719246FF"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destination address where the order will be delivered.</w:t>
            </w:r>
          </w:p>
        </w:tc>
      </w:tr>
      <w:tr w:rsidR="00140792" w14:paraId="77145F6A" w14:textId="77777777" w:rsidTr="00140792">
        <w:trPr>
          <w:trHeight w:val="864"/>
        </w:trPr>
        <w:tc>
          <w:tcPr>
            <w:tcW w:w="2065" w:type="dxa"/>
            <w:vAlign w:val="center"/>
          </w:tcPr>
          <w:p w14:paraId="305902F1" w14:textId="13BA9136"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billingAddress</w:t>
            </w:r>
            <w:proofErr w:type="spellEnd"/>
          </w:p>
        </w:tc>
        <w:tc>
          <w:tcPr>
            <w:tcW w:w="1111" w:type="dxa"/>
            <w:vAlign w:val="center"/>
          </w:tcPr>
          <w:p w14:paraId="61D292AB" w14:textId="77617FBC"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Object</w:t>
            </w:r>
          </w:p>
        </w:tc>
        <w:tc>
          <w:tcPr>
            <w:tcW w:w="1409" w:type="dxa"/>
            <w:vAlign w:val="center"/>
          </w:tcPr>
          <w:p w14:paraId="66519006" w14:textId="726E353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620F1137" w14:textId="08FBC09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address associated with the payment method used for the order.</w:t>
            </w:r>
          </w:p>
        </w:tc>
      </w:tr>
      <w:tr w:rsidR="00140792" w14:paraId="7F80FB68" w14:textId="77777777" w:rsidTr="00140792">
        <w:trPr>
          <w:trHeight w:val="864"/>
        </w:trPr>
        <w:tc>
          <w:tcPr>
            <w:tcW w:w="2065" w:type="dxa"/>
            <w:vAlign w:val="center"/>
          </w:tcPr>
          <w:p w14:paraId="639D700C" w14:textId="3D1748D4"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paymentMethod</w:t>
            </w:r>
            <w:proofErr w:type="spellEnd"/>
          </w:p>
        </w:tc>
        <w:tc>
          <w:tcPr>
            <w:tcW w:w="1111" w:type="dxa"/>
            <w:vAlign w:val="center"/>
          </w:tcPr>
          <w:p w14:paraId="29E07705" w14:textId="4151B1C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409" w:type="dxa"/>
            <w:vAlign w:val="center"/>
          </w:tcPr>
          <w:p w14:paraId="2342BB8E" w14:textId="761ED59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Enum</w:t>
            </w:r>
          </w:p>
        </w:tc>
        <w:tc>
          <w:tcPr>
            <w:tcW w:w="5871" w:type="dxa"/>
            <w:vAlign w:val="center"/>
          </w:tcPr>
          <w:p w14:paraId="52220E07" w14:textId="17F4228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Specifies the payment option. Allowed values: Card, UPI, COD.</w:t>
            </w:r>
          </w:p>
        </w:tc>
      </w:tr>
      <w:tr w:rsidR="00140792" w14:paraId="63D47E26" w14:textId="77777777" w:rsidTr="00140792">
        <w:trPr>
          <w:trHeight w:val="864"/>
        </w:trPr>
        <w:tc>
          <w:tcPr>
            <w:tcW w:w="2065" w:type="dxa"/>
            <w:vAlign w:val="center"/>
          </w:tcPr>
          <w:p w14:paraId="1239AEF5" w14:textId="0BDE2CE7"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paymentStatus</w:t>
            </w:r>
            <w:proofErr w:type="spellEnd"/>
          </w:p>
        </w:tc>
        <w:tc>
          <w:tcPr>
            <w:tcW w:w="1111" w:type="dxa"/>
            <w:vAlign w:val="center"/>
          </w:tcPr>
          <w:p w14:paraId="49F9AF51" w14:textId="656D5DC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409" w:type="dxa"/>
            <w:vAlign w:val="center"/>
          </w:tcPr>
          <w:p w14:paraId="0AC786C1" w14:textId="2FB4710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Pending</w:t>
            </w:r>
          </w:p>
        </w:tc>
        <w:tc>
          <w:tcPr>
            <w:tcW w:w="5871" w:type="dxa"/>
            <w:vAlign w:val="center"/>
          </w:tcPr>
          <w:p w14:paraId="238942CD" w14:textId="3861783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Tracks payment progress (e.g., Pending, Completed, Failed).</w:t>
            </w:r>
          </w:p>
        </w:tc>
      </w:tr>
      <w:tr w:rsidR="00140792" w14:paraId="1B1015A0" w14:textId="77777777" w:rsidTr="00140792">
        <w:trPr>
          <w:trHeight w:val="864"/>
        </w:trPr>
        <w:tc>
          <w:tcPr>
            <w:tcW w:w="2065" w:type="dxa"/>
            <w:vAlign w:val="center"/>
          </w:tcPr>
          <w:p w14:paraId="69F8632D" w14:textId="0E4E42FB"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orderStatus</w:t>
            </w:r>
            <w:proofErr w:type="spellEnd"/>
          </w:p>
        </w:tc>
        <w:tc>
          <w:tcPr>
            <w:tcW w:w="1111" w:type="dxa"/>
            <w:vAlign w:val="center"/>
          </w:tcPr>
          <w:p w14:paraId="79019A59" w14:textId="6B6C5EF6"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409" w:type="dxa"/>
            <w:vAlign w:val="center"/>
          </w:tcPr>
          <w:p w14:paraId="4D8B42D7" w14:textId="3784040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Confirmed</w:t>
            </w:r>
          </w:p>
        </w:tc>
        <w:tc>
          <w:tcPr>
            <w:tcW w:w="5871" w:type="dxa"/>
            <w:vAlign w:val="center"/>
          </w:tcPr>
          <w:p w14:paraId="72900B58" w14:textId="5E9B090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Tracks order lifecycle (Confirmed, Processing, Shipped, Delivered, Cancelled).</w:t>
            </w:r>
          </w:p>
        </w:tc>
      </w:tr>
    </w:tbl>
    <w:p w14:paraId="3996AA70" w14:textId="77777777" w:rsidR="00140792" w:rsidRDefault="00140792" w:rsidP="00140792">
      <w:pPr>
        <w:spacing w:before="240"/>
        <w:rPr>
          <w:rFonts w:ascii="Times New Roman" w:hAnsi="Times New Roman" w:cs="Times New Roman"/>
          <w:b/>
          <w:sz w:val="32"/>
          <w:szCs w:val="32"/>
        </w:rPr>
      </w:pPr>
    </w:p>
    <w:p w14:paraId="2425DC10" w14:textId="77777777" w:rsidR="00140792" w:rsidRDefault="00140792">
      <w:pPr>
        <w:rPr>
          <w:rFonts w:ascii="Times New Roman" w:hAnsi="Times New Roman" w:cs="Times New Roman"/>
          <w:b/>
          <w:sz w:val="32"/>
          <w:szCs w:val="32"/>
        </w:rPr>
      </w:pPr>
      <w:r>
        <w:rPr>
          <w:rFonts w:ascii="Times New Roman" w:hAnsi="Times New Roman" w:cs="Times New Roman"/>
          <w:b/>
          <w:sz w:val="32"/>
          <w:szCs w:val="32"/>
        </w:rPr>
        <w:br w:type="page"/>
      </w:r>
    </w:p>
    <w:p w14:paraId="42788D89" w14:textId="77777777" w:rsidR="00140792" w:rsidRDefault="00140792" w:rsidP="00140792">
      <w:pPr>
        <w:spacing w:before="240"/>
        <w:rPr>
          <w:rFonts w:ascii="Times New Roman" w:hAnsi="Times New Roman" w:cs="Times New Roman"/>
          <w:b/>
          <w:sz w:val="32"/>
          <w:szCs w:val="32"/>
        </w:rPr>
      </w:pPr>
      <w:r>
        <w:rPr>
          <w:rFonts w:ascii="Times New Roman" w:hAnsi="Times New Roman" w:cs="Times New Roman"/>
          <w:b/>
          <w:sz w:val="32"/>
          <w:szCs w:val="32"/>
        </w:rPr>
        <w:lastRenderedPageBreak/>
        <w:t>4. Wishlist Table:</w:t>
      </w:r>
    </w:p>
    <w:tbl>
      <w:tblPr>
        <w:tblStyle w:val="TableGrid"/>
        <w:tblW w:w="0" w:type="auto"/>
        <w:tblLook w:val="04A0" w:firstRow="1" w:lastRow="0" w:firstColumn="1" w:lastColumn="0" w:noHBand="0" w:noVBand="1"/>
      </w:tblPr>
      <w:tblGrid>
        <w:gridCol w:w="1705"/>
        <w:gridCol w:w="1260"/>
        <w:gridCol w:w="1800"/>
        <w:gridCol w:w="5691"/>
      </w:tblGrid>
      <w:tr w:rsidR="00535870" w14:paraId="38EA67B4" w14:textId="77777777" w:rsidTr="00535870">
        <w:trPr>
          <w:trHeight w:val="576"/>
        </w:trPr>
        <w:tc>
          <w:tcPr>
            <w:tcW w:w="1705" w:type="dxa"/>
            <w:vAlign w:val="center"/>
          </w:tcPr>
          <w:p w14:paraId="430C65E8" w14:textId="321D5381"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Field</w:t>
            </w:r>
          </w:p>
        </w:tc>
        <w:tc>
          <w:tcPr>
            <w:tcW w:w="1260" w:type="dxa"/>
            <w:vAlign w:val="center"/>
          </w:tcPr>
          <w:p w14:paraId="4DAE4C59" w14:textId="2A1953C1"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Type</w:t>
            </w:r>
          </w:p>
        </w:tc>
        <w:tc>
          <w:tcPr>
            <w:tcW w:w="1800" w:type="dxa"/>
            <w:vAlign w:val="center"/>
          </w:tcPr>
          <w:p w14:paraId="32B3CEB8" w14:textId="28AEEF6D"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Constraint</w:t>
            </w:r>
          </w:p>
        </w:tc>
        <w:tc>
          <w:tcPr>
            <w:tcW w:w="5691" w:type="dxa"/>
            <w:vAlign w:val="center"/>
          </w:tcPr>
          <w:p w14:paraId="370E4143" w14:textId="5A23FA0B"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Description</w:t>
            </w:r>
          </w:p>
        </w:tc>
      </w:tr>
      <w:tr w:rsidR="00535870" w14:paraId="18C67867" w14:textId="77777777" w:rsidTr="00535870">
        <w:trPr>
          <w:trHeight w:val="1008"/>
        </w:trPr>
        <w:tc>
          <w:tcPr>
            <w:tcW w:w="1705" w:type="dxa"/>
            <w:vAlign w:val="center"/>
          </w:tcPr>
          <w:p w14:paraId="13993F5B" w14:textId="313C62D8"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_id</w:t>
            </w:r>
          </w:p>
        </w:tc>
        <w:tc>
          <w:tcPr>
            <w:tcW w:w="1260" w:type="dxa"/>
            <w:vAlign w:val="center"/>
          </w:tcPr>
          <w:p w14:paraId="79204D2A" w14:textId="74A8D30E" w:rsidR="00535870" w:rsidRPr="00535870" w:rsidRDefault="00535870" w:rsidP="00535870">
            <w:pPr>
              <w:jc w:val="center"/>
              <w:rPr>
                <w:rFonts w:ascii="Times New Roman" w:hAnsi="Times New Roman" w:cs="Times New Roman"/>
                <w:b/>
                <w:sz w:val="28"/>
                <w:szCs w:val="28"/>
              </w:rPr>
            </w:pPr>
            <w:proofErr w:type="spellStart"/>
            <w:r w:rsidRPr="00535870">
              <w:rPr>
                <w:rFonts w:ascii="Times New Roman" w:hAnsi="Times New Roman" w:cs="Times New Roman"/>
                <w:sz w:val="28"/>
                <w:szCs w:val="28"/>
              </w:rPr>
              <w:t>ObjectId</w:t>
            </w:r>
            <w:proofErr w:type="spellEnd"/>
          </w:p>
        </w:tc>
        <w:tc>
          <w:tcPr>
            <w:tcW w:w="1800" w:type="dxa"/>
            <w:vAlign w:val="center"/>
          </w:tcPr>
          <w:p w14:paraId="673D2C8E" w14:textId="0BB5B115"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Primary Key</w:t>
            </w:r>
          </w:p>
        </w:tc>
        <w:tc>
          <w:tcPr>
            <w:tcW w:w="5691" w:type="dxa"/>
            <w:vAlign w:val="center"/>
          </w:tcPr>
          <w:p w14:paraId="30E33DCC" w14:textId="545722CF"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A unique identifier automatically generated by MongoDB for each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record.</w:t>
            </w:r>
          </w:p>
        </w:tc>
      </w:tr>
      <w:tr w:rsidR="00535870" w14:paraId="528EBA9D" w14:textId="77777777" w:rsidTr="00535870">
        <w:trPr>
          <w:trHeight w:val="1008"/>
        </w:trPr>
        <w:tc>
          <w:tcPr>
            <w:tcW w:w="1705" w:type="dxa"/>
            <w:vAlign w:val="center"/>
          </w:tcPr>
          <w:p w14:paraId="1105D13A" w14:textId="2DDF312C"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user</w:t>
            </w:r>
          </w:p>
        </w:tc>
        <w:tc>
          <w:tcPr>
            <w:tcW w:w="1260" w:type="dxa"/>
            <w:vAlign w:val="center"/>
          </w:tcPr>
          <w:p w14:paraId="27384E53" w14:textId="666E33E2" w:rsidR="00535870" w:rsidRPr="00535870" w:rsidRDefault="00535870" w:rsidP="00535870">
            <w:pPr>
              <w:jc w:val="center"/>
              <w:rPr>
                <w:rFonts w:ascii="Times New Roman" w:hAnsi="Times New Roman" w:cs="Times New Roman"/>
                <w:b/>
                <w:sz w:val="28"/>
                <w:szCs w:val="28"/>
              </w:rPr>
            </w:pPr>
            <w:proofErr w:type="spellStart"/>
            <w:r w:rsidRPr="00535870">
              <w:rPr>
                <w:rFonts w:ascii="Times New Roman" w:hAnsi="Times New Roman" w:cs="Times New Roman"/>
                <w:sz w:val="28"/>
                <w:szCs w:val="28"/>
              </w:rPr>
              <w:t>ObjectId</w:t>
            </w:r>
            <w:proofErr w:type="spellEnd"/>
          </w:p>
        </w:tc>
        <w:tc>
          <w:tcPr>
            <w:tcW w:w="1800" w:type="dxa"/>
            <w:vAlign w:val="center"/>
          </w:tcPr>
          <w:p w14:paraId="36219F18" w14:textId="2CC94935"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Ref: Users</w:t>
            </w:r>
          </w:p>
        </w:tc>
        <w:tc>
          <w:tcPr>
            <w:tcW w:w="5691" w:type="dxa"/>
            <w:vAlign w:val="center"/>
          </w:tcPr>
          <w:p w14:paraId="42E1267F" w14:textId="410A4381"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A reference linking the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to the specific user who owns it. Each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is associated with a single user.</w:t>
            </w:r>
          </w:p>
        </w:tc>
      </w:tr>
      <w:tr w:rsidR="00535870" w14:paraId="5355942A" w14:textId="77777777" w:rsidTr="00535870">
        <w:trPr>
          <w:trHeight w:val="1008"/>
        </w:trPr>
        <w:tc>
          <w:tcPr>
            <w:tcW w:w="1705" w:type="dxa"/>
            <w:vAlign w:val="center"/>
          </w:tcPr>
          <w:p w14:paraId="489A0921" w14:textId="41CC901E"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products</w:t>
            </w:r>
          </w:p>
        </w:tc>
        <w:tc>
          <w:tcPr>
            <w:tcW w:w="1260" w:type="dxa"/>
            <w:vAlign w:val="center"/>
          </w:tcPr>
          <w:p w14:paraId="585D06A3" w14:textId="5FC1AA16"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Array</w:t>
            </w:r>
          </w:p>
        </w:tc>
        <w:tc>
          <w:tcPr>
            <w:tcW w:w="1800" w:type="dxa"/>
            <w:vAlign w:val="center"/>
          </w:tcPr>
          <w:p w14:paraId="03D47848" w14:textId="23A6EA02"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Ref: Products</w:t>
            </w:r>
          </w:p>
        </w:tc>
        <w:tc>
          <w:tcPr>
            <w:tcW w:w="5691" w:type="dxa"/>
            <w:vAlign w:val="center"/>
          </w:tcPr>
          <w:p w14:paraId="09170633" w14:textId="556C044D"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A dynamic collection of product references representing items saved by the user for future consideration.</w:t>
            </w:r>
          </w:p>
        </w:tc>
      </w:tr>
      <w:tr w:rsidR="00535870" w14:paraId="1B1F2540" w14:textId="77777777" w:rsidTr="00535870">
        <w:trPr>
          <w:trHeight w:val="1008"/>
        </w:trPr>
        <w:tc>
          <w:tcPr>
            <w:tcW w:w="1705" w:type="dxa"/>
            <w:vAlign w:val="center"/>
          </w:tcPr>
          <w:p w14:paraId="1521ED98" w14:textId="2BEDD2F1" w:rsidR="00535870" w:rsidRPr="00535870" w:rsidRDefault="00535870" w:rsidP="00535870">
            <w:pPr>
              <w:jc w:val="center"/>
              <w:rPr>
                <w:rFonts w:ascii="Times New Roman" w:hAnsi="Times New Roman" w:cs="Times New Roman"/>
                <w:b/>
                <w:sz w:val="28"/>
                <w:szCs w:val="28"/>
              </w:rPr>
            </w:pPr>
            <w:proofErr w:type="spellStart"/>
            <w:r w:rsidRPr="00535870">
              <w:rPr>
                <w:rStyle w:val="Strong"/>
                <w:rFonts w:ascii="Times New Roman" w:hAnsi="Times New Roman" w:cs="Times New Roman"/>
                <w:sz w:val="28"/>
                <w:szCs w:val="28"/>
              </w:rPr>
              <w:t>createdAt</w:t>
            </w:r>
            <w:proofErr w:type="spellEnd"/>
          </w:p>
        </w:tc>
        <w:tc>
          <w:tcPr>
            <w:tcW w:w="1260" w:type="dxa"/>
            <w:vAlign w:val="center"/>
          </w:tcPr>
          <w:p w14:paraId="51A4ADFE" w14:textId="5DC240A4"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Date</w:t>
            </w:r>
          </w:p>
        </w:tc>
        <w:tc>
          <w:tcPr>
            <w:tcW w:w="1800" w:type="dxa"/>
            <w:vAlign w:val="center"/>
          </w:tcPr>
          <w:p w14:paraId="35B3D7F2" w14:textId="0036AC4C"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Default: </w:t>
            </w:r>
            <w:proofErr w:type="spellStart"/>
            <w:r w:rsidRPr="00535870">
              <w:rPr>
                <w:rFonts w:ascii="Times New Roman" w:hAnsi="Times New Roman" w:cs="Times New Roman"/>
                <w:sz w:val="28"/>
                <w:szCs w:val="28"/>
              </w:rPr>
              <w:t>Date.now</w:t>
            </w:r>
            <w:proofErr w:type="spellEnd"/>
          </w:p>
        </w:tc>
        <w:tc>
          <w:tcPr>
            <w:tcW w:w="5691" w:type="dxa"/>
            <w:vAlign w:val="center"/>
          </w:tcPr>
          <w:p w14:paraId="4F701D41" w14:textId="4C7C957B"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The timestamp indicating when the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was initially created.</w:t>
            </w:r>
          </w:p>
        </w:tc>
      </w:tr>
      <w:tr w:rsidR="00535870" w14:paraId="716AEA68" w14:textId="77777777" w:rsidTr="00535870">
        <w:trPr>
          <w:trHeight w:val="1008"/>
        </w:trPr>
        <w:tc>
          <w:tcPr>
            <w:tcW w:w="1705" w:type="dxa"/>
            <w:vAlign w:val="center"/>
          </w:tcPr>
          <w:p w14:paraId="14E4CB8A" w14:textId="627F8086" w:rsidR="00535870" w:rsidRPr="00535870" w:rsidRDefault="00535870" w:rsidP="00535870">
            <w:pPr>
              <w:jc w:val="center"/>
              <w:rPr>
                <w:rFonts w:ascii="Times New Roman" w:hAnsi="Times New Roman" w:cs="Times New Roman"/>
                <w:b/>
                <w:sz w:val="28"/>
                <w:szCs w:val="28"/>
              </w:rPr>
            </w:pPr>
            <w:proofErr w:type="spellStart"/>
            <w:r w:rsidRPr="00535870">
              <w:rPr>
                <w:rStyle w:val="Strong"/>
                <w:rFonts w:ascii="Times New Roman" w:hAnsi="Times New Roman" w:cs="Times New Roman"/>
                <w:sz w:val="28"/>
                <w:szCs w:val="28"/>
              </w:rPr>
              <w:t>updatedAt</w:t>
            </w:r>
            <w:proofErr w:type="spellEnd"/>
          </w:p>
        </w:tc>
        <w:tc>
          <w:tcPr>
            <w:tcW w:w="1260" w:type="dxa"/>
            <w:vAlign w:val="center"/>
          </w:tcPr>
          <w:p w14:paraId="286124F5" w14:textId="50729209"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Date</w:t>
            </w:r>
          </w:p>
        </w:tc>
        <w:tc>
          <w:tcPr>
            <w:tcW w:w="1800" w:type="dxa"/>
            <w:vAlign w:val="center"/>
          </w:tcPr>
          <w:p w14:paraId="31D38AD8" w14:textId="565938B0"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Auto-updated</w:t>
            </w:r>
          </w:p>
        </w:tc>
        <w:tc>
          <w:tcPr>
            <w:tcW w:w="5691" w:type="dxa"/>
            <w:vAlign w:val="center"/>
          </w:tcPr>
          <w:p w14:paraId="1B825105" w14:textId="37E0947A"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The timestamp reflecting the most recent modification made to the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(e.g., product added or removed).</w:t>
            </w:r>
          </w:p>
        </w:tc>
      </w:tr>
    </w:tbl>
    <w:p w14:paraId="3117D75B" w14:textId="67910BA4" w:rsidR="00770901" w:rsidRDefault="00770901" w:rsidP="00140792">
      <w:pPr>
        <w:spacing w:before="240"/>
        <w:rPr>
          <w:rFonts w:ascii="Times New Roman" w:hAnsi="Times New Roman" w:cs="Times New Roman"/>
          <w:sz w:val="32"/>
          <w:szCs w:val="32"/>
        </w:rPr>
      </w:pPr>
      <w:r>
        <w:rPr>
          <w:rFonts w:ascii="Times New Roman" w:hAnsi="Times New Roman" w:cs="Times New Roman"/>
          <w:b/>
          <w:sz w:val="32"/>
          <w:szCs w:val="32"/>
        </w:rPr>
        <w:br w:type="page"/>
      </w:r>
    </w:p>
    <w:p w14:paraId="59757B9B" w14:textId="0754ACB2" w:rsidR="00770901" w:rsidRDefault="00770901" w:rsidP="00C7014A">
      <w:pPr>
        <w:jc w:val="center"/>
        <w:rPr>
          <w:rFonts w:ascii="Times New Roman" w:hAnsi="Times New Roman" w:cs="Times New Roman"/>
          <w:b/>
          <w:bCs/>
          <w:sz w:val="40"/>
          <w:szCs w:val="40"/>
        </w:rPr>
      </w:pPr>
      <w:r w:rsidRPr="00770901">
        <w:rPr>
          <w:rFonts w:ascii="Times New Roman" w:hAnsi="Times New Roman" w:cs="Times New Roman"/>
          <w:b/>
          <w:bCs/>
          <w:sz w:val="40"/>
          <w:szCs w:val="40"/>
        </w:rPr>
        <w:lastRenderedPageBreak/>
        <w:t>3.4 Interface (Screenshots)</w:t>
      </w:r>
    </w:p>
    <w:p w14:paraId="2B0DB62A" w14:textId="63D39F5A"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t>Registration Page:</w:t>
      </w:r>
    </w:p>
    <w:p w14:paraId="1F0C3FE3" w14:textId="4F7D5505" w:rsidR="00F82842" w:rsidRDefault="00F82842" w:rsidP="00F82842">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7F232361" wp14:editId="74D6252E">
            <wp:extent cx="6645910" cy="7458075"/>
            <wp:effectExtent l="0" t="0" r="2540" b="9525"/>
            <wp:docPr id="19055026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02675" name="Picture 19055026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45910" cy="7458075"/>
                    </a:xfrm>
                    <a:prstGeom prst="rect">
                      <a:avLst/>
                    </a:prstGeom>
                  </pic:spPr>
                </pic:pic>
              </a:graphicData>
            </a:graphic>
          </wp:inline>
        </w:drawing>
      </w:r>
    </w:p>
    <w:p w14:paraId="36EA7751" w14:textId="5B10BA55" w:rsidR="00F82842" w:rsidRDefault="00F82842">
      <w:pPr>
        <w:rPr>
          <w:rFonts w:ascii="Times New Roman" w:hAnsi="Times New Roman" w:cs="Times New Roman"/>
          <w:b/>
          <w:bCs/>
          <w:sz w:val="32"/>
          <w:szCs w:val="32"/>
        </w:rPr>
      </w:pPr>
      <w:r w:rsidRPr="00F82842">
        <w:rPr>
          <w:rFonts w:ascii="Times New Roman" w:hAnsi="Times New Roman" w:cs="Times New Roman"/>
          <w:b/>
          <w:bCs/>
          <w:sz w:val="32"/>
          <w:szCs w:val="32"/>
        </w:rPr>
        <w:lastRenderedPageBreak/>
        <w:t>Login Page:</w:t>
      </w:r>
    </w:p>
    <w:p w14:paraId="16337A49" w14:textId="4D33E623" w:rsidR="00F82842" w:rsidRP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77009F31" wp14:editId="7C58C6F8">
            <wp:extent cx="6645910" cy="7279005"/>
            <wp:effectExtent l="0" t="0" r="2540" b="0"/>
            <wp:docPr id="5741382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138263" name="Picture 5741382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645910" cy="7279005"/>
                    </a:xfrm>
                    <a:prstGeom prst="rect">
                      <a:avLst/>
                    </a:prstGeom>
                  </pic:spPr>
                </pic:pic>
              </a:graphicData>
            </a:graphic>
          </wp:inline>
        </w:drawing>
      </w:r>
      <w:r w:rsidRPr="00F82842">
        <w:rPr>
          <w:rFonts w:ascii="Times New Roman" w:hAnsi="Times New Roman" w:cs="Times New Roman"/>
          <w:b/>
          <w:bCs/>
          <w:sz w:val="32"/>
          <w:szCs w:val="32"/>
        </w:rPr>
        <w:br w:type="page"/>
      </w:r>
    </w:p>
    <w:p w14:paraId="40747A1C" w14:textId="48B4CCEA" w:rsidR="00F82842" w:rsidRDefault="00F82842" w:rsidP="00F82842">
      <w:pPr>
        <w:rPr>
          <w:rFonts w:ascii="Times New Roman" w:hAnsi="Times New Roman" w:cs="Times New Roman"/>
          <w:b/>
          <w:bCs/>
          <w:sz w:val="32"/>
          <w:szCs w:val="32"/>
        </w:rPr>
      </w:pPr>
      <w:r w:rsidRPr="00F82842">
        <w:rPr>
          <w:rFonts w:ascii="Times New Roman" w:hAnsi="Times New Roman" w:cs="Times New Roman"/>
          <w:b/>
          <w:bCs/>
          <w:sz w:val="32"/>
          <w:szCs w:val="32"/>
        </w:rPr>
        <w:lastRenderedPageBreak/>
        <w:t>Home Page:</w:t>
      </w:r>
    </w:p>
    <w:p w14:paraId="6A02B201" w14:textId="650D5649" w:rsidR="00F82842" w:rsidRPr="00F82842" w:rsidRDefault="00F82842" w:rsidP="00F82842">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BB40CB4" wp14:editId="6CF7DFFC">
            <wp:extent cx="5102225" cy="7858125"/>
            <wp:effectExtent l="0" t="0" r="3175" b="9525"/>
            <wp:docPr id="16890751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075134" name="Picture 168907513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02225" cy="7858125"/>
                    </a:xfrm>
                    <a:prstGeom prst="rect">
                      <a:avLst/>
                    </a:prstGeom>
                  </pic:spPr>
                </pic:pic>
              </a:graphicData>
            </a:graphic>
          </wp:inline>
        </w:drawing>
      </w:r>
    </w:p>
    <w:p w14:paraId="5D8DFCBE" w14:textId="11A801DD" w:rsidR="00F82842" w:rsidRDefault="00F82842" w:rsidP="00F82842">
      <w:pPr>
        <w:rPr>
          <w:rFonts w:ascii="Times New Roman" w:hAnsi="Times New Roman" w:cs="Times New Roman"/>
          <w:b/>
          <w:bCs/>
          <w:sz w:val="32"/>
          <w:szCs w:val="32"/>
        </w:rPr>
      </w:pPr>
      <w:r w:rsidRPr="00F82842">
        <w:rPr>
          <w:rFonts w:ascii="Times New Roman" w:hAnsi="Times New Roman" w:cs="Times New Roman"/>
          <w:b/>
          <w:bCs/>
          <w:sz w:val="32"/>
          <w:szCs w:val="32"/>
        </w:rPr>
        <w:lastRenderedPageBreak/>
        <w:t>Shop Page:</w:t>
      </w:r>
    </w:p>
    <w:p w14:paraId="6CB9FDAA" w14:textId="36F75C06" w:rsidR="00F82842" w:rsidRDefault="00F82842" w:rsidP="00F82842">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1B1C52E3" wp14:editId="65FB18EB">
            <wp:extent cx="6019800" cy="8001000"/>
            <wp:effectExtent l="0" t="0" r="0" b="0"/>
            <wp:docPr id="10389586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58627" name="Picture 103895862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19800" cy="8001000"/>
                    </a:xfrm>
                    <a:prstGeom prst="rect">
                      <a:avLst/>
                    </a:prstGeom>
                  </pic:spPr>
                </pic:pic>
              </a:graphicData>
            </a:graphic>
          </wp:inline>
        </w:drawing>
      </w:r>
    </w:p>
    <w:p w14:paraId="19F505C0"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Details Page:</w:t>
      </w:r>
    </w:p>
    <w:p w14:paraId="4A92202E" w14:textId="26B1F0C1"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136DEE76" wp14:editId="09B453AF">
            <wp:extent cx="6645910" cy="7810500"/>
            <wp:effectExtent l="0" t="0" r="2540" b="0"/>
            <wp:docPr id="64634677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46776" name="Picture 64634677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45910" cy="7810500"/>
                    </a:xfrm>
                    <a:prstGeom prst="rect">
                      <a:avLst/>
                    </a:prstGeom>
                  </pic:spPr>
                </pic:pic>
              </a:graphicData>
            </a:graphic>
          </wp:inline>
        </w:drawing>
      </w:r>
      <w:r>
        <w:rPr>
          <w:rFonts w:ascii="Times New Roman" w:hAnsi="Times New Roman" w:cs="Times New Roman"/>
          <w:b/>
          <w:bCs/>
          <w:sz w:val="32"/>
          <w:szCs w:val="32"/>
        </w:rPr>
        <w:br w:type="page"/>
      </w:r>
    </w:p>
    <w:p w14:paraId="17190C3E" w14:textId="0B6B6E49"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Cart Page:</w:t>
      </w:r>
    </w:p>
    <w:p w14:paraId="3C106FA2" w14:textId="44EF721C"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6C2CDA74" wp14:editId="2BEEF832">
            <wp:extent cx="6645910" cy="6579235"/>
            <wp:effectExtent l="0" t="0" r="2540" b="0"/>
            <wp:docPr id="4014183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18386" name="Picture 40141838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45910" cy="6579235"/>
                    </a:xfrm>
                    <a:prstGeom prst="rect">
                      <a:avLst/>
                    </a:prstGeom>
                  </pic:spPr>
                </pic:pic>
              </a:graphicData>
            </a:graphic>
          </wp:inline>
        </w:drawing>
      </w:r>
    </w:p>
    <w:p w14:paraId="30F966BA"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5A63E25A" w14:textId="31C656F9"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Checkout Page:</w:t>
      </w:r>
    </w:p>
    <w:p w14:paraId="1BA53332" w14:textId="2A5AAE20"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794A787" wp14:editId="755A800A">
            <wp:extent cx="6645910" cy="7730490"/>
            <wp:effectExtent l="0" t="0" r="2540" b="3810"/>
            <wp:docPr id="2109696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96927" name="Picture 21096969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645910" cy="7730490"/>
                    </a:xfrm>
                    <a:prstGeom prst="rect">
                      <a:avLst/>
                    </a:prstGeom>
                  </pic:spPr>
                </pic:pic>
              </a:graphicData>
            </a:graphic>
          </wp:inline>
        </w:drawing>
      </w:r>
    </w:p>
    <w:p w14:paraId="73D6C38F"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3C808AD4" w14:textId="22563CB9"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Payment Page:</w:t>
      </w:r>
    </w:p>
    <w:p w14:paraId="61856DB4" w14:textId="2B231566"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03714956" wp14:editId="5AA48A4D">
            <wp:extent cx="6645910" cy="7517130"/>
            <wp:effectExtent l="0" t="0" r="2540" b="7620"/>
            <wp:docPr id="6678687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68778" name="Picture 66786877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645910" cy="7517130"/>
                    </a:xfrm>
                    <a:prstGeom prst="rect">
                      <a:avLst/>
                    </a:prstGeom>
                  </pic:spPr>
                </pic:pic>
              </a:graphicData>
            </a:graphic>
          </wp:inline>
        </w:drawing>
      </w:r>
    </w:p>
    <w:p w14:paraId="7BF8B74D"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52CFE23C"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Order Success Page:</w:t>
      </w:r>
    </w:p>
    <w:p w14:paraId="75A474CD"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2395BB07" wp14:editId="0E75DCCE">
            <wp:extent cx="6645910" cy="6782435"/>
            <wp:effectExtent l="0" t="0" r="2540" b="0"/>
            <wp:docPr id="15716091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09119" name="Picture 15716091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645910" cy="6782435"/>
                    </a:xfrm>
                    <a:prstGeom prst="rect">
                      <a:avLst/>
                    </a:prstGeom>
                  </pic:spPr>
                </pic:pic>
              </a:graphicData>
            </a:graphic>
          </wp:inline>
        </w:drawing>
      </w:r>
    </w:p>
    <w:p w14:paraId="4C327DF9"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0C64A4A1"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Order History:</w:t>
      </w:r>
    </w:p>
    <w:p w14:paraId="07A2AC5C"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58DAC305" wp14:editId="6A565E8B">
            <wp:extent cx="6645910" cy="7005955"/>
            <wp:effectExtent l="0" t="0" r="2540" b="4445"/>
            <wp:docPr id="8311252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25256" name="Picture 83112525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45910" cy="7005955"/>
                    </a:xfrm>
                    <a:prstGeom prst="rect">
                      <a:avLst/>
                    </a:prstGeom>
                  </pic:spPr>
                </pic:pic>
              </a:graphicData>
            </a:graphic>
          </wp:inline>
        </w:drawing>
      </w:r>
    </w:p>
    <w:p w14:paraId="4C72D22B"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62DF47DA"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About Page:</w:t>
      </w:r>
    </w:p>
    <w:p w14:paraId="58269DE2" w14:textId="77777777" w:rsidR="00F82842" w:rsidRDefault="00F82842" w:rsidP="00F82842">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9DA3764" wp14:editId="557E5381">
            <wp:extent cx="4902835" cy="7839075"/>
            <wp:effectExtent l="0" t="0" r="0" b="9525"/>
            <wp:docPr id="10395038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0386" name="Picture 10395038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02835" cy="7839075"/>
                    </a:xfrm>
                    <a:prstGeom prst="rect">
                      <a:avLst/>
                    </a:prstGeom>
                  </pic:spPr>
                </pic:pic>
              </a:graphicData>
            </a:graphic>
          </wp:inline>
        </w:drawing>
      </w:r>
    </w:p>
    <w:p w14:paraId="5BEA7166"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Contact Page:</w:t>
      </w:r>
    </w:p>
    <w:p w14:paraId="44C75825" w14:textId="318E6EE1"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0408EC5" wp14:editId="7C11E4AA">
            <wp:extent cx="6645910" cy="7974965"/>
            <wp:effectExtent l="0" t="0" r="2540" b="6985"/>
            <wp:docPr id="20604852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85215" name="Picture 206048521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5910" cy="7974965"/>
                    </a:xfrm>
                    <a:prstGeom prst="rect">
                      <a:avLst/>
                    </a:prstGeom>
                  </pic:spPr>
                </pic:pic>
              </a:graphicData>
            </a:graphic>
          </wp:inline>
        </w:drawing>
      </w:r>
      <w:r>
        <w:rPr>
          <w:rFonts w:ascii="Times New Roman" w:hAnsi="Times New Roman" w:cs="Times New Roman"/>
          <w:b/>
          <w:bCs/>
          <w:sz w:val="32"/>
          <w:szCs w:val="32"/>
        </w:rPr>
        <w:br w:type="page"/>
      </w:r>
    </w:p>
    <w:p w14:paraId="368A257F"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Profile Page:</w:t>
      </w:r>
    </w:p>
    <w:p w14:paraId="310FC709"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53899596" wp14:editId="7451AAC9">
            <wp:extent cx="6645910" cy="7005955"/>
            <wp:effectExtent l="0" t="0" r="2540" b="4445"/>
            <wp:docPr id="34556899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68998" name="Picture 34556899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645910" cy="7005955"/>
                    </a:xfrm>
                    <a:prstGeom prst="rect">
                      <a:avLst/>
                    </a:prstGeom>
                  </pic:spPr>
                </pic:pic>
              </a:graphicData>
            </a:graphic>
          </wp:inline>
        </w:drawing>
      </w:r>
    </w:p>
    <w:p w14:paraId="7BA40215"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br w:type="page"/>
      </w:r>
      <w:r>
        <w:rPr>
          <w:rFonts w:ascii="Times New Roman" w:hAnsi="Times New Roman" w:cs="Times New Roman"/>
          <w:b/>
          <w:bCs/>
          <w:sz w:val="32"/>
          <w:szCs w:val="32"/>
        </w:rPr>
        <w:lastRenderedPageBreak/>
        <w:t>Wishlist Page:</w:t>
      </w:r>
    </w:p>
    <w:p w14:paraId="3581192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62BD709C" wp14:editId="1035A042">
            <wp:extent cx="6645910" cy="7005955"/>
            <wp:effectExtent l="0" t="0" r="2540" b="4445"/>
            <wp:docPr id="6694485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48510" name="Picture 6694485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645910" cy="7005955"/>
                    </a:xfrm>
                    <a:prstGeom prst="rect">
                      <a:avLst/>
                    </a:prstGeom>
                  </pic:spPr>
                </pic:pic>
              </a:graphicData>
            </a:graphic>
          </wp:inline>
        </w:drawing>
      </w:r>
    </w:p>
    <w:p w14:paraId="5839BB0F"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12F5E24D"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Admin Dashboard:</w:t>
      </w:r>
    </w:p>
    <w:p w14:paraId="6F52FA6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070968CE" wp14:editId="56A4ED6F">
            <wp:extent cx="6645910" cy="5281930"/>
            <wp:effectExtent l="0" t="0" r="2540" b="0"/>
            <wp:docPr id="99302677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26779" name="Picture 99302677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645910" cy="5281930"/>
                    </a:xfrm>
                    <a:prstGeom prst="rect">
                      <a:avLst/>
                    </a:prstGeom>
                  </pic:spPr>
                </pic:pic>
              </a:graphicData>
            </a:graphic>
          </wp:inline>
        </w:drawing>
      </w:r>
    </w:p>
    <w:p w14:paraId="062B901C"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41471A6B" w14:textId="53199A4A"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Add Products:</w:t>
      </w:r>
    </w:p>
    <w:p w14:paraId="1E2F905E" w14:textId="181DF139" w:rsidR="007B281F"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191AC55F" wp14:editId="7BFDE772">
            <wp:extent cx="6645910" cy="3019425"/>
            <wp:effectExtent l="0" t="0" r="2540" b="9525"/>
            <wp:docPr id="19530599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59978" name="Picture 1953059978"/>
                    <pic:cNvPicPr/>
                  </pic:nvPicPr>
                  <pic:blipFill rotWithShape="1">
                    <a:blip r:embed="rId24" cstate="print">
                      <a:extLst>
                        <a:ext uri="{28A0092B-C50C-407E-A947-70E740481C1C}">
                          <a14:useLocalDpi xmlns:a14="http://schemas.microsoft.com/office/drawing/2010/main" val="0"/>
                        </a:ext>
                      </a:extLst>
                    </a:blip>
                    <a:srcRect b="42835"/>
                    <a:stretch>
                      <a:fillRect/>
                    </a:stretch>
                  </pic:blipFill>
                  <pic:spPr bwMode="auto">
                    <a:xfrm>
                      <a:off x="0" y="0"/>
                      <a:ext cx="6645910" cy="3019425"/>
                    </a:xfrm>
                    <a:prstGeom prst="rect">
                      <a:avLst/>
                    </a:prstGeom>
                    <a:ln>
                      <a:noFill/>
                    </a:ln>
                    <a:extLst>
                      <a:ext uri="{53640926-AAD7-44D8-BBD7-CCE9431645EC}">
                        <a14:shadowObscured xmlns:a14="http://schemas.microsoft.com/office/drawing/2010/main"/>
                      </a:ext>
                    </a:extLst>
                  </pic:spPr>
                </pic:pic>
              </a:graphicData>
            </a:graphic>
          </wp:inline>
        </w:drawing>
      </w:r>
    </w:p>
    <w:p w14:paraId="21C21E7F" w14:textId="3E72BF17" w:rsidR="007B281F" w:rsidRDefault="007B281F" w:rsidP="007B281F">
      <w:pPr>
        <w:rPr>
          <w:rFonts w:ascii="Times New Roman" w:hAnsi="Times New Roman" w:cs="Times New Roman"/>
          <w:b/>
          <w:bCs/>
          <w:sz w:val="32"/>
          <w:szCs w:val="32"/>
        </w:rPr>
      </w:pPr>
      <w:r>
        <w:rPr>
          <w:rFonts w:ascii="Times New Roman" w:hAnsi="Times New Roman" w:cs="Times New Roman"/>
          <w:b/>
          <w:bCs/>
          <w:sz w:val="32"/>
          <w:szCs w:val="32"/>
        </w:rPr>
        <w:t>Edit Products:</w:t>
      </w:r>
    </w:p>
    <w:p w14:paraId="06DE157A" w14:textId="3C121EAC"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34BF2384" wp14:editId="72247734">
            <wp:extent cx="6645910" cy="3000375"/>
            <wp:effectExtent l="0" t="0" r="2540" b="9525"/>
            <wp:docPr id="90858730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87308" name="Picture 908587308"/>
                    <pic:cNvPicPr/>
                  </pic:nvPicPr>
                  <pic:blipFill rotWithShape="1">
                    <a:blip r:embed="rId25" cstate="print">
                      <a:extLst>
                        <a:ext uri="{28A0092B-C50C-407E-A947-70E740481C1C}">
                          <a14:useLocalDpi xmlns:a14="http://schemas.microsoft.com/office/drawing/2010/main" val="0"/>
                        </a:ext>
                      </a:extLst>
                    </a:blip>
                    <a:srcRect b="43195"/>
                    <a:stretch>
                      <a:fillRect/>
                    </a:stretch>
                  </pic:blipFill>
                  <pic:spPr bwMode="auto">
                    <a:xfrm>
                      <a:off x="0" y="0"/>
                      <a:ext cx="6645910" cy="3000375"/>
                    </a:xfrm>
                    <a:prstGeom prst="rect">
                      <a:avLst/>
                    </a:prstGeom>
                    <a:ln>
                      <a:noFill/>
                    </a:ln>
                    <a:extLst>
                      <a:ext uri="{53640926-AAD7-44D8-BBD7-CCE9431645EC}">
                        <a14:shadowObscured xmlns:a14="http://schemas.microsoft.com/office/drawing/2010/main"/>
                      </a:ext>
                    </a:extLst>
                  </pic:spPr>
                </pic:pic>
              </a:graphicData>
            </a:graphic>
          </wp:inline>
        </w:drawing>
      </w:r>
    </w:p>
    <w:p w14:paraId="16347143"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7E7A94BA"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Manage Users:</w:t>
      </w:r>
    </w:p>
    <w:p w14:paraId="0D980FD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731C1B9C" wp14:editId="50EB68E8">
            <wp:extent cx="6645910" cy="3833495"/>
            <wp:effectExtent l="0" t="0" r="2540" b="0"/>
            <wp:docPr id="17920008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00838" name="Picture 179200083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645910" cy="3833495"/>
                    </a:xfrm>
                    <a:prstGeom prst="rect">
                      <a:avLst/>
                    </a:prstGeom>
                  </pic:spPr>
                </pic:pic>
              </a:graphicData>
            </a:graphic>
          </wp:inline>
        </w:drawing>
      </w:r>
    </w:p>
    <w:p w14:paraId="143E0BE5"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t>Manage Orders:</w:t>
      </w:r>
    </w:p>
    <w:p w14:paraId="7BD2B102"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2B687670" wp14:editId="3AA7C2DD">
            <wp:extent cx="6645910" cy="3693795"/>
            <wp:effectExtent l="0" t="0" r="2540" b="1905"/>
            <wp:docPr id="104456100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61004" name="Picture 104456100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45910" cy="3693795"/>
                    </a:xfrm>
                    <a:prstGeom prst="rect">
                      <a:avLst/>
                    </a:prstGeom>
                  </pic:spPr>
                </pic:pic>
              </a:graphicData>
            </a:graphic>
          </wp:inline>
        </w:drawing>
      </w:r>
    </w:p>
    <w:p w14:paraId="70552CC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br w:type="page"/>
      </w:r>
      <w:r>
        <w:rPr>
          <w:rFonts w:ascii="Times New Roman" w:hAnsi="Times New Roman" w:cs="Times New Roman"/>
          <w:b/>
          <w:bCs/>
          <w:sz w:val="32"/>
          <w:szCs w:val="32"/>
        </w:rPr>
        <w:lastRenderedPageBreak/>
        <w:t>Setting Page:</w:t>
      </w:r>
    </w:p>
    <w:p w14:paraId="4103286E" w14:textId="625D63DE" w:rsidR="00535870" w:rsidRPr="00CF29C6"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33CD29CB" wp14:editId="4E6603AC">
            <wp:extent cx="6645910" cy="3200400"/>
            <wp:effectExtent l="0" t="0" r="2540" b="0"/>
            <wp:docPr id="91905924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59247" name="Picture 91905924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645910" cy="3200400"/>
                    </a:xfrm>
                    <a:prstGeom prst="rect">
                      <a:avLst/>
                    </a:prstGeom>
                  </pic:spPr>
                </pic:pic>
              </a:graphicData>
            </a:graphic>
          </wp:inline>
        </w:drawing>
      </w:r>
      <w:r w:rsidR="00616558">
        <w:rPr>
          <w:rFonts w:ascii="Times New Roman" w:hAnsi="Times New Roman" w:cs="Times New Roman"/>
          <w:b/>
          <w:bCs/>
          <w:sz w:val="32"/>
          <w:szCs w:val="32"/>
        </w:rPr>
        <w:br w:type="page"/>
      </w:r>
      <w:r w:rsidR="00535870" w:rsidRPr="00CF29C6">
        <w:rPr>
          <w:rFonts w:ascii="Times New Roman" w:hAnsi="Times New Roman" w:cs="Times New Roman"/>
          <w:b/>
          <w:bCs/>
          <w:sz w:val="40"/>
          <w:szCs w:val="40"/>
        </w:rPr>
        <w:lastRenderedPageBreak/>
        <w:t>3.5 Project Modules</w:t>
      </w:r>
    </w:p>
    <w:p w14:paraId="07571471" w14:textId="3EB282B0"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The </w:t>
      </w:r>
      <w:r w:rsidRPr="00535870">
        <w:rPr>
          <w:rFonts w:ascii="Times New Roman" w:hAnsi="Times New Roman" w:cs="Times New Roman"/>
          <w:b/>
          <w:bCs/>
          <w:sz w:val="32"/>
          <w:szCs w:val="32"/>
        </w:rPr>
        <w:t>Auth Module</w:t>
      </w:r>
      <w:r w:rsidRPr="00535870">
        <w:rPr>
          <w:rFonts w:ascii="Times New Roman" w:hAnsi="Times New Roman" w:cs="Times New Roman"/>
          <w:sz w:val="32"/>
          <w:szCs w:val="32"/>
        </w:rPr>
        <w:t xml:space="preserve"> is the gatekeeper of the </w:t>
      </w:r>
      <w:proofErr w:type="spellStart"/>
      <w:r w:rsidRPr="00535870">
        <w:rPr>
          <w:rFonts w:ascii="Times New Roman" w:hAnsi="Times New Roman" w:cs="Times New Roman"/>
          <w:sz w:val="32"/>
          <w:szCs w:val="32"/>
        </w:rPr>
        <w:t>Luxelle</w:t>
      </w:r>
      <w:proofErr w:type="spellEnd"/>
      <w:r w:rsidRPr="00535870">
        <w:rPr>
          <w:rFonts w:ascii="Times New Roman" w:hAnsi="Times New Roman" w:cs="Times New Roman"/>
          <w:sz w:val="32"/>
          <w:szCs w:val="32"/>
        </w:rPr>
        <w:t xml:space="preserve"> platform, responsible for securing access and managing user identities. It handles the critical functions of user registration and login, utilizing industry-standard encryption (</w:t>
      </w:r>
      <w:proofErr w:type="spellStart"/>
      <w:r w:rsidRPr="00535870">
        <w:rPr>
          <w:rFonts w:ascii="Times New Roman" w:hAnsi="Times New Roman" w:cs="Times New Roman"/>
          <w:sz w:val="32"/>
          <w:szCs w:val="32"/>
        </w:rPr>
        <w:t>bcrypt</w:t>
      </w:r>
      <w:proofErr w:type="spellEnd"/>
      <w:r w:rsidRPr="00535870">
        <w:rPr>
          <w:rFonts w:ascii="Times New Roman" w:hAnsi="Times New Roman" w:cs="Times New Roman"/>
          <w:sz w:val="32"/>
          <w:szCs w:val="32"/>
        </w:rPr>
        <w:t xml:space="preserve">) to secure passwords. Upon successful login, it issues a JSON Web Token (JWT) that serves as a digital passport for the user, allowing stateful-like </w:t>
      </w:r>
      <w:proofErr w:type="spellStart"/>
      <w:r w:rsidRPr="00535870">
        <w:rPr>
          <w:rFonts w:ascii="Times New Roman" w:hAnsi="Times New Roman" w:cs="Times New Roman"/>
          <w:sz w:val="32"/>
          <w:szCs w:val="32"/>
        </w:rPr>
        <w:t>behavior</w:t>
      </w:r>
      <w:proofErr w:type="spellEnd"/>
      <w:r w:rsidRPr="00535870">
        <w:rPr>
          <w:rFonts w:ascii="Times New Roman" w:hAnsi="Times New Roman" w:cs="Times New Roman"/>
          <w:sz w:val="32"/>
          <w:szCs w:val="32"/>
        </w:rPr>
        <w:t xml:space="preserve"> in a stateless REST API environment. This module also includes Angular guards on the frontend, which effectively intercept unauthorized attempts to access protected routes, such as the admin dashboard or user profile, ensuring that only authenticated users can view sensitive information.</w:t>
      </w:r>
    </w:p>
    <w:p w14:paraId="546F9693" w14:textId="4E6C9AAB"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The </w:t>
      </w:r>
      <w:r w:rsidRPr="00535870">
        <w:rPr>
          <w:rFonts w:ascii="Times New Roman" w:hAnsi="Times New Roman" w:cs="Times New Roman"/>
          <w:b/>
          <w:bCs/>
          <w:sz w:val="32"/>
          <w:szCs w:val="32"/>
        </w:rPr>
        <w:t>Product Module</w:t>
      </w:r>
      <w:r w:rsidRPr="00535870">
        <w:rPr>
          <w:rFonts w:ascii="Times New Roman" w:hAnsi="Times New Roman" w:cs="Times New Roman"/>
          <w:sz w:val="32"/>
          <w:szCs w:val="32"/>
        </w:rPr>
        <w:t xml:space="preserve"> functions as the heart of the e-commerce experience, managing the vast inventory of fashion items. On the backend, it provides robust APIs for creating, reading, updating, and deleting product records. It handles complex logic such as filtering products by multiple criteria (brand, category, price range) and managing inventory counts to prevent overselling. On the frontend, this module powers the dynamic Shop page, the detailed Product View, and the search functionality, ensuring that customers can easily discover and explore the items they wish to purchase.</w:t>
      </w:r>
    </w:p>
    <w:p w14:paraId="3EAD3ABA" w14:textId="57B37009"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The </w:t>
      </w:r>
      <w:r w:rsidRPr="00535870">
        <w:rPr>
          <w:rFonts w:ascii="Times New Roman" w:hAnsi="Times New Roman" w:cs="Times New Roman"/>
          <w:b/>
          <w:bCs/>
          <w:sz w:val="32"/>
          <w:szCs w:val="32"/>
        </w:rPr>
        <w:t>Order Module</w:t>
      </w:r>
      <w:r w:rsidRPr="00535870">
        <w:rPr>
          <w:rFonts w:ascii="Times New Roman" w:hAnsi="Times New Roman" w:cs="Times New Roman"/>
          <w:sz w:val="32"/>
          <w:szCs w:val="32"/>
        </w:rPr>
        <w:t xml:space="preserve"> orchestrates the complex workflow of converting a shopping cart into a finalized transaction. It manages the temporary state of the user's cart, calculating subtotals, estimating taxes, and adding shipping costs to derive a final order total. Once an order is placed, this module creates a permanent record in the database, linking the user to the purchased items. It also manages the lifecycle of the order, providing functionality for admins to update the status from "Processing" to "Shipped" or "Delivered," and allowing users to view their past order history.</w:t>
      </w:r>
    </w:p>
    <w:p w14:paraId="0232E9D8" w14:textId="77777777" w:rsidR="00135D07"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The </w:t>
      </w:r>
      <w:r w:rsidRPr="00535870">
        <w:rPr>
          <w:rFonts w:ascii="Times New Roman" w:hAnsi="Times New Roman" w:cs="Times New Roman"/>
          <w:b/>
          <w:bCs/>
          <w:sz w:val="32"/>
          <w:szCs w:val="32"/>
        </w:rPr>
        <w:t>User Module</w:t>
      </w:r>
      <w:r w:rsidRPr="00535870">
        <w:rPr>
          <w:rFonts w:ascii="Times New Roman" w:hAnsi="Times New Roman" w:cs="Times New Roman"/>
          <w:sz w:val="32"/>
          <w:szCs w:val="32"/>
        </w:rPr>
        <w:t xml:space="preserve"> is dedicated to the personal experience of the customer. It manages the user's profile data, allowing them to update their personal details, change passwords, and manage a persisted address book. This module enables a </w:t>
      </w:r>
    </w:p>
    <w:p w14:paraId="6271E0FD" w14:textId="0821C824" w:rsidR="00535870" w:rsidRPr="00535870" w:rsidRDefault="00135D07" w:rsidP="008008AB">
      <w:pPr>
        <w:jc w:val="both"/>
        <w:rPr>
          <w:rFonts w:ascii="Times New Roman" w:hAnsi="Times New Roman" w:cs="Times New Roman"/>
          <w:sz w:val="32"/>
          <w:szCs w:val="32"/>
        </w:rPr>
      </w:pPr>
      <w:r>
        <w:rPr>
          <w:rFonts w:ascii="Times New Roman" w:hAnsi="Times New Roman" w:cs="Times New Roman"/>
          <w:sz w:val="32"/>
          <w:szCs w:val="32"/>
        </w:rPr>
        <w:br w:type="page"/>
      </w:r>
      <w:r w:rsidR="00535870" w:rsidRPr="00535870">
        <w:rPr>
          <w:rFonts w:ascii="Times New Roman" w:hAnsi="Times New Roman" w:cs="Times New Roman"/>
          <w:sz w:val="32"/>
          <w:szCs w:val="32"/>
        </w:rPr>
        <w:lastRenderedPageBreak/>
        <w:t>smoother checkout experience by pre-filling shipping information from the address book. Additionally, it handles the "Wishlist" functionality, a key engagement feature that allows users to curate a personal collection of desired items, fostering long-term retention and higher conversion potential.</w:t>
      </w:r>
    </w:p>
    <w:p w14:paraId="079F5D06" w14:textId="2127321E"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The </w:t>
      </w:r>
      <w:r w:rsidRPr="00535870">
        <w:rPr>
          <w:rFonts w:ascii="Times New Roman" w:hAnsi="Times New Roman" w:cs="Times New Roman"/>
          <w:b/>
          <w:bCs/>
          <w:sz w:val="32"/>
          <w:szCs w:val="32"/>
        </w:rPr>
        <w:t>Admin Module</w:t>
      </w:r>
      <w:r w:rsidRPr="00535870">
        <w:rPr>
          <w:rFonts w:ascii="Times New Roman" w:hAnsi="Times New Roman" w:cs="Times New Roman"/>
          <w:sz w:val="32"/>
          <w:szCs w:val="32"/>
        </w:rPr>
        <w:t xml:space="preserve"> is a specialized, restricted-access area designed for business operations. It acts as the control panel for the entire platform, providing a suite of tools that are hidden from regular users. Through this module, administrators can oversee the health of the business, manage the product </w:t>
      </w:r>
      <w:proofErr w:type="spellStart"/>
      <w:r w:rsidRPr="00535870">
        <w:rPr>
          <w:rFonts w:ascii="Times New Roman" w:hAnsi="Times New Roman" w:cs="Times New Roman"/>
          <w:sz w:val="32"/>
          <w:szCs w:val="32"/>
        </w:rPr>
        <w:t>catalog</w:t>
      </w:r>
      <w:proofErr w:type="spellEnd"/>
      <w:r w:rsidRPr="00535870">
        <w:rPr>
          <w:rFonts w:ascii="Times New Roman" w:hAnsi="Times New Roman" w:cs="Times New Roman"/>
          <w:sz w:val="32"/>
          <w:szCs w:val="32"/>
        </w:rPr>
        <w:t>, and monitor incoming orders. It includes protected interfaces for adding new inventory, editing existing product details, and viewing list of registered users. This separation of administrative concerns into its own module ensures security and keeps the operational logic distinct from the customer-facing experience.</w:t>
      </w:r>
    </w:p>
    <w:p w14:paraId="077B550C" w14:textId="1BEB3619"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Finally, the </w:t>
      </w:r>
      <w:r w:rsidRPr="00535870">
        <w:rPr>
          <w:rFonts w:ascii="Times New Roman" w:hAnsi="Times New Roman" w:cs="Times New Roman"/>
          <w:b/>
          <w:bCs/>
          <w:sz w:val="32"/>
          <w:szCs w:val="32"/>
        </w:rPr>
        <w:t>Core/Shared Module</w:t>
      </w:r>
      <w:r w:rsidRPr="00535870">
        <w:rPr>
          <w:rFonts w:ascii="Times New Roman" w:hAnsi="Times New Roman" w:cs="Times New Roman"/>
          <w:sz w:val="32"/>
          <w:szCs w:val="32"/>
        </w:rPr>
        <w:t xml:space="preserve"> (implicit in the architecture) contains reusable components and services that glue the system together. This includes utility functions, shared UI components like the navigation bar and footer, and global error handling services. By abstracting common functionality into a shared module, the codebase remains DRY (Don't Repeat Yourself) and maintainable. This modular design ensures that an update to a common element, like a button style or a date formatting function, propagates instantly across the entire application, maintaining consistency and reducing development effort.</w:t>
      </w:r>
    </w:p>
    <w:p w14:paraId="260520DF" w14:textId="77777777" w:rsidR="00535870" w:rsidRDefault="00535870">
      <w:pPr>
        <w:rPr>
          <w:rFonts w:ascii="Times New Roman" w:hAnsi="Times New Roman" w:cs="Times New Roman"/>
          <w:b/>
          <w:bCs/>
          <w:sz w:val="32"/>
          <w:szCs w:val="32"/>
        </w:rPr>
      </w:pPr>
      <w:r>
        <w:rPr>
          <w:rFonts w:ascii="Times New Roman" w:hAnsi="Times New Roman" w:cs="Times New Roman"/>
          <w:b/>
          <w:bCs/>
          <w:sz w:val="32"/>
          <w:szCs w:val="32"/>
        </w:rPr>
        <w:br w:type="page"/>
      </w:r>
    </w:p>
    <w:p w14:paraId="01761D69" w14:textId="63CCAB8A" w:rsidR="00616558" w:rsidRDefault="00314C5C" w:rsidP="00535870">
      <w:pPr>
        <w:jc w:val="center"/>
        <w:rPr>
          <w:rFonts w:ascii="Times New Roman" w:hAnsi="Times New Roman" w:cs="Times New Roman"/>
          <w:b/>
          <w:bCs/>
          <w:sz w:val="32"/>
          <w:szCs w:val="32"/>
        </w:rPr>
      </w:pPr>
      <w:r>
        <w:rPr>
          <w:rFonts w:ascii="Times New Roman" w:hAnsi="Times New Roman" w:cs="Times New Roman"/>
          <w:noProof/>
          <w:sz w:val="32"/>
          <w:szCs w:val="32"/>
        </w:rPr>
        <w:lastRenderedPageBreak/>
        <mc:AlternateContent>
          <mc:Choice Requires="wps">
            <w:drawing>
              <wp:anchor distT="0" distB="0" distL="114300" distR="114300" simplePos="0" relativeHeight="251675648" behindDoc="0" locked="0" layoutInCell="1" allowOverlap="1" wp14:anchorId="3DDDC132" wp14:editId="7DCC1CFD">
                <wp:simplePos x="0" y="0"/>
                <wp:positionH relativeFrom="margin">
                  <wp:align>center</wp:align>
                </wp:positionH>
                <wp:positionV relativeFrom="margin">
                  <wp:posOffset>-635</wp:posOffset>
                </wp:positionV>
                <wp:extent cx="4410075" cy="1466850"/>
                <wp:effectExtent l="0" t="0" r="28575" b="19050"/>
                <wp:wrapNone/>
                <wp:docPr id="561541238"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DCCAA69"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4:</w:t>
                            </w:r>
                          </w:p>
                          <w:p w14:paraId="1B2133CB" w14:textId="24F6E8DE"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System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DDC132" id="_x0000_s1029" style="position:absolute;left:0;text-align:left;margin-left:0;margin-top:-.05pt;width:347.25pt;height:115.5pt;z-index:251675648;visibility:visible;mso-wrap-style:square;mso-wrap-distance-left:9pt;mso-wrap-distance-top:0;mso-wrap-distance-right:9pt;mso-wrap-distance-bottom:0;mso-position-horizontal:center;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IXZDagIAACkFAAAOAAAAZHJzL2Uyb0RvYy54bWysVE1v2zAMvQ/YfxB0X2xnSdoFdYogRYcB&#10;QVusHXpWZKkWIIuapMTOfv0o2XGKtdhh2EUmRfLxw4+6uu4aTQ7CeQWmpMUkp0QYDpUyLyX98XT7&#10;6ZISH5ipmAYjSnoUnl6vPn64au1STKEGXQlHEMT4ZWtLWodgl1nmeS0a5idghUGjBNewgKp7ySrH&#10;WkRvdDbN80XWgqusAy68x9ub3khXCV9KwcO9lF4EokuKtYV0unTu4pmtrtjyxTFbKz6Uwf6hioYp&#10;g0lHqBsWGNk79QaqUdyBBxkmHJoMpFRcpB6wmyL/o5vHmlmResHheDuOyf8/WH53eLQPDsfQWr/0&#10;KMYuOuma+MX6SJeGdRyHJbpAOF7OZkWeX8wp4WgrZovF5TyNMzuHW+fDVwENiUJJhdbK+tgQW7LD&#10;1gfMit4nL1TONSQpHLWIztp8F5KoCrNOU3Sih9hoRw4MfyzjXJhQ9KaaVaK/LuZ5fippjEgpE2BE&#10;lkrrEXsAiNR7i93XOvjHUJHYNQbnfyusDx4jUmYwYQxulAH3HoDGrobMvf9pSP1o4pRCt+twNiX9&#10;HD3jzQ6q44MjDnq2e8tvFf6ALfPhgTmkNy4Crmy4x0NqaEsKg0RJDe7Xe/fRH1mHVkpaXJeS+p97&#10;5gQl+ptBPn4pZrO4X0mZzS+mqLjXlt1ri9k3G8AfV+DjYHkSo3/QJ1E6aJ5xs9cxK5qY4Zi7pDy4&#10;k7IJ/Rrj28DFep3ccKcsC1vzaHkEj3OO7HrqnpmzAwsDEvgOTqv1hom9b4w0sN4HkCrR9DzX4Q/g&#10;PiYqDW9HXPjXevI6v3Cr3wAAAP//AwBQSwMEFAAGAAgAAAAhACEZKP3dAAAABgEAAA8AAABkcnMv&#10;ZG93bnJldi54bWxMj8FOwzAQRO9I/IO1SFxQ67RAaUM2FULqjQsNKlc3XpIo8drYThv4eswJjqMZ&#10;zbwptpMZxIl86CwjLOYZCOLa6o4bhLdqN1uDCFGxVoNlQviiANvy8qJQubZnfqXTPjYilXDIFUIb&#10;o8ulDHVLRoW5dcTJ+7DeqJikb6T26pzKzSCXWbaSRnWcFlrl6Lmlut+PBmHd34xu56dD/O6qyr18&#10;Hvr3B4N4fTU9PYKINMW/MPziJ3QoE9PRjqyDGBDSkYgwW4BI5mpzdw/iiLC8zTYgy0L+xy9/AAAA&#10;//8DAFBLAQItABQABgAIAAAAIQC2gziS/gAAAOEBAAATAAAAAAAAAAAAAAAAAAAAAABbQ29udGVu&#10;dF9UeXBlc10ueG1sUEsBAi0AFAAGAAgAAAAhADj9If/WAAAAlAEAAAsAAAAAAAAAAAAAAAAALwEA&#10;AF9yZWxzLy5yZWxzUEsBAi0AFAAGAAgAAAAhAHQhdkNqAgAAKQUAAA4AAAAAAAAAAAAAAAAALgIA&#10;AGRycy9lMm9Eb2MueG1sUEsBAi0AFAAGAAgAAAAhACEZKP3dAAAABgEAAA8AAAAAAAAAAAAAAAAA&#10;xAQAAGRycy9kb3ducmV2LnhtbFBLBQYAAAAABAAEAPMAAADOBQAAAAA=&#10;" fillcolor="#156082 [3204]" strokecolor="#030e13 [484]" strokeweight="1pt">
                <v:stroke joinstyle="miter"/>
                <v:textbox>
                  <w:txbxContent>
                    <w:p w14:paraId="4DCCAA69"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4:</w:t>
                      </w:r>
                    </w:p>
                    <w:p w14:paraId="1B2133CB" w14:textId="24F6E8DE"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System Testing</w:t>
                      </w:r>
                    </w:p>
                  </w:txbxContent>
                </v:textbox>
                <w10:wrap anchorx="margin" anchory="margin"/>
              </v:oval>
            </w:pict>
          </mc:Fallback>
        </mc:AlternateContent>
      </w:r>
    </w:p>
    <w:p w14:paraId="0B9D8B1A" w14:textId="26C089DC" w:rsidR="00616558" w:rsidRDefault="00616558" w:rsidP="00616558">
      <w:pPr>
        <w:rPr>
          <w:rFonts w:ascii="Times New Roman" w:hAnsi="Times New Roman" w:cs="Times New Roman"/>
          <w:b/>
          <w:bCs/>
          <w:sz w:val="32"/>
          <w:szCs w:val="32"/>
        </w:rPr>
      </w:pPr>
    </w:p>
    <w:p w14:paraId="0BF5B4F1" w14:textId="77777777" w:rsidR="00616558" w:rsidRDefault="00616558" w:rsidP="00616558">
      <w:pPr>
        <w:rPr>
          <w:rFonts w:ascii="Times New Roman" w:hAnsi="Times New Roman" w:cs="Times New Roman"/>
          <w:b/>
          <w:bCs/>
          <w:sz w:val="32"/>
          <w:szCs w:val="32"/>
        </w:rPr>
      </w:pPr>
    </w:p>
    <w:p w14:paraId="518414DE" w14:textId="77777777" w:rsidR="00616558" w:rsidRDefault="00616558" w:rsidP="00616558">
      <w:pPr>
        <w:rPr>
          <w:rFonts w:ascii="Times New Roman" w:hAnsi="Times New Roman" w:cs="Times New Roman"/>
          <w:b/>
          <w:bCs/>
          <w:sz w:val="32"/>
          <w:szCs w:val="32"/>
        </w:rPr>
      </w:pPr>
    </w:p>
    <w:p w14:paraId="45168CB3" w14:textId="77777777" w:rsidR="00616558" w:rsidRDefault="00616558" w:rsidP="00616558">
      <w:pPr>
        <w:rPr>
          <w:rFonts w:ascii="Times New Roman" w:hAnsi="Times New Roman" w:cs="Times New Roman"/>
          <w:b/>
          <w:bCs/>
          <w:sz w:val="32"/>
          <w:szCs w:val="32"/>
        </w:rPr>
      </w:pPr>
    </w:p>
    <w:p w14:paraId="56AA39A6" w14:textId="1C313D11" w:rsidR="00616558" w:rsidRPr="00721AC4" w:rsidRDefault="00616558" w:rsidP="00721AC4">
      <w:pPr>
        <w:spacing w:after="0" w:line="276" w:lineRule="auto"/>
        <w:rPr>
          <w:rFonts w:ascii="Times New Roman" w:hAnsi="Times New Roman" w:cs="Times New Roman"/>
          <w:b/>
          <w:bCs/>
          <w:sz w:val="36"/>
          <w:szCs w:val="36"/>
        </w:rPr>
      </w:pPr>
      <w:r w:rsidRPr="00721AC4">
        <w:rPr>
          <w:rFonts w:ascii="Times New Roman" w:hAnsi="Times New Roman" w:cs="Times New Roman"/>
          <w:b/>
          <w:bCs/>
          <w:sz w:val="36"/>
          <w:szCs w:val="36"/>
        </w:rPr>
        <w:t xml:space="preserve">4.1 </w:t>
      </w:r>
      <w:r w:rsidR="00721AC4" w:rsidRPr="00721AC4">
        <w:rPr>
          <w:rFonts w:ascii="Times New Roman" w:hAnsi="Times New Roman" w:cs="Times New Roman"/>
          <w:b/>
          <w:bCs/>
          <w:sz w:val="36"/>
          <w:szCs w:val="36"/>
        </w:rPr>
        <w:t>Fronted (Client-Side) Validation</w:t>
      </w:r>
    </w:p>
    <w:p w14:paraId="176CA290" w14:textId="2F50491E" w:rsidR="00721AC4" w:rsidRPr="00721AC4" w:rsidRDefault="00721AC4" w:rsidP="00721AC4">
      <w:pPr>
        <w:spacing w:after="0" w:line="276" w:lineRule="auto"/>
        <w:rPr>
          <w:rFonts w:ascii="Times New Roman" w:hAnsi="Times New Roman" w:cs="Times New Roman"/>
          <w:b/>
          <w:bCs/>
          <w:sz w:val="36"/>
          <w:szCs w:val="36"/>
        </w:rPr>
      </w:pPr>
      <w:r w:rsidRPr="00721AC4">
        <w:rPr>
          <w:rFonts w:ascii="Times New Roman" w:hAnsi="Times New Roman" w:cs="Times New Roman"/>
          <w:b/>
          <w:bCs/>
          <w:sz w:val="36"/>
          <w:szCs w:val="36"/>
        </w:rPr>
        <w:t>4.2 Backend (Server-Side) Validation</w:t>
      </w:r>
    </w:p>
    <w:p w14:paraId="2557D81D" w14:textId="563F0B0F" w:rsidR="00721AC4" w:rsidRPr="00721AC4" w:rsidRDefault="00721AC4" w:rsidP="00721AC4">
      <w:pPr>
        <w:spacing w:after="0" w:line="276" w:lineRule="auto"/>
        <w:rPr>
          <w:rFonts w:ascii="Times New Roman" w:hAnsi="Times New Roman" w:cs="Times New Roman"/>
          <w:b/>
          <w:bCs/>
          <w:sz w:val="36"/>
          <w:szCs w:val="36"/>
        </w:rPr>
      </w:pPr>
      <w:r w:rsidRPr="00721AC4">
        <w:rPr>
          <w:rFonts w:ascii="Times New Roman" w:hAnsi="Times New Roman" w:cs="Times New Roman"/>
          <w:b/>
          <w:bCs/>
          <w:sz w:val="36"/>
          <w:szCs w:val="36"/>
        </w:rPr>
        <w:t>4.3 Authentication &amp; Authorization Validation</w:t>
      </w:r>
    </w:p>
    <w:p w14:paraId="13D44B60" w14:textId="209053D4" w:rsidR="00721AC4" w:rsidRPr="00721AC4" w:rsidRDefault="00721AC4" w:rsidP="00721AC4">
      <w:pPr>
        <w:spacing w:after="0" w:line="276" w:lineRule="auto"/>
        <w:rPr>
          <w:rFonts w:ascii="Times New Roman" w:hAnsi="Times New Roman" w:cs="Times New Roman"/>
          <w:b/>
          <w:bCs/>
          <w:sz w:val="36"/>
          <w:szCs w:val="36"/>
        </w:rPr>
      </w:pPr>
      <w:r w:rsidRPr="00721AC4">
        <w:rPr>
          <w:rFonts w:ascii="Times New Roman" w:hAnsi="Times New Roman" w:cs="Times New Roman"/>
          <w:b/>
          <w:bCs/>
          <w:sz w:val="36"/>
          <w:szCs w:val="36"/>
        </w:rPr>
        <w:t>4.4 Manual Testing</w:t>
      </w:r>
    </w:p>
    <w:p w14:paraId="5BECA2DD" w14:textId="5F6EAD4E" w:rsidR="00721AC4" w:rsidRDefault="00721AC4">
      <w:pPr>
        <w:rPr>
          <w:rFonts w:ascii="Times New Roman" w:hAnsi="Times New Roman" w:cs="Times New Roman"/>
          <w:b/>
          <w:bCs/>
          <w:sz w:val="32"/>
          <w:szCs w:val="32"/>
        </w:rPr>
      </w:pPr>
      <w:r>
        <w:rPr>
          <w:rFonts w:ascii="Times New Roman" w:hAnsi="Times New Roman" w:cs="Times New Roman"/>
          <w:b/>
          <w:bCs/>
          <w:sz w:val="32"/>
          <w:szCs w:val="32"/>
        </w:rPr>
        <w:br w:type="page"/>
      </w:r>
    </w:p>
    <w:p w14:paraId="56CB1F49" w14:textId="1E6AF35D" w:rsidR="00721AC4" w:rsidRPr="00721AC4" w:rsidRDefault="00721AC4" w:rsidP="003529B6">
      <w:pPr>
        <w:spacing w:line="276" w:lineRule="auto"/>
        <w:rPr>
          <w:rFonts w:ascii="Times New Roman" w:hAnsi="Times New Roman" w:cs="Times New Roman"/>
          <w:b/>
          <w:bCs/>
          <w:sz w:val="36"/>
          <w:szCs w:val="36"/>
        </w:rPr>
      </w:pPr>
      <w:r w:rsidRPr="00721AC4">
        <w:rPr>
          <w:rFonts w:ascii="Times New Roman" w:hAnsi="Times New Roman" w:cs="Times New Roman"/>
          <w:b/>
          <w:bCs/>
          <w:sz w:val="36"/>
          <w:szCs w:val="36"/>
        </w:rPr>
        <w:lastRenderedPageBreak/>
        <w:t>Validations:</w:t>
      </w:r>
    </w:p>
    <w:p w14:paraId="39527A7D" w14:textId="4726D3C0" w:rsidR="00721AC4" w:rsidRPr="00721AC4" w:rsidRDefault="00721AC4" w:rsidP="008008AB">
      <w:pPr>
        <w:spacing w:line="276" w:lineRule="auto"/>
        <w:jc w:val="both"/>
        <w:rPr>
          <w:rFonts w:ascii="Times New Roman" w:hAnsi="Times New Roman" w:cs="Times New Roman"/>
          <w:sz w:val="32"/>
          <w:szCs w:val="32"/>
        </w:rPr>
      </w:pPr>
      <w:r w:rsidRPr="00721AC4">
        <w:rPr>
          <w:rFonts w:ascii="Times New Roman" w:hAnsi="Times New Roman" w:cs="Times New Roman"/>
          <w:sz w:val="32"/>
          <w:szCs w:val="32"/>
        </w:rPr>
        <w:t>To ensure the application is secure and reliable, "</w:t>
      </w:r>
      <w:proofErr w:type="spellStart"/>
      <w:r w:rsidR="00535870">
        <w:rPr>
          <w:rFonts w:ascii="Times New Roman" w:hAnsi="Times New Roman" w:cs="Times New Roman"/>
          <w:sz w:val="32"/>
          <w:szCs w:val="32"/>
        </w:rPr>
        <w:t>Luxelle</w:t>
      </w:r>
      <w:proofErr w:type="spellEnd"/>
      <w:r w:rsidRPr="00721AC4">
        <w:rPr>
          <w:rFonts w:ascii="Times New Roman" w:hAnsi="Times New Roman" w:cs="Times New Roman"/>
          <w:sz w:val="32"/>
          <w:szCs w:val="32"/>
        </w:rPr>
        <w:t xml:space="preserve">" uses a multi-layered validation strategy. This serves as the primary method of system testing and is broken down into three layers. </w:t>
      </w:r>
    </w:p>
    <w:p w14:paraId="52CA95E3" w14:textId="71F9FCFA" w:rsidR="00535870" w:rsidRPr="00535870" w:rsidRDefault="00721AC4" w:rsidP="008008AB">
      <w:pPr>
        <w:spacing w:before="240" w:line="276" w:lineRule="auto"/>
        <w:jc w:val="center"/>
        <w:rPr>
          <w:rFonts w:ascii="Times New Roman" w:hAnsi="Times New Roman" w:cs="Times New Roman"/>
          <w:b/>
          <w:bCs/>
          <w:sz w:val="36"/>
          <w:szCs w:val="36"/>
        </w:rPr>
      </w:pPr>
      <w:r w:rsidRPr="00721AC4">
        <w:rPr>
          <w:rFonts w:ascii="Times New Roman" w:hAnsi="Times New Roman" w:cs="Times New Roman"/>
          <w:b/>
          <w:bCs/>
          <w:sz w:val="36"/>
          <w:szCs w:val="36"/>
        </w:rPr>
        <w:t>4.1 Frontend (Client-Side) Validation:</w:t>
      </w:r>
    </w:p>
    <w:p w14:paraId="2D091AAA" w14:textId="151E312E"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One of the most common validations is for </w:t>
      </w:r>
      <w:r w:rsidRPr="00535870">
        <w:rPr>
          <w:rFonts w:ascii="Times New Roman" w:hAnsi="Times New Roman" w:cs="Times New Roman"/>
          <w:b/>
          <w:bCs/>
          <w:sz w:val="32"/>
          <w:szCs w:val="32"/>
        </w:rPr>
        <w:t>Required Fields</w:t>
      </w:r>
      <w:r w:rsidRPr="00535870">
        <w:rPr>
          <w:rFonts w:ascii="Times New Roman" w:hAnsi="Times New Roman" w:cs="Times New Roman"/>
          <w:sz w:val="32"/>
          <w:szCs w:val="32"/>
        </w:rPr>
        <w:t>. For critical inputs like "Full Name," "Shipping Address," or "Product Name," the system enforces that these fields cannot be left empty. If a user attempts to bypass these, the submit button remains disabled, and a helpful error message appears below the specific field. This prevents the frustration of submitting a form only to have it rejected by the server, creating a smoother and more responsive interaction flow for the user.</w:t>
      </w:r>
    </w:p>
    <w:p w14:paraId="1F3E3859" w14:textId="46EBBC63"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b/>
          <w:bCs/>
          <w:sz w:val="32"/>
          <w:szCs w:val="32"/>
        </w:rPr>
        <w:t>Email Validation</w:t>
      </w:r>
      <w:r w:rsidRPr="00535870">
        <w:rPr>
          <w:rFonts w:ascii="Times New Roman" w:hAnsi="Times New Roman" w:cs="Times New Roman"/>
          <w:sz w:val="32"/>
          <w:szCs w:val="32"/>
        </w:rPr>
        <w:t xml:space="preserve"> is handled with a custom validator that goes beyond checking for a simple string. The system ensures that the input follows the standard email format (user@domain.com) and specifically checks for the presence of the '@' symbol and a valid domain extension like '.com'. This reduces the likelihood of users accidentally signing up with typos in their email addresses, which is vital for account recovery and order notifications. By catching these errors early, we ensure a cleaner database of user contacts.</w:t>
      </w:r>
    </w:p>
    <w:p w14:paraId="11D280BC" w14:textId="0C4DA890"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b/>
          <w:bCs/>
          <w:sz w:val="32"/>
          <w:szCs w:val="32"/>
        </w:rPr>
        <w:t>Password Strength</w:t>
      </w:r>
      <w:r w:rsidRPr="00535870">
        <w:rPr>
          <w:rFonts w:ascii="Times New Roman" w:hAnsi="Times New Roman" w:cs="Times New Roman"/>
          <w:sz w:val="32"/>
          <w:szCs w:val="32"/>
        </w:rPr>
        <w:t xml:space="preserve"> is another critical area verified on the client side. To protect user accounts, the registration form enforces a minimum password length (e.g., 6 characters). While currently focused on length, this validation logic is extensible to include requirements for special characters or numbers in the future. By enforcing these rules at the browser level, we educate users on security best practices and ensure that the passwords created meet our baseline security standards without needing a server round-trip.</w:t>
      </w:r>
    </w:p>
    <w:p w14:paraId="2B253CC0" w14:textId="77777777" w:rsidR="00135D07"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Custom logic is also applied for </w:t>
      </w:r>
      <w:r w:rsidRPr="00535870">
        <w:rPr>
          <w:rFonts w:ascii="Times New Roman" w:hAnsi="Times New Roman" w:cs="Times New Roman"/>
          <w:b/>
          <w:bCs/>
          <w:sz w:val="32"/>
          <w:szCs w:val="32"/>
        </w:rPr>
        <w:t>Cross-Field Validation</w:t>
      </w:r>
      <w:r w:rsidRPr="00535870">
        <w:rPr>
          <w:rFonts w:ascii="Times New Roman" w:hAnsi="Times New Roman" w:cs="Times New Roman"/>
          <w:sz w:val="32"/>
          <w:szCs w:val="32"/>
        </w:rPr>
        <w:t xml:space="preserve">, such as ensuring that the "Password" and "Confirm Password" fields match during registration. </w:t>
      </w:r>
    </w:p>
    <w:p w14:paraId="71683AA6" w14:textId="1307BE89" w:rsidR="00535870" w:rsidRPr="00535870" w:rsidRDefault="00535870" w:rsidP="008008AB">
      <w:pPr>
        <w:spacing w:line="276" w:lineRule="auto"/>
        <w:jc w:val="both"/>
        <w:rPr>
          <w:rFonts w:ascii="Times New Roman" w:hAnsi="Times New Roman" w:cs="Times New Roman"/>
          <w:sz w:val="32"/>
          <w:szCs w:val="32"/>
        </w:rPr>
      </w:pPr>
      <w:r w:rsidRPr="00535870">
        <w:rPr>
          <w:rFonts w:ascii="Times New Roman" w:hAnsi="Times New Roman" w:cs="Times New Roman"/>
          <w:sz w:val="32"/>
          <w:szCs w:val="32"/>
        </w:rPr>
        <w:lastRenderedPageBreak/>
        <w:t>This is a common pain point for users; if the fields do not match, the form is marked invalid, and a specific error message alerts the user to the discrepancy. This preventive measure saves the user from creating an account with a password they didn't intend to set, significantly reducing login issues immediately after registration.</w:t>
      </w:r>
    </w:p>
    <w:p w14:paraId="712D671F" w14:textId="28F4C021" w:rsidR="00721AC4" w:rsidRPr="00721AC4" w:rsidRDefault="00721AC4" w:rsidP="008008AB">
      <w:pPr>
        <w:spacing w:before="240" w:line="276" w:lineRule="auto"/>
        <w:jc w:val="center"/>
        <w:rPr>
          <w:rFonts w:ascii="Times New Roman" w:hAnsi="Times New Roman" w:cs="Times New Roman"/>
          <w:b/>
          <w:bCs/>
          <w:sz w:val="36"/>
          <w:szCs w:val="36"/>
        </w:rPr>
      </w:pPr>
      <w:r w:rsidRPr="00721AC4">
        <w:rPr>
          <w:rFonts w:ascii="Times New Roman" w:hAnsi="Times New Roman" w:cs="Times New Roman"/>
          <w:b/>
          <w:bCs/>
          <w:sz w:val="36"/>
          <w:szCs w:val="36"/>
        </w:rPr>
        <w:t>4.2 Backend (Server-Side) Validation:</w:t>
      </w:r>
    </w:p>
    <w:p w14:paraId="7F7E7B90" w14:textId="6CEC0F43" w:rsidR="00535870" w:rsidRP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b/>
          <w:bCs/>
          <w:sz w:val="32"/>
          <w:szCs w:val="32"/>
        </w:rPr>
        <w:t>Schema Validation</w:t>
      </w:r>
      <w:r w:rsidRPr="00535870">
        <w:rPr>
          <w:rFonts w:ascii="Times New Roman" w:hAnsi="Times New Roman" w:cs="Times New Roman"/>
          <w:sz w:val="32"/>
          <w:szCs w:val="32"/>
        </w:rPr>
        <w:t xml:space="preserve"> is the primary mechanism used. Each data model (User, Product, Order) has a strict schema definition that dictates the expected data types. For example, the `price` field in a Product must always be a Number. If a request attempts to send a String or an Object for the price, Mongoose intercepts this before the database operation serves and throws a validation error. This strong typing within a NoSQL environment prevents the erratic application </w:t>
      </w:r>
      <w:proofErr w:type="spellStart"/>
      <w:r w:rsidRPr="00535870">
        <w:rPr>
          <w:rFonts w:ascii="Times New Roman" w:hAnsi="Times New Roman" w:cs="Times New Roman"/>
          <w:sz w:val="32"/>
          <w:szCs w:val="32"/>
        </w:rPr>
        <w:t>behavior</w:t>
      </w:r>
      <w:proofErr w:type="spellEnd"/>
      <w:r w:rsidRPr="00535870">
        <w:rPr>
          <w:rFonts w:ascii="Times New Roman" w:hAnsi="Times New Roman" w:cs="Times New Roman"/>
          <w:sz w:val="32"/>
          <w:szCs w:val="32"/>
        </w:rPr>
        <w:t xml:space="preserve"> that can arise from inconsistent data formats.</w:t>
      </w:r>
    </w:p>
    <w:p w14:paraId="231F62AE" w14:textId="5A0E1EC3" w:rsidR="00535870" w:rsidRP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b/>
          <w:bCs/>
          <w:sz w:val="32"/>
          <w:szCs w:val="32"/>
        </w:rPr>
        <w:t>Unique Constraints</w:t>
      </w:r>
      <w:r w:rsidRPr="00535870">
        <w:rPr>
          <w:rFonts w:ascii="Times New Roman" w:hAnsi="Times New Roman" w:cs="Times New Roman"/>
          <w:sz w:val="32"/>
          <w:szCs w:val="32"/>
        </w:rPr>
        <w:t xml:space="preserve"> are strictly enforced for fields that define identity. The User schema, for instance, marks the `email` and `username` fields as unique. When a registration request receives, the database checks if these values already exist. If a duplicate is found, the operation is rejected with a specific error code. This guarantees that every user account is distinct and prevents the logic errors that would occur if multiple accounts shared the same credentials.</w:t>
      </w:r>
    </w:p>
    <w:p w14:paraId="6097815E" w14:textId="3BB018E0" w:rsid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b/>
          <w:bCs/>
          <w:sz w:val="32"/>
          <w:szCs w:val="32"/>
        </w:rPr>
        <w:t>Required Fields</w:t>
      </w:r>
      <w:r w:rsidRPr="00535870">
        <w:rPr>
          <w:rFonts w:ascii="Times New Roman" w:hAnsi="Times New Roman" w:cs="Times New Roman"/>
          <w:sz w:val="32"/>
          <w:szCs w:val="32"/>
        </w:rPr>
        <w:t xml:space="preserve"> validation on the server ensures that essential data is never missing. Even if the frontend fails to catch an empty field due to a bug, the Mongoose schema requires fields like `password`, `email`, and `product name` to be present. If an API request is made without these mandatory payloads, the server responds with a `400 Bad Request` status, detailing exactly which field is missing. This protects the application logic from crashing due to `undefined` or `null` values in critical places.</w:t>
      </w:r>
    </w:p>
    <w:p w14:paraId="1186A3F2" w14:textId="23D7BD49" w:rsidR="00535870" w:rsidRP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Custom </w:t>
      </w:r>
      <w:r w:rsidRPr="00535870">
        <w:rPr>
          <w:rFonts w:ascii="Times New Roman" w:hAnsi="Times New Roman" w:cs="Times New Roman"/>
          <w:b/>
          <w:bCs/>
          <w:sz w:val="32"/>
          <w:szCs w:val="32"/>
        </w:rPr>
        <w:t>Middleware Validation</w:t>
      </w:r>
      <w:r w:rsidRPr="00535870">
        <w:rPr>
          <w:rFonts w:ascii="Times New Roman" w:hAnsi="Times New Roman" w:cs="Times New Roman"/>
          <w:sz w:val="32"/>
          <w:szCs w:val="32"/>
        </w:rPr>
        <w:t xml:space="preserve"> is also employed for more complex logic that spans distinct models or business rules. For example, before placing an order, middleware can verify that the products in the cart are actually in stock. This goes </w:t>
      </w:r>
      <w:r w:rsidRPr="00535870">
        <w:rPr>
          <w:rFonts w:ascii="Times New Roman" w:hAnsi="Times New Roman" w:cs="Times New Roman"/>
          <w:sz w:val="32"/>
          <w:szCs w:val="32"/>
        </w:rPr>
        <w:lastRenderedPageBreak/>
        <w:t>beyond simple format checking and validates the *state* of the data. If the stock is insufficient, the validation logic halts the checkout process and returns an informative error to the user, preventing the sale of out-of-stock items.</w:t>
      </w:r>
    </w:p>
    <w:p w14:paraId="608D2AD2" w14:textId="6770F00F" w:rsidR="00C7014A"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Finally, the backend handles </w:t>
      </w:r>
      <w:r w:rsidRPr="00535870">
        <w:rPr>
          <w:rFonts w:ascii="Times New Roman" w:hAnsi="Times New Roman" w:cs="Times New Roman"/>
          <w:b/>
          <w:bCs/>
          <w:sz w:val="32"/>
          <w:szCs w:val="32"/>
        </w:rPr>
        <w:t>Error Formatting</w:t>
      </w:r>
      <w:r w:rsidRPr="00535870">
        <w:rPr>
          <w:rFonts w:ascii="Times New Roman" w:hAnsi="Times New Roman" w:cs="Times New Roman"/>
          <w:sz w:val="32"/>
          <w:szCs w:val="32"/>
        </w:rPr>
        <w:t xml:space="preserve"> to ensure security and usability. When a validation error occurs, the server does not simply crash or return a raw stack trace, which could leak sensitive system information. Instead, it catches validation exceptions and transforms them into a structured JSON response. This standardized error format allows the frontend to parse the issue and display a user-friendly message, completing the feedback loop between the server's security requirements and the user's interface.</w:t>
      </w:r>
    </w:p>
    <w:p w14:paraId="7EFB5C0A" w14:textId="3A8A981A" w:rsidR="00721AC4" w:rsidRPr="00C7014A" w:rsidRDefault="00721AC4" w:rsidP="008008AB">
      <w:pPr>
        <w:spacing w:before="240"/>
        <w:jc w:val="center"/>
        <w:rPr>
          <w:rFonts w:ascii="Times New Roman" w:hAnsi="Times New Roman" w:cs="Times New Roman"/>
          <w:sz w:val="32"/>
          <w:szCs w:val="32"/>
        </w:rPr>
      </w:pPr>
      <w:r w:rsidRPr="00721AC4">
        <w:rPr>
          <w:rFonts w:ascii="Times New Roman" w:hAnsi="Times New Roman" w:cs="Times New Roman"/>
          <w:b/>
          <w:bCs/>
          <w:sz w:val="36"/>
          <w:szCs w:val="36"/>
        </w:rPr>
        <w:t>4.3 Authentication &amp; Authorization Validation:</w:t>
      </w:r>
    </w:p>
    <w:p w14:paraId="1188DA63" w14:textId="598A867F"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The validation of these tokens occurs via </w:t>
      </w:r>
      <w:r w:rsidRPr="00A7131C">
        <w:rPr>
          <w:rFonts w:ascii="Times New Roman" w:hAnsi="Times New Roman" w:cs="Times New Roman"/>
          <w:b/>
          <w:bCs/>
          <w:sz w:val="32"/>
          <w:szCs w:val="32"/>
        </w:rPr>
        <w:t>Authentication Middleware</w:t>
      </w:r>
      <w:r w:rsidRPr="00535870">
        <w:rPr>
          <w:rFonts w:ascii="Times New Roman" w:hAnsi="Times New Roman" w:cs="Times New Roman"/>
          <w:sz w:val="32"/>
          <w:szCs w:val="32"/>
        </w:rPr>
        <w:t>. For every request affecting a protected route (like viewing a profile or placing an order), this middleware intercepts the HTTP request. It extracts the token from the `Authorization` header and creates a cryptographic verification using a secret key stored on the server. If the token is valid and unexpired, the request is allowed to proceed; otherwise, it is immediately rejected with a `401 Unauthorized` status.</w:t>
      </w:r>
    </w:p>
    <w:p w14:paraId="52737903" w14:textId="41031748" w:rsidR="00535870" w:rsidRPr="00535870" w:rsidRDefault="00535870"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b/>
          <w:bCs/>
          <w:sz w:val="32"/>
          <w:szCs w:val="32"/>
        </w:rPr>
        <w:t>Authorization</w:t>
      </w:r>
      <w:r w:rsidRPr="00535870">
        <w:rPr>
          <w:rFonts w:ascii="Times New Roman" w:hAnsi="Times New Roman" w:cs="Times New Roman"/>
          <w:sz w:val="32"/>
          <w:szCs w:val="32"/>
        </w:rPr>
        <w:t xml:space="preserve"> goes a step further by validating user roles. Not all authenticated users have the same privileges. The middleware checks the `</w:t>
      </w:r>
      <w:proofErr w:type="spellStart"/>
      <w:r w:rsidRPr="00535870">
        <w:rPr>
          <w:rFonts w:ascii="Times New Roman" w:hAnsi="Times New Roman" w:cs="Times New Roman"/>
          <w:sz w:val="32"/>
          <w:szCs w:val="32"/>
        </w:rPr>
        <w:t>isAdmin</w:t>
      </w:r>
      <w:proofErr w:type="spellEnd"/>
      <w:r w:rsidRPr="00535870">
        <w:rPr>
          <w:rFonts w:ascii="Times New Roman" w:hAnsi="Times New Roman" w:cs="Times New Roman"/>
          <w:sz w:val="32"/>
          <w:szCs w:val="32"/>
        </w:rPr>
        <w:t xml:space="preserve">` flag embedded in the verified token payload. If a standard user attempts to access </w:t>
      </w:r>
      <w:proofErr w:type="spellStart"/>
      <w:r w:rsidRPr="00535870">
        <w:rPr>
          <w:rFonts w:ascii="Times New Roman" w:hAnsi="Times New Roman" w:cs="Times New Roman"/>
          <w:sz w:val="32"/>
          <w:szCs w:val="32"/>
        </w:rPr>
        <w:t>an</w:t>
      </w:r>
      <w:proofErr w:type="spellEnd"/>
      <w:r w:rsidRPr="00535870">
        <w:rPr>
          <w:rFonts w:ascii="Times New Roman" w:hAnsi="Times New Roman" w:cs="Times New Roman"/>
          <w:sz w:val="32"/>
          <w:szCs w:val="32"/>
        </w:rPr>
        <w:t xml:space="preserve"> admin-only route, such as adding a product or viewing all users, the system identifies the permission mismatch and blocks the request with a `403 Forbidden` response. This Role-Based Access Control (RBAC) is essential for protecting sensitive business operations.</w:t>
      </w:r>
    </w:p>
    <w:p w14:paraId="2B38258D" w14:textId="70DF1441" w:rsidR="00535870" w:rsidRPr="00535870" w:rsidRDefault="00535870"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b/>
          <w:bCs/>
          <w:sz w:val="32"/>
          <w:szCs w:val="32"/>
        </w:rPr>
        <w:t>Guard Validation</w:t>
      </w:r>
      <w:r w:rsidRPr="00535870">
        <w:rPr>
          <w:rFonts w:ascii="Times New Roman" w:hAnsi="Times New Roman" w:cs="Times New Roman"/>
          <w:sz w:val="32"/>
          <w:szCs w:val="32"/>
        </w:rPr>
        <w:t xml:space="preserve"> on the frontend complements the backend security. Angular Route Guards implement the `</w:t>
      </w:r>
      <w:proofErr w:type="spellStart"/>
      <w:r w:rsidRPr="00535870">
        <w:rPr>
          <w:rFonts w:ascii="Times New Roman" w:hAnsi="Times New Roman" w:cs="Times New Roman"/>
          <w:sz w:val="32"/>
          <w:szCs w:val="32"/>
        </w:rPr>
        <w:t>CanActivate</w:t>
      </w:r>
      <w:proofErr w:type="spellEnd"/>
      <w:r w:rsidRPr="00535870">
        <w:rPr>
          <w:rFonts w:ascii="Times New Roman" w:hAnsi="Times New Roman" w:cs="Times New Roman"/>
          <w:sz w:val="32"/>
          <w:szCs w:val="32"/>
        </w:rPr>
        <w:t xml:space="preserve">` interface to check for a valid token before even loading a route. If a user tries to navigate to `/admin` without being logged in as an admin, the guard validates their state client-side and redirects them to the login page. This provides a better user experience by preventing them </w:t>
      </w:r>
      <w:r w:rsidRPr="00535870">
        <w:rPr>
          <w:rFonts w:ascii="Times New Roman" w:hAnsi="Times New Roman" w:cs="Times New Roman"/>
          <w:sz w:val="32"/>
          <w:szCs w:val="32"/>
        </w:rPr>
        <w:lastRenderedPageBreak/>
        <w:t>from seeing a "Permission Denied" page, although the ultimate security enforcement always resides on the server.</w:t>
      </w:r>
    </w:p>
    <w:p w14:paraId="3E546824" w14:textId="0F000555" w:rsidR="003F5323"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Finally, the system validates the </w:t>
      </w:r>
      <w:r w:rsidRPr="00A7131C">
        <w:rPr>
          <w:rFonts w:ascii="Times New Roman" w:hAnsi="Times New Roman" w:cs="Times New Roman"/>
          <w:b/>
          <w:bCs/>
          <w:sz w:val="32"/>
          <w:szCs w:val="32"/>
        </w:rPr>
        <w:t>Token Lifespan</w:t>
      </w:r>
      <w:r w:rsidRPr="00535870">
        <w:rPr>
          <w:rFonts w:ascii="Times New Roman" w:hAnsi="Times New Roman" w:cs="Times New Roman"/>
          <w:sz w:val="32"/>
          <w:szCs w:val="32"/>
        </w:rPr>
        <w:t>. Tokens are issued with a specific expiration time (e.g., 1 day). The validation logic automatically rejects expired tokens, forcing users to re-authenticate periodically. This limits the window of opportunity for an attacker if a token were effectively stolen. By combining these layers—stateless tokens, role checks, password hashing, and expiration policies—</w:t>
      </w:r>
      <w:proofErr w:type="spellStart"/>
      <w:r w:rsidRPr="00535870">
        <w:rPr>
          <w:rFonts w:ascii="Times New Roman" w:hAnsi="Times New Roman" w:cs="Times New Roman"/>
          <w:sz w:val="32"/>
          <w:szCs w:val="32"/>
        </w:rPr>
        <w:t>Luxelle</w:t>
      </w:r>
      <w:proofErr w:type="spellEnd"/>
      <w:r w:rsidRPr="00535870">
        <w:rPr>
          <w:rFonts w:ascii="Times New Roman" w:hAnsi="Times New Roman" w:cs="Times New Roman"/>
          <w:sz w:val="32"/>
          <w:szCs w:val="32"/>
        </w:rPr>
        <w:t xml:space="preserve"> ensures a secure environment for all transactions.</w:t>
      </w:r>
      <w:r w:rsidR="00721AC4" w:rsidRPr="00721AC4">
        <w:rPr>
          <w:rFonts w:ascii="Times New Roman" w:hAnsi="Times New Roman" w:cs="Times New Roman"/>
          <w:sz w:val="32"/>
          <w:szCs w:val="32"/>
        </w:rPr>
        <w:t xml:space="preserve"> </w:t>
      </w:r>
    </w:p>
    <w:p w14:paraId="4AEABFAF" w14:textId="0BC909D3" w:rsidR="00721AC4" w:rsidRPr="003F5323" w:rsidRDefault="00721AC4" w:rsidP="008008AB">
      <w:pPr>
        <w:spacing w:before="240" w:line="276" w:lineRule="auto"/>
        <w:jc w:val="center"/>
        <w:rPr>
          <w:rFonts w:ascii="Times New Roman" w:hAnsi="Times New Roman" w:cs="Times New Roman"/>
          <w:sz w:val="32"/>
          <w:szCs w:val="32"/>
        </w:rPr>
      </w:pPr>
      <w:r w:rsidRPr="00721AC4">
        <w:rPr>
          <w:rFonts w:ascii="Times New Roman" w:hAnsi="Times New Roman" w:cs="Times New Roman"/>
          <w:b/>
          <w:bCs/>
          <w:sz w:val="36"/>
          <w:szCs w:val="36"/>
        </w:rPr>
        <w:t>4.4 Manual Testing:</w:t>
      </w:r>
    </w:p>
    <w:p w14:paraId="405D706D" w14:textId="606156FC" w:rsidR="00A7131C" w:rsidRPr="00A7131C"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sz w:val="32"/>
          <w:szCs w:val="32"/>
        </w:rPr>
        <w:t xml:space="preserve">Manual testing serves as a critical verification step in the </w:t>
      </w:r>
      <w:proofErr w:type="spellStart"/>
      <w:r w:rsidRPr="00A7131C">
        <w:rPr>
          <w:rFonts w:ascii="Times New Roman" w:hAnsi="Times New Roman" w:cs="Times New Roman"/>
          <w:sz w:val="32"/>
          <w:szCs w:val="32"/>
        </w:rPr>
        <w:t>Luxelle</w:t>
      </w:r>
      <w:proofErr w:type="spellEnd"/>
      <w:r w:rsidRPr="00A7131C">
        <w:rPr>
          <w:rFonts w:ascii="Times New Roman" w:hAnsi="Times New Roman" w:cs="Times New Roman"/>
          <w:sz w:val="32"/>
          <w:szCs w:val="32"/>
        </w:rPr>
        <w:t xml:space="preserve"> development lifecycle. It involves human testers interacting with the application just as a real user would, to identify issues that automated scripts might miss. This process validates not only the functional correctness of features—like whether a meaningful button clicks—but also the overall "look and feel," usability, and visual consistency of the interface. The goal is to catch logic errors, UI glitches, and workflow bottlenecks before the product reaches the final user.</w:t>
      </w:r>
    </w:p>
    <w:p w14:paraId="60E0C4C9" w14:textId="3FE3AF46" w:rsidR="00A7131C" w:rsidRPr="00A7131C"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sz w:val="32"/>
          <w:szCs w:val="32"/>
        </w:rPr>
        <w:t xml:space="preserve">The testing strategy is built around a comprehensive suite of </w:t>
      </w:r>
      <w:r w:rsidRPr="00A7131C">
        <w:rPr>
          <w:rFonts w:ascii="Times New Roman" w:hAnsi="Times New Roman" w:cs="Times New Roman"/>
          <w:b/>
          <w:bCs/>
          <w:sz w:val="32"/>
          <w:szCs w:val="32"/>
        </w:rPr>
        <w:t>Test Cases</w:t>
      </w:r>
      <w:r w:rsidRPr="00A7131C">
        <w:rPr>
          <w:rFonts w:ascii="Times New Roman" w:hAnsi="Times New Roman" w:cs="Times New Roman"/>
          <w:sz w:val="32"/>
          <w:szCs w:val="32"/>
        </w:rPr>
        <w:t>, outlined in the table below. Each case defines a specific scenario, the steps to reproduce it, and the expected outcome. Testers execute these scenarios systematically, covering both "Happy Paths" (expected usage) and "Edge Cases" (unexpected or incorrect usage). For example, we test both a successful login and a login with an incorrect password to ensure the system handles errors gracefully and provides appropriate feedback to the user.</w:t>
      </w:r>
    </w:p>
    <w:p w14:paraId="6D1DC414" w14:textId="77777777" w:rsidR="00A7131C"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sz w:val="32"/>
          <w:szCs w:val="32"/>
        </w:rPr>
        <w:t>Cross-browser and responsiveness testing are also key components of this phase. Manual tests are performed on different devices (desktop, tablet, mobile) and browsers (Chrome, Firefox, Edge) to ensure the tailored Tailwind CSS design renders correctly across all platforms.</w:t>
      </w:r>
    </w:p>
    <w:p w14:paraId="303A872B" w14:textId="77777777" w:rsidR="00A7131C" w:rsidRDefault="00A7131C">
      <w:pPr>
        <w:rPr>
          <w:rFonts w:ascii="Times New Roman" w:hAnsi="Times New Roman" w:cs="Times New Roman"/>
          <w:sz w:val="32"/>
          <w:szCs w:val="32"/>
        </w:rPr>
      </w:pPr>
      <w:r>
        <w:rPr>
          <w:rFonts w:ascii="Times New Roman" w:hAnsi="Times New Roman" w:cs="Times New Roman"/>
          <w:sz w:val="32"/>
          <w:szCs w:val="32"/>
        </w:rPr>
        <w:br w:type="page"/>
      </w:r>
    </w:p>
    <w:tbl>
      <w:tblPr>
        <w:tblStyle w:val="TableGrid"/>
        <w:tblW w:w="0" w:type="auto"/>
        <w:tblLook w:val="04A0" w:firstRow="1" w:lastRow="0" w:firstColumn="1" w:lastColumn="0" w:noHBand="0" w:noVBand="1"/>
      </w:tblPr>
      <w:tblGrid>
        <w:gridCol w:w="1525"/>
        <w:gridCol w:w="2340"/>
        <w:gridCol w:w="5310"/>
        <w:gridCol w:w="1281"/>
      </w:tblGrid>
      <w:tr w:rsidR="00A7131C" w14:paraId="211AA5B1" w14:textId="77777777" w:rsidTr="00A7131C">
        <w:trPr>
          <w:trHeight w:val="576"/>
        </w:trPr>
        <w:tc>
          <w:tcPr>
            <w:tcW w:w="1525" w:type="dxa"/>
            <w:vAlign w:val="center"/>
          </w:tcPr>
          <w:p w14:paraId="26453E75" w14:textId="36210BD9"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lastRenderedPageBreak/>
              <w:t>Test Case ID</w:t>
            </w:r>
          </w:p>
        </w:tc>
        <w:tc>
          <w:tcPr>
            <w:tcW w:w="2340" w:type="dxa"/>
            <w:vAlign w:val="center"/>
          </w:tcPr>
          <w:p w14:paraId="4979DCA7" w14:textId="2CD060BF"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Test Description</w:t>
            </w:r>
          </w:p>
        </w:tc>
        <w:tc>
          <w:tcPr>
            <w:tcW w:w="5310" w:type="dxa"/>
            <w:vAlign w:val="center"/>
          </w:tcPr>
          <w:p w14:paraId="6312DDD0" w14:textId="511C3BD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Expected Result</w:t>
            </w:r>
          </w:p>
        </w:tc>
        <w:tc>
          <w:tcPr>
            <w:tcW w:w="1281" w:type="dxa"/>
            <w:vAlign w:val="center"/>
          </w:tcPr>
          <w:p w14:paraId="65D46B06" w14:textId="43310A70"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Status</w:t>
            </w:r>
          </w:p>
        </w:tc>
      </w:tr>
      <w:tr w:rsidR="00A7131C" w14:paraId="15BC1B4F" w14:textId="77777777" w:rsidTr="00A7131C">
        <w:trPr>
          <w:trHeight w:val="864"/>
        </w:trPr>
        <w:tc>
          <w:tcPr>
            <w:tcW w:w="1525" w:type="dxa"/>
            <w:vAlign w:val="center"/>
          </w:tcPr>
          <w:p w14:paraId="165328FB" w14:textId="4B6A4846"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TC-01</w:t>
            </w:r>
          </w:p>
        </w:tc>
        <w:tc>
          <w:tcPr>
            <w:tcW w:w="2340" w:type="dxa"/>
            <w:vAlign w:val="center"/>
          </w:tcPr>
          <w:p w14:paraId="0F57E912" w14:textId="47637A4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Registration</w:t>
            </w:r>
          </w:p>
        </w:tc>
        <w:tc>
          <w:tcPr>
            <w:tcW w:w="5310" w:type="dxa"/>
            <w:vAlign w:val="center"/>
          </w:tcPr>
          <w:p w14:paraId="3A9520BF" w14:textId="4E55B467"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account is successfully created in the database and the user is redirected to the login page.</w:t>
            </w:r>
          </w:p>
        </w:tc>
        <w:tc>
          <w:tcPr>
            <w:tcW w:w="1281" w:type="dxa"/>
            <w:vAlign w:val="center"/>
          </w:tcPr>
          <w:p w14:paraId="061604A0" w14:textId="48F6B460"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42989E53" w14:textId="77777777" w:rsidTr="00A7131C">
        <w:trPr>
          <w:trHeight w:val="864"/>
        </w:trPr>
        <w:tc>
          <w:tcPr>
            <w:tcW w:w="1525" w:type="dxa"/>
            <w:vAlign w:val="center"/>
          </w:tcPr>
          <w:p w14:paraId="6C706D7A" w14:textId="3B72A25D"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TC-02</w:t>
            </w:r>
          </w:p>
        </w:tc>
        <w:tc>
          <w:tcPr>
            <w:tcW w:w="2340" w:type="dxa"/>
            <w:vAlign w:val="center"/>
          </w:tcPr>
          <w:p w14:paraId="3024E1F9" w14:textId="37CB9B4F"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Login (Valid Credentials)</w:t>
            </w:r>
          </w:p>
        </w:tc>
        <w:tc>
          <w:tcPr>
            <w:tcW w:w="5310" w:type="dxa"/>
            <w:vAlign w:val="center"/>
          </w:tcPr>
          <w:p w14:paraId="11FDE2A7" w14:textId="1911F128"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Authentication token is generated and the user is redirected to the dashboard.</w:t>
            </w:r>
          </w:p>
        </w:tc>
        <w:tc>
          <w:tcPr>
            <w:tcW w:w="1281" w:type="dxa"/>
            <w:vAlign w:val="center"/>
          </w:tcPr>
          <w:p w14:paraId="53ECE84C" w14:textId="605D3BA2"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409F234C" w14:textId="77777777" w:rsidTr="00A7131C">
        <w:trPr>
          <w:trHeight w:val="864"/>
        </w:trPr>
        <w:tc>
          <w:tcPr>
            <w:tcW w:w="1525" w:type="dxa"/>
            <w:vAlign w:val="center"/>
          </w:tcPr>
          <w:p w14:paraId="73FEB383" w14:textId="73C5A737"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TC-03</w:t>
            </w:r>
          </w:p>
        </w:tc>
        <w:tc>
          <w:tcPr>
            <w:tcW w:w="2340" w:type="dxa"/>
            <w:vAlign w:val="center"/>
          </w:tcPr>
          <w:p w14:paraId="0D398EDF" w14:textId="00ACE25E"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Add Product to Cart</w:t>
            </w:r>
          </w:p>
        </w:tc>
        <w:tc>
          <w:tcPr>
            <w:tcW w:w="5310" w:type="dxa"/>
            <w:vAlign w:val="center"/>
          </w:tcPr>
          <w:p w14:paraId="742AB23D" w14:textId="0374ED85"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Selected product is added to the cart, cart counter updates, and item persists.</w:t>
            </w:r>
          </w:p>
        </w:tc>
        <w:tc>
          <w:tcPr>
            <w:tcW w:w="1281" w:type="dxa"/>
            <w:vAlign w:val="center"/>
          </w:tcPr>
          <w:p w14:paraId="2504B4F7" w14:textId="37C8B1B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06CD4AF8" w14:textId="77777777" w:rsidTr="00A7131C">
        <w:trPr>
          <w:trHeight w:val="864"/>
        </w:trPr>
        <w:tc>
          <w:tcPr>
            <w:tcW w:w="1525" w:type="dxa"/>
            <w:vAlign w:val="center"/>
          </w:tcPr>
          <w:p w14:paraId="341A03F6" w14:textId="29570A91"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TC-04</w:t>
            </w:r>
          </w:p>
        </w:tc>
        <w:tc>
          <w:tcPr>
            <w:tcW w:w="2340" w:type="dxa"/>
            <w:vAlign w:val="center"/>
          </w:tcPr>
          <w:p w14:paraId="6516B6AD" w14:textId="0B3D16AD"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Place Order</w:t>
            </w:r>
          </w:p>
        </w:tc>
        <w:tc>
          <w:tcPr>
            <w:tcW w:w="5310" w:type="dxa"/>
            <w:vAlign w:val="center"/>
          </w:tcPr>
          <w:p w14:paraId="336B0189" w14:textId="419B8E97"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Order record is created in the database and the cart is cleared.</w:t>
            </w:r>
          </w:p>
        </w:tc>
        <w:tc>
          <w:tcPr>
            <w:tcW w:w="1281" w:type="dxa"/>
            <w:vAlign w:val="center"/>
          </w:tcPr>
          <w:p w14:paraId="2B26B3D2" w14:textId="07BA02FD"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78DA6650" w14:textId="77777777" w:rsidTr="00A7131C">
        <w:trPr>
          <w:trHeight w:val="864"/>
        </w:trPr>
        <w:tc>
          <w:tcPr>
            <w:tcW w:w="1525" w:type="dxa"/>
            <w:vAlign w:val="center"/>
          </w:tcPr>
          <w:p w14:paraId="0CC1D11B" w14:textId="06114602"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TC-05</w:t>
            </w:r>
          </w:p>
        </w:tc>
        <w:tc>
          <w:tcPr>
            <w:tcW w:w="2340" w:type="dxa"/>
            <w:vAlign w:val="center"/>
          </w:tcPr>
          <w:p w14:paraId="027FB774" w14:textId="5FB760A4"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Login (Invalid Credentials)</w:t>
            </w:r>
          </w:p>
        </w:tc>
        <w:tc>
          <w:tcPr>
            <w:tcW w:w="5310" w:type="dxa"/>
            <w:vAlign w:val="center"/>
          </w:tcPr>
          <w:p w14:paraId="78AD8AEB" w14:textId="190349F9"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System displays an error message: “Invalid Credentials”.</w:t>
            </w:r>
          </w:p>
        </w:tc>
        <w:tc>
          <w:tcPr>
            <w:tcW w:w="1281" w:type="dxa"/>
            <w:vAlign w:val="center"/>
          </w:tcPr>
          <w:p w14:paraId="34B758E7" w14:textId="2E39997E"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2D755F70" w14:textId="77777777" w:rsidTr="00A7131C">
        <w:trPr>
          <w:trHeight w:val="864"/>
        </w:trPr>
        <w:tc>
          <w:tcPr>
            <w:tcW w:w="1525" w:type="dxa"/>
            <w:vAlign w:val="center"/>
          </w:tcPr>
          <w:p w14:paraId="6D940771" w14:textId="72C24DE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TC-06</w:t>
            </w:r>
          </w:p>
        </w:tc>
        <w:tc>
          <w:tcPr>
            <w:tcW w:w="2340" w:type="dxa"/>
            <w:vAlign w:val="center"/>
          </w:tcPr>
          <w:p w14:paraId="62EE67F8" w14:textId="2333ED5D"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Admin Login</w:t>
            </w:r>
          </w:p>
        </w:tc>
        <w:tc>
          <w:tcPr>
            <w:tcW w:w="5310" w:type="dxa"/>
            <w:vAlign w:val="center"/>
          </w:tcPr>
          <w:p w14:paraId="6F1780EA" w14:textId="1A25DD3B"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Admin user is successfully redirected to the admin dashboard.</w:t>
            </w:r>
          </w:p>
        </w:tc>
        <w:tc>
          <w:tcPr>
            <w:tcW w:w="1281" w:type="dxa"/>
            <w:vAlign w:val="center"/>
          </w:tcPr>
          <w:p w14:paraId="73B97974" w14:textId="39A4EF1C"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66B782BC" w14:textId="77777777" w:rsidTr="00A7131C">
        <w:trPr>
          <w:trHeight w:val="864"/>
        </w:trPr>
        <w:tc>
          <w:tcPr>
            <w:tcW w:w="1525" w:type="dxa"/>
            <w:vAlign w:val="center"/>
          </w:tcPr>
          <w:p w14:paraId="0ADB0EC0" w14:textId="0775D460"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TC-07</w:t>
            </w:r>
          </w:p>
        </w:tc>
        <w:tc>
          <w:tcPr>
            <w:tcW w:w="2340" w:type="dxa"/>
            <w:vAlign w:val="center"/>
          </w:tcPr>
          <w:p w14:paraId="10D1A508" w14:textId="4E611A2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Create Product (Admin)</w:t>
            </w:r>
          </w:p>
        </w:tc>
        <w:tc>
          <w:tcPr>
            <w:tcW w:w="5310" w:type="dxa"/>
            <w:vAlign w:val="center"/>
          </w:tcPr>
          <w:p w14:paraId="55B4F01B" w14:textId="7E3420C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Newly created product appears in both the shop interface and the database.</w:t>
            </w:r>
          </w:p>
        </w:tc>
        <w:tc>
          <w:tcPr>
            <w:tcW w:w="1281" w:type="dxa"/>
            <w:vAlign w:val="center"/>
          </w:tcPr>
          <w:p w14:paraId="196C3199" w14:textId="30D971DE"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5571FF11" w14:textId="77777777" w:rsidTr="00A7131C">
        <w:trPr>
          <w:trHeight w:val="864"/>
        </w:trPr>
        <w:tc>
          <w:tcPr>
            <w:tcW w:w="1525" w:type="dxa"/>
            <w:vAlign w:val="center"/>
          </w:tcPr>
          <w:p w14:paraId="291F636E" w14:textId="20F21EE7"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TC-08</w:t>
            </w:r>
          </w:p>
        </w:tc>
        <w:tc>
          <w:tcPr>
            <w:tcW w:w="2340" w:type="dxa"/>
            <w:vAlign w:val="center"/>
          </w:tcPr>
          <w:p w14:paraId="3436337A" w14:textId="039841D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Update Order Status (Admin)</w:t>
            </w:r>
          </w:p>
        </w:tc>
        <w:tc>
          <w:tcPr>
            <w:tcW w:w="5310" w:type="dxa"/>
            <w:vAlign w:val="center"/>
          </w:tcPr>
          <w:p w14:paraId="1E6191DC" w14:textId="03217D64"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Order status is successfully updated (e.g., Pending → Shipped).</w:t>
            </w:r>
          </w:p>
        </w:tc>
        <w:tc>
          <w:tcPr>
            <w:tcW w:w="1281" w:type="dxa"/>
            <w:vAlign w:val="center"/>
          </w:tcPr>
          <w:p w14:paraId="202563CA" w14:textId="36D41AF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709BA1AE" w14:textId="77777777" w:rsidTr="00A7131C">
        <w:trPr>
          <w:trHeight w:val="864"/>
        </w:trPr>
        <w:tc>
          <w:tcPr>
            <w:tcW w:w="1525" w:type="dxa"/>
            <w:vAlign w:val="center"/>
          </w:tcPr>
          <w:p w14:paraId="11532258" w14:textId="021BC4C4"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TC-09</w:t>
            </w:r>
          </w:p>
        </w:tc>
        <w:tc>
          <w:tcPr>
            <w:tcW w:w="2340" w:type="dxa"/>
            <w:vAlign w:val="center"/>
          </w:tcPr>
          <w:p w14:paraId="3D59446A" w14:textId="7E583272"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Add Address</w:t>
            </w:r>
          </w:p>
        </w:tc>
        <w:tc>
          <w:tcPr>
            <w:tcW w:w="5310" w:type="dxa"/>
            <w:vAlign w:val="center"/>
          </w:tcPr>
          <w:p w14:paraId="24A26410" w14:textId="189435CE"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New address details are successfully saved to the user’s address book.</w:t>
            </w:r>
          </w:p>
        </w:tc>
        <w:tc>
          <w:tcPr>
            <w:tcW w:w="1281" w:type="dxa"/>
            <w:vAlign w:val="center"/>
          </w:tcPr>
          <w:p w14:paraId="04E56D38" w14:textId="08E0EA18"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53641451" w14:textId="77777777" w:rsidTr="00A7131C">
        <w:trPr>
          <w:trHeight w:val="864"/>
        </w:trPr>
        <w:tc>
          <w:tcPr>
            <w:tcW w:w="1525" w:type="dxa"/>
            <w:vAlign w:val="center"/>
          </w:tcPr>
          <w:p w14:paraId="1D969416" w14:textId="37814E6C"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TC-10</w:t>
            </w:r>
          </w:p>
        </w:tc>
        <w:tc>
          <w:tcPr>
            <w:tcW w:w="2340" w:type="dxa"/>
            <w:vAlign w:val="center"/>
          </w:tcPr>
          <w:p w14:paraId="34BBDDD8" w14:textId="76AA4572"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Search Product</w:t>
            </w:r>
          </w:p>
        </w:tc>
        <w:tc>
          <w:tcPr>
            <w:tcW w:w="5310" w:type="dxa"/>
            <w:vAlign w:val="center"/>
          </w:tcPr>
          <w:p w14:paraId="263A76BF" w14:textId="7D3719CD"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Relevant products matching the search query are displayed.</w:t>
            </w:r>
          </w:p>
        </w:tc>
        <w:tc>
          <w:tcPr>
            <w:tcW w:w="1281" w:type="dxa"/>
            <w:vAlign w:val="center"/>
          </w:tcPr>
          <w:p w14:paraId="2BEA379C" w14:textId="45E5C32F"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bl>
    <w:p w14:paraId="12BC35FA" w14:textId="29F8289B" w:rsidR="00721AC4" w:rsidRDefault="00721AC4" w:rsidP="00A7131C">
      <w:pPr>
        <w:ind w:firstLine="720"/>
        <w:rPr>
          <w:rFonts w:ascii="Times New Roman" w:hAnsi="Times New Roman" w:cs="Times New Roman"/>
          <w:sz w:val="32"/>
          <w:szCs w:val="32"/>
        </w:rPr>
      </w:pPr>
      <w:r>
        <w:rPr>
          <w:rFonts w:ascii="Times New Roman" w:hAnsi="Times New Roman" w:cs="Times New Roman"/>
          <w:sz w:val="32"/>
          <w:szCs w:val="32"/>
        </w:rPr>
        <w:br w:type="page"/>
      </w:r>
    </w:p>
    <w:p w14:paraId="4502F223" w14:textId="77777777" w:rsidR="00721AC4" w:rsidRDefault="00721AC4" w:rsidP="00721AC4">
      <w:pPr>
        <w:spacing w:after="0" w:line="276" w:lineRule="auto"/>
        <w:rPr>
          <w:rFonts w:ascii="Times New Roman" w:hAnsi="Times New Roman" w:cs="Times New Roman"/>
          <w:sz w:val="32"/>
          <w:szCs w:val="32"/>
        </w:rPr>
      </w:pPr>
    </w:p>
    <w:p w14:paraId="0A6FB110" w14:textId="77777777" w:rsidR="00721AC4" w:rsidRDefault="00721AC4" w:rsidP="00721AC4">
      <w:pPr>
        <w:spacing w:after="0" w:line="276" w:lineRule="auto"/>
        <w:rPr>
          <w:rFonts w:ascii="Times New Roman" w:hAnsi="Times New Roman" w:cs="Times New Roman"/>
          <w:sz w:val="32"/>
          <w:szCs w:val="32"/>
        </w:rPr>
      </w:pPr>
    </w:p>
    <w:p w14:paraId="64978BD2" w14:textId="77777777" w:rsidR="00721AC4" w:rsidRDefault="00721AC4" w:rsidP="00721AC4">
      <w:pPr>
        <w:spacing w:after="0" w:line="276" w:lineRule="auto"/>
        <w:rPr>
          <w:rFonts w:ascii="Times New Roman" w:hAnsi="Times New Roman" w:cs="Times New Roman"/>
          <w:sz w:val="32"/>
          <w:szCs w:val="32"/>
        </w:rPr>
      </w:pPr>
    </w:p>
    <w:p w14:paraId="205FEBBF" w14:textId="77777777" w:rsidR="00721AC4" w:rsidRDefault="00721AC4" w:rsidP="00721AC4">
      <w:pPr>
        <w:spacing w:after="0" w:line="276" w:lineRule="auto"/>
        <w:rPr>
          <w:rFonts w:ascii="Times New Roman" w:hAnsi="Times New Roman" w:cs="Times New Roman"/>
          <w:sz w:val="32"/>
          <w:szCs w:val="32"/>
        </w:rPr>
      </w:pPr>
    </w:p>
    <w:p w14:paraId="316100F3" w14:textId="3E627FB7" w:rsidR="00721AC4" w:rsidRDefault="00314C5C" w:rsidP="00721AC4">
      <w:pPr>
        <w:spacing w:after="0" w:line="276" w:lineRule="auto"/>
        <w:rPr>
          <w:rFonts w:ascii="Times New Roman" w:hAnsi="Times New Roman" w:cs="Times New Roman"/>
          <w:sz w:val="32"/>
          <w:szCs w:val="32"/>
        </w:rPr>
      </w:pPr>
      <w:r>
        <w:rPr>
          <w:rFonts w:ascii="Times New Roman" w:hAnsi="Times New Roman" w:cs="Times New Roman"/>
          <w:noProof/>
          <w:sz w:val="32"/>
          <w:szCs w:val="32"/>
        </w:rPr>
        <mc:AlternateContent>
          <mc:Choice Requires="wps">
            <w:drawing>
              <wp:anchor distT="0" distB="0" distL="114300" distR="114300" simplePos="0" relativeHeight="251673600" behindDoc="0" locked="0" layoutInCell="1" allowOverlap="1" wp14:anchorId="63CA73BC" wp14:editId="7A98786A">
                <wp:simplePos x="0" y="0"/>
                <wp:positionH relativeFrom="margin">
                  <wp:align>center</wp:align>
                </wp:positionH>
                <wp:positionV relativeFrom="margin">
                  <wp:align>top</wp:align>
                </wp:positionV>
                <wp:extent cx="4410075" cy="1466850"/>
                <wp:effectExtent l="0" t="0" r="28575" b="19050"/>
                <wp:wrapNone/>
                <wp:docPr id="1140943848"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94ED750"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5:</w:t>
                            </w:r>
                          </w:p>
                          <w:p w14:paraId="379A880F" w14:textId="4D6A7281"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Future Enhancement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3CA73BC" id="_x0000_s1030" style="position:absolute;margin-left:0;margin-top:0;width:347.25pt;height:115.5pt;z-index:251673600;visibility:visible;mso-wrap-style:square;mso-wrap-distance-left:9pt;mso-wrap-distance-top:0;mso-wrap-distance-right:9pt;mso-wrap-distance-bottom:0;mso-position-horizontal:center;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e1UaQIAACkFAAAOAAAAZHJzL2Uyb0RvYy54bWysVE1v2zAMvQ/YfxB0X20HSdsFcYogRYcB&#10;RVu0HXpWZCkWIIuapMTOfv0o2XGCtdhh2MUmRfLxQ49a3HSNJnvhvAJT0uIip0QYDpUy25L+eL37&#10;ck2JD8xUTIMRJT0IT2+Wnz8tWjsXE6hBV8IRBDF+3tqS1iHYeZZ5XouG+QuwwqBRgmtYQNVts8qx&#10;FtEbnU3y/DJrwVXWARfe4+ltb6TLhC+l4OFRSi8C0SXF2kL6uvTdxG+2XLD51jFbKz6Uwf6hioYp&#10;g0lHqFsWGNk59Q6qUdyBBxkuODQZSKm4SD1gN0X+RzcvNbMi9YLD8XYck/9/sPxh/2KfHI6htX7u&#10;UYxddNI18Y/1kS4N6zAOS3SBcDycTos8v5pRwtFWTC8vr2dpnNkp3DofvgloSBRKKrRW1seG2Jzt&#10;733ArOh99ELlVEOSwkGL6KzNs5BEVZh1kqITPcRaO7JneLGMc2FC0ZtqVon+uJjl+bGkMSKlTIAR&#10;WSqtR+wBIFLvPXZf6+AfQ0Vi1xic/62wPniMSJnBhDG4UQbcRwAauxoy9/7HIfWjiVMK3abD2eCF&#10;RM94soHq8OSIg57t3vI7hRdwz3x4Yg7pjYuAKxse8SM1tCWFQaKkBvfro/Poj6xDKyUtrktJ/c8d&#10;c4IS/d0gH78W02ncr6RMZ1cTVNy5ZXNuMbtmDXhxBT4Olicx+gd9FKWD5g03exWzookZjrlLyoM7&#10;KuvQrzG+DVysVskNd8qycG9eLI/gcc6RXa/dG3N2YGFAAj/AcbXeMbH3jZEGVrsAUiWanuY63ADu&#10;Y6LS8HbEhT/Xk9fphVv+BgAA//8DAFBLAwQUAAYACAAAACEA+L/hCtwAAAAFAQAADwAAAGRycy9k&#10;b3ducmV2LnhtbEyPwU7DMBBE70j8g7VIXBB1WqCUEKdCSL1xoUHluo2XJEq8NrbTBr4e0wtcVhrN&#10;aOZtsZ7MIA7kQ2dZwXyWgSCure64UfBWba5XIEJE1jhYJgVfFGBdnp8VmGt75Fc6bGMjUgmHHBW0&#10;MbpcylC3ZDDMrCNO3of1BmOSvpHa4zGVm0EusmwpDXacFlp09NxS3W9Ho2DVX41u46dd/O6qyr18&#10;7vr3e6PU5cX09Agi0hT/wvCLn9ChTEx7O7IOYlCQHomnm7zlw+0diL2Cxc08A1kW8j99+QMAAP//&#10;AwBQSwECLQAUAAYACAAAACEAtoM4kv4AAADhAQAAEwAAAAAAAAAAAAAAAAAAAAAAW0NvbnRlbnRf&#10;VHlwZXNdLnhtbFBLAQItABQABgAIAAAAIQA4/SH/1gAAAJQBAAALAAAAAAAAAAAAAAAAAC8BAABf&#10;cmVscy8ucmVsc1BLAQItABQABgAIAAAAIQDUAe1UaQIAACkFAAAOAAAAAAAAAAAAAAAAAC4CAABk&#10;cnMvZTJvRG9jLnhtbFBLAQItABQABgAIAAAAIQD4v+EK3AAAAAUBAAAPAAAAAAAAAAAAAAAAAMME&#10;AABkcnMvZG93bnJldi54bWxQSwUGAAAAAAQABADzAAAAzAUAAAAA&#10;" fillcolor="#156082 [3204]" strokecolor="#030e13 [484]" strokeweight="1pt">
                <v:stroke joinstyle="miter"/>
                <v:textbox>
                  <w:txbxContent>
                    <w:p w14:paraId="794ED750"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5:</w:t>
                      </w:r>
                    </w:p>
                    <w:p w14:paraId="379A880F" w14:textId="4D6A7281"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Future Enhancement</w:t>
                      </w:r>
                    </w:p>
                  </w:txbxContent>
                </v:textbox>
                <w10:wrap anchorx="margin" anchory="margin"/>
              </v:oval>
            </w:pict>
          </mc:Fallback>
        </mc:AlternateContent>
      </w:r>
    </w:p>
    <w:p w14:paraId="2F0CBB00" w14:textId="77777777" w:rsidR="00721AC4" w:rsidRDefault="00721AC4" w:rsidP="00721AC4">
      <w:pPr>
        <w:spacing w:after="0" w:line="276" w:lineRule="auto"/>
        <w:rPr>
          <w:rFonts w:ascii="Times New Roman" w:hAnsi="Times New Roman" w:cs="Times New Roman"/>
          <w:sz w:val="32"/>
          <w:szCs w:val="32"/>
        </w:rPr>
      </w:pPr>
    </w:p>
    <w:p w14:paraId="5AEC5184" w14:textId="77777777" w:rsidR="00314C5C" w:rsidRDefault="00314C5C" w:rsidP="00721AC4">
      <w:pPr>
        <w:spacing w:after="0" w:line="276" w:lineRule="auto"/>
        <w:rPr>
          <w:rFonts w:ascii="Times New Roman" w:hAnsi="Times New Roman" w:cs="Times New Roman"/>
          <w:b/>
          <w:bCs/>
          <w:sz w:val="36"/>
          <w:szCs w:val="36"/>
        </w:rPr>
      </w:pPr>
    </w:p>
    <w:p w14:paraId="53159D28" w14:textId="2AB77410" w:rsidR="00721AC4" w:rsidRPr="00721AC4" w:rsidRDefault="00721AC4" w:rsidP="00721AC4">
      <w:pPr>
        <w:spacing w:after="0" w:line="276" w:lineRule="auto"/>
        <w:rPr>
          <w:rFonts w:ascii="Times New Roman" w:hAnsi="Times New Roman" w:cs="Times New Roman"/>
          <w:b/>
          <w:bCs/>
          <w:sz w:val="36"/>
          <w:szCs w:val="36"/>
        </w:rPr>
      </w:pPr>
      <w:r w:rsidRPr="00721AC4">
        <w:rPr>
          <w:rFonts w:ascii="Times New Roman" w:hAnsi="Times New Roman" w:cs="Times New Roman"/>
          <w:b/>
          <w:bCs/>
          <w:sz w:val="36"/>
          <w:szCs w:val="36"/>
        </w:rPr>
        <w:t>5.1 Enhanced User Interactions &amp; Engagement</w:t>
      </w:r>
    </w:p>
    <w:p w14:paraId="1753DAC6" w14:textId="07B7A166" w:rsidR="00721AC4" w:rsidRPr="00721AC4" w:rsidRDefault="00721AC4" w:rsidP="00721AC4">
      <w:pPr>
        <w:spacing w:after="0" w:line="276" w:lineRule="auto"/>
        <w:rPr>
          <w:rFonts w:ascii="Times New Roman" w:hAnsi="Times New Roman" w:cs="Times New Roman"/>
          <w:b/>
          <w:bCs/>
          <w:sz w:val="36"/>
          <w:szCs w:val="36"/>
        </w:rPr>
      </w:pPr>
      <w:r w:rsidRPr="00721AC4">
        <w:rPr>
          <w:rFonts w:ascii="Times New Roman" w:hAnsi="Times New Roman" w:cs="Times New Roman"/>
          <w:b/>
          <w:bCs/>
          <w:sz w:val="36"/>
          <w:szCs w:val="36"/>
        </w:rPr>
        <w:t>5.2 Advanced Context Management</w:t>
      </w:r>
    </w:p>
    <w:p w14:paraId="5CFAAC10" w14:textId="58DC1708" w:rsidR="00721AC4" w:rsidRDefault="00721AC4" w:rsidP="00721AC4">
      <w:pPr>
        <w:spacing w:after="0" w:line="276" w:lineRule="auto"/>
        <w:rPr>
          <w:rFonts w:ascii="Times New Roman" w:hAnsi="Times New Roman" w:cs="Times New Roman"/>
          <w:b/>
          <w:bCs/>
          <w:sz w:val="36"/>
          <w:szCs w:val="36"/>
        </w:rPr>
      </w:pPr>
      <w:r w:rsidRPr="00721AC4">
        <w:rPr>
          <w:rFonts w:ascii="Times New Roman" w:hAnsi="Times New Roman" w:cs="Times New Roman"/>
          <w:b/>
          <w:bCs/>
          <w:sz w:val="36"/>
          <w:szCs w:val="36"/>
        </w:rPr>
        <w:t>5.3 Improved User Experience &amp; Personalization</w:t>
      </w:r>
    </w:p>
    <w:p w14:paraId="0E6C6979" w14:textId="1C510270" w:rsidR="00721AC4" w:rsidRDefault="00721AC4">
      <w:pPr>
        <w:rPr>
          <w:rFonts w:ascii="Times New Roman" w:hAnsi="Times New Roman" w:cs="Times New Roman"/>
          <w:b/>
          <w:bCs/>
          <w:sz w:val="36"/>
          <w:szCs w:val="36"/>
        </w:rPr>
      </w:pPr>
      <w:r>
        <w:rPr>
          <w:rFonts w:ascii="Times New Roman" w:hAnsi="Times New Roman" w:cs="Times New Roman"/>
          <w:b/>
          <w:bCs/>
          <w:sz w:val="36"/>
          <w:szCs w:val="36"/>
        </w:rPr>
        <w:br w:type="page"/>
      </w:r>
    </w:p>
    <w:p w14:paraId="558BAA36" w14:textId="2E2B5EC2" w:rsidR="00721AC4" w:rsidRPr="00721AC4" w:rsidRDefault="00721AC4" w:rsidP="00A7131C">
      <w:pPr>
        <w:spacing w:line="276" w:lineRule="auto"/>
        <w:jc w:val="center"/>
        <w:rPr>
          <w:rFonts w:ascii="Times New Roman" w:hAnsi="Times New Roman" w:cs="Times New Roman"/>
          <w:b/>
          <w:bCs/>
          <w:sz w:val="36"/>
          <w:szCs w:val="36"/>
        </w:rPr>
      </w:pPr>
      <w:r w:rsidRPr="00721AC4">
        <w:rPr>
          <w:rFonts w:ascii="Times New Roman" w:hAnsi="Times New Roman" w:cs="Times New Roman"/>
          <w:b/>
          <w:bCs/>
          <w:sz w:val="36"/>
          <w:szCs w:val="36"/>
        </w:rPr>
        <w:lastRenderedPageBreak/>
        <w:t>5.1 Enhanced User Interaction and Engagement</w:t>
      </w:r>
    </w:p>
    <w:p w14:paraId="59A0773A" w14:textId="3C258E3B" w:rsidR="00A7131C" w:rsidRPr="00A7131C" w:rsidRDefault="00A7131C"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sz w:val="32"/>
          <w:szCs w:val="32"/>
        </w:rPr>
        <w:t xml:space="preserve">Future iterations of </w:t>
      </w:r>
      <w:proofErr w:type="spellStart"/>
      <w:r w:rsidRPr="00A7131C">
        <w:rPr>
          <w:rFonts w:ascii="Times New Roman" w:hAnsi="Times New Roman" w:cs="Times New Roman"/>
          <w:sz w:val="32"/>
          <w:szCs w:val="32"/>
        </w:rPr>
        <w:t>Luxelle</w:t>
      </w:r>
      <w:proofErr w:type="spellEnd"/>
      <w:r w:rsidRPr="00A7131C">
        <w:rPr>
          <w:rFonts w:ascii="Times New Roman" w:hAnsi="Times New Roman" w:cs="Times New Roman"/>
          <w:sz w:val="32"/>
          <w:szCs w:val="32"/>
        </w:rPr>
        <w:t xml:space="preserve"> will focus heavily on deepening the relationship between the brand and the customer through Enhanced User Interactions. A primary feature planned for this phase is a comprehensive User Review System. By allowing verified purchasers to rate products and leave detailed text reviews, we populate the site with social proof. This not only aids other customers in making informed decisions but also builds trust and community around the brand, which is essential for a fashion platform.</w:t>
      </w:r>
    </w:p>
    <w:p w14:paraId="5C0001ED" w14:textId="0EED417A" w:rsidR="00A7131C" w:rsidRPr="00A7131C" w:rsidRDefault="00A7131C"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b/>
          <w:bCs/>
          <w:sz w:val="32"/>
          <w:szCs w:val="32"/>
        </w:rPr>
        <w:t>Social Login Integration</w:t>
      </w:r>
      <w:r w:rsidRPr="00A7131C">
        <w:rPr>
          <w:rFonts w:ascii="Times New Roman" w:hAnsi="Times New Roman" w:cs="Times New Roman"/>
          <w:sz w:val="32"/>
          <w:szCs w:val="32"/>
        </w:rPr>
        <w:t xml:space="preserve"> is another key enhancement to reduce friction. Currently, users must create a specific account for </w:t>
      </w:r>
      <w:proofErr w:type="spellStart"/>
      <w:r w:rsidRPr="00A7131C">
        <w:rPr>
          <w:rFonts w:ascii="Times New Roman" w:hAnsi="Times New Roman" w:cs="Times New Roman"/>
          <w:sz w:val="32"/>
          <w:szCs w:val="32"/>
        </w:rPr>
        <w:t>Luxelle</w:t>
      </w:r>
      <w:proofErr w:type="spellEnd"/>
      <w:r w:rsidRPr="00A7131C">
        <w:rPr>
          <w:rFonts w:ascii="Times New Roman" w:hAnsi="Times New Roman" w:cs="Times New Roman"/>
          <w:sz w:val="32"/>
          <w:szCs w:val="32"/>
        </w:rPr>
        <w:t>. By integrating OAuth providers like Google, Facebook, and Instagram, we can allow users to sign in with a single click. This streamlines the onboarding process significantly, as users are far more likely to register if they don't have to remember yet another password. It also opens doors for social sharing features in the future.</w:t>
      </w:r>
    </w:p>
    <w:p w14:paraId="24B8E196" w14:textId="6F977468" w:rsidR="00A7131C" w:rsidRPr="00A7131C" w:rsidRDefault="00A7131C"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sz w:val="32"/>
          <w:szCs w:val="32"/>
        </w:rPr>
        <w:t xml:space="preserve">Interactive </w:t>
      </w:r>
      <w:r w:rsidRPr="00A7131C">
        <w:rPr>
          <w:rFonts w:ascii="Times New Roman" w:hAnsi="Times New Roman" w:cs="Times New Roman"/>
          <w:b/>
          <w:bCs/>
          <w:sz w:val="32"/>
          <w:szCs w:val="32"/>
        </w:rPr>
        <w:t>Lookbooks and Style Guides</w:t>
      </w:r>
      <w:r w:rsidRPr="00A7131C">
        <w:rPr>
          <w:rFonts w:ascii="Times New Roman" w:hAnsi="Times New Roman" w:cs="Times New Roman"/>
          <w:sz w:val="32"/>
          <w:szCs w:val="32"/>
        </w:rPr>
        <w:t xml:space="preserve"> are planned to leverage the visual nature of the fashion domain. Instead of static product grids, we aim to introduce "Shop the Look" features where users can view a model wearing a complete outfit and click on individual items to add them to the cart. This editorial approach to commerce helps cross-sell products and provides style inspiration, encouraging larger basket sizes.</w:t>
      </w:r>
    </w:p>
    <w:p w14:paraId="653A17BE" w14:textId="2C7A734B" w:rsidR="00A7131C" w:rsidRPr="00A7131C" w:rsidRDefault="00A7131C"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sz w:val="32"/>
          <w:szCs w:val="32"/>
        </w:rPr>
        <w:t xml:space="preserve">To further engage users, we will introduce a </w:t>
      </w:r>
      <w:r w:rsidRPr="00A7131C">
        <w:rPr>
          <w:rFonts w:ascii="Times New Roman" w:hAnsi="Times New Roman" w:cs="Times New Roman"/>
          <w:b/>
          <w:bCs/>
          <w:sz w:val="32"/>
          <w:szCs w:val="32"/>
        </w:rPr>
        <w:t>Loyalty and Rewards Program</w:t>
      </w:r>
      <w:r w:rsidRPr="00A7131C">
        <w:rPr>
          <w:rFonts w:ascii="Times New Roman" w:hAnsi="Times New Roman" w:cs="Times New Roman"/>
          <w:sz w:val="32"/>
          <w:szCs w:val="32"/>
        </w:rPr>
        <w:t>. This system will track user spending and engagement, awarding points that can be redeemed for discounts or exclusive access to new collections. Gamifying the shopping experience encourages repeat visits and increases customer lifetime value. It turns a transactional relationship into a long-term engagement.</w:t>
      </w:r>
    </w:p>
    <w:p w14:paraId="5D0D4198" w14:textId="77777777" w:rsidR="00A7131C" w:rsidRDefault="00A7131C" w:rsidP="008008AB">
      <w:pPr>
        <w:jc w:val="both"/>
        <w:rPr>
          <w:rFonts w:ascii="Times New Roman" w:hAnsi="Times New Roman" w:cs="Times New Roman"/>
          <w:sz w:val="32"/>
          <w:szCs w:val="32"/>
        </w:rPr>
      </w:pPr>
      <w:r>
        <w:rPr>
          <w:rFonts w:ascii="Times New Roman" w:hAnsi="Times New Roman" w:cs="Times New Roman"/>
          <w:sz w:val="32"/>
          <w:szCs w:val="32"/>
        </w:rPr>
        <w:br w:type="page"/>
      </w:r>
    </w:p>
    <w:p w14:paraId="08B2E3DA" w14:textId="5F2D045D" w:rsidR="00721AC4" w:rsidRPr="00721AC4" w:rsidRDefault="00721AC4" w:rsidP="008008AB">
      <w:pPr>
        <w:spacing w:line="276" w:lineRule="auto"/>
        <w:jc w:val="center"/>
        <w:rPr>
          <w:rFonts w:ascii="Times New Roman" w:hAnsi="Times New Roman" w:cs="Times New Roman"/>
          <w:b/>
          <w:bCs/>
          <w:sz w:val="36"/>
          <w:szCs w:val="36"/>
        </w:rPr>
      </w:pPr>
      <w:r w:rsidRPr="00721AC4">
        <w:rPr>
          <w:rFonts w:ascii="Times New Roman" w:hAnsi="Times New Roman" w:cs="Times New Roman"/>
          <w:b/>
          <w:bCs/>
          <w:sz w:val="36"/>
          <w:szCs w:val="36"/>
        </w:rPr>
        <w:lastRenderedPageBreak/>
        <w:t>5.2 Advanced Content Management</w:t>
      </w:r>
    </w:p>
    <w:p w14:paraId="5475AF9C" w14:textId="24E9F350" w:rsidR="00A7131C" w:rsidRPr="00A7131C" w:rsidRDefault="00A7131C"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sz w:val="32"/>
          <w:szCs w:val="32"/>
        </w:rPr>
        <w:t xml:space="preserve">Advanced Context Management involves using data to tailor the experience to the specific context of the user and the business. A major component of this will be </w:t>
      </w:r>
      <w:r w:rsidRPr="00A7131C">
        <w:rPr>
          <w:rFonts w:ascii="Times New Roman" w:hAnsi="Times New Roman" w:cs="Times New Roman"/>
          <w:b/>
          <w:bCs/>
          <w:sz w:val="32"/>
          <w:szCs w:val="32"/>
        </w:rPr>
        <w:t>Advanced Analytics and Heatmaps</w:t>
      </w:r>
      <w:r w:rsidRPr="00A7131C">
        <w:rPr>
          <w:rFonts w:ascii="Times New Roman" w:hAnsi="Times New Roman" w:cs="Times New Roman"/>
          <w:sz w:val="32"/>
          <w:szCs w:val="32"/>
        </w:rPr>
        <w:t>. For the admin, we plan to integrate tools that visualize not just what users bought, but how they browsed. Heatmaps will show where users click and scroll, revealing which parts of the layout are working and which are ignored. This data-driven insight allows for continuous optimization of the UI design.</w:t>
      </w:r>
    </w:p>
    <w:p w14:paraId="1EEBA4D2" w14:textId="23FEB95E" w:rsidR="00A7131C" w:rsidRPr="00A7131C" w:rsidRDefault="00A7131C"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sz w:val="32"/>
          <w:szCs w:val="32"/>
        </w:rPr>
        <w:t xml:space="preserve">We also plan to implement </w:t>
      </w:r>
      <w:r w:rsidRPr="00A7131C">
        <w:rPr>
          <w:rFonts w:ascii="Times New Roman" w:hAnsi="Times New Roman" w:cs="Times New Roman"/>
          <w:b/>
          <w:bCs/>
          <w:sz w:val="32"/>
          <w:szCs w:val="32"/>
        </w:rPr>
        <w:t>Sales Forecasting</w:t>
      </w:r>
      <w:r w:rsidRPr="00A7131C">
        <w:rPr>
          <w:rFonts w:ascii="Times New Roman" w:hAnsi="Times New Roman" w:cs="Times New Roman"/>
          <w:sz w:val="32"/>
          <w:szCs w:val="32"/>
        </w:rPr>
        <w:t xml:space="preserve"> algorithms. By </w:t>
      </w:r>
      <w:proofErr w:type="spellStart"/>
      <w:r w:rsidRPr="00A7131C">
        <w:rPr>
          <w:rFonts w:ascii="Times New Roman" w:hAnsi="Times New Roman" w:cs="Times New Roman"/>
          <w:sz w:val="32"/>
          <w:szCs w:val="32"/>
        </w:rPr>
        <w:t>analyzing</w:t>
      </w:r>
      <w:proofErr w:type="spellEnd"/>
      <w:r w:rsidRPr="00A7131C">
        <w:rPr>
          <w:rFonts w:ascii="Times New Roman" w:hAnsi="Times New Roman" w:cs="Times New Roman"/>
          <w:sz w:val="32"/>
          <w:szCs w:val="32"/>
        </w:rPr>
        <w:t xml:space="preserve"> historical order data, seasonal trends, and current inventory velocity, the system could predict future stock needs. This predictive capability would help administrators make smarter purchasing decisions, preventing stockouts of popular items and reducing overstock of slower-moving goods, directly impacting the bottom line.</w:t>
      </w:r>
    </w:p>
    <w:p w14:paraId="2B6C21BF" w14:textId="49ED67E5" w:rsidR="00A7131C" w:rsidRPr="00A7131C" w:rsidRDefault="00A7131C"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b/>
          <w:bCs/>
          <w:sz w:val="32"/>
          <w:szCs w:val="32"/>
        </w:rPr>
        <w:t>System-Aware Dark Mode</w:t>
      </w:r>
      <w:r w:rsidRPr="00A7131C">
        <w:rPr>
          <w:rFonts w:ascii="Times New Roman" w:hAnsi="Times New Roman" w:cs="Times New Roman"/>
          <w:sz w:val="32"/>
          <w:szCs w:val="32"/>
        </w:rPr>
        <w:t xml:space="preserve"> is a user-context feature that improves accessibility and aesthetics. We plan to detect the user's system preference (Light or Dark OS theme) and automatically switch the </w:t>
      </w:r>
      <w:proofErr w:type="spellStart"/>
      <w:r w:rsidRPr="00A7131C">
        <w:rPr>
          <w:rFonts w:ascii="Times New Roman" w:hAnsi="Times New Roman" w:cs="Times New Roman"/>
          <w:sz w:val="32"/>
          <w:szCs w:val="32"/>
        </w:rPr>
        <w:t>Luxelle</w:t>
      </w:r>
      <w:proofErr w:type="spellEnd"/>
      <w:r w:rsidRPr="00A7131C">
        <w:rPr>
          <w:rFonts w:ascii="Times New Roman" w:hAnsi="Times New Roman" w:cs="Times New Roman"/>
          <w:sz w:val="32"/>
          <w:szCs w:val="32"/>
        </w:rPr>
        <w:t xml:space="preserve"> interface to match. A well-designed Dark Mode is particularly popular in the tech and fashion communities; it reduces eye strain during low-light browsing and can make product photography pop in a different, dramatic way.</w:t>
      </w:r>
    </w:p>
    <w:p w14:paraId="6E577925" w14:textId="2617762A" w:rsidR="00A7131C" w:rsidRPr="00A7131C" w:rsidRDefault="00A7131C"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b/>
          <w:bCs/>
          <w:sz w:val="32"/>
          <w:szCs w:val="32"/>
        </w:rPr>
        <w:t>Dynamic Content Adaptation</w:t>
      </w:r>
      <w:r w:rsidRPr="00A7131C">
        <w:rPr>
          <w:rFonts w:ascii="Times New Roman" w:hAnsi="Times New Roman" w:cs="Times New Roman"/>
          <w:sz w:val="32"/>
          <w:szCs w:val="32"/>
        </w:rPr>
        <w:t xml:space="preserve"> is another goal. The site layout could validly shift based on the device context beyond simple responsiveness. For example, mobile users might see a more streamlined, button-heavy interface optimized for thumb usage, while desktop users get a more expansive, hover-rich experience. Adapting the interaction model to the hardware context ensures the most comfortable experience for every user.</w:t>
      </w:r>
    </w:p>
    <w:p w14:paraId="49D0B45F" w14:textId="77777777" w:rsidR="00A7131C" w:rsidRDefault="00A7131C" w:rsidP="008008AB">
      <w:pPr>
        <w:jc w:val="both"/>
        <w:rPr>
          <w:rFonts w:ascii="Times New Roman" w:hAnsi="Times New Roman" w:cs="Times New Roman"/>
          <w:sz w:val="32"/>
          <w:szCs w:val="32"/>
        </w:rPr>
      </w:pPr>
      <w:r>
        <w:rPr>
          <w:rFonts w:ascii="Times New Roman" w:hAnsi="Times New Roman" w:cs="Times New Roman"/>
          <w:sz w:val="32"/>
          <w:szCs w:val="32"/>
        </w:rPr>
        <w:br w:type="page"/>
      </w:r>
    </w:p>
    <w:p w14:paraId="1B857B6E" w14:textId="6127AACF" w:rsidR="00721AC4" w:rsidRPr="00721AC4" w:rsidRDefault="00721AC4" w:rsidP="008008AB">
      <w:pPr>
        <w:spacing w:line="276" w:lineRule="auto"/>
        <w:jc w:val="center"/>
        <w:rPr>
          <w:rFonts w:ascii="Times New Roman" w:hAnsi="Times New Roman" w:cs="Times New Roman"/>
          <w:b/>
          <w:bCs/>
          <w:sz w:val="36"/>
          <w:szCs w:val="36"/>
        </w:rPr>
      </w:pPr>
      <w:r w:rsidRPr="00721AC4">
        <w:rPr>
          <w:rFonts w:ascii="Times New Roman" w:hAnsi="Times New Roman" w:cs="Times New Roman"/>
          <w:b/>
          <w:bCs/>
          <w:sz w:val="36"/>
          <w:szCs w:val="36"/>
        </w:rPr>
        <w:lastRenderedPageBreak/>
        <w:t>5.3 Improved User Experience and Personalization</w:t>
      </w:r>
    </w:p>
    <w:p w14:paraId="48C52213" w14:textId="0B2F7D3A" w:rsidR="00A7131C" w:rsidRPr="00A7131C"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sz w:val="32"/>
          <w:szCs w:val="32"/>
        </w:rPr>
        <w:t xml:space="preserve">Improving the User Experience (UX) is an ongoing process of refinement. The most critical next step is the integration of a real </w:t>
      </w:r>
      <w:r w:rsidRPr="00A7131C">
        <w:rPr>
          <w:rFonts w:ascii="Times New Roman" w:hAnsi="Times New Roman" w:cs="Times New Roman"/>
          <w:b/>
          <w:bCs/>
          <w:sz w:val="32"/>
          <w:szCs w:val="32"/>
        </w:rPr>
        <w:t>Payment Gateway</w:t>
      </w:r>
      <w:r w:rsidRPr="00A7131C">
        <w:rPr>
          <w:rFonts w:ascii="Times New Roman" w:hAnsi="Times New Roman" w:cs="Times New Roman"/>
          <w:sz w:val="32"/>
          <w:szCs w:val="32"/>
        </w:rPr>
        <w:t xml:space="preserve"> like Stripe or </w:t>
      </w:r>
      <w:proofErr w:type="spellStart"/>
      <w:r w:rsidRPr="00A7131C">
        <w:rPr>
          <w:rFonts w:ascii="Times New Roman" w:hAnsi="Times New Roman" w:cs="Times New Roman"/>
          <w:sz w:val="32"/>
          <w:szCs w:val="32"/>
        </w:rPr>
        <w:t>Razorpay</w:t>
      </w:r>
      <w:proofErr w:type="spellEnd"/>
      <w:r w:rsidRPr="00A7131C">
        <w:rPr>
          <w:rFonts w:ascii="Times New Roman" w:hAnsi="Times New Roman" w:cs="Times New Roman"/>
          <w:sz w:val="32"/>
          <w:szCs w:val="32"/>
        </w:rPr>
        <w:t>. Moving from the current simulation to processing real credit card transactions securely is a massive leap in UX. It involves handling secure inputs, 3D Secure verification, and providing instant transaction receipts, giving users the complete, trustworthy e-commerce experience they expect from a premium brand.</w:t>
      </w:r>
    </w:p>
    <w:p w14:paraId="4CAC8368" w14:textId="3848D16E" w:rsidR="00A7131C" w:rsidRPr="00A7131C"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b/>
          <w:bCs/>
          <w:sz w:val="32"/>
          <w:szCs w:val="32"/>
        </w:rPr>
        <w:t>AI-Powered Recommendations</w:t>
      </w:r>
      <w:r w:rsidRPr="00A7131C">
        <w:rPr>
          <w:rFonts w:ascii="Times New Roman" w:hAnsi="Times New Roman" w:cs="Times New Roman"/>
          <w:sz w:val="32"/>
          <w:szCs w:val="32"/>
        </w:rPr>
        <w:t xml:space="preserve"> will transform product discovery. By </w:t>
      </w:r>
      <w:proofErr w:type="spellStart"/>
      <w:r w:rsidRPr="00A7131C">
        <w:rPr>
          <w:rFonts w:ascii="Times New Roman" w:hAnsi="Times New Roman" w:cs="Times New Roman"/>
          <w:sz w:val="32"/>
          <w:szCs w:val="32"/>
        </w:rPr>
        <w:t>analyzing</w:t>
      </w:r>
      <w:proofErr w:type="spellEnd"/>
      <w:r w:rsidRPr="00A7131C">
        <w:rPr>
          <w:rFonts w:ascii="Times New Roman" w:hAnsi="Times New Roman" w:cs="Times New Roman"/>
          <w:sz w:val="32"/>
          <w:szCs w:val="32"/>
        </w:rPr>
        <w:t xml:space="preserve"> a user’s browsing history and past purchases, we can implement a "Recommended for You" section. Machine learning algorithms can suggest items that complement what is currently in the cart (e.g., suggesting a belt to go with trousers), effectively acting as a personal shopper. This personalization makes the shopping experience feel tailored and intuitive.</w:t>
      </w:r>
    </w:p>
    <w:p w14:paraId="792B5E4B" w14:textId="312CCCAE" w:rsidR="00A7131C" w:rsidRPr="00A7131C"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b/>
          <w:bCs/>
          <w:sz w:val="32"/>
          <w:szCs w:val="32"/>
        </w:rPr>
        <w:t>Performance Optimization</w:t>
      </w:r>
      <w:r w:rsidRPr="00A7131C">
        <w:rPr>
          <w:rFonts w:ascii="Times New Roman" w:hAnsi="Times New Roman" w:cs="Times New Roman"/>
          <w:sz w:val="32"/>
          <w:szCs w:val="32"/>
        </w:rPr>
        <w:t xml:space="preserve"> is a UX feature in itself. We plan to implement advanced techniques like server-side rendering (SSR) or static site generation (SSG) for key pages to achieve lightning-fast initial load times. We will also implement aggressive image optimization and lazy loading to ensure that our high-resolution fashion imagery never slows down the browsing experience. A faster site feels more professional and keeps users engaged.</w:t>
      </w:r>
    </w:p>
    <w:p w14:paraId="5C9C52EC" w14:textId="229C0439" w:rsidR="00721AC4"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sz w:val="32"/>
          <w:szCs w:val="32"/>
        </w:rPr>
        <w:t xml:space="preserve">Lastly, </w:t>
      </w:r>
      <w:r w:rsidRPr="00A7131C">
        <w:rPr>
          <w:rFonts w:ascii="Times New Roman" w:hAnsi="Times New Roman" w:cs="Times New Roman"/>
          <w:b/>
          <w:bCs/>
          <w:sz w:val="32"/>
          <w:szCs w:val="32"/>
        </w:rPr>
        <w:t>Interactive Product Visualization</w:t>
      </w:r>
      <w:r w:rsidRPr="00A7131C">
        <w:rPr>
          <w:rFonts w:ascii="Times New Roman" w:hAnsi="Times New Roman" w:cs="Times New Roman"/>
          <w:sz w:val="32"/>
          <w:szCs w:val="32"/>
        </w:rPr>
        <w:t xml:space="preserve"> could be added. Features like 360-degree product views or video-based product demos allow users to get a better sense of the fabric and fit. For a fashion brand, bridging the gap between the physical and digital view of a product is key to reducing returns and ensuring customer satisfaction with the delivered product.</w:t>
      </w:r>
      <w:r w:rsidR="00721AC4">
        <w:rPr>
          <w:rFonts w:ascii="Times New Roman" w:hAnsi="Times New Roman" w:cs="Times New Roman"/>
          <w:sz w:val="32"/>
          <w:szCs w:val="32"/>
        </w:rPr>
        <w:br w:type="page"/>
      </w:r>
    </w:p>
    <w:p w14:paraId="58EF938C" w14:textId="324902C9" w:rsidR="00721AC4" w:rsidRPr="00721AC4" w:rsidRDefault="00721AC4" w:rsidP="00721AC4">
      <w:pPr>
        <w:spacing w:after="0" w:line="276" w:lineRule="auto"/>
        <w:rPr>
          <w:rFonts w:ascii="Times New Roman" w:hAnsi="Times New Roman" w:cs="Times New Roman"/>
          <w:sz w:val="32"/>
          <w:szCs w:val="32"/>
        </w:rPr>
      </w:pPr>
    </w:p>
    <w:p w14:paraId="5BDA181E" w14:textId="78D1DCD4" w:rsidR="00721AC4" w:rsidRDefault="00721AC4" w:rsidP="00721AC4">
      <w:pPr>
        <w:spacing w:after="0" w:line="276" w:lineRule="auto"/>
        <w:rPr>
          <w:rFonts w:ascii="Times New Roman" w:hAnsi="Times New Roman" w:cs="Times New Roman"/>
          <w:b/>
          <w:bCs/>
          <w:sz w:val="36"/>
          <w:szCs w:val="36"/>
        </w:rPr>
      </w:pPr>
    </w:p>
    <w:p w14:paraId="496FD21A" w14:textId="477C19C5" w:rsidR="00721AC4" w:rsidRDefault="00721AC4" w:rsidP="00721AC4">
      <w:pPr>
        <w:spacing w:after="0" w:line="276" w:lineRule="auto"/>
        <w:rPr>
          <w:rFonts w:ascii="Times New Roman" w:hAnsi="Times New Roman" w:cs="Times New Roman"/>
          <w:b/>
          <w:bCs/>
          <w:sz w:val="36"/>
          <w:szCs w:val="36"/>
        </w:rPr>
      </w:pPr>
    </w:p>
    <w:p w14:paraId="50FB4B96" w14:textId="78D29CEA" w:rsidR="00721AC4" w:rsidRDefault="00721AC4" w:rsidP="00721AC4">
      <w:pPr>
        <w:spacing w:after="0" w:line="276" w:lineRule="auto"/>
        <w:rPr>
          <w:rFonts w:ascii="Times New Roman" w:hAnsi="Times New Roman" w:cs="Times New Roman"/>
          <w:b/>
          <w:bCs/>
          <w:sz w:val="36"/>
          <w:szCs w:val="36"/>
        </w:rPr>
      </w:pPr>
    </w:p>
    <w:p w14:paraId="49C2CB22" w14:textId="7E77296D" w:rsidR="00721AC4" w:rsidRDefault="00314C5C" w:rsidP="00721AC4">
      <w:pPr>
        <w:spacing w:after="0" w:line="276" w:lineRule="auto"/>
        <w:rPr>
          <w:rFonts w:ascii="Times New Roman" w:hAnsi="Times New Roman" w:cs="Times New Roman"/>
          <w:b/>
          <w:bCs/>
          <w:sz w:val="36"/>
          <w:szCs w:val="36"/>
        </w:rPr>
      </w:pPr>
      <w:r>
        <w:rPr>
          <w:rFonts w:ascii="Times New Roman" w:hAnsi="Times New Roman" w:cs="Times New Roman"/>
          <w:noProof/>
          <w:sz w:val="32"/>
          <w:szCs w:val="32"/>
        </w:rPr>
        <mc:AlternateContent>
          <mc:Choice Requires="wps">
            <w:drawing>
              <wp:anchor distT="0" distB="0" distL="114300" distR="114300" simplePos="0" relativeHeight="251671552" behindDoc="0" locked="0" layoutInCell="1" allowOverlap="1" wp14:anchorId="379B473B" wp14:editId="212F2985">
                <wp:simplePos x="0" y="0"/>
                <wp:positionH relativeFrom="margin">
                  <wp:posOffset>1103630</wp:posOffset>
                </wp:positionH>
                <wp:positionV relativeFrom="margin">
                  <wp:align>top</wp:align>
                </wp:positionV>
                <wp:extent cx="4410075" cy="1466850"/>
                <wp:effectExtent l="0" t="0" r="28575" b="19050"/>
                <wp:wrapNone/>
                <wp:docPr id="1778896179"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251A8F2"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6:</w:t>
                            </w:r>
                          </w:p>
                          <w:p w14:paraId="37472770" w14:textId="4680B45A"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Bibliography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79B473B" id="_x0000_s1031" style="position:absolute;margin-left:86.9pt;margin-top:0;width:347.25pt;height:115.5pt;z-index:251671552;visibility:visible;mso-wrap-style:square;mso-wrap-distance-left:9pt;mso-wrap-distance-top:0;mso-wrap-distance-right:9pt;mso-wrap-distance-bottom:0;mso-position-horizontal:absolute;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yXZaQIAACkFAAAOAAAAZHJzL2Uyb0RvYy54bWysVE1v2zAMvQ/YfxB0X20HSdsFcYogRYcB&#10;RVu0HXpWZCkWIIuapMTOfv0o2XGCtdhh2EUmRfLxw49a3HSNJnvhvAJT0uIip0QYDpUy25L+eL37&#10;ck2JD8xUTIMRJT0IT2+Wnz8tWjsXE6hBV8IRBDF+3tqS1iHYeZZ5XouG+QuwwqBRgmtYQNVts8qx&#10;FtEbnU3y/DJrwVXWARfe4+1tb6TLhC+l4OFRSi8C0SXF2kI6XTo38cyWCzbfOmZrxYcy2D9U0TBl&#10;MOkIdcsCIzun3kE1ijvwIMMFhyYDKRUXqQfspsj/6OalZlakXnA43o5j8v8Plj/sX+yTwzG01s89&#10;irGLTromfrE+0qVhHcZhiS4QjpfTaZHnVzNKONqK6eXl9SyNMzuFW+fDNwENiUJJhdbK+tgQm7P9&#10;vQ+YFb2PXqicakhSOGgRnbV5FpKoCrNOUnSih1hrR/YMfyzjXJhQ9KaaVaK/LmZ5fixpjEgpE2BE&#10;lkrrEXsAiNR7j93XOvjHUJHYNQbnfyusDx4jUmYwYQxulAH3EYDGrobMvf9xSP1o4pRCt+lwNiWd&#10;Rc94s4Hq8OSIg57t3vI7hT/gnvnwxBzSGxcBVzY84iE1tCWFQaKkBvfro/voj6xDKyUtrktJ/c8d&#10;c4IS/d0gH78W02ncr6RMZ1cTVNy5ZXNuMbtmDfjjCnwcLE9i9A/6KEoHzRtu9ipmRRMzHHOXlAd3&#10;VNahX2N8G7hYrZIb7pRl4d68WB7B45wju167N+bswMKABH6A42q9Y2LvGyMNrHYBpEo0Pc11+AO4&#10;j4lKw9sRF/5cT16nF275GwAA//8DAFBLAwQUAAYACAAAACEAmnZxid0AAAAIAQAADwAAAGRycy9k&#10;b3ducmV2LnhtbEyPwU7DMBBE70j8g7WVuCDqtJHaKI1TIaTeuNCg9urGSxIlXpvYaQNfz3KC42hG&#10;M2+K/WwHccUxdI4UrJYJCKTamY4aBe/V4SkDEaImowdHqOALA+zL+7tC58bd6A2vx9gILqGQawVt&#10;jD6XMtQtWh2WziOx9+FGqyPLsZFm1Dcut4NcJ8lGWt0RL7Ta40uLdX+crIKsf5z8YZxP8burKv/6&#10;eerPW6vUw2J+3oGIOMe/MPziMzqUzHRxE5kgBtbblNGjAn7EdrbJUhAXBet0lYAsC/n/QPkDAAD/&#10;/wMAUEsBAi0AFAAGAAgAAAAhALaDOJL+AAAA4QEAABMAAAAAAAAAAAAAAAAAAAAAAFtDb250ZW50&#10;X1R5cGVzXS54bWxQSwECLQAUAAYACAAAACEAOP0h/9YAAACUAQAACwAAAAAAAAAAAAAAAAAvAQAA&#10;X3JlbHMvLnJlbHNQSwECLQAUAAYACAAAACEAAmMl2WkCAAApBQAADgAAAAAAAAAAAAAAAAAuAgAA&#10;ZHJzL2Uyb0RvYy54bWxQSwECLQAUAAYACAAAACEAmnZxid0AAAAIAQAADwAAAAAAAAAAAAAAAADD&#10;BAAAZHJzL2Rvd25yZXYueG1sUEsFBgAAAAAEAAQA8wAAAM0FAAAAAA==&#10;" fillcolor="#156082 [3204]" strokecolor="#030e13 [484]" strokeweight="1pt">
                <v:stroke joinstyle="miter"/>
                <v:textbox>
                  <w:txbxContent>
                    <w:p w14:paraId="6251A8F2"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6:</w:t>
                      </w:r>
                    </w:p>
                    <w:p w14:paraId="37472770" w14:textId="4680B45A"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Bibliography</w:t>
                      </w:r>
                    </w:p>
                  </w:txbxContent>
                </v:textbox>
                <w10:wrap anchorx="margin" anchory="margin"/>
              </v:oval>
            </w:pict>
          </mc:Fallback>
        </mc:AlternateContent>
      </w:r>
    </w:p>
    <w:p w14:paraId="47EB46C4" w14:textId="228A3549" w:rsidR="00721AC4" w:rsidRDefault="00721AC4" w:rsidP="00721AC4">
      <w:pPr>
        <w:spacing w:after="0" w:line="276" w:lineRule="auto"/>
        <w:rPr>
          <w:rFonts w:ascii="Times New Roman" w:hAnsi="Times New Roman" w:cs="Times New Roman"/>
          <w:b/>
          <w:bCs/>
          <w:sz w:val="36"/>
          <w:szCs w:val="36"/>
        </w:rPr>
      </w:pPr>
      <w:r>
        <w:rPr>
          <w:rFonts w:ascii="Times New Roman" w:hAnsi="Times New Roman" w:cs="Times New Roman"/>
          <w:b/>
          <w:bCs/>
          <w:sz w:val="36"/>
          <w:szCs w:val="36"/>
        </w:rPr>
        <w:t>6.1 Limitation</w:t>
      </w:r>
    </w:p>
    <w:p w14:paraId="36BC1778" w14:textId="089E88FD" w:rsidR="00721AC4" w:rsidRDefault="00721AC4" w:rsidP="00721AC4">
      <w:pPr>
        <w:spacing w:after="0" w:line="276" w:lineRule="auto"/>
        <w:rPr>
          <w:rFonts w:ascii="Times New Roman" w:hAnsi="Times New Roman" w:cs="Times New Roman"/>
          <w:b/>
          <w:bCs/>
          <w:sz w:val="36"/>
          <w:szCs w:val="36"/>
        </w:rPr>
      </w:pPr>
      <w:r>
        <w:rPr>
          <w:rFonts w:ascii="Times New Roman" w:hAnsi="Times New Roman" w:cs="Times New Roman"/>
          <w:b/>
          <w:bCs/>
          <w:sz w:val="36"/>
          <w:szCs w:val="36"/>
        </w:rPr>
        <w:t>6.2 Future Scope</w:t>
      </w:r>
    </w:p>
    <w:p w14:paraId="6079D3AD" w14:textId="4B5B5A1A" w:rsidR="00721AC4" w:rsidRDefault="00721AC4" w:rsidP="00721AC4">
      <w:pPr>
        <w:spacing w:after="0" w:line="276" w:lineRule="auto"/>
        <w:rPr>
          <w:rFonts w:ascii="Times New Roman" w:hAnsi="Times New Roman" w:cs="Times New Roman"/>
          <w:b/>
          <w:bCs/>
          <w:sz w:val="36"/>
          <w:szCs w:val="36"/>
        </w:rPr>
      </w:pPr>
      <w:r>
        <w:rPr>
          <w:rFonts w:ascii="Times New Roman" w:hAnsi="Times New Roman" w:cs="Times New Roman"/>
          <w:b/>
          <w:bCs/>
          <w:sz w:val="36"/>
          <w:szCs w:val="36"/>
        </w:rPr>
        <w:t>6.3 Conclu</w:t>
      </w:r>
      <w:r w:rsidR="003F5323">
        <w:rPr>
          <w:rFonts w:ascii="Times New Roman" w:hAnsi="Times New Roman" w:cs="Times New Roman"/>
          <w:b/>
          <w:bCs/>
          <w:sz w:val="36"/>
          <w:szCs w:val="36"/>
        </w:rPr>
        <w:t>s</w:t>
      </w:r>
      <w:r>
        <w:rPr>
          <w:rFonts w:ascii="Times New Roman" w:hAnsi="Times New Roman" w:cs="Times New Roman"/>
          <w:b/>
          <w:bCs/>
          <w:sz w:val="36"/>
          <w:szCs w:val="36"/>
        </w:rPr>
        <w:t>ion</w:t>
      </w:r>
    </w:p>
    <w:p w14:paraId="11CF7BD8" w14:textId="2D0E68CA" w:rsidR="00721AC4" w:rsidRDefault="00721AC4">
      <w:pPr>
        <w:rPr>
          <w:rFonts w:ascii="Times New Roman" w:hAnsi="Times New Roman" w:cs="Times New Roman"/>
          <w:b/>
          <w:bCs/>
          <w:sz w:val="36"/>
          <w:szCs w:val="36"/>
        </w:rPr>
      </w:pPr>
      <w:r>
        <w:rPr>
          <w:rFonts w:ascii="Times New Roman" w:hAnsi="Times New Roman" w:cs="Times New Roman"/>
          <w:b/>
          <w:bCs/>
          <w:sz w:val="36"/>
          <w:szCs w:val="36"/>
        </w:rPr>
        <w:br w:type="page"/>
      </w:r>
    </w:p>
    <w:p w14:paraId="11453F87" w14:textId="0A4706CC" w:rsidR="005A0B47" w:rsidRPr="005A0B47" w:rsidRDefault="005A0B47" w:rsidP="00A7131C">
      <w:pPr>
        <w:spacing w:line="276" w:lineRule="auto"/>
        <w:jc w:val="center"/>
        <w:rPr>
          <w:rFonts w:ascii="Times New Roman" w:hAnsi="Times New Roman" w:cs="Times New Roman"/>
          <w:sz w:val="40"/>
          <w:szCs w:val="40"/>
        </w:rPr>
      </w:pPr>
      <w:r w:rsidRPr="005A0B47">
        <w:rPr>
          <w:rFonts w:ascii="Times New Roman" w:hAnsi="Times New Roman" w:cs="Times New Roman"/>
          <w:b/>
          <w:bCs/>
          <w:sz w:val="40"/>
          <w:szCs w:val="40"/>
        </w:rPr>
        <w:lastRenderedPageBreak/>
        <w:t>6.1 Limitation</w:t>
      </w:r>
    </w:p>
    <w:p w14:paraId="5132BB92" w14:textId="746C18F6" w:rsidR="00A7131C" w:rsidRPr="00A7131C"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sz w:val="32"/>
          <w:szCs w:val="32"/>
        </w:rPr>
        <w:t xml:space="preserve">Another limitation lies in the </w:t>
      </w:r>
      <w:r w:rsidRPr="00A7131C">
        <w:rPr>
          <w:rFonts w:ascii="Times New Roman" w:hAnsi="Times New Roman" w:cs="Times New Roman"/>
          <w:b/>
          <w:bCs/>
          <w:sz w:val="32"/>
          <w:szCs w:val="32"/>
        </w:rPr>
        <w:t>Deployment Infrastructure</w:t>
      </w:r>
      <w:r w:rsidRPr="00A7131C">
        <w:rPr>
          <w:rFonts w:ascii="Times New Roman" w:hAnsi="Times New Roman" w:cs="Times New Roman"/>
          <w:sz w:val="32"/>
          <w:szCs w:val="32"/>
        </w:rPr>
        <w:t xml:space="preserve">. The application is currently configured for a local development environment. It relies on a local instance of MongoDB and runs on a local Node.js server. Taking this to a global audience would require a complex cloud deployment strategy (using services like AWS, Heroku, or </w:t>
      </w:r>
      <w:proofErr w:type="spellStart"/>
      <w:r w:rsidRPr="00A7131C">
        <w:rPr>
          <w:rFonts w:ascii="Times New Roman" w:hAnsi="Times New Roman" w:cs="Times New Roman"/>
          <w:sz w:val="32"/>
          <w:szCs w:val="32"/>
        </w:rPr>
        <w:t>Vercel</w:t>
      </w:r>
      <w:proofErr w:type="spellEnd"/>
      <w:r w:rsidRPr="00A7131C">
        <w:rPr>
          <w:rFonts w:ascii="Times New Roman" w:hAnsi="Times New Roman" w:cs="Times New Roman"/>
          <w:sz w:val="32"/>
          <w:szCs w:val="32"/>
        </w:rPr>
        <w:t>), including configuring domain names, SSL certificates, and managed database clusters, which are outside the scope of the current build.</w:t>
      </w:r>
    </w:p>
    <w:p w14:paraId="57BF14BF" w14:textId="016B5660" w:rsidR="00A7131C" w:rsidRPr="00A7131C"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sz w:val="32"/>
          <w:szCs w:val="32"/>
        </w:rPr>
        <w:t xml:space="preserve">The </w:t>
      </w:r>
      <w:r w:rsidRPr="00A7131C">
        <w:rPr>
          <w:rFonts w:ascii="Times New Roman" w:hAnsi="Times New Roman" w:cs="Times New Roman"/>
          <w:b/>
          <w:bCs/>
          <w:sz w:val="32"/>
          <w:szCs w:val="32"/>
        </w:rPr>
        <w:t>Inventory Management</w:t>
      </w:r>
      <w:r w:rsidRPr="00A7131C">
        <w:rPr>
          <w:rFonts w:ascii="Times New Roman" w:hAnsi="Times New Roman" w:cs="Times New Roman"/>
          <w:sz w:val="32"/>
          <w:szCs w:val="32"/>
        </w:rPr>
        <w:t xml:space="preserve"> is currently basic. While it tracks stock counts, it lacks advanced features found in enterprise ERPs, such as multi-warehouse support, automatic reordering triggers, or integration with physical Point of Sale (POS) systems. For a small boutique, the current system is adequate, but a large-scale retail operation would require significant upgrades to handling complex supply chain logistics.</w:t>
      </w:r>
    </w:p>
    <w:p w14:paraId="0559FB10" w14:textId="00D13D2A" w:rsidR="00A7131C" w:rsidRPr="00A7131C"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b/>
          <w:bCs/>
          <w:sz w:val="32"/>
          <w:szCs w:val="32"/>
        </w:rPr>
        <w:t>Email and Notifications</w:t>
      </w:r>
      <w:r w:rsidRPr="00A7131C">
        <w:rPr>
          <w:rFonts w:ascii="Times New Roman" w:hAnsi="Times New Roman" w:cs="Times New Roman"/>
          <w:sz w:val="32"/>
          <w:szCs w:val="32"/>
        </w:rPr>
        <w:t xml:space="preserve"> are currently handled in a basic manner or simulated. In a real-world scenario, the system would need a dedicated transactional email service (like SendGrid or AWS SES) to ensure reliable delivery of order confirmations and password resets. The current implementation may rely on basic SMTP or console logs, which is not scalable for high-volume traffic.</w:t>
      </w:r>
    </w:p>
    <w:p w14:paraId="4DC0E98A" w14:textId="6230CEC2" w:rsidR="00C7014A" w:rsidRPr="00A7131C"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sz w:val="32"/>
          <w:szCs w:val="32"/>
        </w:rPr>
        <w:t xml:space="preserve">Finally, the </w:t>
      </w:r>
      <w:r w:rsidRPr="00A7131C">
        <w:rPr>
          <w:rFonts w:ascii="Times New Roman" w:hAnsi="Times New Roman" w:cs="Times New Roman"/>
          <w:b/>
          <w:bCs/>
          <w:sz w:val="32"/>
          <w:szCs w:val="32"/>
        </w:rPr>
        <w:t>Recommendation Engine</w:t>
      </w:r>
      <w:r w:rsidRPr="00A7131C">
        <w:rPr>
          <w:rFonts w:ascii="Times New Roman" w:hAnsi="Times New Roman" w:cs="Times New Roman"/>
          <w:sz w:val="32"/>
          <w:szCs w:val="32"/>
        </w:rPr>
        <w:t xml:space="preserve"> is rudimentary. The current product discovery relies on explicit user filters and searches. It does not yet possess the machine learning capabilities to offer truly personalized, </w:t>
      </w:r>
      <w:proofErr w:type="spellStart"/>
      <w:r w:rsidRPr="00A7131C">
        <w:rPr>
          <w:rFonts w:ascii="Times New Roman" w:hAnsi="Times New Roman" w:cs="Times New Roman"/>
          <w:sz w:val="32"/>
          <w:szCs w:val="32"/>
        </w:rPr>
        <w:t>behavior</w:t>
      </w:r>
      <w:proofErr w:type="spellEnd"/>
      <w:r w:rsidRPr="00A7131C">
        <w:rPr>
          <w:rFonts w:ascii="Times New Roman" w:hAnsi="Times New Roman" w:cs="Times New Roman"/>
          <w:sz w:val="32"/>
          <w:szCs w:val="32"/>
        </w:rPr>
        <w:t>-based suggestions. Users see the same trending products regardless of their individual tastes, representing a missed opportunity for higher-level engagement and personalization that modern users often expect.</w:t>
      </w:r>
      <w:r>
        <w:rPr>
          <w:rFonts w:ascii="Times New Roman" w:hAnsi="Times New Roman" w:cs="Times New Roman"/>
          <w:sz w:val="32"/>
          <w:szCs w:val="32"/>
        </w:rPr>
        <w:br w:type="page"/>
      </w:r>
    </w:p>
    <w:p w14:paraId="0C325FE0" w14:textId="470194B8" w:rsidR="005A0B47" w:rsidRPr="003F5323" w:rsidRDefault="005A0B47" w:rsidP="008008AB">
      <w:pPr>
        <w:jc w:val="center"/>
        <w:rPr>
          <w:rFonts w:ascii="Times New Roman" w:hAnsi="Times New Roman" w:cs="Times New Roman"/>
          <w:b/>
          <w:bCs/>
          <w:sz w:val="40"/>
          <w:szCs w:val="40"/>
        </w:rPr>
      </w:pPr>
      <w:r w:rsidRPr="005A0B47">
        <w:rPr>
          <w:rFonts w:ascii="Times New Roman" w:hAnsi="Times New Roman" w:cs="Times New Roman"/>
          <w:b/>
          <w:bCs/>
          <w:sz w:val="40"/>
          <w:szCs w:val="40"/>
        </w:rPr>
        <w:lastRenderedPageBreak/>
        <w:t>6.</w:t>
      </w:r>
      <w:r w:rsidR="008008AB">
        <w:rPr>
          <w:rFonts w:ascii="Times New Roman" w:hAnsi="Times New Roman" w:cs="Times New Roman"/>
          <w:b/>
          <w:bCs/>
          <w:sz w:val="40"/>
          <w:szCs w:val="40"/>
        </w:rPr>
        <w:t>2</w:t>
      </w:r>
      <w:r w:rsidRPr="005A0B47">
        <w:rPr>
          <w:rFonts w:ascii="Times New Roman" w:hAnsi="Times New Roman" w:cs="Times New Roman"/>
          <w:b/>
          <w:bCs/>
          <w:sz w:val="40"/>
          <w:szCs w:val="40"/>
        </w:rPr>
        <w:t xml:space="preserve"> Conclusion</w:t>
      </w:r>
    </w:p>
    <w:p w14:paraId="766F3C97" w14:textId="067CB866" w:rsidR="00A7131C" w:rsidRPr="00A7131C" w:rsidRDefault="00A7131C" w:rsidP="008008AB">
      <w:pPr>
        <w:spacing w:line="276" w:lineRule="auto"/>
        <w:ind w:firstLine="720"/>
        <w:jc w:val="both"/>
        <w:rPr>
          <w:rFonts w:ascii="Times New Roman" w:hAnsi="Times New Roman" w:cs="Times New Roman"/>
          <w:sz w:val="32"/>
          <w:szCs w:val="32"/>
        </w:rPr>
      </w:pPr>
      <w:proofErr w:type="spellStart"/>
      <w:r w:rsidRPr="00A7131C">
        <w:rPr>
          <w:rFonts w:ascii="Times New Roman" w:hAnsi="Times New Roman" w:cs="Times New Roman"/>
          <w:sz w:val="32"/>
          <w:szCs w:val="32"/>
        </w:rPr>
        <w:t>Luxelle</w:t>
      </w:r>
      <w:proofErr w:type="spellEnd"/>
      <w:r w:rsidRPr="00A7131C">
        <w:rPr>
          <w:rFonts w:ascii="Times New Roman" w:hAnsi="Times New Roman" w:cs="Times New Roman"/>
          <w:sz w:val="32"/>
          <w:szCs w:val="32"/>
        </w:rPr>
        <w:t xml:space="preserve"> successfully demonstrates the power and flexibility of a modern, scalable e-commerce architecture. By leveraging the MEAN stack (</w:t>
      </w:r>
      <w:r w:rsidRPr="00A7131C">
        <w:rPr>
          <w:rFonts w:ascii="Times New Roman" w:hAnsi="Times New Roman" w:cs="Times New Roman"/>
          <w:b/>
          <w:bCs/>
          <w:sz w:val="32"/>
          <w:szCs w:val="32"/>
        </w:rPr>
        <w:t>MongoDB, Express.js, Angular, Node.js</w:t>
      </w:r>
      <w:r w:rsidRPr="00A7131C">
        <w:rPr>
          <w:rFonts w:ascii="Times New Roman" w:hAnsi="Times New Roman" w:cs="Times New Roman"/>
          <w:sz w:val="32"/>
          <w:szCs w:val="32"/>
        </w:rPr>
        <w:t>), the project delivers a responsive and highly interactive user experience that meets the high standards of the fashion retail industry. The separation of concerns between the client-side SPA and the server-side REST API ensures code maintainability and allows for independent scaling of frontend and backend resources, a critical factor for growing businesses.</w:t>
      </w:r>
    </w:p>
    <w:p w14:paraId="1E2D30CB" w14:textId="1E0A2BA5" w:rsidR="00A7131C" w:rsidRPr="00A7131C" w:rsidRDefault="00A7131C"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sz w:val="32"/>
          <w:szCs w:val="32"/>
        </w:rPr>
        <w:t xml:space="preserve">The project highlights the effectiveness of using </w:t>
      </w:r>
      <w:r w:rsidRPr="00A7131C">
        <w:rPr>
          <w:rFonts w:ascii="Times New Roman" w:hAnsi="Times New Roman" w:cs="Times New Roman"/>
          <w:b/>
          <w:bCs/>
          <w:sz w:val="32"/>
          <w:szCs w:val="32"/>
        </w:rPr>
        <w:t>TypeScript</w:t>
      </w:r>
      <w:r w:rsidRPr="00A7131C">
        <w:rPr>
          <w:rFonts w:ascii="Times New Roman" w:hAnsi="Times New Roman" w:cs="Times New Roman"/>
          <w:sz w:val="32"/>
          <w:szCs w:val="32"/>
        </w:rPr>
        <w:t xml:space="preserve"> and </w:t>
      </w:r>
      <w:r w:rsidRPr="00A7131C">
        <w:rPr>
          <w:rFonts w:ascii="Times New Roman" w:hAnsi="Times New Roman" w:cs="Times New Roman"/>
          <w:b/>
          <w:bCs/>
          <w:sz w:val="32"/>
          <w:szCs w:val="32"/>
        </w:rPr>
        <w:t>Strongly Typed Schemas</w:t>
      </w:r>
      <w:r w:rsidRPr="00A7131C">
        <w:rPr>
          <w:rFonts w:ascii="Times New Roman" w:hAnsi="Times New Roman" w:cs="Times New Roman"/>
          <w:sz w:val="32"/>
          <w:szCs w:val="32"/>
        </w:rPr>
        <w:t xml:space="preserve">. The integration of Mongoose for database </w:t>
      </w:r>
      <w:proofErr w:type="spellStart"/>
      <w:r w:rsidRPr="00A7131C">
        <w:rPr>
          <w:rFonts w:ascii="Times New Roman" w:hAnsi="Times New Roman" w:cs="Times New Roman"/>
          <w:sz w:val="32"/>
          <w:szCs w:val="32"/>
        </w:rPr>
        <w:t>modeling</w:t>
      </w:r>
      <w:proofErr w:type="spellEnd"/>
      <w:r w:rsidRPr="00A7131C">
        <w:rPr>
          <w:rFonts w:ascii="Times New Roman" w:hAnsi="Times New Roman" w:cs="Times New Roman"/>
          <w:sz w:val="32"/>
          <w:szCs w:val="32"/>
        </w:rPr>
        <w:t xml:space="preserve"> and </w:t>
      </w:r>
      <w:proofErr w:type="spellStart"/>
      <w:r w:rsidRPr="00A7131C">
        <w:rPr>
          <w:rFonts w:ascii="Times New Roman" w:hAnsi="Times New Roman" w:cs="Times New Roman"/>
          <w:sz w:val="32"/>
          <w:szCs w:val="32"/>
        </w:rPr>
        <w:t>Angular's</w:t>
      </w:r>
      <w:proofErr w:type="spellEnd"/>
      <w:r w:rsidRPr="00A7131C">
        <w:rPr>
          <w:rFonts w:ascii="Times New Roman" w:hAnsi="Times New Roman" w:cs="Times New Roman"/>
          <w:sz w:val="32"/>
          <w:szCs w:val="32"/>
        </w:rPr>
        <w:t xml:space="preserve"> typed environment provides a layer of safety and predictability that is often missing in pure JavaScript applications. This results in fewer runtime errors and a more robust development process. The system successfully implements core e-commerce functionalities—from product discovery and secure authentication to complex order processing—proving the technical viability of the chosen stack.</w:t>
      </w:r>
    </w:p>
    <w:p w14:paraId="0855C8C8" w14:textId="68727EA2" w:rsidR="00A7131C" w:rsidRPr="00A7131C" w:rsidRDefault="00A7131C"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sz w:val="32"/>
          <w:szCs w:val="32"/>
        </w:rPr>
        <w:t>Furthermore, the design philosophy of "</w:t>
      </w:r>
      <w:r w:rsidRPr="00A7131C">
        <w:rPr>
          <w:rFonts w:ascii="Times New Roman" w:hAnsi="Times New Roman" w:cs="Times New Roman"/>
          <w:b/>
          <w:bCs/>
          <w:sz w:val="32"/>
          <w:szCs w:val="32"/>
        </w:rPr>
        <w:t>Luxury First</w:t>
      </w:r>
      <w:r w:rsidRPr="00A7131C">
        <w:rPr>
          <w:rFonts w:ascii="Times New Roman" w:hAnsi="Times New Roman" w:cs="Times New Roman"/>
          <w:sz w:val="32"/>
          <w:szCs w:val="32"/>
        </w:rPr>
        <w:t xml:space="preserve">" proves that technical functionality need not come at the expense of aesthetics. The seamless integration of Tailwind CSS allows for a bespoke design that reinforces brand identity. The user interface is not just a wrapper for data; it is an active participant in the sales process, guiding users intuitively through the funnel. This balance of form and function is what sets </w:t>
      </w:r>
      <w:proofErr w:type="spellStart"/>
      <w:r w:rsidRPr="00A7131C">
        <w:rPr>
          <w:rFonts w:ascii="Times New Roman" w:hAnsi="Times New Roman" w:cs="Times New Roman"/>
          <w:sz w:val="32"/>
          <w:szCs w:val="32"/>
        </w:rPr>
        <w:t>Luxelle</w:t>
      </w:r>
      <w:proofErr w:type="spellEnd"/>
      <w:r w:rsidRPr="00A7131C">
        <w:rPr>
          <w:rFonts w:ascii="Times New Roman" w:hAnsi="Times New Roman" w:cs="Times New Roman"/>
          <w:sz w:val="32"/>
          <w:szCs w:val="32"/>
        </w:rPr>
        <w:t xml:space="preserve"> apart from generic solutions.</w:t>
      </w:r>
    </w:p>
    <w:p w14:paraId="5EED2F43" w14:textId="5E045D0C" w:rsidR="00721AC4" w:rsidRPr="005A0B47" w:rsidRDefault="00A7131C"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sz w:val="32"/>
          <w:szCs w:val="32"/>
        </w:rPr>
        <w:t xml:space="preserve">In conclusion, </w:t>
      </w:r>
      <w:proofErr w:type="spellStart"/>
      <w:r w:rsidRPr="00A7131C">
        <w:rPr>
          <w:rFonts w:ascii="Times New Roman" w:hAnsi="Times New Roman" w:cs="Times New Roman"/>
          <w:sz w:val="32"/>
          <w:szCs w:val="32"/>
        </w:rPr>
        <w:t>Luxelle</w:t>
      </w:r>
      <w:proofErr w:type="spellEnd"/>
      <w:r w:rsidRPr="00A7131C">
        <w:rPr>
          <w:rFonts w:ascii="Times New Roman" w:hAnsi="Times New Roman" w:cs="Times New Roman"/>
          <w:sz w:val="32"/>
          <w:szCs w:val="32"/>
        </w:rPr>
        <w:t xml:space="preserve"> is more than just a coursework project; it is a proof-of-concept for a modern digital business. It successfully meets its primary objectives of elevating brand identity, streamlining operations, and providing a secure, engaging shopping environment. It stands as a testament to the capabilities of modern web development frameworks and offers a robust starting point for any future e-commerce </w:t>
      </w:r>
      <w:proofErr w:type="spellStart"/>
      <w:r w:rsidRPr="00A7131C">
        <w:rPr>
          <w:rFonts w:ascii="Times New Roman" w:hAnsi="Times New Roman" w:cs="Times New Roman"/>
          <w:sz w:val="32"/>
          <w:szCs w:val="32"/>
        </w:rPr>
        <w:t>endeavors</w:t>
      </w:r>
      <w:proofErr w:type="spellEnd"/>
      <w:r w:rsidRPr="00A7131C">
        <w:rPr>
          <w:rFonts w:ascii="Times New Roman" w:hAnsi="Times New Roman" w:cs="Times New Roman"/>
          <w:sz w:val="32"/>
          <w:szCs w:val="32"/>
        </w:rPr>
        <w:t>.</w:t>
      </w:r>
    </w:p>
    <w:sectPr w:rsidR="00721AC4" w:rsidRPr="005A0B47" w:rsidSect="00135D07">
      <w:headerReference w:type="default" r:id="rId29"/>
      <w:footerReference w:type="default" r:id="rId30"/>
      <w:pgSz w:w="11906" w:h="16838"/>
      <w:pgMar w:top="720" w:right="720" w:bottom="720" w:left="720" w:header="708" w:footer="708" w:gutter="0"/>
      <w:pgBorders w:offsetFrom="page">
        <w:top w:val="single" w:sz="18" w:space="24" w:color="auto"/>
        <w:left w:val="single" w:sz="18" w:space="24" w:color="auto"/>
        <w:bottom w:val="single" w:sz="18" w:space="24" w:color="auto"/>
        <w:right w:val="single" w:sz="1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0B43D" w14:textId="77777777" w:rsidR="00DB2FBB" w:rsidRDefault="00DB2FBB" w:rsidP="00C7014A">
      <w:pPr>
        <w:spacing w:after="0" w:line="240" w:lineRule="auto"/>
      </w:pPr>
      <w:r>
        <w:separator/>
      </w:r>
    </w:p>
  </w:endnote>
  <w:endnote w:type="continuationSeparator" w:id="0">
    <w:p w14:paraId="094A4DAC" w14:textId="77777777" w:rsidR="00DB2FBB" w:rsidRDefault="00DB2FBB" w:rsidP="00C70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5240"/>
      <w:gridCol w:w="5226"/>
    </w:tblGrid>
    <w:tr w:rsidR="00C7014A" w14:paraId="0356E1BD" w14:textId="77777777">
      <w:trPr>
        <w:trHeight w:hRule="exact" w:val="115"/>
        <w:jc w:val="center"/>
      </w:trPr>
      <w:tc>
        <w:tcPr>
          <w:tcW w:w="4686" w:type="dxa"/>
          <w:shd w:val="clear" w:color="auto" w:fill="156082" w:themeFill="accent1"/>
          <w:tcMar>
            <w:top w:w="0" w:type="dxa"/>
            <w:bottom w:w="0" w:type="dxa"/>
          </w:tcMar>
        </w:tcPr>
        <w:p w14:paraId="1B3AD68F" w14:textId="77777777" w:rsidR="00C7014A" w:rsidRDefault="00C7014A">
          <w:pPr>
            <w:pStyle w:val="Header"/>
            <w:rPr>
              <w:caps/>
              <w:sz w:val="18"/>
            </w:rPr>
          </w:pPr>
        </w:p>
      </w:tc>
      <w:tc>
        <w:tcPr>
          <w:tcW w:w="4674" w:type="dxa"/>
          <w:shd w:val="clear" w:color="auto" w:fill="156082" w:themeFill="accent1"/>
          <w:tcMar>
            <w:top w:w="0" w:type="dxa"/>
            <w:bottom w:w="0" w:type="dxa"/>
          </w:tcMar>
        </w:tcPr>
        <w:p w14:paraId="3B45E45F" w14:textId="77777777" w:rsidR="00C7014A" w:rsidRDefault="00C7014A">
          <w:pPr>
            <w:pStyle w:val="Header"/>
            <w:jc w:val="right"/>
            <w:rPr>
              <w:caps/>
              <w:sz w:val="18"/>
            </w:rPr>
          </w:pPr>
        </w:p>
      </w:tc>
    </w:tr>
    <w:tr w:rsidR="00C7014A" w14:paraId="32DC180A" w14:textId="77777777">
      <w:trPr>
        <w:jc w:val="center"/>
      </w:trPr>
      <w:sdt>
        <w:sdtPr>
          <w:rPr>
            <w:rFonts w:ascii="Times New Roman" w:hAnsi="Times New Roman" w:cs="Times New Roman"/>
            <w:b/>
            <w:bCs/>
            <w:caps/>
            <w:sz w:val="28"/>
            <w:szCs w:val="28"/>
          </w:rPr>
          <w:alias w:val="Author"/>
          <w:tag w:val=""/>
          <w:id w:val="1534151868"/>
          <w:placeholder>
            <w:docPart w:val="2F4721FF5FD04FDC9173B393F7426CE6"/>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371EBF3E" w14:textId="36860615" w:rsidR="00C7014A" w:rsidRPr="00C7014A" w:rsidRDefault="0007295A">
              <w:pPr>
                <w:pStyle w:val="Footer"/>
                <w:rPr>
                  <w:rFonts w:ascii="Times New Roman" w:hAnsi="Times New Roman" w:cs="Times New Roman"/>
                  <w:b/>
                  <w:bCs/>
                  <w:caps/>
                  <w:sz w:val="28"/>
                  <w:szCs w:val="28"/>
                </w:rPr>
              </w:pPr>
              <w:r>
                <w:rPr>
                  <w:rFonts w:ascii="Times New Roman" w:hAnsi="Times New Roman" w:cs="Times New Roman"/>
                  <w:b/>
                  <w:bCs/>
                  <w:caps/>
                  <w:sz w:val="28"/>
                  <w:szCs w:val="28"/>
                </w:rPr>
                <w:t>luxelle Documentation</w:t>
              </w:r>
            </w:p>
          </w:tc>
        </w:sdtContent>
      </w:sdt>
      <w:tc>
        <w:tcPr>
          <w:tcW w:w="4674" w:type="dxa"/>
          <w:vAlign w:val="center"/>
        </w:tcPr>
        <w:p w14:paraId="319B6E1D" w14:textId="288FFA21" w:rsidR="00C7014A" w:rsidRPr="00C7014A" w:rsidRDefault="00C7014A">
          <w:pPr>
            <w:pStyle w:val="Footer"/>
            <w:jc w:val="right"/>
            <w:rPr>
              <w:rFonts w:ascii="Times New Roman" w:hAnsi="Times New Roman" w:cs="Times New Roman"/>
              <w:b/>
              <w:bCs/>
              <w:caps/>
              <w:sz w:val="28"/>
              <w:szCs w:val="28"/>
            </w:rPr>
          </w:pPr>
          <w:r w:rsidRPr="00C7014A">
            <w:rPr>
              <w:rFonts w:ascii="Times New Roman" w:hAnsi="Times New Roman" w:cs="Times New Roman"/>
              <w:b/>
              <w:bCs/>
              <w:caps/>
              <w:sz w:val="28"/>
              <w:szCs w:val="28"/>
            </w:rPr>
            <w:t xml:space="preserve">page No. </w:t>
          </w:r>
          <w:r w:rsidRPr="00C7014A">
            <w:rPr>
              <w:rFonts w:ascii="Times New Roman" w:hAnsi="Times New Roman" w:cs="Times New Roman"/>
              <w:b/>
              <w:bCs/>
              <w:caps/>
              <w:sz w:val="28"/>
              <w:szCs w:val="28"/>
            </w:rPr>
            <w:fldChar w:fldCharType="begin"/>
          </w:r>
          <w:r w:rsidRPr="00C7014A">
            <w:rPr>
              <w:rFonts w:ascii="Times New Roman" w:hAnsi="Times New Roman" w:cs="Times New Roman"/>
              <w:b/>
              <w:bCs/>
              <w:caps/>
              <w:sz w:val="28"/>
              <w:szCs w:val="28"/>
            </w:rPr>
            <w:instrText xml:space="preserve"> PAGE   \* MERGEFORMAT </w:instrText>
          </w:r>
          <w:r w:rsidRPr="00C7014A">
            <w:rPr>
              <w:rFonts w:ascii="Times New Roman" w:hAnsi="Times New Roman" w:cs="Times New Roman"/>
              <w:b/>
              <w:bCs/>
              <w:caps/>
              <w:sz w:val="28"/>
              <w:szCs w:val="28"/>
            </w:rPr>
            <w:fldChar w:fldCharType="separate"/>
          </w:r>
          <w:r w:rsidRPr="00C7014A">
            <w:rPr>
              <w:rFonts w:ascii="Times New Roman" w:hAnsi="Times New Roman" w:cs="Times New Roman"/>
              <w:b/>
              <w:bCs/>
              <w:caps/>
              <w:noProof/>
              <w:sz w:val="28"/>
              <w:szCs w:val="28"/>
            </w:rPr>
            <w:t>2</w:t>
          </w:r>
          <w:r w:rsidRPr="00C7014A">
            <w:rPr>
              <w:rFonts w:ascii="Times New Roman" w:hAnsi="Times New Roman" w:cs="Times New Roman"/>
              <w:b/>
              <w:bCs/>
              <w:caps/>
              <w:noProof/>
              <w:sz w:val="28"/>
              <w:szCs w:val="28"/>
            </w:rPr>
            <w:fldChar w:fldCharType="end"/>
          </w:r>
        </w:p>
      </w:tc>
    </w:tr>
  </w:tbl>
  <w:p w14:paraId="6DEA2C25" w14:textId="77777777" w:rsidR="00C7014A" w:rsidRPr="0007295A" w:rsidRDefault="00C7014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0CB61" w14:textId="77777777" w:rsidR="00DB2FBB" w:rsidRDefault="00DB2FBB" w:rsidP="00C7014A">
      <w:pPr>
        <w:spacing w:after="0" w:line="240" w:lineRule="auto"/>
      </w:pPr>
      <w:r>
        <w:separator/>
      </w:r>
    </w:p>
  </w:footnote>
  <w:footnote w:type="continuationSeparator" w:id="0">
    <w:p w14:paraId="1B35A33D" w14:textId="77777777" w:rsidR="00DB2FBB" w:rsidRDefault="00DB2FBB" w:rsidP="00C701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5A16C" w14:textId="5AFBC489" w:rsidR="00C7014A" w:rsidRDefault="00C7014A">
    <w:pPr>
      <w:pStyle w:val="Header"/>
    </w:pPr>
    <w:r>
      <w:rPr>
        <w:noProof/>
      </w:rPr>
      <mc:AlternateContent>
        <mc:Choice Requires="wps">
          <w:drawing>
            <wp:anchor distT="0" distB="0" distL="118745" distR="118745" simplePos="0" relativeHeight="251659264" behindDoc="1" locked="0" layoutInCell="1" allowOverlap="0" wp14:anchorId="07AFAF51" wp14:editId="0D5F40DC">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21590" b="1778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ln/>
                    </wps:spPr>
                    <wps:style>
                      <a:lnRef idx="3">
                        <a:schemeClr val="lt1"/>
                      </a:lnRef>
                      <a:fillRef idx="1">
                        <a:schemeClr val="accent1"/>
                      </a:fillRef>
                      <a:effectRef idx="1">
                        <a:schemeClr val="accent1"/>
                      </a:effectRef>
                      <a:fontRef idx="minor">
                        <a:schemeClr val="lt1"/>
                      </a:fontRef>
                    </wps:style>
                    <wps:txbx>
                      <w:txbxContent>
                        <w:sdt>
                          <w:sdtPr>
                            <w:rPr>
                              <w:rFonts w:ascii="Times New Roman" w:hAnsi="Times New Roman" w:cs="Times New Roman"/>
                              <w:b/>
                              <w:bCs/>
                              <w:caps/>
                              <w:sz w:val="40"/>
                              <w:szCs w:val="40"/>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B8259F3" w14:textId="1E7E62FB" w:rsidR="00C7014A" w:rsidRPr="00220455" w:rsidRDefault="001F1A95">
                              <w:pPr>
                                <w:pStyle w:val="Header"/>
                                <w:jc w:val="center"/>
                                <w:rPr>
                                  <w:rFonts w:ascii="Times New Roman" w:hAnsi="Times New Roman" w:cs="Times New Roman"/>
                                  <w:b/>
                                  <w:bCs/>
                                  <w:caps/>
                                  <w:sz w:val="40"/>
                                  <w:szCs w:val="40"/>
                                </w:rPr>
                              </w:pPr>
                              <w:r w:rsidRPr="00220455">
                                <w:rPr>
                                  <w:rFonts w:ascii="Times New Roman" w:hAnsi="Times New Roman" w:cs="Times New Roman"/>
                                  <w:b/>
                                  <w:bCs/>
                                  <w:caps/>
                                  <w:sz w:val="40"/>
                                  <w:szCs w:val="40"/>
                                </w:rPr>
                                <w:t>Luxelle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07AFAF51" id="Rectangle 200" o:spid="_x0000_s1032"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elaTgIAAP4EAAAOAAAAZHJzL2Uyb0RvYy54bWysVN9v2jAQfp+0/8Hy+0igZR2IUKFWnSZV&#10;bbV26rNxbIjk+LyzIWF//c5OCKjry6a9OHe+35+/y+K6rQ3bK/QV2IKPRzlnykooK7sp+I+Xu09f&#10;OPNB2FIYsKrgB+X59fLjh0Xj5moCWzClQkZJrJ83ruDbENw8y7zcqlr4EThlyagBaxFIxU1Womgo&#10;e22ySZ5/zhrA0iFI5T3d3nZGvkz5tVYyPGrtVWCm4NRbSCemcx3PbLkQ8w0Kt61k34b4hy5qUVkq&#10;OqS6FUGwHVZ/pKorieBBh5GEOgOtK6nSDDTNOH8zzfNWOJVmIXC8G2Dy/y+tfNg/uyckGBrn557E&#10;OEWrsY5f6o+1CazDAJZqA5N0OZ1N8/xixpkk2+Qqv5xeRTSzU7RDH74qqFkUCo70GAkjsb/3oXM9&#10;usRixsa7UxtJCgejOuN3pVlVUuGLlCQxRN0YZHtBb2vCuK9uLHnGEF0ZMwSN3wsSUio7BPb+MVQl&#10;5vxN8BCRKoMNQ3BdWcD3qp9a1p3/cfpu5jh+aNdt/zRrKA9PyBA6Cnsn7yqC9V748CSQOEvspj0M&#10;j3RoA03BoZc42wL+eu8++hOVyMpZQztQcP9zJ1BxZr5ZItlsfHkZlyYp9L4TUvDcsj632F19A/QU&#10;Y9p4J5MY/YM5ihqhfqV1XcWqZBJWUu2Cy4BH5SZ0u0kLL9VqldxoUZwI9/bZyZg8Ahxp89K+CnQ9&#10;twKx8gGO+yLmbyjW+cZI71a7AHdV4l+EuMO1h56WLDG4/yHELT7Xk9fpt7X8DQAA//8DAFBLAwQU&#10;AAYACAAAACEABhV1rdsAAAAEAQAADwAAAGRycy9kb3ducmV2LnhtbEyPTU/DMAyG70j8h8hI3FjK&#10;QPsoTSc2aZoQpxV24JY1Xlstcaoma8u/x3BhF0uvXuvx42w1Oit67ELjScHjJAGBVHrTUKXg82P7&#10;sAARoiajrSdU8I0BVvntTaZT4wfaY1/ESjCEQqoV1DG2qZShrNHpMPEtEncn3zkdOXaVNJ0eGO6s&#10;nCbJTDrdEF+odYubGstzcXEK+vOueF82hw2DyuG07r/WdnhT6v5ufH0BEXGM/8vwq8/qkLPT0V/I&#10;BGEV8CPxb3K3fJpzPCp4ns5A5pm8ls9/AAAA//8DAFBLAQItABQABgAIAAAAIQC2gziS/gAAAOEB&#10;AAATAAAAAAAAAAAAAAAAAAAAAABbQ29udGVudF9UeXBlc10ueG1sUEsBAi0AFAAGAAgAAAAhADj9&#10;If/WAAAAlAEAAAsAAAAAAAAAAAAAAAAALwEAAF9yZWxzLy5yZWxzUEsBAi0AFAAGAAgAAAAhAFLZ&#10;6VpOAgAA/gQAAA4AAAAAAAAAAAAAAAAALgIAAGRycy9lMm9Eb2MueG1sUEsBAi0AFAAGAAgAAAAh&#10;AAYVda3bAAAABAEAAA8AAAAAAAAAAAAAAAAAqAQAAGRycy9kb3ducmV2LnhtbFBLBQYAAAAABAAE&#10;APMAAACwBQAAAAA=&#10;" o:allowoverlap="f" fillcolor="#156082 [3204]" strokecolor="white [3201]" strokeweight="1.5pt">
              <v:textbox style="mso-fit-shape-to-text:t">
                <w:txbxContent>
                  <w:sdt>
                    <w:sdtPr>
                      <w:rPr>
                        <w:rFonts w:ascii="Times New Roman" w:hAnsi="Times New Roman" w:cs="Times New Roman"/>
                        <w:b/>
                        <w:bCs/>
                        <w:caps/>
                        <w:sz w:val="40"/>
                        <w:szCs w:val="40"/>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B8259F3" w14:textId="1E7E62FB" w:rsidR="00C7014A" w:rsidRPr="00220455" w:rsidRDefault="001F1A95">
                        <w:pPr>
                          <w:pStyle w:val="Header"/>
                          <w:jc w:val="center"/>
                          <w:rPr>
                            <w:rFonts w:ascii="Times New Roman" w:hAnsi="Times New Roman" w:cs="Times New Roman"/>
                            <w:b/>
                            <w:bCs/>
                            <w:caps/>
                            <w:sz w:val="40"/>
                            <w:szCs w:val="40"/>
                          </w:rPr>
                        </w:pPr>
                        <w:r w:rsidRPr="00220455">
                          <w:rPr>
                            <w:rFonts w:ascii="Times New Roman" w:hAnsi="Times New Roman" w:cs="Times New Roman"/>
                            <w:b/>
                            <w:bCs/>
                            <w:caps/>
                            <w:sz w:val="40"/>
                            <w:szCs w:val="40"/>
                          </w:rPr>
                          <w:t>Luxelle</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B7410"/>
    <w:multiLevelType w:val="hybridMultilevel"/>
    <w:tmpl w:val="BBF415FC"/>
    <w:lvl w:ilvl="0" w:tplc="EAD4851E">
      <w:start w:val="1"/>
      <w:numFmt w:val="bullet"/>
      <w:lvlText w:val="•"/>
      <w:lvlJc w:val="left"/>
      <w:pPr>
        <w:ind w:left="72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427E2EB6">
      <w:start w:val="1"/>
      <w:numFmt w:val="bullet"/>
      <w:lvlText w:val="o"/>
      <w:lvlJc w:val="left"/>
      <w:pPr>
        <w:ind w:left="154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2" w:tplc="4BB842AA">
      <w:start w:val="1"/>
      <w:numFmt w:val="bullet"/>
      <w:lvlText w:val="▪"/>
      <w:lvlJc w:val="left"/>
      <w:pPr>
        <w:ind w:left="22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0190358A">
      <w:start w:val="1"/>
      <w:numFmt w:val="bullet"/>
      <w:lvlText w:val="•"/>
      <w:lvlJc w:val="left"/>
      <w:pPr>
        <w:ind w:left="298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4D401228">
      <w:start w:val="1"/>
      <w:numFmt w:val="bullet"/>
      <w:lvlText w:val="o"/>
      <w:lvlJc w:val="left"/>
      <w:pPr>
        <w:ind w:left="370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DDA820BA">
      <w:start w:val="1"/>
      <w:numFmt w:val="bullet"/>
      <w:lvlText w:val="▪"/>
      <w:lvlJc w:val="left"/>
      <w:pPr>
        <w:ind w:left="442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F8CC5612">
      <w:start w:val="1"/>
      <w:numFmt w:val="bullet"/>
      <w:lvlText w:val="•"/>
      <w:lvlJc w:val="left"/>
      <w:pPr>
        <w:ind w:left="514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5D16A32E">
      <w:start w:val="1"/>
      <w:numFmt w:val="bullet"/>
      <w:lvlText w:val="o"/>
      <w:lvlJc w:val="left"/>
      <w:pPr>
        <w:ind w:left="58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AB8E191A">
      <w:start w:val="1"/>
      <w:numFmt w:val="bullet"/>
      <w:lvlText w:val="▪"/>
      <w:lvlJc w:val="left"/>
      <w:pPr>
        <w:ind w:left="658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abstractNum w:abstractNumId="1" w15:restartNumberingAfterBreak="0">
    <w:nsid w:val="0F34778A"/>
    <w:multiLevelType w:val="hybridMultilevel"/>
    <w:tmpl w:val="D2B28B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F530394"/>
    <w:multiLevelType w:val="hybridMultilevel"/>
    <w:tmpl w:val="D1BCBD6C"/>
    <w:lvl w:ilvl="0" w:tplc="5B8EF114">
      <w:start w:val="1"/>
      <w:numFmt w:val="bullet"/>
      <w:lvlText w:val="•"/>
      <w:lvlJc w:val="left"/>
      <w:pPr>
        <w:ind w:left="72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2B3866A8">
      <w:start w:val="1"/>
      <w:numFmt w:val="bullet"/>
      <w:lvlText w:val="o"/>
      <w:lvlJc w:val="left"/>
      <w:pPr>
        <w:ind w:left="154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2" w:tplc="987A2146">
      <w:start w:val="1"/>
      <w:numFmt w:val="bullet"/>
      <w:lvlText w:val="▪"/>
      <w:lvlJc w:val="left"/>
      <w:pPr>
        <w:ind w:left="22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E7E4CCC4">
      <w:start w:val="1"/>
      <w:numFmt w:val="bullet"/>
      <w:lvlText w:val="•"/>
      <w:lvlJc w:val="left"/>
      <w:pPr>
        <w:ind w:left="298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32B497E4">
      <w:start w:val="1"/>
      <w:numFmt w:val="bullet"/>
      <w:lvlText w:val="o"/>
      <w:lvlJc w:val="left"/>
      <w:pPr>
        <w:ind w:left="370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B2BC5C3A">
      <w:start w:val="1"/>
      <w:numFmt w:val="bullet"/>
      <w:lvlText w:val="▪"/>
      <w:lvlJc w:val="left"/>
      <w:pPr>
        <w:ind w:left="442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BB36AA34">
      <w:start w:val="1"/>
      <w:numFmt w:val="bullet"/>
      <w:lvlText w:val="•"/>
      <w:lvlJc w:val="left"/>
      <w:pPr>
        <w:ind w:left="514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3B744E8E">
      <w:start w:val="1"/>
      <w:numFmt w:val="bullet"/>
      <w:lvlText w:val="o"/>
      <w:lvlJc w:val="left"/>
      <w:pPr>
        <w:ind w:left="58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2AE620D0">
      <w:start w:val="1"/>
      <w:numFmt w:val="bullet"/>
      <w:lvlText w:val="▪"/>
      <w:lvlJc w:val="left"/>
      <w:pPr>
        <w:ind w:left="658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abstractNum w:abstractNumId="3" w15:restartNumberingAfterBreak="0">
    <w:nsid w:val="6A1A38D2"/>
    <w:multiLevelType w:val="multilevel"/>
    <w:tmpl w:val="45322214"/>
    <w:lvl w:ilvl="0">
      <w:start w:val="1"/>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74D971C4"/>
    <w:multiLevelType w:val="multilevel"/>
    <w:tmpl w:val="57AA9B8A"/>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num w:numId="1" w16cid:durableId="1666123588">
    <w:abstractNumId w:val="3"/>
  </w:num>
  <w:num w:numId="2" w16cid:durableId="1123503728">
    <w:abstractNumId w:val="4"/>
  </w:num>
  <w:num w:numId="3" w16cid:durableId="186605933">
    <w:abstractNumId w:val="0"/>
  </w:num>
  <w:num w:numId="4" w16cid:durableId="256252020">
    <w:abstractNumId w:val="2"/>
  </w:num>
  <w:num w:numId="5" w16cid:durableId="19305818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A99"/>
    <w:rsid w:val="0005308F"/>
    <w:rsid w:val="000563CB"/>
    <w:rsid w:val="00064DF5"/>
    <w:rsid w:val="0007295A"/>
    <w:rsid w:val="00112773"/>
    <w:rsid w:val="00135D07"/>
    <w:rsid w:val="00140792"/>
    <w:rsid w:val="001930A9"/>
    <w:rsid w:val="001A3CC0"/>
    <w:rsid w:val="001B4859"/>
    <w:rsid w:val="001F1A95"/>
    <w:rsid w:val="00220455"/>
    <w:rsid w:val="00294725"/>
    <w:rsid w:val="002B09D2"/>
    <w:rsid w:val="002C58E2"/>
    <w:rsid w:val="0030053F"/>
    <w:rsid w:val="00314C5C"/>
    <w:rsid w:val="003529B6"/>
    <w:rsid w:val="00396218"/>
    <w:rsid w:val="00396F6E"/>
    <w:rsid w:val="003A56D5"/>
    <w:rsid w:val="003E1BE1"/>
    <w:rsid w:val="003F5323"/>
    <w:rsid w:val="00431486"/>
    <w:rsid w:val="00433DE5"/>
    <w:rsid w:val="004D14E4"/>
    <w:rsid w:val="004E45F3"/>
    <w:rsid w:val="00535870"/>
    <w:rsid w:val="005973FD"/>
    <w:rsid w:val="005A0B47"/>
    <w:rsid w:val="005B26B8"/>
    <w:rsid w:val="005C240F"/>
    <w:rsid w:val="00605777"/>
    <w:rsid w:val="00611A42"/>
    <w:rsid w:val="00616558"/>
    <w:rsid w:val="00690053"/>
    <w:rsid w:val="006B5456"/>
    <w:rsid w:val="006D3AD2"/>
    <w:rsid w:val="00721AC4"/>
    <w:rsid w:val="007274AD"/>
    <w:rsid w:val="00743A5C"/>
    <w:rsid w:val="00770901"/>
    <w:rsid w:val="007A1018"/>
    <w:rsid w:val="007B281F"/>
    <w:rsid w:val="007B7A99"/>
    <w:rsid w:val="007E37B5"/>
    <w:rsid w:val="007E585D"/>
    <w:rsid w:val="008008AB"/>
    <w:rsid w:val="008070B0"/>
    <w:rsid w:val="0087378A"/>
    <w:rsid w:val="00881FC0"/>
    <w:rsid w:val="00897627"/>
    <w:rsid w:val="008A3238"/>
    <w:rsid w:val="008E38B5"/>
    <w:rsid w:val="008F55AE"/>
    <w:rsid w:val="009223A4"/>
    <w:rsid w:val="00931ABE"/>
    <w:rsid w:val="009821BF"/>
    <w:rsid w:val="009B13D2"/>
    <w:rsid w:val="009D4CF7"/>
    <w:rsid w:val="00A31AF9"/>
    <w:rsid w:val="00A574AE"/>
    <w:rsid w:val="00A6281D"/>
    <w:rsid w:val="00A7131C"/>
    <w:rsid w:val="00A765AC"/>
    <w:rsid w:val="00AC094C"/>
    <w:rsid w:val="00B24FAB"/>
    <w:rsid w:val="00B30CE9"/>
    <w:rsid w:val="00B56B16"/>
    <w:rsid w:val="00B63816"/>
    <w:rsid w:val="00B978F3"/>
    <w:rsid w:val="00BA5CBC"/>
    <w:rsid w:val="00BD0D3B"/>
    <w:rsid w:val="00C7014A"/>
    <w:rsid w:val="00C96FA4"/>
    <w:rsid w:val="00CF29C6"/>
    <w:rsid w:val="00D4273D"/>
    <w:rsid w:val="00DA316C"/>
    <w:rsid w:val="00DB2FBB"/>
    <w:rsid w:val="00E450E1"/>
    <w:rsid w:val="00EA0DE3"/>
    <w:rsid w:val="00EA7D4C"/>
    <w:rsid w:val="00F40EB0"/>
    <w:rsid w:val="00F65AE5"/>
    <w:rsid w:val="00F73DBA"/>
    <w:rsid w:val="00F828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EBE2EA"/>
  <w15:chartTrackingRefBased/>
  <w15:docId w15:val="{84ADF6F5-5814-4256-9221-45EB48DE5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81F"/>
  </w:style>
  <w:style w:type="paragraph" w:styleId="Heading1">
    <w:name w:val="heading 1"/>
    <w:basedOn w:val="Normal"/>
    <w:next w:val="Normal"/>
    <w:link w:val="Heading1Char"/>
    <w:uiPriority w:val="9"/>
    <w:qFormat/>
    <w:rsid w:val="007B7A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7A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A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A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A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A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A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A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A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7A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7A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A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A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A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A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A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A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A99"/>
    <w:rPr>
      <w:rFonts w:eastAsiaTheme="majorEastAsia" w:cstheme="majorBidi"/>
      <w:color w:val="272727" w:themeColor="text1" w:themeTint="D8"/>
    </w:rPr>
  </w:style>
  <w:style w:type="paragraph" w:styleId="Title">
    <w:name w:val="Title"/>
    <w:basedOn w:val="Normal"/>
    <w:next w:val="Normal"/>
    <w:link w:val="TitleChar"/>
    <w:uiPriority w:val="10"/>
    <w:qFormat/>
    <w:rsid w:val="007B7A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A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A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A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A99"/>
    <w:pPr>
      <w:spacing w:before="160"/>
      <w:jc w:val="center"/>
    </w:pPr>
    <w:rPr>
      <w:i/>
      <w:iCs/>
      <w:color w:val="404040" w:themeColor="text1" w:themeTint="BF"/>
    </w:rPr>
  </w:style>
  <w:style w:type="character" w:customStyle="1" w:styleId="QuoteChar">
    <w:name w:val="Quote Char"/>
    <w:basedOn w:val="DefaultParagraphFont"/>
    <w:link w:val="Quote"/>
    <w:uiPriority w:val="29"/>
    <w:rsid w:val="007B7A99"/>
    <w:rPr>
      <w:i/>
      <w:iCs/>
      <w:color w:val="404040" w:themeColor="text1" w:themeTint="BF"/>
    </w:rPr>
  </w:style>
  <w:style w:type="paragraph" w:styleId="ListParagraph">
    <w:name w:val="List Paragraph"/>
    <w:basedOn w:val="Normal"/>
    <w:uiPriority w:val="34"/>
    <w:qFormat/>
    <w:rsid w:val="007B7A99"/>
    <w:pPr>
      <w:ind w:left="720"/>
      <w:contextualSpacing/>
    </w:pPr>
  </w:style>
  <w:style w:type="character" w:styleId="IntenseEmphasis">
    <w:name w:val="Intense Emphasis"/>
    <w:basedOn w:val="DefaultParagraphFont"/>
    <w:uiPriority w:val="21"/>
    <w:qFormat/>
    <w:rsid w:val="007B7A99"/>
    <w:rPr>
      <w:i/>
      <w:iCs/>
      <w:color w:val="0F4761" w:themeColor="accent1" w:themeShade="BF"/>
    </w:rPr>
  </w:style>
  <w:style w:type="paragraph" w:styleId="IntenseQuote">
    <w:name w:val="Intense Quote"/>
    <w:basedOn w:val="Normal"/>
    <w:next w:val="Normal"/>
    <w:link w:val="IntenseQuoteChar"/>
    <w:uiPriority w:val="30"/>
    <w:qFormat/>
    <w:rsid w:val="007B7A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A99"/>
    <w:rPr>
      <w:i/>
      <w:iCs/>
      <w:color w:val="0F4761" w:themeColor="accent1" w:themeShade="BF"/>
    </w:rPr>
  </w:style>
  <w:style w:type="character" w:styleId="IntenseReference">
    <w:name w:val="Intense Reference"/>
    <w:basedOn w:val="DefaultParagraphFont"/>
    <w:uiPriority w:val="32"/>
    <w:qFormat/>
    <w:rsid w:val="007B7A99"/>
    <w:rPr>
      <w:b/>
      <w:bCs/>
      <w:smallCaps/>
      <w:color w:val="0F4761" w:themeColor="accent1" w:themeShade="BF"/>
      <w:spacing w:val="5"/>
    </w:rPr>
  </w:style>
  <w:style w:type="table" w:styleId="TableGrid">
    <w:name w:val="Table Grid"/>
    <w:basedOn w:val="TableNormal"/>
    <w:uiPriority w:val="39"/>
    <w:rsid w:val="007B7A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4E45F3"/>
    <w:pPr>
      <w:spacing w:after="0" w:line="240" w:lineRule="auto"/>
    </w:pPr>
    <w:rPr>
      <w:rFonts w:eastAsiaTheme="minorEastAsia"/>
      <w:lang w:val="en-US"/>
    </w:rPr>
    <w:tblPr>
      <w:tblCellMar>
        <w:top w:w="0" w:type="dxa"/>
        <w:left w:w="0" w:type="dxa"/>
        <w:bottom w:w="0" w:type="dxa"/>
        <w:right w:w="0" w:type="dxa"/>
      </w:tblCellMar>
    </w:tblPr>
  </w:style>
  <w:style w:type="table" w:styleId="GridTable6Colorful-Accent4">
    <w:name w:val="Grid Table 6 Colorful Accent 4"/>
    <w:basedOn w:val="TableNormal"/>
    <w:uiPriority w:val="51"/>
    <w:rsid w:val="001930A9"/>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3">
    <w:name w:val="Grid Table 6 Colorful Accent 3"/>
    <w:basedOn w:val="TableNormal"/>
    <w:uiPriority w:val="51"/>
    <w:rsid w:val="008A3238"/>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1">
    <w:name w:val="Grid Table 6 Colorful Accent 1"/>
    <w:basedOn w:val="TableNormal"/>
    <w:uiPriority w:val="51"/>
    <w:rsid w:val="00EA7D4C"/>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Header">
    <w:name w:val="header"/>
    <w:basedOn w:val="Normal"/>
    <w:link w:val="HeaderChar"/>
    <w:uiPriority w:val="99"/>
    <w:unhideWhenUsed/>
    <w:rsid w:val="00C701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7014A"/>
  </w:style>
  <w:style w:type="paragraph" w:styleId="Footer">
    <w:name w:val="footer"/>
    <w:basedOn w:val="Normal"/>
    <w:link w:val="FooterChar"/>
    <w:uiPriority w:val="99"/>
    <w:unhideWhenUsed/>
    <w:rsid w:val="00C701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7014A"/>
  </w:style>
  <w:style w:type="character" w:styleId="Strong">
    <w:name w:val="Strong"/>
    <w:basedOn w:val="DefaultParagraphFont"/>
    <w:uiPriority w:val="22"/>
    <w:qFormat/>
    <w:rsid w:val="009223A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911004">
      <w:bodyDiv w:val="1"/>
      <w:marLeft w:val="0"/>
      <w:marRight w:val="0"/>
      <w:marTop w:val="0"/>
      <w:marBottom w:val="0"/>
      <w:divBdr>
        <w:top w:val="none" w:sz="0" w:space="0" w:color="auto"/>
        <w:left w:val="none" w:sz="0" w:space="0" w:color="auto"/>
        <w:bottom w:val="none" w:sz="0" w:space="0" w:color="auto"/>
        <w:right w:val="none" w:sz="0" w:space="0" w:color="auto"/>
      </w:divBdr>
      <w:divsChild>
        <w:div w:id="858472032">
          <w:marLeft w:val="0"/>
          <w:marRight w:val="0"/>
          <w:marTop w:val="0"/>
          <w:marBottom w:val="0"/>
          <w:divBdr>
            <w:top w:val="none" w:sz="0" w:space="0" w:color="auto"/>
            <w:left w:val="none" w:sz="0" w:space="0" w:color="auto"/>
            <w:bottom w:val="none" w:sz="0" w:space="0" w:color="auto"/>
            <w:right w:val="none" w:sz="0" w:space="0" w:color="auto"/>
          </w:divBdr>
          <w:divsChild>
            <w:div w:id="963384637">
              <w:marLeft w:val="0"/>
              <w:marRight w:val="0"/>
              <w:marTop w:val="0"/>
              <w:marBottom w:val="0"/>
              <w:divBdr>
                <w:top w:val="none" w:sz="0" w:space="0" w:color="auto"/>
                <w:left w:val="none" w:sz="0" w:space="0" w:color="auto"/>
                <w:bottom w:val="none" w:sz="0" w:space="0" w:color="auto"/>
                <w:right w:val="none" w:sz="0" w:space="0" w:color="auto"/>
              </w:divBdr>
            </w:div>
            <w:div w:id="1212771322">
              <w:marLeft w:val="0"/>
              <w:marRight w:val="0"/>
              <w:marTop w:val="0"/>
              <w:marBottom w:val="0"/>
              <w:divBdr>
                <w:top w:val="none" w:sz="0" w:space="0" w:color="auto"/>
                <w:left w:val="none" w:sz="0" w:space="0" w:color="auto"/>
                <w:bottom w:val="none" w:sz="0" w:space="0" w:color="auto"/>
                <w:right w:val="none" w:sz="0" w:space="0" w:color="auto"/>
              </w:divBdr>
            </w:div>
            <w:div w:id="258681283">
              <w:marLeft w:val="0"/>
              <w:marRight w:val="0"/>
              <w:marTop w:val="0"/>
              <w:marBottom w:val="0"/>
              <w:divBdr>
                <w:top w:val="none" w:sz="0" w:space="0" w:color="auto"/>
                <w:left w:val="none" w:sz="0" w:space="0" w:color="auto"/>
                <w:bottom w:val="none" w:sz="0" w:space="0" w:color="auto"/>
                <w:right w:val="none" w:sz="0" w:space="0" w:color="auto"/>
              </w:divBdr>
            </w:div>
            <w:div w:id="1103841703">
              <w:marLeft w:val="0"/>
              <w:marRight w:val="0"/>
              <w:marTop w:val="0"/>
              <w:marBottom w:val="0"/>
              <w:divBdr>
                <w:top w:val="none" w:sz="0" w:space="0" w:color="auto"/>
                <w:left w:val="none" w:sz="0" w:space="0" w:color="auto"/>
                <w:bottom w:val="none" w:sz="0" w:space="0" w:color="auto"/>
                <w:right w:val="none" w:sz="0" w:space="0" w:color="auto"/>
              </w:divBdr>
            </w:div>
            <w:div w:id="804928245">
              <w:marLeft w:val="0"/>
              <w:marRight w:val="0"/>
              <w:marTop w:val="0"/>
              <w:marBottom w:val="0"/>
              <w:divBdr>
                <w:top w:val="none" w:sz="0" w:space="0" w:color="auto"/>
                <w:left w:val="none" w:sz="0" w:space="0" w:color="auto"/>
                <w:bottom w:val="none" w:sz="0" w:space="0" w:color="auto"/>
                <w:right w:val="none" w:sz="0" w:space="0" w:color="auto"/>
              </w:divBdr>
            </w:div>
            <w:div w:id="1443917174">
              <w:marLeft w:val="0"/>
              <w:marRight w:val="0"/>
              <w:marTop w:val="0"/>
              <w:marBottom w:val="0"/>
              <w:divBdr>
                <w:top w:val="none" w:sz="0" w:space="0" w:color="auto"/>
                <w:left w:val="none" w:sz="0" w:space="0" w:color="auto"/>
                <w:bottom w:val="none" w:sz="0" w:space="0" w:color="auto"/>
                <w:right w:val="none" w:sz="0" w:space="0" w:color="auto"/>
              </w:divBdr>
            </w:div>
            <w:div w:id="1921207681">
              <w:marLeft w:val="0"/>
              <w:marRight w:val="0"/>
              <w:marTop w:val="0"/>
              <w:marBottom w:val="0"/>
              <w:divBdr>
                <w:top w:val="none" w:sz="0" w:space="0" w:color="auto"/>
                <w:left w:val="none" w:sz="0" w:space="0" w:color="auto"/>
                <w:bottom w:val="none" w:sz="0" w:space="0" w:color="auto"/>
                <w:right w:val="none" w:sz="0" w:space="0" w:color="auto"/>
              </w:divBdr>
            </w:div>
            <w:div w:id="1642149436">
              <w:marLeft w:val="0"/>
              <w:marRight w:val="0"/>
              <w:marTop w:val="0"/>
              <w:marBottom w:val="0"/>
              <w:divBdr>
                <w:top w:val="none" w:sz="0" w:space="0" w:color="auto"/>
                <w:left w:val="none" w:sz="0" w:space="0" w:color="auto"/>
                <w:bottom w:val="none" w:sz="0" w:space="0" w:color="auto"/>
                <w:right w:val="none" w:sz="0" w:space="0" w:color="auto"/>
              </w:divBdr>
            </w:div>
            <w:div w:id="856308513">
              <w:marLeft w:val="0"/>
              <w:marRight w:val="0"/>
              <w:marTop w:val="0"/>
              <w:marBottom w:val="0"/>
              <w:divBdr>
                <w:top w:val="none" w:sz="0" w:space="0" w:color="auto"/>
                <w:left w:val="none" w:sz="0" w:space="0" w:color="auto"/>
                <w:bottom w:val="none" w:sz="0" w:space="0" w:color="auto"/>
                <w:right w:val="none" w:sz="0" w:space="0" w:color="auto"/>
              </w:divBdr>
            </w:div>
            <w:div w:id="1800102346">
              <w:marLeft w:val="0"/>
              <w:marRight w:val="0"/>
              <w:marTop w:val="0"/>
              <w:marBottom w:val="0"/>
              <w:divBdr>
                <w:top w:val="none" w:sz="0" w:space="0" w:color="auto"/>
                <w:left w:val="none" w:sz="0" w:space="0" w:color="auto"/>
                <w:bottom w:val="none" w:sz="0" w:space="0" w:color="auto"/>
                <w:right w:val="none" w:sz="0" w:space="0" w:color="auto"/>
              </w:divBdr>
            </w:div>
            <w:div w:id="521478625">
              <w:marLeft w:val="0"/>
              <w:marRight w:val="0"/>
              <w:marTop w:val="0"/>
              <w:marBottom w:val="0"/>
              <w:divBdr>
                <w:top w:val="none" w:sz="0" w:space="0" w:color="auto"/>
                <w:left w:val="none" w:sz="0" w:space="0" w:color="auto"/>
                <w:bottom w:val="none" w:sz="0" w:space="0" w:color="auto"/>
                <w:right w:val="none" w:sz="0" w:space="0" w:color="auto"/>
              </w:divBdr>
            </w:div>
            <w:div w:id="942303664">
              <w:marLeft w:val="0"/>
              <w:marRight w:val="0"/>
              <w:marTop w:val="0"/>
              <w:marBottom w:val="0"/>
              <w:divBdr>
                <w:top w:val="none" w:sz="0" w:space="0" w:color="auto"/>
                <w:left w:val="none" w:sz="0" w:space="0" w:color="auto"/>
                <w:bottom w:val="none" w:sz="0" w:space="0" w:color="auto"/>
                <w:right w:val="none" w:sz="0" w:space="0" w:color="auto"/>
              </w:divBdr>
            </w:div>
            <w:div w:id="1006980888">
              <w:marLeft w:val="0"/>
              <w:marRight w:val="0"/>
              <w:marTop w:val="0"/>
              <w:marBottom w:val="0"/>
              <w:divBdr>
                <w:top w:val="none" w:sz="0" w:space="0" w:color="auto"/>
                <w:left w:val="none" w:sz="0" w:space="0" w:color="auto"/>
                <w:bottom w:val="none" w:sz="0" w:space="0" w:color="auto"/>
                <w:right w:val="none" w:sz="0" w:space="0" w:color="auto"/>
              </w:divBdr>
            </w:div>
            <w:div w:id="1763211454">
              <w:marLeft w:val="0"/>
              <w:marRight w:val="0"/>
              <w:marTop w:val="0"/>
              <w:marBottom w:val="0"/>
              <w:divBdr>
                <w:top w:val="none" w:sz="0" w:space="0" w:color="auto"/>
                <w:left w:val="none" w:sz="0" w:space="0" w:color="auto"/>
                <w:bottom w:val="none" w:sz="0" w:space="0" w:color="auto"/>
                <w:right w:val="none" w:sz="0" w:space="0" w:color="auto"/>
              </w:divBdr>
            </w:div>
            <w:div w:id="711882578">
              <w:marLeft w:val="0"/>
              <w:marRight w:val="0"/>
              <w:marTop w:val="0"/>
              <w:marBottom w:val="0"/>
              <w:divBdr>
                <w:top w:val="none" w:sz="0" w:space="0" w:color="auto"/>
                <w:left w:val="none" w:sz="0" w:space="0" w:color="auto"/>
                <w:bottom w:val="none" w:sz="0" w:space="0" w:color="auto"/>
                <w:right w:val="none" w:sz="0" w:space="0" w:color="auto"/>
              </w:divBdr>
            </w:div>
            <w:div w:id="78743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060477">
      <w:bodyDiv w:val="1"/>
      <w:marLeft w:val="0"/>
      <w:marRight w:val="0"/>
      <w:marTop w:val="0"/>
      <w:marBottom w:val="0"/>
      <w:divBdr>
        <w:top w:val="none" w:sz="0" w:space="0" w:color="auto"/>
        <w:left w:val="none" w:sz="0" w:space="0" w:color="auto"/>
        <w:bottom w:val="none" w:sz="0" w:space="0" w:color="auto"/>
        <w:right w:val="none" w:sz="0" w:space="0" w:color="auto"/>
      </w:divBdr>
      <w:divsChild>
        <w:div w:id="843520670">
          <w:marLeft w:val="0"/>
          <w:marRight w:val="0"/>
          <w:marTop w:val="0"/>
          <w:marBottom w:val="0"/>
          <w:divBdr>
            <w:top w:val="none" w:sz="0" w:space="0" w:color="auto"/>
            <w:left w:val="none" w:sz="0" w:space="0" w:color="auto"/>
            <w:bottom w:val="none" w:sz="0" w:space="0" w:color="auto"/>
            <w:right w:val="none" w:sz="0" w:space="0" w:color="auto"/>
          </w:divBdr>
          <w:divsChild>
            <w:div w:id="2052731096">
              <w:marLeft w:val="0"/>
              <w:marRight w:val="0"/>
              <w:marTop w:val="0"/>
              <w:marBottom w:val="0"/>
              <w:divBdr>
                <w:top w:val="none" w:sz="0" w:space="0" w:color="auto"/>
                <w:left w:val="none" w:sz="0" w:space="0" w:color="auto"/>
                <w:bottom w:val="none" w:sz="0" w:space="0" w:color="auto"/>
                <w:right w:val="none" w:sz="0" w:space="0" w:color="auto"/>
              </w:divBdr>
            </w:div>
            <w:div w:id="1677533987">
              <w:marLeft w:val="0"/>
              <w:marRight w:val="0"/>
              <w:marTop w:val="0"/>
              <w:marBottom w:val="0"/>
              <w:divBdr>
                <w:top w:val="none" w:sz="0" w:space="0" w:color="auto"/>
                <w:left w:val="none" w:sz="0" w:space="0" w:color="auto"/>
                <w:bottom w:val="none" w:sz="0" w:space="0" w:color="auto"/>
                <w:right w:val="none" w:sz="0" w:space="0" w:color="auto"/>
              </w:divBdr>
            </w:div>
            <w:div w:id="2016615938">
              <w:marLeft w:val="0"/>
              <w:marRight w:val="0"/>
              <w:marTop w:val="0"/>
              <w:marBottom w:val="0"/>
              <w:divBdr>
                <w:top w:val="none" w:sz="0" w:space="0" w:color="auto"/>
                <w:left w:val="none" w:sz="0" w:space="0" w:color="auto"/>
                <w:bottom w:val="none" w:sz="0" w:space="0" w:color="auto"/>
                <w:right w:val="none" w:sz="0" w:space="0" w:color="auto"/>
              </w:divBdr>
            </w:div>
            <w:div w:id="969433920">
              <w:marLeft w:val="0"/>
              <w:marRight w:val="0"/>
              <w:marTop w:val="0"/>
              <w:marBottom w:val="0"/>
              <w:divBdr>
                <w:top w:val="none" w:sz="0" w:space="0" w:color="auto"/>
                <w:left w:val="none" w:sz="0" w:space="0" w:color="auto"/>
                <w:bottom w:val="none" w:sz="0" w:space="0" w:color="auto"/>
                <w:right w:val="none" w:sz="0" w:space="0" w:color="auto"/>
              </w:divBdr>
            </w:div>
            <w:div w:id="556935175">
              <w:marLeft w:val="0"/>
              <w:marRight w:val="0"/>
              <w:marTop w:val="0"/>
              <w:marBottom w:val="0"/>
              <w:divBdr>
                <w:top w:val="none" w:sz="0" w:space="0" w:color="auto"/>
                <w:left w:val="none" w:sz="0" w:space="0" w:color="auto"/>
                <w:bottom w:val="none" w:sz="0" w:space="0" w:color="auto"/>
                <w:right w:val="none" w:sz="0" w:space="0" w:color="auto"/>
              </w:divBdr>
            </w:div>
            <w:div w:id="799609488">
              <w:marLeft w:val="0"/>
              <w:marRight w:val="0"/>
              <w:marTop w:val="0"/>
              <w:marBottom w:val="0"/>
              <w:divBdr>
                <w:top w:val="none" w:sz="0" w:space="0" w:color="auto"/>
                <w:left w:val="none" w:sz="0" w:space="0" w:color="auto"/>
                <w:bottom w:val="none" w:sz="0" w:space="0" w:color="auto"/>
                <w:right w:val="none" w:sz="0" w:space="0" w:color="auto"/>
              </w:divBdr>
            </w:div>
            <w:div w:id="962855692">
              <w:marLeft w:val="0"/>
              <w:marRight w:val="0"/>
              <w:marTop w:val="0"/>
              <w:marBottom w:val="0"/>
              <w:divBdr>
                <w:top w:val="none" w:sz="0" w:space="0" w:color="auto"/>
                <w:left w:val="none" w:sz="0" w:space="0" w:color="auto"/>
                <w:bottom w:val="none" w:sz="0" w:space="0" w:color="auto"/>
                <w:right w:val="none" w:sz="0" w:space="0" w:color="auto"/>
              </w:divBdr>
            </w:div>
            <w:div w:id="1684014564">
              <w:marLeft w:val="0"/>
              <w:marRight w:val="0"/>
              <w:marTop w:val="0"/>
              <w:marBottom w:val="0"/>
              <w:divBdr>
                <w:top w:val="none" w:sz="0" w:space="0" w:color="auto"/>
                <w:left w:val="none" w:sz="0" w:space="0" w:color="auto"/>
                <w:bottom w:val="none" w:sz="0" w:space="0" w:color="auto"/>
                <w:right w:val="none" w:sz="0" w:space="0" w:color="auto"/>
              </w:divBdr>
            </w:div>
            <w:div w:id="405567644">
              <w:marLeft w:val="0"/>
              <w:marRight w:val="0"/>
              <w:marTop w:val="0"/>
              <w:marBottom w:val="0"/>
              <w:divBdr>
                <w:top w:val="none" w:sz="0" w:space="0" w:color="auto"/>
                <w:left w:val="none" w:sz="0" w:space="0" w:color="auto"/>
                <w:bottom w:val="none" w:sz="0" w:space="0" w:color="auto"/>
                <w:right w:val="none" w:sz="0" w:space="0" w:color="auto"/>
              </w:divBdr>
            </w:div>
            <w:div w:id="377634953">
              <w:marLeft w:val="0"/>
              <w:marRight w:val="0"/>
              <w:marTop w:val="0"/>
              <w:marBottom w:val="0"/>
              <w:divBdr>
                <w:top w:val="none" w:sz="0" w:space="0" w:color="auto"/>
                <w:left w:val="none" w:sz="0" w:space="0" w:color="auto"/>
                <w:bottom w:val="none" w:sz="0" w:space="0" w:color="auto"/>
                <w:right w:val="none" w:sz="0" w:space="0" w:color="auto"/>
              </w:divBdr>
            </w:div>
            <w:div w:id="1730373368">
              <w:marLeft w:val="0"/>
              <w:marRight w:val="0"/>
              <w:marTop w:val="0"/>
              <w:marBottom w:val="0"/>
              <w:divBdr>
                <w:top w:val="none" w:sz="0" w:space="0" w:color="auto"/>
                <w:left w:val="none" w:sz="0" w:space="0" w:color="auto"/>
                <w:bottom w:val="none" w:sz="0" w:space="0" w:color="auto"/>
                <w:right w:val="none" w:sz="0" w:space="0" w:color="auto"/>
              </w:divBdr>
            </w:div>
            <w:div w:id="1700013291">
              <w:marLeft w:val="0"/>
              <w:marRight w:val="0"/>
              <w:marTop w:val="0"/>
              <w:marBottom w:val="0"/>
              <w:divBdr>
                <w:top w:val="none" w:sz="0" w:space="0" w:color="auto"/>
                <w:left w:val="none" w:sz="0" w:space="0" w:color="auto"/>
                <w:bottom w:val="none" w:sz="0" w:space="0" w:color="auto"/>
                <w:right w:val="none" w:sz="0" w:space="0" w:color="auto"/>
              </w:divBdr>
            </w:div>
            <w:div w:id="1392999868">
              <w:marLeft w:val="0"/>
              <w:marRight w:val="0"/>
              <w:marTop w:val="0"/>
              <w:marBottom w:val="0"/>
              <w:divBdr>
                <w:top w:val="none" w:sz="0" w:space="0" w:color="auto"/>
                <w:left w:val="none" w:sz="0" w:space="0" w:color="auto"/>
                <w:bottom w:val="none" w:sz="0" w:space="0" w:color="auto"/>
                <w:right w:val="none" w:sz="0" w:space="0" w:color="auto"/>
              </w:divBdr>
            </w:div>
            <w:div w:id="929317307">
              <w:marLeft w:val="0"/>
              <w:marRight w:val="0"/>
              <w:marTop w:val="0"/>
              <w:marBottom w:val="0"/>
              <w:divBdr>
                <w:top w:val="none" w:sz="0" w:space="0" w:color="auto"/>
                <w:left w:val="none" w:sz="0" w:space="0" w:color="auto"/>
                <w:bottom w:val="none" w:sz="0" w:space="0" w:color="auto"/>
                <w:right w:val="none" w:sz="0" w:space="0" w:color="auto"/>
              </w:divBdr>
            </w:div>
            <w:div w:id="1289512387">
              <w:marLeft w:val="0"/>
              <w:marRight w:val="0"/>
              <w:marTop w:val="0"/>
              <w:marBottom w:val="0"/>
              <w:divBdr>
                <w:top w:val="none" w:sz="0" w:space="0" w:color="auto"/>
                <w:left w:val="none" w:sz="0" w:space="0" w:color="auto"/>
                <w:bottom w:val="none" w:sz="0" w:space="0" w:color="auto"/>
                <w:right w:val="none" w:sz="0" w:space="0" w:color="auto"/>
              </w:divBdr>
            </w:div>
            <w:div w:id="19962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20698">
      <w:bodyDiv w:val="1"/>
      <w:marLeft w:val="0"/>
      <w:marRight w:val="0"/>
      <w:marTop w:val="0"/>
      <w:marBottom w:val="0"/>
      <w:divBdr>
        <w:top w:val="none" w:sz="0" w:space="0" w:color="auto"/>
        <w:left w:val="none" w:sz="0" w:space="0" w:color="auto"/>
        <w:bottom w:val="none" w:sz="0" w:space="0" w:color="auto"/>
        <w:right w:val="none" w:sz="0" w:space="0" w:color="auto"/>
      </w:divBdr>
      <w:divsChild>
        <w:div w:id="1221940112">
          <w:marLeft w:val="0"/>
          <w:marRight w:val="0"/>
          <w:marTop w:val="0"/>
          <w:marBottom w:val="0"/>
          <w:divBdr>
            <w:top w:val="none" w:sz="0" w:space="0" w:color="auto"/>
            <w:left w:val="none" w:sz="0" w:space="0" w:color="auto"/>
            <w:bottom w:val="none" w:sz="0" w:space="0" w:color="auto"/>
            <w:right w:val="none" w:sz="0" w:space="0" w:color="auto"/>
          </w:divBdr>
          <w:divsChild>
            <w:div w:id="865825399">
              <w:marLeft w:val="0"/>
              <w:marRight w:val="0"/>
              <w:marTop w:val="0"/>
              <w:marBottom w:val="0"/>
              <w:divBdr>
                <w:top w:val="none" w:sz="0" w:space="0" w:color="auto"/>
                <w:left w:val="none" w:sz="0" w:space="0" w:color="auto"/>
                <w:bottom w:val="none" w:sz="0" w:space="0" w:color="auto"/>
                <w:right w:val="none" w:sz="0" w:space="0" w:color="auto"/>
              </w:divBdr>
            </w:div>
            <w:div w:id="1591347458">
              <w:marLeft w:val="0"/>
              <w:marRight w:val="0"/>
              <w:marTop w:val="0"/>
              <w:marBottom w:val="0"/>
              <w:divBdr>
                <w:top w:val="none" w:sz="0" w:space="0" w:color="auto"/>
                <w:left w:val="none" w:sz="0" w:space="0" w:color="auto"/>
                <w:bottom w:val="none" w:sz="0" w:space="0" w:color="auto"/>
                <w:right w:val="none" w:sz="0" w:space="0" w:color="auto"/>
              </w:divBdr>
            </w:div>
            <w:div w:id="28744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42114">
      <w:bodyDiv w:val="1"/>
      <w:marLeft w:val="0"/>
      <w:marRight w:val="0"/>
      <w:marTop w:val="0"/>
      <w:marBottom w:val="0"/>
      <w:divBdr>
        <w:top w:val="none" w:sz="0" w:space="0" w:color="auto"/>
        <w:left w:val="none" w:sz="0" w:space="0" w:color="auto"/>
        <w:bottom w:val="none" w:sz="0" w:space="0" w:color="auto"/>
        <w:right w:val="none" w:sz="0" w:space="0" w:color="auto"/>
      </w:divBdr>
      <w:divsChild>
        <w:div w:id="1911769523">
          <w:marLeft w:val="0"/>
          <w:marRight w:val="0"/>
          <w:marTop w:val="0"/>
          <w:marBottom w:val="0"/>
          <w:divBdr>
            <w:top w:val="none" w:sz="0" w:space="0" w:color="auto"/>
            <w:left w:val="none" w:sz="0" w:space="0" w:color="auto"/>
            <w:bottom w:val="none" w:sz="0" w:space="0" w:color="auto"/>
            <w:right w:val="none" w:sz="0" w:space="0" w:color="auto"/>
          </w:divBdr>
          <w:divsChild>
            <w:div w:id="918976742">
              <w:marLeft w:val="0"/>
              <w:marRight w:val="0"/>
              <w:marTop w:val="0"/>
              <w:marBottom w:val="0"/>
              <w:divBdr>
                <w:top w:val="none" w:sz="0" w:space="0" w:color="auto"/>
                <w:left w:val="none" w:sz="0" w:space="0" w:color="auto"/>
                <w:bottom w:val="none" w:sz="0" w:space="0" w:color="auto"/>
                <w:right w:val="none" w:sz="0" w:space="0" w:color="auto"/>
              </w:divBdr>
            </w:div>
            <w:div w:id="1034889704">
              <w:marLeft w:val="0"/>
              <w:marRight w:val="0"/>
              <w:marTop w:val="0"/>
              <w:marBottom w:val="0"/>
              <w:divBdr>
                <w:top w:val="none" w:sz="0" w:space="0" w:color="auto"/>
                <w:left w:val="none" w:sz="0" w:space="0" w:color="auto"/>
                <w:bottom w:val="none" w:sz="0" w:space="0" w:color="auto"/>
                <w:right w:val="none" w:sz="0" w:space="0" w:color="auto"/>
              </w:divBdr>
            </w:div>
            <w:div w:id="97552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900119">
      <w:bodyDiv w:val="1"/>
      <w:marLeft w:val="0"/>
      <w:marRight w:val="0"/>
      <w:marTop w:val="0"/>
      <w:marBottom w:val="0"/>
      <w:divBdr>
        <w:top w:val="none" w:sz="0" w:space="0" w:color="auto"/>
        <w:left w:val="none" w:sz="0" w:space="0" w:color="auto"/>
        <w:bottom w:val="none" w:sz="0" w:space="0" w:color="auto"/>
        <w:right w:val="none" w:sz="0" w:space="0" w:color="auto"/>
      </w:divBdr>
      <w:divsChild>
        <w:div w:id="939875761">
          <w:marLeft w:val="0"/>
          <w:marRight w:val="0"/>
          <w:marTop w:val="0"/>
          <w:marBottom w:val="0"/>
          <w:divBdr>
            <w:top w:val="none" w:sz="0" w:space="0" w:color="auto"/>
            <w:left w:val="none" w:sz="0" w:space="0" w:color="auto"/>
            <w:bottom w:val="none" w:sz="0" w:space="0" w:color="auto"/>
            <w:right w:val="none" w:sz="0" w:space="0" w:color="auto"/>
          </w:divBdr>
          <w:divsChild>
            <w:div w:id="709114695">
              <w:marLeft w:val="0"/>
              <w:marRight w:val="0"/>
              <w:marTop w:val="0"/>
              <w:marBottom w:val="0"/>
              <w:divBdr>
                <w:top w:val="none" w:sz="0" w:space="0" w:color="auto"/>
                <w:left w:val="none" w:sz="0" w:space="0" w:color="auto"/>
                <w:bottom w:val="none" w:sz="0" w:space="0" w:color="auto"/>
                <w:right w:val="none" w:sz="0" w:space="0" w:color="auto"/>
              </w:divBdr>
            </w:div>
            <w:div w:id="792866997">
              <w:marLeft w:val="0"/>
              <w:marRight w:val="0"/>
              <w:marTop w:val="0"/>
              <w:marBottom w:val="0"/>
              <w:divBdr>
                <w:top w:val="none" w:sz="0" w:space="0" w:color="auto"/>
                <w:left w:val="none" w:sz="0" w:space="0" w:color="auto"/>
                <w:bottom w:val="none" w:sz="0" w:space="0" w:color="auto"/>
                <w:right w:val="none" w:sz="0" w:space="0" w:color="auto"/>
              </w:divBdr>
            </w:div>
            <w:div w:id="748507263">
              <w:marLeft w:val="0"/>
              <w:marRight w:val="0"/>
              <w:marTop w:val="0"/>
              <w:marBottom w:val="0"/>
              <w:divBdr>
                <w:top w:val="none" w:sz="0" w:space="0" w:color="auto"/>
                <w:left w:val="none" w:sz="0" w:space="0" w:color="auto"/>
                <w:bottom w:val="none" w:sz="0" w:space="0" w:color="auto"/>
                <w:right w:val="none" w:sz="0" w:space="0" w:color="auto"/>
              </w:divBdr>
            </w:div>
            <w:div w:id="1234585114">
              <w:marLeft w:val="0"/>
              <w:marRight w:val="0"/>
              <w:marTop w:val="0"/>
              <w:marBottom w:val="0"/>
              <w:divBdr>
                <w:top w:val="none" w:sz="0" w:space="0" w:color="auto"/>
                <w:left w:val="none" w:sz="0" w:space="0" w:color="auto"/>
                <w:bottom w:val="none" w:sz="0" w:space="0" w:color="auto"/>
                <w:right w:val="none" w:sz="0" w:space="0" w:color="auto"/>
              </w:divBdr>
            </w:div>
            <w:div w:id="1802919834">
              <w:marLeft w:val="0"/>
              <w:marRight w:val="0"/>
              <w:marTop w:val="0"/>
              <w:marBottom w:val="0"/>
              <w:divBdr>
                <w:top w:val="none" w:sz="0" w:space="0" w:color="auto"/>
                <w:left w:val="none" w:sz="0" w:space="0" w:color="auto"/>
                <w:bottom w:val="none" w:sz="0" w:space="0" w:color="auto"/>
                <w:right w:val="none" w:sz="0" w:space="0" w:color="auto"/>
              </w:divBdr>
            </w:div>
            <w:div w:id="919799105">
              <w:marLeft w:val="0"/>
              <w:marRight w:val="0"/>
              <w:marTop w:val="0"/>
              <w:marBottom w:val="0"/>
              <w:divBdr>
                <w:top w:val="none" w:sz="0" w:space="0" w:color="auto"/>
                <w:left w:val="none" w:sz="0" w:space="0" w:color="auto"/>
                <w:bottom w:val="none" w:sz="0" w:space="0" w:color="auto"/>
                <w:right w:val="none" w:sz="0" w:space="0" w:color="auto"/>
              </w:divBdr>
            </w:div>
            <w:div w:id="527371890">
              <w:marLeft w:val="0"/>
              <w:marRight w:val="0"/>
              <w:marTop w:val="0"/>
              <w:marBottom w:val="0"/>
              <w:divBdr>
                <w:top w:val="none" w:sz="0" w:space="0" w:color="auto"/>
                <w:left w:val="none" w:sz="0" w:space="0" w:color="auto"/>
                <w:bottom w:val="none" w:sz="0" w:space="0" w:color="auto"/>
                <w:right w:val="none" w:sz="0" w:space="0" w:color="auto"/>
              </w:divBdr>
            </w:div>
            <w:div w:id="932205938">
              <w:marLeft w:val="0"/>
              <w:marRight w:val="0"/>
              <w:marTop w:val="0"/>
              <w:marBottom w:val="0"/>
              <w:divBdr>
                <w:top w:val="none" w:sz="0" w:space="0" w:color="auto"/>
                <w:left w:val="none" w:sz="0" w:space="0" w:color="auto"/>
                <w:bottom w:val="none" w:sz="0" w:space="0" w:color="auto"/>
                <w:right w:val="none" w:sz="0" w:space="0" w:color="auto"/>
              </w:divBdr>
            </w:div>
            <w:div w:id="516117078">
              <w:marLeft w:val="0"/>
              <w:marRight w:val="0"/>
              <w:marTop w:val="0"/>
              <w:marBottom w:val="0"/>
              <w:divBdr>
                <w:top w:val="none" w:sz="0" w:space="0" w:color="auto"/>
                <w:left w:val="none" w:sz="0" w:space="0" w:color="auto"/>
                <w:bottom w:val="none" w:sz="0" w:space="0" w:color="auto"/>
                <w:right w:val="none" w:sz="0" w:space="0" w:color="auto"/>
              </w:divBdr>
            </w:div>
            <w:div w:id="1196769226">
              <w:marLeft w:val="0"/>
              <w:marRight w:val="0"/>
              <w:marTop w:val="0"/>
              <w:marBottom w:val="0"/>
              <w:divBdr>
                <w:top w:val="none" w:sz="0" w:space="0" w:color="auto"/>
                <w:left w:val="none" w:sz="0" w:space="0" w:color="auto"/>
                <w:bottom w:val="none" w:sz="0" w:space="0" w:color="auto"/>
                <w:right w:val="none" w:sz="0" w:space="0" w:color="auto"/>
              </w:divBdr>
            </w:div>
            <w:div w:id="139469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705569">
      <w:bodyDiv w:val="1"/>
      <w:marLeft w:val="0"/>
      <w:marRight w:val="0"/>
      <w:marTop w:val="0"/>
      <w:marBottom w:val="0"/>
      <w:divBdr>
        <w:top w:val="none" w:sz="0" w:space="0" w:color="auto"/>
        <w:left w:val="none" w:sz="0" w:space="0" w:color="auto"/>
        <w:bottom w:val="none" w:sz="0" w:space="0" w:color="auto"/>
        <w:right w:val="none" w:sz="0" w:space="0" w:color="auto"/>
      </w:divBdr>
      <w:divsChild>
        <w:div w:id="738090554">
          <w:marLeft w:val="0"/>
          <w:marRight w:val="0"/>
          <w:marTop w:val="0"/>
          <w:marBottom w:val="0"/>
          <w:divBdr>
            <w:top w:val="none" w:sz="0" w:space="0" w:color="auto"/>
            <w:left w:val="none" w:sz="0" w:space="0" w:color="auto"/>
            <w:bottom w:val="none" w:sz="0" w:space="0" w:color="auto"/>
            <w:right w:val="none" w:sz="0" w:space="0" w:color="auto"/>
          </w:divBdr>
          <w:divsChild>
            <w:div w:id="1297760704">
              <w:marLeft w:val="0"/>
              <w:marRight w:val="0"/>
              <w:marTop w:val="0"/>
              <w:marBottom w:val="0"/>
              <w:divBdr>
                <w:top w:val="none" w:sz="0" w:space="0" w:color="auto"/>
                <w:left w:val="none" w:sz="0" w:space="0" w:color="auto"/>
                <w:bottom w:val="none" w:sz="0" w:space="0" w:color="auto"/>
                <w:right w:val="none" w:sz="0" w:space="0" w:color="auto"/>
              </w:divBdr>
            </w:div>
            <w:div w:id="2088724030">
              <w:marLeft w:val="0"/>
              <w:marRight w:val="0"/>
              <w:marTop w:val="0"/>
              <w:marBottom w:val="0"/>
              <w:divBdr>
                <w:top w:val="none" w:sz="0" w:space="0" w:color="auto"/>
                <w:left w:val="none" w:sz="0" w:space="0" w:color="auto"/>
                <w:bottom w:val="none" w:sz="0" w:space="0" w:color="auto"/>
                <w:right w:val="none" w:sz="0" w:space="0" w:color="auto"/>
              </w:divBdr>
            </w:div>
            <w:div w:id="2015107393">
              <w:marLeft w:val="0"/>
              <w:marRight w:val="0"/>
              <w:marTop w:val="0"/>
              <w:marBottom w:val="0"/>
              <w:divBdr>
                <w:top w:val="none" w:sz="0" w:space="0" w:color="auto"/>
                <w:left w:val="none" w:sz="0" w:space="0" w:color="auto"/>
                <w:bottom w:val="none" w:sz="0" w:space="0" w:color="auto"/>
                <w:right w:val="none" w:sz="0" w:space="0" w:color="auto"/>
              </w:divBdr>
            </w:div>
            <w:div w:id="1448158217">
              <w:marLeft w:val="0"/>
              <w:marRight w:val="0"/>
              <w:marTop w:val="0"/>
              <w:marBottom w:val="0"/>
              <w:divBdr>
                <w:top w:val="none" w:sz="0" w:space="0" w:color="auto"/>
                <w:left w:val="none" w:sz="0" w:space="0" w:color="auto"/>
                <w:bottom w:val="none" w:sz="0" w:space="0" w:color="auto"/>
                <w:right w:val="none" w:sz="0" w:space="0" w:color="auto"/>
              </w:divBdr>
            </w:div>
            <w:div w:id="2034184531">
              <w:marLeft w:val="0"/>
              <w:marRight w:val="0"/>
              <w:marTop w:val="0"/>
              <w:marBottom w:val="0"/>
              <w:divBdr>
                <w:top w:val="none" w:sz="0" w:space="0" w:color="auto"/>
                <w:left w:val="none" w:sz="0" w:space="0" w:color="auto"/>
                <w:bottom w:val="none" w:sz="0" w:space="0" w:color="auto"/>
                <w:right w:val="none" w:sz="0" w:space="0" w:color="auto"/>
              </w:divBdr>
            </w:div>
            <w:div w:id="1673989408">
              <w:marLeft w:val="0"/>
              <w:marRight w:val="0"/>
              <w:marTop w:val="0"/>
              <w:marBottom w:val="0"/>
              <w:divBdr>
                <w:top w:val="none" w:sz="0" w:space="0" w:color="auto"/>
                <w:left w:val="none" w:sz="0" w:space="0" w:color="auto"/>
                <w:bottom w:val="none" w:sz="0" w:space="0" w:color="auto"/>
                <w:right w:val="none" w:sz="0" w:space="0" w:color="auto"/>
              </w:divBdr>
            </w:div>
            <w:div w:id="308749696">
              <w:marLeft w:val="0"/>
              <w:marRight w:val="0"/>
              <w:marTop w:val="0"/>
              <w:marBottom w:val="0"/>
              <w:divBdr>
                <w:top w:val="none" w:sz="0" w:space="0" w:color="auto"/>
                <w:left w:val="none" w:sz="0" w:space="0" w:color="auto"/>
                <w:bottom w:val="none" w:sz="0" w:space="0" w:color="auto"/>
                <w:right w:val="none" w:sz="0" w:space="0" w:color="auto"/>
              </w:divBdr>
            </w:div>
            <w:div w:id="679040695">
              <w:marLeft w:val="0"/>
              <w:marRight w:val="0"/>
              <w:marTop w:val="0"/>
              <w:marBottom w:val="0"/>
              <w:divBdr>
                <w:top w:val="none" w:sz="0" w:space="0" w:color="auto"/>
                <w:left w:val="none" w:sz="0" w:space="0" w:color="auto"/>
                <w:bottom w:val="none" w:sz="0" w:space="0" w:color="auto"/>
                <w:right w:val="none" w:sz="0" w:space="0" w:color="auto"/>
              </w:divBdr>
            </w:div>
            <w:div w:id="1309674810">
              <w:marLeft w:val="0"/>
              <w:marRight w:val="0"/>
              <w:marTop w:val="0"/>
              <w:marBottom w:val="0"/>
              <w:divBdr>
                <w:top w:val="none" w:sz="0" w:space="0" w:color="auto"/>
                <w:left w:val="none" w:sz="0" w:space="0" w:color="auto"/>
                <w:bottom w:val="none" w:sz="0" w:space="0" w:color="auto"/>
                <w:right w:val="none" w:sz="0" w:space="0" w:color="auto"/>
              </w:divBdr>
            </w:div>
            <w:div w:id="2132505433">
              <w:marLeft w:val="0"/>
              <w:marRight w:val="0"/>
              <w:marTop w:val="0"/>
              <w:marBottom w:val="0"/>
              <w:divBdr>
                <w:top w:val="none" w:sz="0" w:space="0" w:color="auto"/>
                <w:left w:val="none" w:sz="0" w:space="0" w:color="auto"/>
                <w:bottom w:val="none" w:sz="0" w:space="0" w:color="auto"/>
                <w:right w:val="none" w:sz="0" w:space="0" w:color="auto"/>
              </w:divBdr>
            </w:div>
            <w:div w:id="14472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79964">
      <w:bodyDiv w:val="1"/>
      <w:marLeft w:val="0"/>
      <w:marRight w:val="0"/>
      <w:marTop w:val="0"/>
      <w:marBottom w:val="0"/>
      <w:divBdr>
        <w:top w:val="none" w:sz="0" w:space="0" w:color="auto"/>
        <w:left w:val="none" w:sz="0" w:space="0" w:color="auto"/>
        <w:bottom w:val="none" w:sz="0" w:space="0" w:color="auto"/>
        <w:right w:val="none" w:sz="0" w:space="0" w:color="auto"/>
      </w:divBdr>
      <w:divsChild>
        <w:div w:id="453594631">
          <w:marLeft w:val="0"/>
          <w:marRight w:val="0"/>
          <w:marTop w:val="0"/>
          <w:marBottom w:val="0"/>
          <w:divBdr>
            <w:top w:val="none" w:sz="0" w:space="0" w:color="auto"/>
            <w:left w:val="none" w:sz="0" w:space="0" w:color="auto"/>
            <w:bottom w:val="none" w:sz="0" w:space="0" w:color="auto"/>
            <w:right w:val="none" w:sz="0" w:space="0" w:color="auto"/>
          </w:divBdr>
          <w:divsChild>
            <w:div w:id="7026597">
              <w:marLeft w:val="0"/>
              <w:marRight w:val="0"/>
              <w:marTop w:val="0"/>
              <w:marBottom w:val="0"/>
              <w:divBdr>
                <w:top w:val="none" w:sz="0" w:space="0" w:color="auto"/>
                <w:left w:val="none" w:sz="0" w:space="0" w:color="auto"/>
                <w:bottom w:val="none" w:sz="0" w:space="0" w:color="auto"/>
                <w:right w:val="none" w:sz="0" w:space="0" w:color="auto"/>
              </w:divBdr>
            </w:div>
            <w:div w:id="1091897394">
              <w:marLeft w:val="0"/>
              <w:marRight w:val="0"/>
              <w:marTop w:val="0"/>
              <w:marBottom w:val="0"/>
              <w:divBdr>
                <w:top w:val="none" w:sz="0" w:space="0" w:color="auto"/>
                <w:left w:val="none" w:sz="0" w:space="0" w:color="auto"/>
                <w:bottom w:val="none" w:sz="0" w:space="0" w:color="auto"/>
                <w:right w:val="none" w:sz="0" w:space="0" w:color="auto"/>
              </w:divBdr>
            </w:div>
            <w:div w:id="176175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F4721FF5FD04FDC9173B393F7426CE6"/>
        <w:category>
          <w:name w:val="General"/>
          <w:gallery w:val="placeholder"/>
        </w:category>
        <w:types>
          <w:type w:val="bbPlcHdr"/>
        </w:types>
        <w:behaviors>
          <w:behavior w:val="content"/>
        </w:behaviors>
        <w:guid w:val="{3FB4DE4B-D543-49EC-8057-2CB236F88118}"/>
      </w:docPartPr>
      <w:docPartBody>
        <w:p w:rsidR="004222DB" w:rsidRDefault="00882BD7" w:rsidP="00882BD7">
          <w:pPr>
            <w:pStyle w:val="2F4721FF5FD04FDC9173B393F7426CE6"/>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BD7"/>
    <w:rsid w:val="000563CB"/>
    <w:rsid w:val="003A56D5"/>
    <w:rsid w:val="003E1BE1"/>
    <w:rsid w:val="004222DB"/>
    <w:rsid w:val="00462160"/>
    <w:rsid w:val="00611A42"/>
    <w:rsid w:val="00615068"/>
    <w:rsid w:val="00690053"/>
    <w:rsid w:val="00882BD7"/>
    <w:rsid w:val="00903009"/>
    <w:rsid w:val="0096789A"/>
    <w:rsid w:val="00B978F3"/>
    <w:rsid w:val="00C2438F"/>
    <w:rsid w:val="00C245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82BD7"/>
    <w:rPr>
      <w:color w:val="808080"/>
    </w:rPr>
  </w:style>
  <w:style w:type="paragraph" w:customStyle="1" w:styleId="2F4721FF5FD04FDC9173B393F7426CE6">
    <w:name w:val="2F4721FF5FD04FDC9173B393F7426CE6"/>
    <w:rsid w:val="00882BD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4D14E9-47CB-4A28-9A69-4363F7E4A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277</TotalTime>
  <Pages>1</Pages>
  <Words>5975</Words>
  <Characters>34062</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GreenThumb</vt:lpstr>
    </vt:vector>
  </TitlesOfParts>
  <Company/>
  <LinksUpToDate>false</LinksUpToDate>
  <CharactersWithSpaces>39958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Luxelle</dc:title>
  <dc:subject/>
  <dc:creator>luxelle Documentation</dc:creator>
  <cp:keywords/>
  <dc:description/>
  <cp:lastModifiedBy>Manani Suraj</cp:lastModifiedBy>
  <cp:revision>180</cp:revision>
  <cp:lastPrinted>2026-03-03T14:40:00Z</cp:lastPrinted>
  <dcterms:created xsi:type="dcterms:W3CDTF">2025-11-05T08:10:00Z</dcterms:created>
  <dcterms:modified xsi:type="dcterms:W3CDTF">2026-03-03T14:40:00Z</dcterms:modified>
</cp:coreProperties>
</file>