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C861" w14:textId="58B592E2" w:rsidR="001D62D4" w:rsidRPr="001D62D4" w:rsidRDefault="001D62D4" w:rsidP="001D62D4">
      <w:pPr>
        <w:rPr>
          <w:rFonts w:ascii="Times New Roman" w:hAnsi="Times New Roman" w:cs="Times New Roman"/>
        </w:rPr>
      </w:pPr>
      <w:r w:rsidRPr="001D62D4">
        <w:rPr>
          <w:rFonts w:ascii="Times New Roman" w:hAnsi="Times New Roman" w:cs="Times New Roman"/>
        </w:rPr>
        <w:t xml:space="preserve">For </w:t>
      </w:r>
      <w:r>
        <w:rPr>
          <w:rFonts w:ascii="Times New Roman" w:hAnsi="Times New Roman" w:cs="Times New Roman"/>
        </w:rPr>
        <w:t>this</w:t>
      </w:r>
      <w:r w:rsidRPr="001D62D4">
        <w:rPr>
          <w:rFonts w:ascii="Times New Roman" w:hAnsi="Times New Roman" w:cs="Times New Roman"/>
        </w:rPr>
        <w:t xml:space="preserve"> mechanism, I will use the 1.5 mm module because it gives larger and more printable teeth than module 1 mm.</w:t>
      </w:r>
    </w:p>
    <w:p w14:paraId="6F23DAEF" w14:textId="0AD93547" w:rsidR="001D62D4" w:rsidRPr="001D62D4" w:rsidRDefault="001D62D4" w:rsidP="001D62D4">
      <w:pPr>
        <w:rPr>
          <w:rFonts w:ascii="Times New Roman" w:hAnsi="Times New Roman" w:cs="Times New Roman"/>
        </w:rPr>
      </w:pPr>
      <w:r w:rsidRPr="001D62D4">
        <w:rPr>
          <w:rFonts w:ascii="Times New Roman" w:hAnsi="Times New Roman" w:cs="Times New Roman"/>
        </w:rPr>
        <w:t>The calculation below uses current design:</w:t>
      </w:r>
    </w:p>
    <w:p w14:paraId="4D92F30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Rack load = 50 N upward</w:t>
      </w:r>
      <w:r w:rsidRPr="001D62D4">
        <w:rPr>
          <w:rFonts w:ascii="Times New Roman" w:hAnsi="Times New Roman" w:cs="Times New Roman"/>
        </w:rPr>
        <w:br/>
        <w:t>5 kg payload</w:t>
      </w:r>
      <w:r w:rsidRPr="001D62D4">
        <w:rPr>
          <w:rFonts w:ascii="Times New Roman" w:hAnsi="Times New Roman" w:cs="Times New Roman"/>
        </w:rPr>
        <w:br/>
        <w:t>Arm length = 300 mm</w:t>
      </w:r>
      <w:r w:rsidRPr="001D62D4">
        <w:rPr>
          <w:rFonts w:ascii="Times New Roman" w:hAnsi="Times New Roman" w:cs="Times New Roman"/>
        </w:rPr>
        <w:br/>
        <w:t>Pinion outside diameter = 30 mm</w:t>
      </w:r>
      <w:r w:rsidRPr="001D62D4">
        <w:rPr>
          <w:rFonts w:ascii="Times New Roman" w:hAnsi="Times New Roman" w:cs="Times New Roman"/>
        </w:rPr>
        <w:br/>
        <w:t>Pressure angle = 20°</w:t>
      </w:r>
      <w:r w:rsidRPr="001D62D4">
        <w:rPr>
          <w:rFonts w:ascii="Times New Roman" w:hAnsi="Times New Roman" w:cs="Times New Roman"/>
        </w:rPr>
        <w:br/>
        <w:t>Material = PLA</w:t>
      </w:r>
      <w:r w:rsidRPr="001D62D4">
        <w:rPr>
          <w:rFonts w:ascii="Times New Roman" w:hAnsi="Times New Roman" w:cs="Times New Roman"/>
        </w:rPr>
        <w:br/>
        <w:t>Factor of safety = 2.5</w:t>
      </w:r>
      <w:r w:rsidRPr="001D62D4">
        <w:rPr>
          <w:rFonts w:ascii="Times New Roman" w:hAnsi="Times New Roman" w:cs="Times New Roman"/>
        </w:rPr>
        <w:br/>
        <w:t>Required rack travel = 30 to 50 mm</w:t>
      </w:r>
    </w:p>
    <w:p w14:paraId="198240D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mechanism is treated as:</w:t>
      </w:r>
    </w:p>
    <w:p w14:paraId="34FF38A6" w14:textId="77777777" w:rsidR="001D62D4" w:rsidRPr="001D62D4" w:rsidRDefault="001D62D4" w:rsidP="001D62D4">
      <w:pPr>
        <w:jc w:val="center"/>
        <w:rPr>
          <w:rFonts w:ascii="Times New Roman" w:hAnsi="Times New Roman" w:cs="Times New Roman"/>
        </w:rPr>
      </w:pPr>
      <w:r w:rsidRPr="001D62D4">
        <w:rPr>
          <w:rFonts w:ascii="Times New Roman" w:hAnsi="Times New Roman" w:cs="Times New Roman"/>
        </w:rPr>
        <w:t>Rack → Spur gear → Sector gear + 300 mm arm → 5 kg payload</w:t>
      </w:r>
    </w:p>
    <w:p w14:paraId="3E2D1464"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pinion controls the rack motion and rotates about its own axis.</w:t>
      </w:r>
    </w:p>
    <w:p w14:paraId="6274233B" w14:textId="77777777" w:rsidR="001D62D4" w:rsidRPr="001D62D4" w:rsidRDefault="001D62D4" w:rsidP="001D62D4">
      <w:pPr>
        <w:numPr>
          <w:ilvl w:val="0"/>
          <w:numId w:val="1"/>
        </w:numPr>
        <w:rPr>
          <w:rFonts w:ascii="Times New Roman" w:hAnsi="Times New Roman" w:cs="Times New Roman"/>
          <w:b/>
          <w:bCs/>
        </w:rPr>
      </w:pPr>
      <w:r w:rsidRPr="001D62D4">
        <w:rPr>
          <w:rFonts w:ascii="Times New Roman" w:hAnsi="Times New Roman" w:cs="Times New Roman"/>
          <w:b/>
          <w:bCs/>
        </w:rPr>
        <w:t>Basic design parameters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65"/>
        <w:gridCol w:w="844"/>
        <w:gridCol w:w="1532"/>
      </w:tblGrid>
      <w:tr w:rsidR="001D62D4" w:rsidRPr="001D62D4" w14:paraId="3C8AC474" w14:textId="77777777" w:rsidTr="001D62D4">
        <w:trPr>
          <w:trHeight w:val="313"/>
          <w:tblHeader/>
          <w:tblCellSpacing w:w="15" w:type="dxa"/>
        </w:trPr>
        <w:tc>
          <w:tcPr>
            <w:tcW w:w="0" w:type="auto"/>
            <w:vAlign w:val="center"/>
            <w:hideMark/>
          </w:tcPr>
          <w:p w14:paraId="1C7885A6" w14:textId="77777777" w:rsidR="001D62D4" w:rsidRPr="001D62D4" w:rsidRDefault="001D62D4" w:rsidP="001D62D4">
            <w:pPr>
              <w:rPr>
                <w:rFonts w:ascii="Times New Roman" w:hAnsi="Times New Roman" w:cs="Times New Roman"/>
                <w:b/>
                <w:bCs/>
              </w:rPr>
            </w:pPr>
            <w:r w:rsidRPr="001D62D4">
              <w:rPr>
                <w:rFonts w:ascii="Times New Roman" w:hAnsi="Times New Roman" w:cs="Times New Roman"/>
                <w:b/>
                <w:bCs/>
              </w:rPr>
              <w:t>Parameter</w:t>
            </w:r>
          </w:p>
        </w:tc>
        <w:tc>
          <w:tcPr>
            <w:tcW w:w="0" w:type="auto"/>
            <w:vAlign w:val="center"/>
            <w:hideMark/>
          </w:tcPr>
          <w:p w14:paraId="56ABE468" w14:textId="77777777" w:rsidR="001D62D4" w:rsidRPr="001D62D4" w:rsidRDefault="001D62D4" w:rsidP="001D62D4">
            <w:pPr>
              <w:rPr>
                <w:rFonts w:ascii="Times New Roman" w:hAnsi="Times New Roman" w:cs="Times New Roman"/>
                <w:b/>
                <w:bCs/>
              </w:rPr>
            </w:pPr>
            <w:r w:rsidRPr="001D62D4">
              <w:rPr>
                <w:rFonts w:ascii="Times New Roman" w:hAnsi="Times New Roman" w:cs="Times New Roman"/>
                <w:b/>
                <w:bCs/>
              </w:rPr>
              <w:t>Symbol</w:t>
            </w:r>
          </w:p>
        </w:tc>
        <w:tc>
          <w:tcPr>
            <w:tcW w:w="0" w:type="auto"/>
            <w:vAlign w:val="center"/>
            <w:hideMark/>
          </w:tcPr>
          <w:p w14:paraId="1B663EFA" w14:textId="77777777" w:rsidR="001D62D4" w:rsidRPr="001D62D4" w:rsidRDefault="001D62D4" w:rsidP="001D62D4">
            <w:pPr>
              <w:rPr>
                <w:rFonts w:ascii="Times New Roman" w:hAnsi="Times New Roman" w:cs="Times New Roman"/>
                <w:b/>
                <w:bCs/>
              </w:rPr>
            </w:pPr>
            <w:r w:rsidRPr="001D62D4">
              <w:rPr>
                <w:rFonts w:ascii="Times New Roman" w:hAnsi="Times New Roman" w:cs="Times New Roman"/>
                <w:b/>
                <w:bCs/>
              </w:rPr>
              <w:t>Selected value</w:t>
            </w:r>
          </w:p>
        </w:tc>
      </w:tr>
      <w:tr w:rsidR="001D62D4" w:rsidRPr="001D62D4" w14:paraId="20FF1F02" w14:textId="77777777" w:rsidTr="001D62D4">
        <w:trPr>
          <w:trHeight w:val="293"/>
          <w:tblCellSpacing w:w="15" w:type="dxa"/>
        </w:trPr>
        <w:tc>
          <w:tcPr>
            <w:tcW w:w="0" w:type="auto"/>
            <w:vAlign w:val="center"/>
            <w:hideMark/>
          </w:tcPr>
          <w:p w14:paraId="329F627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Module</w:t>
            </w:r>
          </w:p>
        </w:tc>
        <w:tc>
          <w:tcPr>
            <w:tcW w:w="0" w:type="auto"/>
            <w:vAlign w:val="center"/>
            <w:hideMark/>
          </w:tcPr>
          <w:p w14:paraId="2792592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m</w:t>
            </w:r>
          </w:p>
        </w:tc>
        <w:tc>
          <w:tcPr>
            <w:tcW w:w="0" w:type="auto"/>
            <w:vAlign w:val="center"/>
            <w:hideMark/>
          </w:tcPr>
          <w:p w14:paraId="347253A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1.5 mm</w:t>
            </w:r>
          </w:p>
        </w:tc>
      </w:tr>
      <w:tr w:rsidR="001D62D4" w:rsidRPr="001D62D4" w14:paraId="1E12FB95" w14:textId="77777777" w:rsidTr="001D62D4">
        <w:trPr>
          <w:tblCellSpacing w:w="15" w:type="dxa"/>
        </w:trPr>
        <w:tc>
          <w:tcPr>
            <w:tcW w:w="0" w:type="auto"/>
            <w:vAlign w:val="center"/>
            <w:hideMark/>
          </w:tcPr>
          <w:p w14:paraId="7655493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Pressure angle</w:t>
            </w:r>
          </w:p>
        </w:tc>
        <w:tc>
          <w:tcPr>
            <w:tcW w:w="0" w:type="auto"/>
            <w:vAlign w:val="center"/>
            <w:hideMark/>
          </w:tcPr>
          <w:p w14:paraId="40E5E93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φ</w:t>
            </w:r>
          </w:p>
        </w:tc>
        <w:tc>
          <w:tcPr>
            <w:tcW w:w="0" w:type="auto"/>
            <w:vAlign w:val="center"/>
            <w:hideMark/>
          </w:tcPr>
          <w:p w14:paraId="4F30CC1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20°</w:t>
            </w:r>
          </w:p>
        </w:tc>
      </w:tr>
      <w:tr w:rsidR="001D62D4" w:rsidRPr="001D62D4" w14:paraId="525E4C55" w14:textId="77777777" w:rsidTr="001D62D4">
        <w:trPr>
          <w:tblCellSpacing w:w="15" w:type="dxa"/>
        </w:trPr>
        <w:tc>
          <w:tcPr>
            <w:tcW w:w="0" w:type="auto"/>
            <w:vAlign w:val="center"/>
            <w:hideMark/>
          </w:tcPr>
          <w:p w14:paraId="594A397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Pinion teeth</w:t>
            </w:r>
          </w:p>
        </w:tc>
        <w:tc>
          <w:tcPr>
            <w:tcW w:w="0" w:type="auto"/>
            <w:vAlign w:val="center"/>
            <w:hideMark/>
          </w:tcPr>
          <w:p w14:paraId="0F8AE51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Zₚ</w:t>
            </w:r>
          </w:p>
        </w:tc>
        <w:tc>
          <w:tcPr>
            <w:tcW w:w="0" w:type="auto"/>
            <w:vAlign w:val="center"/>
            <w:hideMark/>
          </w:tcPr>
          <w:p w14:paraId="5E82936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18</w:t>
            </w:r>
          </w:p>
        </w:tc>
      </w:tr>
      <w:tr w:rsidR="001D62D4" w:rsidRPr="001D62D4" w14:paraId="58B42833" w14:textId="77777777" w:rsidTr="001D62D4">
        <w:trPr>
          <w:tblCellSpacing w:w="15" w:type="dxa"/>
        </w:trPr>
        <w:tc>
          <w:tcPr>
            <w:tcW w:w="0" w:type="auto"/>
            <w:vAlign w:val="center"/>
            <w:hideMark/>
          </w:tcPr>
          <w:p w14:paraId="06A33844"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Spur teeth</w:t>
            </w:r>
          </w:p>
        </w:tc>
        <w:tc>
          <w:tcPr>
            <w:tcW w:w="0" w:type="auto"/>
            <w:vAlign w:val="center"/>
            <w:hideMark/>
          </w:tcPr>
          <w:p w14:paraId="3EB244F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Zₛₚ</w:t>
            </w:r>
          </w:p>
        </w:tc>
        <w:tc>
          <w:tcPr>
            <w:tcW w:w="0" w:type="auto"/>
            <w:vAlign w:val="center"/>
            <w:hideMark/>
          </w:tcPr>
          <w:p w14:paraId="580BD34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30</w:t>
            </w:r>
          </w:p>
        </w:tc>
      </w:tr>
      <w:tr w:rsidR="001D62D4" w:rsidRPr="001D62D4" w14:paraId="48821AE2" w14:textId="77777777" w:rsidTr="001D62D4">
        <w:trPr>
          <w:tblCellSpacing w:w="15" w:type="dxa"/>
        </w:trPr>
        <w:tc>
          <w:tcPr>
            <w:tcW w:w="0" w:type="auto"/>
            <w:vAlign w:val="center"/>
            <w:hideMark/>
          </w:tcPr>
          <w:p w14:paraId="1277003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Sector teeth</w:t>
            </w:r>
          </w:p>
        </w:tc>
        <w:tc>
          <w:tcPr>
            <w:tcW w:w="0" w:type="auto"/>
            <w:vAlign w:val="center"/>
            <w:hideMark/>
          </w:tcPr>
          <w:p w14:paraId="7A50606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Zₛ</w:t>
            </w:r>
          </w:p>
        </w:tc>
        <w:tc>
          <w:tcPr>
            <w:tcW w:w="0" w:type="auto"/>
            <w:vAlign w:val="center"/>
            <w:hideMark/>
          </w:tcPr>
          <w:p w14:paraId="789007A4"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66</w:t>
            </w:r>
          </w:p>
        </w:tc>
      </w:tr>
      <w:tr w:rsidR="001D62D4" w:rsidRPr="001D62D4" w14:paraId="549278FE" w14:textId="77777777" w:rsidTr="001D62D4">
        <w:trPr>
          <w:tblCellSpacing w:w="15" w:type="dxa"/>
        </w:trPr>
        <w:tc>
          <w:tcPr>
            <w:tcW w:w="0" w:type="auto"/>
            <w:vAlign w:val="center"/>
            <w:hideMark/>
          </w:tcPr>
          <w:p w14:paraId="424E372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Pinion outside diameter</w:t>
            </w:r>
          </w:p>
        </w:tc>
        <w:tc>
          <w:tcPr>
            <w:tcW w:w="0" w:type="auto"/>
            <w:vAlign w:val="center"/>
            <w:hideMark/>
          </w:tcPr>
          <w:p w14:paraId="4DA5BD7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dₒₚ</w:t>
            </w:r>
          </w:p>
        </w:tc>
        <w:tc>
          <w:tcPr>
            <w:tcW w:w="0" w:type="auto"/>
            <w:vAlign w:val="center"/>
            <w:hideMark/>
          </w:tcPr>
          <w:p w14:paraId="6A6234D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30 mm</w:t>
            </w:r>
          </w:p>
        </w:tc>
      </w:tr>
      <w:tr w:rsidR="001D62D4" w:rsidRPr="001D62D4" w14:paraId="1591DFA5" w14:textId="77777777" w:rsidTr="001D62D4">
        <w:trPr>
          <w:tblCellSpacing w:w="15" w:type="dxa"/>
        </w:trPr>
        <w:tc>
          <w:tcPr>
            <w:tcW w:w="0" w:type="auto"/>
            <w:vAlign w:val="center"/>
            <w:hideMark/>
          </w:tcPr>
          <w:p w14:paraId="1238946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Spur outside diameter</w:t>
            </w:r>
          </w:p>
        </w:tc>
        <w:tc>
          <w:tcPr>
            <w:tcW w:w="0" w:type="auto"/>
            <w:vAlign w:val="center"/>
            <w:hideMark/>
          </w:tcPr>
          <w:p w14:paraId="1FA1C4A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dₒₛₚ</w:t>
            </w:r>
          </w:p>
        </w:tc>
        <w:tc>
          <w:tcPr>
            <w:tcW w:w="0" w:type="auto"/>
            <w:vAlign w:val="center"/>
            <w:hideMark/>
          </w:tcPr>
          <w:p w14:paraId="1C020BF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48 mm</w:t>
            </w:r>
          </w:p>
        </w:tc>
      </w:tr>
      <w:tr w:rsidR="001D62D4" w:rsidRPr="001D62D4" w14:paraId="072A9E07" w14:textId="77777777" w:rsidTr="001D62D4">
        <w:trPr>
          <w:tblCellSpacing w:w="15" w:type="dxa"/>
        </w:trPr>
        <w:tc>
          <w:tcPr>
            <w:tcW w:w="0" w:type="auto"/>
            <w:vAlign w:val="center"/>
            <w:hideMark/>
          </w:tcPr>
          <w:p w14:paraId="183D7969"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Sector outside diameter</w:t>
            </w:r>
          </w:p>
        </w:tc>
        <w:tc>
          <w:tcPr>
            <w:tcW w:w="0" w:type="auto"/>
            <w:vAlign w:val="center"/>
            <w:hideMark/>
          </w:tcPr>
          <w:p w14:paraId="09677B0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dₒₛ</w:t>
            </w:r>
          </w:p>
        </w:tc>
        <w:tc>
          <w:tcPr>
            <w:tcW w:w="0" w:type="auto"/>
            <w:vAlign w:val="center"/>
            <w:hideMark/>
          </w:tcPr>
          <w:p w14:paraId="61E772C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102 mm</w:t>
            </w:r>
          </w:p>
        </w:tc>
      </w:tr>
      <w:tr w:rsidR="001D62D4" w:rsidRPr="001D62D4" w14:paraId="54847A08" w14:textId="77777777" w:rsidTr="001D62D4">
        <w:trPr>
          <w:tblCellSpacing w:w="15" w:type="dxa"/>
        </w:trPr>
        <w:tc>
          <w:tcPr>
            <w:tcW w:w="0" w:type="auto"/>
            <w:vAlign w:val="center"/>
            <w:hideMark/>
          </w:tcPr>
          <w:p w14:paraId="08FD175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Arm length</w:t>
            </w:r>
          </w:p>
        </w:tc>
        <w:tc>
          <w:tcPr>
            <w:tcW w:w="0" w:type="auto"/>
            <w:vAlign w:val="center"/>
            <w:hideMark/>
          </w:tcPr>
          <w:p w14:paraId="7074F8D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Lₐ</w:t>
            </w:r>
          </w:p>
        </w:tc>
        <w:tc>
          <w:tcPr>
            <w:tcW w:w="0" w:type="auto"/>
            <w:vAlign w:val="center"/>
            <w:hideMark/>
          </w:tcPr>
          <w:p w14:paraId="527B053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300 mm</w:t>
            </w:r>
          </w:p>
        </w:tc>
      </w:tr>
      <w:tr w:rsidR="001D62D4" w:rsidRPr="001D62D4" w14:paraId="13932921" w14:textId="77777777" w:rsidTr="001D62D4">
        <w:trPr>
          <w:tblCellSpacing w:w="15" w:type="dxa"/>
        </w:trPr>
        <w:tc>
          <w:tcPr>
            <w:tcW w:w="0" w:type="auto"/>
            <w:vAlign w:val="center"/>
            <w:hideMark/>
          </w:tcPr>
          <w:p w14:paraId="794A575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Payload</w:t>
            </w:r>
          </w:p>
        </w:tc>
        <w:tc>
          <w:tcPr>
            <w:tcW w:w="0" w:type="auto"/>
            <w:vAlign w:val="center"/>
            <w:hideMark/>
          </w:tcPr>
          <w:p w14:paraId="340503D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M</w:t>
            </w:r>
          </w:p>
        </w:tc>
        <w:tc>
          <w:tcPr>
            <w:tcW w:w="0" w:type="auto"/>
            <w:vAlign w:val="center"/>
            <w:hideMark/>
          </w:tcPr>
          <w:p w14:paraId="3F7200B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5 kg</w:t>
            </w:r>
          </w:p>
        </w:tc>
      </w:tr>
      <w:tr w:rsidR="001D62D4" w:rsidRPr="001D62D4" w14:paraId="781D4797" w14:textId="77777777" w:rsidTr="001D62D4">
        <w:trPr>
          <w:tblCellSpacing w:w="15" w:type="dxa"/>
        </w:trPr>
        <w:tc>
          <w:tcPr>
            <w:tcW w:w="0" w:type="auto"/>
            <w:vAlign w:val="center"/>
            <w:hideMark/>
          </w:tcPr>
          <w:p w14:paraId="0F9DA1F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Direct rack force</w:t>
            </w:r>
          </w:p>
        </w:tc>
        <w:tc>
          <w:tcPr>
            <w:tcW w:w="0" w:type="auto"/>
            <w:vAlign w:val="center"/>
            <w:hideMark/>
          </w:tcPr>
          <w:p w14:paraId="2D5C604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Fᴅ</w:t>
            </w:r>
          </w:p>
        </w:tc>
        <w:tc>
          <w:tcPr>
            <w:tcW w:w="0" w:type="auto"/>
            <w:vAlign w:val="center"/>
            <w:hideMark/>
          </w:tcPr>
          <w:p w14:paraId="4BE700F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50 N</w:t>
            </w:r>
          </w:p>
        </w:tc>
      </w:tr>
      <w:tr w:rsidR="001D62D4" w:rsidRPr="001D62D4" w14:paraId="0997C5EB" w14:textId="77777777" w:rsidTr="001D62D4">
        <w:trPr>
          <w:tblCellSpacing w:w="15" w:type="dxa"/>
        </w:trPr>
        <w:tc>
          <w:tcPr>
            <w:tcW w:w="0" w:type="auto"/>
            <w:vAlign w:val="center"/>
            <w:hideMark/>
          </w:tcPr>
          <w:p w14:paraId="165064B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lastRenderedPageBreak/>
              <w:t>Safety factor</w:t>
            </w:r>
          </w:p>
        </w:tc>
        <w:tc>
          <w:tcPr>
            <w:tcW w:w="0" w:type="auto"/>
            <w:vAlign w:val="center"/>
            <w:hideMark/>
          </w:tcPr>
          <w:p w14:paraId="253499D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SF</w:t>
            </w:r>
          </w:p>
        </w:tc>
        <w:tc>
          <w:tcPr>
            <w:tcW w:w="0" w:type="auto"/>
            <w:vAlign w:val="center"/>
            <w:hideMark/>
          </w:tcPr>
          <w:p w14:paraId="6DFFCE3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2.5</w:t>
            </w:r>
          </w:p>
        </w:tc>
      </w:tr>
    </w:tbl>
    <w:p w14:paraId="57205DD9" w14:textId="77777777" w:rsidR="001D62D4" w:rsidRDefault="001D62D4" w:rsidP="001D62D4">
      <w:pPr>
        <w:ind w:left="720"/>
        <w:rPr>
          <w:rFonts w:ascii="Times New Roman" w:hAnsi="Times New Roman" w:cs="Times New Roman"/>
          <w:b/>
          <w:bCs/>
        </w:rPr>
      </w:pPr>
    </w:p>
    <w:p w14:paraId="1E906E10" w14:textId="003A4972" w:rsidR="001D62D4" w:rsidRPr="001D62D4" w:rsidRDefault="001D62D4" w:rsidP="001D62D4">
      <w:pPr>
        <w:numPr>
          <w:ilvl w:val="0"/>
          <w:numId w:val="2"/>
        </w:numPr>
        <w:rPr>
          <w:rFonts w:ascii="Times New Roman" w:hAnsi="Times New Roman" w:cs="Times New Roman"/>
          <w:b/>
          <w:bCs/>
        </w:rPr>
      </w:pPr>
      <w:r w:rsidRPr="001D62D4">
        <w:rPr>
          <w:rFonts w:ascii="Times New Roman" w:hAnsi="Times New Roman" w:cs="Times New Roman"/>
          <w:b/>
          <w:bCs/>
        </w:rPr>
        <w:t>Pinion tooth calculation</w:t>
      </w:r>
    </w:p>
    <w:p w14:paraId="25DB1D4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a standard spur gear:</w:t>
      </w:r>
    </w:p>
    <w:p w14:paraId="61FFE35E" w14:textId="34817371" w:rsidR="001D62D4" w:rsidRPr="001D62D4" w:rsidRDefault="001D62D4" w:rsidP="001D62D4">
      <w:pPr>
        <w:rPr>
          <w:rFonts w:ascii="Times New Roman" w:hAnsi="Times New Roman" w:cs="Times New Roman"/>
        </w:rPr>
      </w:pPr>
      <m:oMathPara>
        <m:oMath>
          <m:r>
            <w:rPr>
              <w:rFonts w:ascii="Cambria Math" w:hAnsi="Cambria Math" w:cs="Times New Roman"/>
            </w:rPr>
            <m:t>d=mZ</m:t>
          </m:r>
        </m:oMath>
      </m:oMathPara>
    </w:p>
    <w:p w14:paraId="30C2898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Outside diameter:</w:t>
      </w:r>
    </w:p>
    <w:p w14:paraId="3222EDF7" w14:textId="1CD41C4E"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m:t>
              </m:r>
            </m:sub>
          </m:sSub>
          <m:r>
            <w:rPr>
              <w:rFonts w:ascii="Cambria Math" w:hAnsi="Cambria Math" w:cs="Times New Roman"/>
            </w:rPr>
            <m:t>=m</m:t>
          </m:r>
          <m:d>
            <m:dPr>
              <m:ctrlPr>
                <w:rPr>
                  <w:rFonts w:ascii="Cambria Math" w:hAnsi="Cambria Math" w:cs="Times New Roman"/>
                </w:rPr>
              </m:ctrlPr>
            </m:dPr>
            <m:e>
              <m:r>
                <w:rPr>
                  <w:rFonts w:ascii="Cambria Math" w:hAnsi="Cambria Math" w:cs="Times New Roman"/>
                </w:rPr>
                <m:t>Z+2</m:t>
              </m:r>
            </m:e>
          </m:d>
        </m:oMath>
      </m:oMathPara>
    </w:p>
    <w:p w14:paraId="010FE21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You specified:</w:t>
      </w:r>
    </w:p>
    <w:p w14:paraId="59625404" w14:textId="14DA4EBE"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m:t>
              </m:r>
            </m:sub>
          </m:sSub>
          <m:r>
            <w:rPr>
              <w:rFonts w:ascii="Cambria Math" w:hAnsi="Cambria Math" w:cs="Times New Roman"/>
            </w:rPr>
            <m:t>=30</m:t>
          </m:r>
          <m:r>
            <m:rPr>
              <m:nor/>
            </m:rPr>
            <w:rPr>
              <w:rFonts w:ascii="Times New Roman" w:hAnsi="Times New Roman" w:cs="Times New Roman"/>
            </w:rPr>
            <m:t> mm</m:t>
          </m:r>
        </m:oMath>
      </m:oMathPara>
    </w:p>
    <w:p w14:paraId="2C3E035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6213A08F" w14:textId="44F3F2C3" w:rsidR="001D62D4" w:rsidRPr="001D62D4" w:rsidRDefault="001D62D4" w:rsidP="001D62D4">
      <w:pPr>
        <w:rPr>
          <w:rFonts w:ascii="Times New Roman" w:hAnsi="Times New Roman" w:cs="Times New Roman"/>
        </w:rPr>
      </w:pPr>
      <m:oMathPara>
        <m:oMath>
          <m:r>
            <w:rPr>
              <w:rFonts w:ascii="Cambria Math" w:hAnsi="Cambria Math" w:cs="Times New Roman"/>
            </w:rPr>
            <m:t>30=1.5</m:t>
          </m:r>
          <m:d>
            <m:dPr>
              <m:ctrlPr>
                <w:rPr>
                  <w:rFonts w:ascii="Cambria Math" w:hAnsi="Cambria Math" w:cs="Times New Roman"/>
                </w:rPr>
              </m:ctrlPr>
            </m:dPr>
            <m:e>
              <m:r>
                <w:rPr>
                  <w:rFonts w:ascii="Cambria Math" w:hAnsi="Cambria Math" w:cs="Times New Roman"/>
                </w:rPr>
                <m:t>Z+2</m:t>
              </m:r>
            </m:e>
          </m:d>
          <m:r>
            <w:rPr>
              <w:rFonts w:ascii="Times New Roman" w:hAnsi="Times New Roman" w:cs="Times New Roman"/>
            </w:rPr>
            <w:br/>
          </m:r>
        </m:oMath>
        <m:oMath>
          <m:r>
            <w:rPr>
              <w:rFonts w:ascii="Cambria Math" w:hAnsi="Cambria Math" w:cs="Times New Roman"/>
            </w:rPr>
            <m:t>Z+2=20</m:t>
          </m:r>
          <m:r>
            <w:rPr>
              <w:rFonts w:ascii="Times New Roman" w:hAnsi="Times New Roman" w:cs="Times New Roman"/>
              <w:i/>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r>
                <w:rPr>
                  <w:rFonts w:ascii="Cambria Math" w:hAnsi="Cambria Math" w:cs="Times New Roman"/>
                </w:rPr>
                <m:t>=18</m:t>
              </m:r>
              <m:r>
                <m:rPr>
                  <m:nor/>
                </m:rPr>
                <w:rPr>
                  <w:rFonts w:ascii="Times New Roman" w:hAnsi="Times New Roman" w:cs="Times New Roman"/>
                </w:rPr>
                <m:t> teeth</m:t>
              </m:r>
            </m:e>
          </m:borderBox>
        </m:oMath>
      </m:oMathPara>
    </w:p>
    <w:p w14:paraId="26037A5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Pitch diameter:</w:t>
      </w:r>
    </w:p>
    <w:p w14:paraId="6E7A61FB" w14:textId="0EAB0F54"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18</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r>
                <w:rPr>
                  <w:rFonts w:ascii="Cambria Math" w:hAnsi="Cambria Math" w:cs="Times New Roman"/>
                </w:rPr>
                <m:t>=27</m:t>
              </m:r>
              <m:r>
                <m:rPr>
                  <m:nor/>
                </m:rPr>
                <w:rPr>
                  <w:rFonts w:ascii="Times New Roman" w:hAnsi="Times New Roman" w:cs="Times New Roman"/>
                </w:rPr>
                <m:t> mm</m:t>
              </m:r>
            </m:e>
          </m:borderBox>
        </m:oMath>
      </m:oMathPara>
    </w:p>
    <w:p w14:paraId="680DC15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Pitch radius:</w:t>
      </w:r>
    </w:p>
    <w:p w14:paraId="72BFC4E7" w14:textId="42C7D2F4" w:rsidR="001D62D4" w:rsidRPr="001D62D4" w:rsidRDefault="001D62D4" w:rsidP="001D62D4">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27</m:t>
              </m:r>
            </m:num>
            <m:den>
              <m:r>
                <w:rPr>
                  <w:rFonts w:ascii="Cambria Math" w:hAnsi="Cambria Math" w:cs="Times New Roman"/>
                </w:rPr>
                <m:t>2</m:t>
              </m:r>
            </m:den>
          </m:f>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=13.5</m:t>
              </m:r>
              <m:r>
                <m:rPr>
                  <m:nor/>
                </m:rPr>
                <w:rPr>
                  <w:rFonts w:ascii="Times New Roman" w:hAnsi="Times New Roman" w:cs="Times New Roman"/>
                </w:rPr>
                <m:t> mm</m:t>
              </m:r>
            </m:e>
          </m:borderBox>
        </m:oMath>
      </m:oMathPara>
    </w:p>
    <w:p w14:paraId="28A6DB62" w14:textId="77777777" w:rsidR="001D62D4" w:rsidRDefault="001D62D4" w:rsidP="001D62D4">
      <w:pPr>
        <w:rPr>
          <w:rFonts w:ascii="Times New Roman" w:eastAsiaTheme="minorEastAsia" w:hAnsi="Times New Roman" w:cs="Times New Roman"/>
        </w:rPr>
      </w:pPr>
    </w:p>
    <w:p w14:paraId="05CA2AE8" w14:textId="77777777" w:rsidR="001D62D4" w:rsidRDefault="001D62D4" w:rsidP="001D62D4">
      <w:pPr>
        <w:rPr>
          <w:rFonts w:ascii="Times New Roman" w:eastAsiaTheme="minorEastAsia" w:hAnsi="Times New Roman" w:cs="Times New Roman"/>
        </w:rPr>
      </w:pPr>
    </w:p>
    <w:p w14:paraId="27E66F23" w14:textId="77777777" w:rsidR="001D62D4" w:rsidRDefault="001D62D4" w:rsidP="001D62D4">
      <w:pPr>
        <w:rPr>
          <w:rFonts w:ascii="Times New Roman" w:eastAsiaTheme="minorEastAsia" w:hAnsi="Times New Roman" w:cs="Times New Roman"/>
        </w:rPr>
      </w:pPr>
    </w:p>
    <w:p w14:paraId="60D529EB" w14:textId="77777777" w:rsidR="001D62D4" w:rsidRDefault="001D62D4" w:rsidP="001D62D4">
      <w:pPr>
        <w:rPr>
          <w:rFonts w:ascii="Times New Roman" w:eastAsiaTheme="minorEastAsia" w:hAnsi="Times New Roman" w:cs="Times New Roman"/>
        </w:rPr>
      </w:pPr>
    </w:p>
    <w:p w14:paraId="1D11F784" w14:textId="77777777" w:rsidR="001D62D4" w:rsidRDefault="001D62D4" w:rsidP="001D62D4">
      <w:pPr>
        <w:rPr>
          <w:rFonts w:ascii="Times New Roman" w:eastAsiaTheme="minorEastAsia" w:hAnsi="Times New Roman" w:cs="Times New Roman"/>
        </w:rPr>
      </w:pPr>
    </w:p>
    <w:p w14:paraId="32106F95" w14:textId="77777777" w:rsidR="001D62D4" w:rsidRPr="001D62D4" w:rsidRDefault="001D62D4" w:rsidP="001D62D4">
      <w:pPr>
        <w:rPr>
          <w:rFonts w:ascii="Times New Roman" w:hAnsi="Times New Roman" w:cs="Times New Roman"/>
        </w:rPr>
      </w:pPr>
    </w:p>
    <w:p w14:paraId="41F1D3FE" w14:textId="77777777" w:rsidR="001D62D4" w:rsidRPr="001D62D4" w:rsidRDefault="001D62D4" w:rsidP="001D62D4">
      <w:pPr>
        <w:numPr>
          <w:ilvl w:val="0"/>
          <w:numId w:val="3"/>
        </w:numPr>
        <w:rPr>
          <w:rFonts w:ascii="Times New Roman" w:hAnsi="Times New Roman" w:cs="Times New Roman"/>
          <w:b/>
          <w:bCs/>
        </w:rPr>
      </w:pPr>
      <w:r w:rsidRPr="001D62D4">
        <w:rPr>
          <w:rFonts w:ascii="Times New Roman" w:hAnsi="Times New Roman" w:cs="Times New Roman"/>
          <w:b/>
          <w:bCs/>
        </w:rPr>
        <w:lastRenderedPageBreak/>
        <w:t>Pinion tooth profile</w:t>
      </w:r>
    </w:p>
    <w:p w14:paraId="755E9DB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a standard 20° full-depth involute gear:</w:t>
      </w:r>
    </w:p>
    <w:p w14:paraId="49D4C17B" w14:textId="77777777" w:rsidR="001D62D4" w:rsidRPr="001D62D4" w:rsidRDefault="001D62D4" w:rsidP="001D62D4">
      <w:pPr>
        <w:rPr>
          <w:rFonts w:ascii="Times New Roman" w:hAnsi="Times New Roman" w:cs="Times New Roman"/>
          <w:lang w:val="it-IT"/>
        </w:rPr>
      </w:pPr>
      <w:r w:rsidRPr="001D62D4">
        <w:rPr>
          <w:rFonts w:ascii="Times New Roman" w:hAnsi="Times New Roman" w:cs="Times New Roman"/>
          <w:lang w:val="it-IT"/>
        </w:rPr>
        <w:t>Addendum:</w:t>
      </w:r>
    </w:p>
    <w:p w14:paraId="020F636E" w14:textId="3F1E4155" w:rsidR="001D62D4" w:rsidRPr="001D62D4" w:rsidRDefault="001D62D4" w:rsidP="001D62D4">
      <w:pPr>
        <w:rPr>
          <w:rFonts w:ascii="Times New Roman" w:hAnsi="Times New Roman" w:cs="Times New Roman"/>
          <w:lang w:val="it-IT"/>
        </w:rPr>
      </w:pPr>
      <m:oMathPara>
        <m:oMath>
          <m:sSub>
            <m:sSubPr>
              <m:ctrlPr>
                <w:rPr>
                  <w:rFonts w:ascii="Cambria Math" w:hAnsi="Cambria Math" w:cs="Times New Roman"/>
                </w:rPr>
              </m:ctrlPr>
            </m:sSubPr>
            <m:e>
              <m:r>
                <w:rPr>
                  <w:rFonts w:ascii="Cambria Math" w:hAnsi="Cambria Math" w:cs="Times New Roman"/>
                  <w:lang w:val="it-IT"/>
                </w:rPr>
                <m:t>h</m:t>
              </m:r>
            </m:e>
            <m:sub>
              <m:r>
                <w:rPr>
                  <w:rFonts w:ascii="Cambria Math" w:hAnsi="Cambria Math" w:cs="Times New Roman"/>
                </w:rPr>
                <m:t>a</m:t>
              </m:r>
            </m:sub>
          </m:sSub>
          <m:r>
            <w:rPr>
              <w:rFonts w:ascii="Cambria Math" w:hAnsi="Cambria Math" w:cs="Times New Roman"/>
              <w:lang w:val="it-IT"/>
            </w:rPr>
            <m:t>=</m:t>
          </m:r>
          <m:r>
            <w:rPr>
              <w:rFonts w:ascii="Cambria Math" w:hAnsi="Cambria Math" w:cs="Times New Roman"/>
            </w:rPr>
            <m:t>m</m:t>
          </m:r>
          <m:r>
            <w:rPr>
              <w:rFonts w:ascii="Times New Roman" w:hAnsi="Times New Roman" w:cs="Times New Roman"/>
              <w:i/>
              <w:lang w:val="it-IT"/>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lang w:val="it-IT"/>
                    </w:rPr>
                    <m:t>h</m:t>
                  </m:r>
                </m:e>
                <m:sub>
                  <m:r>
                    <w:rPr>
                      <w:rFonts w:ascii="Cambria Math" w:hAnsi="Cambria Math" w:cs="Times New Roman"/>
                    </w:rPr>
                    <m:t>a</m:t>
                  </m:r>
                </m:sub>
              </m:sSub>
              <m:r>
                <w:rPr>
                  <w:rFonts w:ascii="Cambria Math" w:hAnsi="Cambria Math" w:cs="Times New Roman"/>
                  <w:lang w:val="it-IT"/>
                </w:rPr>
                <m:t>=1.5</m:t>
              </m:r>
              <m:r>
                <m:rPr>
                  <m:nor/>
                </m:rPr>
                <w:rPr>
                  <w:rFonts w:ascii="Times New Roman" w:hAnsi="Times New Roman" w:cs="Times New Roman"/>
                  <w:lang w:val="it-IT"/>
                </w:rPr>
                <m:t> mm</m:t>
              </m:r>
            </m:e>
          </m:borderBox>
        </m:oMath>
      </m:oMathPara>
    </w:p>
    <w:p w14:paraId="23661AFA" w14:textId="77777777" w:rsidR="001D62D4" w:rsidRPr="001D62D4" w:rsidRDefault="001D62D4" w:rsidP="001D62D4">
      <w:pPr>
        <w:rPr>
          <w:rFonts w:ascii="Times New Roman" w:hAnsi="Times New Roman" w:cs="Times New Roman"/>
          <w:lang w:val="it-IT"/>
        </w:rPr>
      </w:pPr>
      <w:r w:rsidRPr="001D62D4">
        <w:rPr>
          <w:rFonts w:ascii="Times New Roman" w:hAnsi="Times New Roman" w:cs="Times New Roman"/>
          <w:lang w:val="it-IT"/>
        </w:rPr>
        <w:t>Dedendum:</w:t>
      </w:r>
    </w:p>
    <w:p w14:paraId="1F259C27" w14:textId="77151C8E" w:rsidR="001D62D4" w:rsidRPr="001D62D4" w:rsidRDefault="001D62D4" w:rsidP="001D62D4">
      <w:pPr>
        <w:rPr>
          <w:rFonts w:ascii="Times New Roman" w:hAnsi="Times New Roman" w:cs="Times New Roman"/>
          <w:lang w:val="it-IT"/>
        </w:rPr>
      </w:pPr>
      <m:oMathPara>
        <m:oMath>
          <m:sSub>
            <m:sSubPr>
              <m:ctrlPr>
                <w:rPr>
                  <w:rFonts w:ascii="Cambria Math" w:hAnsi="Cambria Math" w:cs="Times New Roman"/>
                </w:rPr>
              </m:ctrlPr>
            </m:sSubPr>
            <m:e>
              <m:r>
                <w:rPr>
                  <w:rFonts w:ascii="Cambria Math" w:hAnsi="Cambria Math" w:cs="Times New Roman"/>
                  <w:lang w:val="it-IT"/>
                </w:rPr>
                <m:t>h</m:t>
              </m:r>
            </m:e>
            <m:sub>
              <m:r>
                <w:rPr>
                  <w:rFonts w:ascii="Cambria Math" w:hAnsi="Cambria Math" w:cs="Times New Roman"/>
                </w:rPr>
                <m:t>f</m:t>
              </m:r>
            </m:sub>
          </m:sSub>
          <m:r>
            <w:rPr>
              <w:rFonts w:ascii="Cambria Math" w:hAnsi="Cambria Math" w:cs="Times New Roman"/>
              <w:lang w:val="it-IT"/>
            </w:rPr>
            <m:t>=1.25</m:t>
          </m:r>
          <m:r>
            <w:rPr>
              <w:rFonts w:ascii="Cambria Math" w:hAnsi="Cambria Math" w:cs="Times New Roman"/>
            </w:rPr>
            <m:t>m</m:t>
          </m:r>
          <m:r>
            <w:rPr>
              <w:rFonts w:ascii="Times New Roman" w:hAnsi="Times New Roman" w:cs="Times New Roman"/>
              <w:i/>
              <w:lang w:val="it-IT"/>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lang w:val="it-IT"/>
                    </w:rPr>
                    <m:t>h</m:t>
                  </m:r>
                </m:e>
                <m:sub>
                  <m:r>
                    <w:rPr>
                      <w:rFonts w:ascii="Cambria Math" w:hAnsi="Cambria Math" w:cs="Times New Roman"/>
                    </w:rPr>
                    <m:t>f</m:t>
                  </m:r>
                </m:sub>
              </m:sSub>
              <m:r>
                <w:rPr>
                  <w:rFonts w:ascii="Cambria Math" w:hAnsi="Cambria Math" w:cs="Times New Roman"/>
                  <w:lang w:val="it-IT"/>
                </w:rPr>
                <m:t>=1.875</m:t>
              </m:r>
              <m:r>
                <m:rPr>
                  <m:nor/>
                </m:rPr>
                <w:rPr>
                  <w:rFonts w:ascii="Times New Roman" w:hAnsi="Times New Roman" w:cs="Times New Roman"/>
                  <w:lang w:val="it-IT"/>
                </w:rPr>
                <m:t> mm</m:t>
              </m:r>
            </m:e>
          </m:borderBox>
        </m:oMath>
      </m:oMathPara>
    </w:p>
    <w:p w14:paraId="00E4388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Whole tooth depth:</w:t>
      </w:r>
    </w:p>
    <w:p w14:paraId="4E5A0510" w14:textId="76717BA6" w:rsidR="001D62D4" w:rsidRPr="001D62D4" w:rsidRDefault="001D62D4" w:rsidP="001D62D4">
      <w:pPr>
        <w:rPr>
          <w:rFonts w:ascii="Times New Roman" w:hAnsi="Times New Roman" w:cs="Times New Roman"/>
        </w:rPr>
      </w:pPr>
      <m:oMathPara>
        <m:oMath>
          <m:r>
            <w:rPr>
              <w:rFonts w:ascii="Cambria Math" w:hAnsi="Cambria Math" w:cs="Times New Roman"/>
            </w:rPr>
            <m:t>h=2.25m</m:t>
          </m:r>
          <m:r>
            <w:rPr>
              <w:rFonts w:ascii="Times New Roman" w:hAnsi="Times New Roman" w:cs="Times New Roman"/>
              <w:i/>
            </w:rPr>
            <w:br/>
          </m:r>
        </m:oMath>
        <m:oMath>
          <m:borderBox>
            <m:borderBoxPr>
              <m:ctrlPr>
                <w:rPr>
                  <w:rFonts w:ascii="Cambria Math" w:hAnsi="Cambria Math" w:cs="Times New Roman"/>
                </w:rPr>
              </m:ctrlPr>
            </m:borderBoxPr>
            <m:e>
              <m:r>
                <w:rPr>
                  <w:rFonts w:ascii="Cambria Math" w:hAnsi="Cambria Math" w:cs="Times New Roman"/>
                </w:rPr>
                <m:t>h=3.375</m:t>
              </m:r>
              <m:r>
                <m:rPr>
                  <m:nor/>
                </m:rPr>
                <w:rPr>
                  <w:rFonts w:ascii="Times New Roman" w:hAnsi="Times New Roman" w:cs="Times New Roman"/>
                </w:rPr>
                <m:t> mm</m:t>
              </m:r>
            </m:e>
          </m:borderBox>
        </m:oMath>
      </m:oMathPara>
    </w:p>
    <w:p w14:paraId="6E81051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Outside diameter:</w:t>
      </w:r>
    </w:p>
    <w:p w14:paraId="66AE07B8" w14:textId="7F01644C"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m:t>
                  </m:r>
                </m:sub>
              </m:sSub>
              <m:r>
                <w:rPr>
                  <w:rFonts w:ascii="Cambria Math" w:hAnsi="Cambria Math" w:cs="Times New Roman"/>
                </w:rPr>
                <m:t>=30</m:t>
              </m:r>
              <m:r>
                <m:rPr>
                  <m:nor/>
                </m:rPr>
                <w:rPr>
                  <w:rFonts w:ascii="Times New Roman" w:hAnsi="Times New Roman" w:cs="Times New Roman"/>
                </w:rPr>
                <m:t> mm</m:t>
              </m:r>
            </m:e>
          </m:borderBox>
        </m:oMath>
      </m:oMathPara>
    </w:p>
    <w:p w14:paraId="3D6B041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Root diameter:</w:t>
      </w:r>
    </w:p>
    <w:p w14:paraId="4D89F0C7" w14:textId="5C9D42B5"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r>
            <w:rPr>
              <w:rFonts w:ascii="Cambria Math" w:hAnsi="Cambria Math" w:cs="Times New Roman"/>
            </w:rPr>
            <m:t>=d-2.5m</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r>
            <w:rPr>
              <w:rFonts w:ascii="Cambria Math" w:hAnsi="Cambria Math" w:cs="Times New Roman"/>
            </w:rPr>
            <m:t>=27-2.5</m:t>
          </m:r>
          <m:d>
            <m:dPr>
              <m:ctrlPr>
                <w:rPr>
                  <w:rFonts w:ascii="Cambria Math" w:hAnsi="Cambria Math" w:cs="Times New Roman"/>
                </w:rPr>
              </m:ctrlPr>
            </m:dPr>
            <m:e>
              <m:r>
                <w:rPr>
                  <w:rFonts w:ascii="Cambria Math" w:hAnsi="Cambria Math" w:cs="Times New Roman"/>
                </w:rPr>
                <m:t>1.5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r>
                <w:rPr>
                  <w:rFonts w:ascii="Cambria Math" w:hAnsi="Cambria Math" w:cs="Times New Roman"/>
                </w:rPr>
                <m:t>=23.25</m:t>
              </m:r>
              <m:r>
                <m:rPr>
                  <m:nor/>
                </m:rPr>
                <w:rPr>
                  <w:rFonts w:ascii="Times New Roman" w:hAnsi="Times New Roman" w:cs="Times New Roman"/>
                </w:rPr>
                <m:t> mm</m:t>
              </m:r>
            </m:e>
          </m:borderBox>
        </m:oMath>
      </m:oMathPara>
    </w:p>
    <w:p w14:paraId="3FE6E220" w14:textId="77777777" w:rsidR="001D62D4" w:rsidRPr="001D62D4" w:rsidRDefault="001D62D4" w:rsidP="001D62D4">
      <w:pPr>
        <w:rPr>
          <w:rFonts w:ascii="Times New Roman" w:hAnsi="Times New Roman" w:cs="Times New Roman"/>
          <w:lang w:val="it-IT"/>
        </w:rPr>
      </w:pPr>
      <w:r w:rsidRPr="001D62D4">
        <w:rPr>
          <w:rFonts w:ascii="Times New Roman" w:hAnsi="Times New Roman" w:cs="Times New Roman"/>
          <w:lang w:val="it-IT"/>
        </w:rPr>
        <w:t>Base diameter:</w:t>
      </w:r>
    </w:p>
    <w:p w14:paraId="177DCBAE" w14:textId="2FFBA5C5" w:rsidR="001D62D4" w:rsidRPr="001D62D4" w:rsidRDefault="001D62D4" w:rsidP="001D62D4">
      <w:pPr>
        <w:rPr>
          <w:rFonts w:ascii="Times New Roman" w:hAnsi="Times New Roman" w:cs="Times New Roman"/>
          <w:lang w:val="it-IT"/>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m:t>
              </m:r>
            </m:sub>
          </m:sSub>
          <m:r>
            <w:rPr>
              <w:rFonts w:ascii="Cambria Math" w:hAnsi="Cambria Math" w:cs="Times New Roman"/>
              <w:lang w:val="it-IT"/>
            </w:rPr>
            <m:t>=</m:t>
          </m:r>
          <m:r>
            <w:rPr>
              <w:rFonts w:ascii="Cambria Math" w:hAnsi="Cambria Math" w:cs="Times New Roman"/>
            </w:rPr>
            <m:t>d</m:t>
          </m:r>
          <m:func>
            <m:funcPr>
              <m:ctrlPr>
                <w:rPr>
                  <w:rFonts w:ascii="Cambria Math" w:hAnsi="Cambria Math" w:cs="Times New Roman"/>
                </w:rPr>
              </m:ctrlPr>
            </m:funcPr>
            <m:fName>
              <m:r>
                <m:rPr>
                  <m:sty m:val="p"/>
                </m:rPr>
                <w:rPr>
                  <w:rFonts w:ascii="Cambria Math" w:hAnsi="Cambria Math" w:cs="Times New Roman"/>
                  <w:lang w:val="it-IT"/>
                </w:rPr>
                <m:t>cos</m:t>
              </m:r>
            </m:fName>
            <m:e>
              <m:r>
                <w:rPr>
                  <w:rFonts w:ascii="Cambria Math" w:hAnsi="Cambria Math" w:cs="Times New Roman"/>
                </w:rPr>
                <m:t>ϕ</m:t>
              </m:r>
            </m:e>
          </m:func>
          <m:r>
            <w:rPr>
              <w:rFonts w:ascii="Times New Roman" w:hAnsi="Times New Roman" w:cs="Times New Roman"/>
              <w:lang w:val="it-IT"/>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m:t>
              </m:r>
            </m:sub>
          </m:sSub>
          <m:r>
            <w:rPr>
              <w:rFonts w:ascii="Cambria Math" w:hAnsi="Cambria Math" w:cs="Times New Roman"/>
              <w:lang w:val="it-IT"/>
            </w:rPr>
            <m:t>=27</m:t>
          </m:r>
          <m:func>
            <m:funcPr>
              <m:ctrlPr>
                <w:rPr>
                  <w:rFonts w:ascii="Cambria Math" w:hAnsi="Cambria Math" w:cs="Times New Roman"/>
                </w:rPr>
              </m:ctrlPr>
            </m:funcPr>
            <m:fName>
              <m:r>
                <m:rPr>
                  <m:sty m:val="p"/>
                </m:rPr>
                <w:rPr>
                  <w:rFonts w:ascii="Cambria Math" w:hAnsi="Cambria Math" w:cs="Times New Roman"/>
                  <w:lang w:val="it-IT"/>
                </w:rPr>
                <m:t>cos</m:t>
              </m:r>
            </m:fName>
            <m:e>
              <m:sSup>
                <m:sSupPr>
                  <m:ctrlPr>
                    <w:rPr>
                      <w:rFonts w:ascii="Cambria Math" w:hAnsi="Cambria Math" w:cs="Times New Roman"/>
                    </w:rPr>
                  </m:ctrlPr>
                </m:sSupPr>
                <m:e>
                  <m:r>
                    <w:rPr>
                      <w:rFonts w:ascii="Cambria Math" w:hAnsi="Cambria Math" w:cs="Times New Roman"/>
                      <w:lang w:val="it-IT"/>
                    </w:rPr>
                    <m:t>20</m:t>
                  </m:r>
                </m:e>
                <m:sup>
                  <m:r>
                    <w:rPr>
                      <w:rFonts w:ascii="Cambria Math" w:hAnsi="Cambria Math" w:cs="Times New Roman"/>
                      <w:lang w:val="it-IT"/>
                    </w:rPr>
                    <m:t>∘</m:t>
                  </m:r>
                </m:sup>
              </m:sSup>
            </m:e>
          </m:func>
          <m:r>
            <w:rPr>
              <w:rFonts w:ascii="Times New Roman" w:hAnsi="Times New Roman" w:cs="Times New Roman"/>
              <w:lang w:val="it-IT"/>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m:t>
                  </m:r>
                </m:sub>
              </m:sSub>
              <m:r>
                <w:rPr>
                  <w:rFonts w:ascii="Cambria Math" w:hAnsi="Cambria Math" w:cs="Times New Roman"/>
                  <w:lang w:val="it-IT"/>
                </w:rPr>
                <m:t>=25.37</m:t>
              </m:r>
              <m:r>
                <m:rPr>
                  <m:nor/>
                </m:rPr>
                <w:rPr>
                  <w:rFonts w:ascii="Times New Roman" w:hAnsi="Times New Roman" w:cs="Times New Roman"/>
                  <w:lang w:val="it-IT"/>
                </w:rPr>
                <m:t> mm</m:t>
              </m:r>
            </m:e>
          </m:borderBox>
        </m:oMath>
      </m:oMathPara>
    </w:p>
    <w:p w14:paraId="4FFB94D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Circular pitch:</w:t>
      </w:r>
    </w:p>
    <w:p w14:paraId="0189287D" w14:textId="36A8B588" w:rsidR="001D62D4" w:rsidRPr="001D62D4" w:rsidRDefault="001D62D4" w:rsidP="001D62D4">
      <w:pPr>
        <w:rPr>
          <w:rFonts w:ascii="Times New Roman" w:hAnsi="Times New Roman" w:cs="Times New Roman"/>
        </w:rPr>
      </w:pPr>
      <m:oMathPara>
        <m:oMath>
          <m:r>
            <w:rPr>
              <w:rFonts w:ascii="Cambria Math" w:hAnsi="Cambria Math" w:cs="Times New Roman"/>
            </w:rPr>
            <m:t>p=πm</m:t>
          </m:r>
          <m:r>
            <w:rPr>
              <w:rFonts w:ascii="Times New Roman" w:hAnsi="Times New Roman" w:cs="Times New Roman"/>
              <w:i/>
            </w:rPr>
            <w:br/>
          </m:r>
        </m:oMath>
        <m:oMath>
          <m:r>
            <w:rPr>
              <w:rFonts w:ascii="Cambria Math" w:hAnsi="Cambria Math" w:cs="Times New Roman"/>
            </w:rPr>
            <m:t>p=π</m:t>
          </m:r>
          <m:d>
            <m:dPr>
              <m:ctrlPr>
                <w:rPr>
                  <w:rFonts w:ascii="Cambria Math" w:hAnsi="Cambria Math" w:cs="Times New Roman"/>
                </w:rPr>
              </m:ctrlPr>
            </m:dPr>
            <m:e>
              <m:r>
                <w:rPr>
                  <w:rFonts w:ascii="Cambria Math" w:hAnsi="Cambria Math" w:cs="Times New Roman"/>
                </w:rPr>
                <m:t>1.5</m:t>
              </m:r>
            </m:e>
          </m:d>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p=4.712</m:t>
              </m:r>
              <m:r>
                <m:rPr>
                  <m:nor/>
                </m:rPr>
                <w:rPr>
                  <w:rFonts w:ascii="Times New Roman" w:hAnsi="Times New Roman" w:cs="Times New Roman"/>
                </w:rPr>
                <m:t> mm</m:t>
              </m:r>
            </m:e>
          </m:borderBox>
        </m:oMath>
      </m:oMathPara>
    </w:p>
    <w:p w14:paraId="05E301F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Tooth thickness at pitch circle:</w:t>
      </w:r>
    </w:p>
    <w:p w14:paraId="70CFA0FF" w14:textId="6E83AAEA" w:rsidR="001D62D4" w:rsidRPr="001D62D4" w:rsidRDefault="001D62D4" w:rsidP="001D62D4">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2</m:t>
              </m:r>
            </m:den>
          </m:f>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t=2.356</m:t>
              </m:r>
              <m:r>
                <m:rPr>
                  <m:nor/>
                </m:rPr>
                <w:rPr>
                  <w:rFonts w:ascii="Times New Roman" w:hAnsi="Times New Roman" w:cs="Times New Roman"/>
                </w:rPr>
                <m:t> mm</m:t>
              </m:r>
            </m:e>
          </m:borderBox>
        </m:oMath>
      </m:oMathPara>
    </w:p>
    <w:p w14:paraId="68603F6B" w14:textId="77777777" w:rsidR="001D62D4" w:rsidRPr="001D62D4" w:rsidRDefault="001D62D4" w:rsidP="001D62D4">
      <w:pPr>
        <w:numPr>
          <w:ilvl w:val="0"/>
          <w:numId w:val="4"/>
        </w:numPr>
        <w:rPr>
          <w:rFonts w:ascii="Times New Roman" w:hAnsi="Times New Roman" w:cs="Times New Roman"/>
          <w:b/>
          <w:bCs/>
        </w:rPr>
      </w:pPr>
      <w:r w:rsidRPr="001D62D4">
        <w:rPr>
          <w:rFonts w:ascii="Times New Roman" w:hAnsi="Times New Roman" w:cs="Times New Roman"/>
          <w:b/>
          <w:bCs/>
        </w:rPr>
        <w:lastRenderedPageBreak/>
        <w:t>Spur gear calculation</w:t>
      </w:r>
    </w:p>
    <w:p w14:paraId="4F6DD24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Select:</w:t>
      </w:r>
    </w:p>
    <w:p w14:paraId="43299310" w14:textId="2A27C86E"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r>
                <w:rPr>
                  <w:rFonts w:ascii="Cambria Math" w:hAnsi="Cambria Math" w:cs="Times New Roman"/>
                </w:rPr>
                <m:t>=30</m:t>
              </m:r>
            </m:e>
          </m:borderBox>
        </m:oMath>
      </m:oMathPara>
    </w:p>
    <w:p w14:paraId="2CFBA46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Pitch diameter:</w:t>
      </w:r>
    </w:p>
    <w:p w14:paraId="4CDEEA38" w14:textId="636050EF"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sp</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sp</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30</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sp</m:t>
                  </m:r>
                </m:sub>
              </m:sSub>
              <m:r>
                <w:rPr>
                  <w:rFonts w:ascii="Cambria Math" w:hAnsi="Cambria Math" w:cs="Times New Roman"/>
                </w:rPr>
                <m:t>=45</m:t>
              </m:r>
              <m:r>
                <m:rPr>
                  <m:nor/>
                </m:rPr>
                <w:rPr>
                  <w:rFonts w:ascii="Times New Roman" w:hAnsi="Times New Roman" w:cs="Times New Roman"/>
                </w:rPr>
                <m:t> mm</m:t>
              </m:r>
            </m:e>
          </m:borderBox>
        </m:oMath>
      </m:oMathPara>
    </w:p>
    <w:p w14:paraId="1ECC484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Outside diameter:</w:t>
      </w:r>
    </w:p>
    <w:p w14:paraId="1DFD8EC8" w14:textId="73CB3F4C"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o,sp</m:t>
              </m:r>
            </m:sub>
          </m:sSub>
          <m: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r>
                <w:rPr>
                  <w:rFonts w:ascii="Cambria Math" w:hAnsi="Cambria Math" w:cs="Times New Roman"/>
                </w:rPr>
                <m:t>+2</m:t>
              </m:r>
            </m:e>
          </m:d>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o,sp</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32</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o,sp</m:t>
                  </m:r>
                </m:sub>
              </m:sSub>
              <m:r>
                <w:rPr>
                  <w:rFonts w:ascii="Cambria Math" w:hAnsi="Cambria Math" w:cs="Times New Roman"/>
                </w:rPr>
                <m:t>=48</m:t>
              </m:r>
              <m:r>
                <m:rPr>
                  <m:nor/>
                </m:rPr>
                <w:rPr>
                  <w:rFonts w:ascii="Times New Roman" w:hAnsi="Times New Roman" w:cs="Times New Roman"/>
                </w:rPr>
                <m:t> mm</m:t>
              </m:r>
            </m:e>
          </m:borderBox>
        </m:oMath>
      </m:oMathPara>
    </w:p>
    <w:p w14:paraId="235B50F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Root diameter:</w:t>
      </w:r>
    </w:p>
    <w:p w14:paraId="013E0A6C" w14:textId="4C584361"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f,sp</m:t>
              </m:r>
            </m:sub>
          </m:sSub>
          <m: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r>
                <w:rPr>
                  <w:rFonts w:ascii="Cambria Math" w:hAnsi="Cambria Math" w:cs="Times New Roman"/>
                </w:rPr>
                <m:t>-2.5</m:t>
              </m:r>
            </m:e>
          </m:d>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f,sp</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27.5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f,sp</m:t>
                  </m:r>
                </m:sub>
              </m:sSub>
              <m:r>
                <w:rPr>
                  <w:rFonts w:ascii="Cambria Math" w:hAnsi="Cambria Math" w:cs="Times New Roman"/>
                </w:rPr>
                <m:t>=41.25</m:t>
              </m:r>
              <m:r>
                <m:rPr>
                  <m:nor/>
                </m:rPr>
                <w:rPr>
                  <w:rFonts w:ascii="Times New Roman" w:hAnsi="Times New Roman" w:cs="Times New Roman"/>
                </w:rPr>
                <m:t> mm</m:t>
              </m:r>
            </m:e>
          </m:borderBox>
        </m:oMath>
      </m:oMathPara>
    </w:p>
    <w:p w14:paraId="442279EC" w14:textId="77777777" w:rsidR="001D62D4" w:rsidRPr="001D62D4" w:rsidRDefault="001D62D4" w:rsidP="001D62D4">
      <w:pPr>
        <w:rPr>
          <w:rFonts w:ascii="Times New Roman" w:hAnsi="Times New Roman" w:cs="Times New Roman"/>
          <w:lang w:val="it-IT"/>
        </w:rPr>
      </w:pPr>
      <w:r w:rsidRPr="001D62D4">
        <w:rPr>
          <w:rFonts w:ascii="Times New Roman" w:hAnsi="Times New Roman" w:cs="Times New Roman"/>
          <w:lang w:val="it-IT"/>
        </w:rPr>
        <w:t>Base diameter:</w:t>
      </w:r>
    </w:p>
    <w:p w14:paraId="79AC1E69" w14:textId="7E0BF7F4" w:rsidR="001D62D4" w:rsidRPr="001D62D4" w:rsidRDefault="001D62D4" w:rsidP="001D62D4">
      <w:pPr>
        <w:rPr>
          <w:rFonts w:ascii="Times New Roman" w:hAnsi="Times New Roman" w:cs="Times New Roman"/>
          <w:lang w:val="it-IT"/>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m:t>
              </m:r>
              <m:r>
                <w:rPr>
                  <w:rFonts w:ascii="Cambria Math" w:hAnsi="Cambria Math" w:cs="Times New Roman"/>
                  <w:lang w:val="it-IT"/>
                </w:rPr>
                <m:t>,</m:t>
              </m:r>
              <m:r>
                <w:rPr>
                  <w:rFonts w:ascii="Cambria Math" w:hAnsi="Cambria Math" w:cs="Times New Roman"/>
                </w:rPr>
                <m:t>sp</m:t>
              </m:r>
            </m:sub>
          </m:sSub>
          <m:r>
            <w:rPr>
              <w:rFonts w:ascii="Cambria Math" w:hAnsi="Cambria Math" w:cs="Times New Roman"/>
              <w:lang w:val="it-IT"/>
            </w:rPr>
            <m:t>=45</m:t>
          </m:r>
          <m:func>
            <m:funcPr>
              <m:ctrlPr>
                <w:rPr>
                  <w:rFonts w:ascii="Cambria Math" w:hAnsi="Cambria Math" w:cs="Times New Roman"/>
                </w:rPr>
              </m:ctrlPr>
            </m:funcPr>
            <m:fName>
              <m:r>
                <m:rPr>
                  <m:sty m:val="p"/>
                </m:rPr>
                <w:rPr>
                  <w:rFonts w:ascii="Cambria Math" w:hAnsi="Cambria Math" w:cs="Times New Roman"/>
                  <w:lang w:val="it-IT"/>
                </w:rPr>
                <m:t>cos</m:t>
              </m:r>
            </m:fName>
            <m:e>
              <m:sSup>
                <m:sSupPr>
                  <m:ctrlPr>
                    <w:rPr>
                      <w:rFonts w:ascii="Cambria Math" w:hAnsi="Cambria Math" w:cs="Times New Roman"/>
                    </w:rPr>
                  </m:ctrlPr>
                </m:sSupPr>
                <m:e>
                  <m:r>
                    <w:rPr>
                      <w:rFonts w:ascii="Cambria Math" w:hAnsi="Cambria Math" w:cs="Times New Roman"/>
                      <w:lang w:val="it-IT"/>
                    </w:rPr>
                    <m:t>20</m:t>
                  </m:r>
                </m:e>
                <m:sup>
                  <m:r>
                    <w:rPr>
                      <w:rFonts w:ascii="Cambria Math" w:hAnsi="Cambria Math" w:cs="Times New Roman"/>
                      <w:lang w:val="it-IT"/>
                    </w:rPr>
                    <m:t>∘</m:t>
                  </m:r>
                </m:sup>
              </m:sSup>
            </m:e>
          </m:func>
          <m:r>
            <w:rPr>
              <w:rFonts w:ascii="Times New Roman" w:hAnsi="Times New Roman" w:cs="Times New Roman"/>
              <w:lang w:val="it-IT"/>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m:t>
                  </m:r>
                  <m:r>
                    <w:rPr>
                      <w:rFonts w:ascii="Cambria Math" w:hAnsi="Cambria Math" w:cs="Times New Roman"/>
                      <w:lang w:val="it-IT"/>
                    </w:rPr>
                    <m:t>,</m:t>
                  </m:r>
                  <m:r>
                    <w:rPr>
                      <w:rFonts w:ascii="Cambria Math" w:hAnsi="Cambria Math" w:cs="Times New Roman"/>
                    </w:rPr>
                    <m:t>sp</m:t>
                  </m:r>
                </m:sub>
              </m:sSub>
              <m:r>
                <w:rPr>
                  <w:rFonts w:ascii="Cambria Math" w:hAnsi="Cambria Math" w:cs="Times New Roman"/>
                  <w:lang w:val="it-IT"/>
                </w:rPr>
                <m:t>=42.29</m:t>
              </m:r>
              <m:r>
                <m:rPr>
                  <m:nor/>
                </m:rPr>
                <w:rPr>
                  <w:rFonts w:ascii="Times New Roman" w:hAnsi="Times New Roman" w:cs="Times New Roman"/>
                  <w:lang w:val="it-IT"/>
                </w:rPr>
                <m:t> mm</m:t>
              </m:r>
            </m:e>
          </m:borderBox>
        </m:oMath>
      </m:oMathPara>
    </w:p>
    <w:p w14:paraId="5B1798F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Pitch radius:</w:t>
      </w:r>
    </w:p>
    <w:p w14:paraId="3354B252" w14:textId="165A90D1"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sp</m:t>
                  </m:r>
                </m:sub>
              </m:sSub>
              <m:r>
                <w:rPr>
                  <w:rFonts w:ascii="Cambria Math" w:hAnsi="Cambria Math" w:cs="Times New Roman"/>
                </w:rPr>
                <m:t>=22.5</m:t>
              </m:r>
              <m:r>
                <m:rPr>
                  <m:nor/>
                </m:rPr>
                <w:rPr>
                  <w:rFonts w:ascii="Times New Roman" w:hAnsi="Times New Roman" w:cs="Times New Roman"/>
                </w:rPr>
                <m:t> mm</m:t>
              </m:r>
            </m:e>
          </m:borderBox>
        </m:oMath>
      </m:oMathPara>
    </w:p>
    <w:p w14:paraId="4602BB81" w14:textId="77777777" w:rsidR="001D62D4" w:rsidRDefault="001D62D4" w:rsidP="001D62D4">
      <w:pPr>
        <w:ind w:left="720"/>
        <w:rPr>
          <w:rFonts w:ascii="Times New Roman" w:hAnsi="Times New Roman" w:cs="Times New Roman"/>
        </w:rPr>
      </w:pPr>
    </w:p>
    <w:p w14:paraId="3BE94AB2" w14:textId="77777777" w:rsidR="001D62D4" w:rsidRDefault="001D62D4" w:rsidP="001D62D4">
      <w:pPr>
        <w:ind w:left="720"/>
        <w:rPr>
          <w:rFonts w:ascii="Times New Roman" w:hAnsi="Times New Roman" w:cs="Times New Roman"/>
        </w:rPr>
      </w:pPr>
    </w:p>
    <w:p w14:paraId="50F67C80" w14:textId="77777777" w:rsidR="001D62D4" w:rsidRDefault="001D62D4" w:rsidP="001D62D4">
      <w:pPr>
        <w:ind w:left="720"/>
        <w:rPr>
          <w:rFonts w:ascii="Times New Roman" w:hAnsi="Times New Roman" w:cs="Times New Roman"/>
        </w:rPr>
      </w:pPr>
    </w:p>
    <w:p w14:paraId="4969F7F6" w14:textId="77777777" w:rsidR="001D62D4" w:rsidRDefault="001D62D4" w:rsidP="001D62D4">
      <w:pPr>
        <w:ind w:left="720"/>
        <w:rPr>
          <w:rFonts w:ascii="Times New Roman" w:hAnsi="Times New Roman" w:cs="Times New Roman"/>
        </w:rPr>
      </w:pPr>
    </w:p>
    <w:p w14:paraId="07C4D6F2" w14:textId="77777777" w:rsidR="001D62D4" w:rsidRDefault="001D62D4" w:rsidP="001D62D4">
      <w:pPr>
        <w:ind w:left="720"/>
        <w:rPr>
          <w:rFonts w:ascii="Times New Roman" w:hAnsi="Times New Roman" w:cs="Times New Roman"/>
        </w:rPr>
      </w:pPr>
    </w:p>
    <w:p w14:paraId="54872C9B" w14:textId="77777777" w:rsidR="001D62D4" w:rsidRDefault="001D62D4" w:rsidP="001D62D4">
      <w:pPr>
        <w:ind w:left="720"/>
        <w:rPr>
          <w:rFonts w:ascii="Times New Roman" w:hAnsi="Times New Roman" w:cs="Times New Roman"/>
        </w:rPr>
      </w:pPr>
    </w:p>
    <w:p w14:paraId="521D886B" w14:textId="77777777" w:rsidR="001D62D4" w:rsidRDefault="001D62D4" w:rsidP="001D62D4">
      <w:pPr>
        <w:ind w:left="720"/>
        <w:rPr>
          <w:rFonts w:ascii="Times New Roman" w:hAnsi="Times New Roman" w:cs="Times New Roman"/>
        </w:rPr>
      </w:pPr>
    </w:p>
    <w:p w14:paraId="5349C529" w14:textId="40A99D42" w:rsidR="001D62D4" w:rsidRPr="001D62D4" w:rsidRDefault="001D62D4" w:rsidP="001D62D4">
      <w:pPr>
        <w:numPr>
          <w:ilvl w:val="0"/>
          <w:numId w:val="5"/>
        </w:numPr>
        <w:rPr>
          <w:rFonts w:ascii="Times New Roman" w:hAnsi="Times New Roman" w:cs="Times New Roman"/>
          <w:b/>
          <w:bCs/>
        </w:rPr>
      </w:pPr>
      <w:r w:rsidRPr="001D62D4">
        <w:rPr>
          <w:rFonts w:ascii="Times New Roman" w:hAnsi="Times New Roman" w:cs="Times New Roman"/>
          <w:b/>
          <w:bCs/>
        </w:rPr>
        <w:lastRenderedPageBreak/>
        <w:t>Pinion to spur center distance</w:t>
      </w:r>
    </w:p>
    <w:p w14:paraId="501D99C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two external gears:</w:t>
      </w:r>
    </w:p>
    <w:p w14:paraId="1AA11FA4" w14:textId="6F33DC64" w:rsidR="001D62D4" w:rsidRPr="001D62D4" w:rsidRDefault="001D62D4" w:rsidP="001D62D4">
      <w:pPr>
        <w:rPr>
          <w:rFonts w:ascii="Times New Roman" w:hAnsi="Times New Roman" w:cs="Times New Roman"/>
        </w:rPr>
      </w:pPr>
      <m:oMathPara>
        <m:oMath>
          <m:r>
            <w:rPr>
              <w:rFonts w:ascii="Cambria Math" w:hAnsi="Cambria Math" w:cs="Times New Roman"/>
            </w:rPr>
            <m:t>a=</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sp</m:t>
                  </m:r>
                </m:sub>
              </m:sSub>
            </m:num>
            <m:den>
              <m:r>
                <w:rPr>
                  <w:rFonts w:ascii="Cambria Math" w:hAnsi="Cambria Math" w:cs="Times New Roman"/>
                </w:rPr>
                <m:t>2</m:t>
              </m:r>
            </m:den>
          </m:f>
          <m:r>
            <w:rPr>
              <w:rFonts w:ascii="Times New Roman" w:hAnsi="Times New Roman" w:cs="Times New Roman"/>
            </w:rPr>
            <w:br/>
          </m:r>
        </m:oMath>
        <m:oMath>
          <m:r>
            <w:rPr>
              <w:rFonts w:ascii="Cambria Math" w:hAnsi="Cambria Math" w:cs="Times New Roman"/>
            </w:rPr>
            <m:t>a=</m:t>
          </m:r>
          <m:f>
            <m:fPr>
              <m:ctrlPr>
                <w:rPr>
                  <w:rFonts w:ascii="Cambria Math" w:hAnsi="Cambria Math" w:cs="Times New Roman"/>
                </w:rPr>
              </m:ctrlPr>
            </m:fPr>
            <m:num>
              <m:r>
                <w:rPr>
                  <w:rFonts w:ascii="Cambria Math" w:hAnsi="Cambria Math" w:cs="Times New Roman"/>
                </w:rPr>
                <m:t>27+45</m:t>
              </m:r>
            </m:num>
            <m:den>
              <m:r>
                <w:rPr>
                  <w:rFonts w:ascii="Cambria Math" w:hAnsi="Cambria Math" w:cs="Times New Roman"/>
                </w:rPr>
                <m:t>2</m:t>
              </m:r>
            </m:den>
          </m:f>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a=36</m:t>
              </m:r>
              <m:r>
                <m:rPr>
                  <m:nor/>
                </m:rPr>
                <w:rPr>
                  <w:rFonts w:ascii="Times New Roman" w:hAnsi="Times New Roman" w:cs="Times New Roman"/>
                </w:rPr>
                <m:t> mm</m:t>
              </m:r>
            </m:e>
          </m:borderBox>
        </m:oMath>
      </m:oMathPara>
    </w:p>
    <w:p w14:paraId="3247A0D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 the pinion and spur gear centers must be:</w:t>
      </w:r>
    </w:p>
    <w:p w14:paraId="00F1E572" w14:textId="55A9FFAD"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36</m:t>
              </m:r>
              <m:r>
                <m:rPr>
                  <m:nor/>
                </m:rPr>
                <w:rPr>
                  <w:rFonts w:ascii="Times New Roman" w:hAnsi="Times New Roman" w:cs="Times New Roman"/>
                </w:rPr>
                <m:t> mm apart</m:t>
              </m:r>
            </m:e>
          </m:borderBox>
        </m:oMath>
      </m:oMathPara>
    </w:p>
    <w:p w14:paraId="5AFC06A0" w14:textId="77777777" w:rsidR="001D62D4" w:rsidRPr="001D62D4" w:rsidRDefault="001D62D4" w:rsidP="001D62D4">
      <w:pPr>
        <w:numPr>
          <w:ilvl w:val="0"/>
          <w:numId w:val="6"/>
        </w:numPr>
        <w:rPr>
          <w:rFonts w:ascii="Times New Roman" w:hAnsi="Times New Roman" w:cs="Times New Roman"/>
          <w:b/>
          <w:bCs/>
        </w:rPr>
      </w:pPr>
      <w:r w:rsidRPr="001D62D4">
        <w:rPr>
          <w:rFonts w:ascii="Times New Roman" w:hAnsi="Times New Roman" w:cs="Times New Roman"/>
          <w:b/>
          <w:bCs/>
        </w:rPr>
        <w:t>Sector gear calculation</w:t>
      </w:r>
    </w:p>
    <w:p w14:paraId="11971B8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sector gear needs to generate the torque required to lift the 5 kg payload.</w:t>
      </w:r>
    </w:p>
    <w:p w14:paraId="6D0771C4"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Payload force:</w:t>
      </w:r>
    </w:p>
    <w:p w14:paraId="51A44BBC" w14:textId="1CE77F3F" w:rsidR="001D62D4" w:rsidRPr="001D62D4" w:rsidRDefault="001D62D4" w:rsidP="001D62D4">
      <w:pPr>
        <w:rPr>
          <w:rFonts w:ascii="Times New Roman" w:hAnsi="Times New Roman" w:cs="Times New Roman"/>
        </w:rPr>
      </w:pPr>
      <m:oMathPara>
        <m:oMath>
          <m:r>
            <w:rPr>
              <w:rFonts w:ascii="Cambria Math" w:hAnsi="Cambria Math" w:cs="Times New Roman"/>
            </w:rPr>
            <m:t>W=Mg</m:t>
          </m:r>
          <m:r>
            <w:rPr>
              <w:rFonts w:ascii="Times New Roman" w:hAnsi="Times New Roman" w:cs="Times New Roman"/>
              <w:i/>
            </w:rPr>
            <w:br/>
          </m:r>
        </m:oMath>
        <m:oMath>
          <m:r>
            <w:rPr>
              <w:rFonts w:ascii="Cambria Math" w:hAnsi="Cambria Math" w:cs="Times New Roman"/>
            </w:rPr>
            <m:t>W=5</m:t>
          </m:r>
          <m:d>
            <m:dPr>
              <m:ctrlPr>
                <w:rPr>
                  <w:rFonts w:ascii="Cambria Math" w:hAnsi="Cambria Math" w:cs="Times New Roman"/>
                </w:rPr>
              </m:ctrlPr>
            </m:dPr>
            <m:e>
              <m:r>
                <w:rPr>
                  <w:rFonts w:ascii="Cambria Math" w:hAnsi="Cambria Math" w:cs="Times New Roman"/>
                </w:rPr>
                <m:t>9.81</m:t>
              </m:r>
            </m:e>
          </m:d>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W=49.05</m:t>
              </m:r>
              <m:r>
                <m:rPr>
                  <m:nor/>
                </m:rPr>
                <w:rPr>
                  <w:rFonts w:ascii="Times New Roman" w:hAnsi="Times New Roman" w:cs="Times New Roman"/>
                </w:rPr>
                <m:t> N</m:t>
              </m:r>
            </m:e>
          </m:borderBox>
        </m:oMath>
      </m:oMathPara>
    </w:p>
    <w:p w14:paraId="26FA5BE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Arm length:</w:t>
      </w:r>
    </w:p>
    <w:p w14:paraId="6DA4FA12" w14:textId="44CE69A4"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a</m:t>
              </m:r>
            </m:sub>
          </m:sSub>
          <m:r>
            <w:rPr>
              <w:rFonts w:ascii="Cambria Math" w:hAnsi="Cambria Math" w:cs="Times New Roman"/>
            </w:rPr>
            <m:t>=300</m:t>
          </m:r>
          <m:r>
            <m:rPr>
              <m:nor/>
            </m:rPr>
            <w:rPr>
              <w:rFonts w:ascii="Times New Roman" w:hAnsi="Times New Roman" w:cs="Times New Roman"/>
            </w:rPr>
            <m:t> mm</m:t>
          </m:r>
          <m:r>
            <w:rPr>
              <w:rFonts w:ascii="Cambria Math" w:hAnsi="Cambria Math" w:cs="Times New Roman"/>
            </w:rPr>
            <m:t>=0.3</m:t>
          </m:r>
          <m:r>
            <m:rPr>
              <m:nor/>
            </m:rPr>
            <w:rPr>
              <w:rFonts w:ascii="Times New Roman" w:hAnsi="Times New Roman" w:cs="Times New Roman"/>
            </w:rPr>
            <m:t> m</m:t>
          </m:r>
        </m:oMath>
      </m:oMathPara>
    </w:p>
    <w:p w14:paraId="6D1A6B1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Required sector torque:</w:t>
      </w:r>
    </w:p>
    <w:p w14:paraId="298C2B00" w14:textId="2A3ED2F3"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a</m:t>
              </m:r>
            </m:sub>
          </m:sSub>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=49.05</m:t>
          </m:r>
          <m:d>
            <m:dPr>
              <m:ctrlPr>
                <w:rPr>
                  <w:rFonts w:ascii="Cambria Math" w:hAnsi="Cambria Math" w:cs="Times New Roman"/>
                </w:rPr>
              </m:ctrlPr>
            </m:dPr>
            <m:e>
              <m:r>
                <w:rPr>
                  <w:rFonts w:ascii="Cambria Math" w:hAnsi="Cambria Math" w:cs="Times New Roman"/>
                </w:rPr>
                <m:t>0.3</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=14.715</m:t>
              </m:r>
              <m:r>
                <m:rPr>
                  <m:nor/>
                </m:rPr>
                <w:rPr>
                  <w:rFonts w:ascii="Times New Roman" w:hAnsi="Times New Roman" w:cs="Times New Roman"/>
                </w:rPr>
                <m:t> N</m:t>
              </m:r>
              <m:r>
                <w:rPr>
                  <w:rFonts w:ascii="Cambria Math" w:hAnsi="Cambria Math" w:cs="Times New Roman"/>
                </w:rPr>
                <m:t>⋅</m:t>
              </m:r>
              <m:r>
                <m:rPr>
                  <m:nor/>
                </m:rPr>
                <w:rPr>
                  <w:rFonts w:ascii="Times New Roman" w:hAnsi="Times New Roman" w:cs="Times New Roman"/>
                </w:rPr>
                <m:t>m</m:t>
              </m:r>
            </m:e>
          </m:borderBox>
        </m:oMath>
      </m:oMathPara>
    </w:p>
    <w:p w14:paraId="015A7565" w14:textId="77777777" w:rsidR="001D62D4" w:rsidRPr="001D62D4" w:rsidRDefault="001D62D4" w:rsidP="001D62D4">
      <w:pPr>
        <w:numPr>
          <w:ilvl w:val="0"/>
          <w:numId w:val="7"/>
        </w:numPr>
        <w:rPr>
          <w:rFonts w:ascii="Times New Roman" w:hAnsi="Times New Roman" w:cs="Times New Roman"/>
          <w:b/>
          <w:bCs/>
        </w:rPr>
      </w:pPr>
      <w:r w:rsidRPr="001D62D4">
        <w:rPr>
          <w:rFonts w:ascii="Times New Roman" w:hAnsi="Times New Roman" w:cs="Times New Roman"/>
          <w:b/>
          <w:bCs/>
        </w:rPr>
        <w:t>Selecting sector gear teeth</w:t>
      </w:r>
    </w:p>
    <w:p w14:paraId="065667BB" w14:textId="60994276" w:rsidR="001D62D4" w:rsidRPr="001D62D4" w:rsidRDefault="001D62D4" w:rsidP="001D62D4">
      <w:pPr>
        <w:rPr>
          <w:rFonts w:ascii="Times New Roman" w:hAnsi="Times New Roman" w:cs="Times New Roman"/>
        </w:rPr>
      </w:pPr>
      <w:r>
        <w:rPr>
          <w:rFonts w:ascii="Times New Roman" w:hAnsi="Times New Roman" w:cs="Times New Roman"/>
        </w:rPr>
        <w:t>R</w:t>
      </w:r>
      <w:r w:rsidRPr="001D62D4">
        <w:rPr>
          <w:rFonts w:ascii="Times New Roman" w:hAnsi="Times New Roman" w:cs="Times New Roman"/>
        </w:rPr>
        <w:t>ecommend</w:t>
      </w:r>
      <w:r>
        <w:rPr>
          <w:rFonts w:ascii="Times New Roman" w:hAnsi="Times New Roman" w:cs="Times New Roman"/>
        </w:rPr>
        <w:t>ed</w:t>
      </w:r>
      <w:r w:rsidRPr="001D62D4">
        <w:rPr>
          <w:rFonts w:ascii="Times New Roman" w:hAnsi="Times New Roman" w:cs="Times New Roman"/>
        </w:rPr>
        <w:t>:</w:t>
      </w:r>
    </w:p>
    <w:p w14:paraId="3BD621B7" w14:textId="7B395AE2"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r>
                <w:rPr>
                  <w:rFonts w:ascii="Cambria Math" w:hAnsi="Cambria Math" w:cs="Times New Roman"/>
                </w:rPr>
                <m:t>=66</m:t>
              </m:r>
            </m:e>
          </m:borderBox>
        </m:oMath>
      </m:oMathPara>
    </w:p>
    <w:p w14:paraId="20D831F9"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Pitch diameter:</w:t>
      </w:r>
    </w:p>
    <w:p w14:paraId="2101D26F" w14:textId="12248EC9"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66</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=99</m:t>
              </m:r>
              <m:r>
                <m:rPr>
                  <m:nor/>
                </m:rPr>
                <w:rPr>
                  <w:rFonts w:ascii="Times New Roman" w:hAnsi="Times New Roman" w:cs="Times New Roman"/>
                </w:rPr>
                <m:t> mm</m:t>
              </m:r>
            </m:e>
          </m:borderBox>
        </m:oMath>
      </m:oMathPara>
    </w:p>
    <w:p w14:paraId="79B36A6D" w14:textId="77777777" w:rsidR="001D62D4" w:rsidRDefault="001D62D4" w:rsidP="001D62D4">
      <w:pPr>
        <w:rPr>
          <w:rFonts w:ascii="Times New Roman" w:hAnsi="Times New Roman" w:cs="Times New Roman"/>
        </w:rPr>
      </w:pPr>
    </w:p>
    <w:p w14:paraId="5DF2AFE8" w14:textId="739D6EE0" w:rsidR="001D62D4" w:rsidRPr="001D62D4" w:rsidRDefault="001D62D4" w:rsidP="001D62D4">
      <w:pPr>
        <w:rPr>
          <w:rFonts w:ascii="Times New Roman" w:hAnsi="Times New Roman" w:cs="Times New Roman"/>
        </w:rPr>
      </w:pPr>
      <w:r w:rsidRPr="001D62D4">
        <w:rPr>
          <w:rFonts w:ascii="Times New Roman" w:hAnsi="Times New Roman" w:cs="Times New Roman"/>
        </w:rPr>
        <w:lastRenderedPageBreak/>
        <w:t>Pitch radius:</w:t>
      </w:r>
    </w:p>
    <w:p w14:paraId="42535157" w14:textId="17E02126"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99</m:t>
              </m:r>
            </m:num>
            <m:den>
              <m:r>
                <w:rPr>
                  <w:rFonts w:ascii="Cambria Math" w:hAnsi="Cambria Math" w:cs="Times New Roman"/>
                </w:rPr>
                <m:t>2</m:t>
              </m:r>
            </m:den>
          </m:f>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=49.5</m:t>
              </m:r>
              <m:r>
                <m:rPr>
                  <m:nor/>
                </m:rPr>
                <w:rPr>
                  <w:rFonts w:ascii="Times New Roman" w:hAnsi="Times New Roman" w:cs="Times New Roman"/>
                </w:rPr>
                <m:t> mm</m:t>
              </m:r>
            </m:e>
          </m:borderBox>
        </m:oMath>
      </m:oMathPara>
    </w:p>
    <w:p w14:paraId="11644C54"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Outside diameter:</w:t>
      </w:r>
    </w:p>
    <w:p w14:paraId="4FD0DE33" w14:textId="6AE7FDE9"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o,s</m:t>
              </m:r>
            </m:sub>
          </m:sSub>
          <m: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r>
                <w:rPr>
                  <w:rFonts w:ascii="Cambria Math" w:hAnsi="Cambria Math" w:cs="Times New Roman"/>
                </w:rPr>
                <m:t>+2</m:t>
              </m:r>
            </m:e>
          </m:d>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o,s</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68</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o,s</m:t>
                  </m:r>
                </m:sub>
              </m:sSub>
              <m:r>
                <w:rPr>
                  <w:rFonts w:ascii="Cambria Math" w:hAnsi="Cambria Math" w:cs="Times New Roman"/>
                </w:rPr>
                <m:t>=102</m:t>
              </m:r>
              <m:r>
                <m:rPr>
                  <m:nor/>
                </m:rPr>
                <w:rPr>
                  <w:rFonts w:ascii="Times New Roman" w:hAnsi="Times New Roman" w:cs="Times New Roman"/>
                </w:rPr>
                <m:t> mm</m:t>
              </m:r>
            </m:e>
          </m:borderBox>
        </m:oMath>
      </m:oMathPara>
    </w:p>
    <w:p w14:paraId="1AE9206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Root diameter:</w:t>
      </w:r>
    </w:p>
    <w:p w14:paraId="7C8CA2AC" w14:textId="210176C5"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f,s</m:t>
              </m:r>
            </m:sub>
          </m:sSub>
          <m: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r>
                <w:rPr>
                  <w:rFonts w:ascii="Cambria Math" w:hAnsi="Cambria Math" w:cs="Times New Roman"/>
                </w:rPr>
                <m:t>-2.5</m:t>
              </m:r>
            </m:e>
          </m:d>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f,s</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63.5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f,s</m:t>
                  </m:r>
                </m:sub>
              </m:sSub>
              <m:r>
                <w:rPr>
                  <w:rFonts w:ascii="Cambria Math" w:hAnsi="Cambria Math" w:cs="Times New Roman"/>
                </w:rPr>
                <m:t>=95.25</m:t>
              </m:r>
              <m:r>
                <m:rPr>
                  <m:nor/>
                </m:rPr>
                <w:rPr>
                  <w:rFonts w:ascii="Times New Roman" w:hAnsi="Times New Roman" w:cs="Times New Roman"/>
                </w:rPr>
                <m:t> mm</m:t>
              </m:r>
            </m:e>
          </m:borderBox>
        </m:oMath>
      </m:oMathPara>
    </w:p>
    <w:p w14:paraId="3A499479" w14:textId="77777777" w:rsidR="001D62D4" w:rsidRPr="001D62D4" w:rsidRDefault="001D62D4" w:rsidP="001D62D4">
      <w:pPr>
        <w:rPr>
          <w:rFonts w:ascii="Times New Roman" w:hAnsi="Times New Roman" w:cs="Times New Roman"/>
          <w:lang w:val="it-IT"/>
        </w:rPr>
      </w:pPr>
      <w:r w:rsidRPr="001D62D4">
        <w:rPr>
          <w:rFonts w:ascii="Times New Roman" w:hAnsi="Times New Roman" w:cs="Times New Roman"/>
          <w:lang w:val="it-IT"/>
        </w:rPr>
        <w:t>Base diameter:</w:t>
      </w:r>
    </w:p>
    <w:p w14:paraId="33D1C6B1" w14:textId="4CD46D95" w:rsidR="001D62D4" w:rsidRPr="001D62D4" w:rsidRDefault="001D62D4" w:rsidP="001D62D4">
      <w:pPr>
        <w:rPr>
          <w:rFonts w:ascii="Times New Roman" w:hAnsi="Times New Roman" w:cs="Times New Roman"/>
          <w:lang w:val="it-IT"/>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m:t>
              </m:r>
              <m:r>
                <w:rPr>
                  <w:rFonts w:ascii="Cambria Math" w:hAnsi="Cambria Math" w:cs="Times New Roman"/>
                  <w:lang w:val="it-IT"/>
                </w:rPr>
                <m:t>,</m:t>
              </m:r>
              <m:r>
                <w:rPr>
                  <w:rFonts w:ascii="Cambria Math" w:hAnsi="Cambria Math" w:cs="Times New Roman"/>
                </w:rPr>
                <m:t>s</m:t>
              </m:r>
            </m:sub>
          </m:sSub>
          <m:r>
            <w:rPr>
              <w:rFonts w:ascii="Cambria Math" w:hAnsi="Cambria Math" w:cs="Times New Roman"/>
              <w:lang w:val="it-IT"/>
            </w:rPr>
            <m:t>=99</m:t>
          </m:r>
          <m:func>
            <m:funcPr>
              <m:ctrlPr>
                <w:rPr>
                  <w:rFonts w:ascii="Cambria Math" w:hAnsi="Cambria Math" w:cs="Times New Roman"/>
                </w:rPr>
              </m:ctrlPr>
            </m:funcPr>
            <m:fName>
              <m:r>
                <m:rPr>
                  <m:sty m:val="p"/>
                </m:rPr>
                <w:rPr>
                  <w:rFonts w:ascii="Cambria Math" w:hAnsi="Cambria Math" w:cs="Times New Roman"/>
                  <w:lang w:val="it-IT"/>
                </w:rPr>
                <m:t>cos</m:t>
              </m:r>
            </m:fName>
            <m:e>
              <m:sSup>
                <m:sSupPr>
                  <m:ctrlPr>
                    <w:rPr>
                      <w:rFonts w:ascii="Cambria Math" w:hAnsi="Cambria Math" w:cs="Times New Roman"/>
                    </w:rPr>
                  </m:ctrlPr>
                </m:sSupPr>
                <m:e>
                  <m:r>
                    <w:rPr>
                      <w:rFonts w:ascii="Cambria Math" w:hAnsi="Cambria Math" w:cs="Times New Roman"/>
                      <w:lang w:val="it-IT"/>
                    </w:rPr>
                    <m:t>20</m:t>
                  </m:r>
                </m:e>
                <m:sup>
                  <m:r>
                    <w:rPr>
                      <w:rFonts w:ascii="Cambria Math" w:hAnsi="Cambria Math" w:cs="Times New Roman"/>
                      <w:lang w:val="it-IT"/>
                    </w:rPr>
                    <m:t>∘</m:t>
                  </m:r>
                </m:sup>
              </m:sSup>
            </m:e>
          </m:func>
          <m:r>
            <w:rPr>
              <w:rFonts w:ascii="Times New Roman" w:hAnsi="Times New Roman" w:cs="Times New Roman"/>
              <w:lang w:val="it-IT"/>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b</m:t>
                  </m:r>
                  <m:r>
                    <w:rPr>
                      <w:rFonts w:ascii="Cambria Math" w:hAnsi="Cambria Math" w:cs="Times New Roman"/>
                      <w:lang w:val="it-IT"/>
                    </w:rPr>
                    <m:t>,</m:t>
                  </m:r>
                  <m:r>
                    <w:rPr>
                      <w:rFonts w:ascii="Cambria Math" w:hAnsi="Cambria Math" w:cs="Times New Roman"/>
                    </w:rPr>
                    <m:t>s</m:t>
                  </m:r>
                </m:sub>
              </m:sSub>
              <m:r>
                <w:rPr>
                  <w:rFonts w:ascii="Cambria Math" w:hAnsi="Cambria Math" w:cs="Times New Roman"/>
                  <w:lang w:val="it-IT"/>
                </w:rPr>
                <m:t>=93.08</m:t>
              </m:r>
              <m:r>
                <m:rPr>
                  <m:nor/>
                </m:rPr>
                <w:rPr>
                  <w:rFonts w:ascii="Times New Roman" w:hAnsi="Times New Roman" w:cs="Times New Roman"/>
                  <w:lang w:val="it-IT"/>
                </w:rPr>
                <m:t> mm</m:t>
              </m:r>
            </m:e>
          </m:borderBox>
        </m:oMath>
      </m:oMathPara>
    </w:p>
    <w:p w14:paraId="11C03AE3" w14:textId="77777777" w:rsidR="001D62D4" w:rsidRPr="001D62D4" w:rsidRDefault="001D62D4" w:rsidP="001D62D4">
      <w:pPr>
        <w:numPr>
          <w:ilvl w:val="0"/>
          <w:numId w:val="8"/>
        </w:numPr>
        <w:rPr>
          <w:rFonts w:ascii="Times New Roman" w:hAnsi="Times New Roman" w:cs="Times New Roman"/>
          <w:b/>
          <w:bCs/>
        </w:rPr>
      </w:pPr>
      <w:r w:rsidRPr="001D62D4">
        <w:rPr>
          <w:rFonts w:ascii="Times New Roman" w:hAnsi="Times New Roman" w:cs="Times New Roman"/>
          <w:b/>
          <w:bCs/>
        </w:rPr>
        <w:t>Force required at sector gear</w:t>
      </w:r>
    </w:p>
    <w:p w14:paraId="169FCDF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tangential force at the sector pitch circle is:</w:t>
      </w:r>
    </w:p>
    <w:p w14:paraId="0BAE2D3E" w14:textId="2224BD40"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14.715</m:t>
              </m:r>
            </m:num>
            <m:den>
              <m:r>
                <w:rPr>
                  <w:rFonts w:ascii="Cambria Math" w:hAnsi="Cambria Math" w:cs="Times New Roman"/>
                </w:rPr>
                <m:t>0.0495</m:t>
              </m:r>
            </m:den>
          </m:f>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=297.27</m:t>
              </m:r>
              <m:r>
                <m:rPr>
                  <m:nor/>
                </m:rPr>
                <w:rPr>
                  <w:rFonts w:ascii="Times New Roman" w:hAnsi="Times New Roman" w:cs="Times New Roman"/>
                </w:rPr>
                <m:t> N</m:t>
              </m:r>
            </m:e>
          </m:borderBox>
        </m:oMath>
      </m:oMathPara>
    </w:p>
    <w:p w14:paraId="340A5E3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This is the approximately 300 N force you mentioned.</w:t>
      </w:r>
    </w:p>
    <w:p w14:paraId="0CCC604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17959161" w14:textId="09A4DA19"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r>
                <w:rPr>
                  <w:rFonts w:ascii="Cambria Math" w:hAnsi="Cambria Math" w:cs="Times New Roman"/>
                </w:rPr>
                <m:t>≈297</m:t>
              </m:r>
              <m:r>
                <m:rPr>
                  <m:nor/>
                </m:rPr>
                <w:rPr>
                  <w:rFonts w:ascii="Times New Roman" w:hAnsi="Times New Roman" w:cs="Times New Roman"/>
                </w:rPr>
                <m:t> N</m:t>
              </m:r>
            </m:e>
          </m:borderBox>
        </m:oMath>
      </m:oMathPara>
    </w:p>
    <w:p w14:paraId="203D7AB3" w14:textId="77777777" w:rsidR="00887B8C" w:rsidRDefault="00887B8C" w:rsidP="00887B8C">
      <w:pPr>
        <w:ind w:left="720"/>
        <w:rPr>
          <w:rFonts w:ascii="Times New Roman" w:hAnsi="Times New Roman" w:cs="Times New Roman"/>
          <w:b/>
          <w:bCs/>
        </w:rPr>
      </w:pPr>
    </w:p>
    <w:p w14:paraId="12AD7C65" w14:textId="77777777" w:rsidR="00887B8C" w:rsidRDefault="00887B8C" w:rsidP="00887B8C">
      <w:pPr>
        <w:ind w:left="720"/>
        <w:rPr>
          <w:rFonts w:ascii="Times New Roman" w:hAnsi="Times New Roman" w:cs="Times New Roman"/>
          <w:b/>
          <w:bCs/>
        </w:rPr>
      </w:pPr>
    </w:p>
    <w:p w14:paraId="5C59B364" w14:textId="77777777" w:rsidR="00887B8C" w:rsidRDefault="00887B8C" w:rsidP="00887B8C">
      <w:pPr>
        <w:ind w:left="720"/>
        <w:rPr>
          <w:rFonts w:ascii="Times New Roman" w:hAnsi="Times New Roman" w:cs="Times New Roman"/>
          <w:b/>
          <w:bCs/>
        </w:rPr>
      </w:pPr>
    </w:p>
    <w:p w14:paraId="5F96C022" w14:textId="77777777" w:rsidR="00887B8C" w:rsidRDefault="00887B8C" w:rsidP="00887B8C">
      <w:pPr>
        <w:ind w:left="720"/>
        <w:rPr>
          <w:rFonts w:ascii="Times New Roman" w:hAnsi="Times New Roman" w:cs="Times New Roman"/>
          <w:b/>
          <w:bCs/>
        </w:rPr>
      </w:pPr>
    </w:p>
    <w:p w14:paraId="5FF70210" w14:textId="6CD41BDA" w:rsidR="001D62D4" w:rsidRPr="001D62D4" w:rsidRDefault="001D62D4" w:rsidP="001D62D4">
      <w:pPr>
        <w:numPr>
          <w:ilvl w:val="0"/>
          <w:numId w:val="9"/>
        </w:numPr>
        <w:rPr>
          <w:rFonts w:ascii="Times New Roman" w:hAnsi="Times New Roman" w:cs="Times New Roman"/>
          <w:b/>
          <w:bCs/>
        </w:rPr>
      </w:pPr>
      <w:r w:rsidRPr="001D62D4">
        <w:rPr>
          <w:rFonts w:ascii="Times New Roman" w:hAnsi="Times New Roman" w:cs="Times New Roman"/>
          <w:b/>
          <w:bCs/>
        </w:rPr>
        <w:lastRenderedPageBreak/>
        <w:t>Sector force with safety factor</w:t>
      </w:r>
    </w:p>
    <w:p w14:paraId="2217192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Using:</w:t>
      </w:r>
    </w:p>
    <w:p w14:paraId="6B2B9705" w14:textId="7EE7C81B" w:rsidR="001D62D4" w:rsidRPr="001D62D4" w:rsidRDefault="001D62D4" w:rsidP="001D62D4">
      <w:pPr>
        <w:rPr>
          <w:rFonts w:ascii="Times New Roman" w:hAnsi="Times New Roman" w:cs="Times New Roman"/>
        </w:rPr>
      </w:pPr>
      <m:oMathPara>
        <m:oMath>
          <m:r>
            <w:rPr>
              <w:rFonts w:ascii="Cambria Math" w:hAnsi="Cambria Math" w:cs="Times New Roman"/>
            </w:rPr>
            <m:t>SF=2.5</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s,design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SF</m:t>
              </m:r>
            </m:e>
          </m:d>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s,design</m:t>
              </m:r>
            </m:sub>
          </m:sSub>
          <m:r>
            <w:rPr>
              <w:rFonts w:ascii="Cambria Math" w:hAnsi="Cambria Math" w:cs="Times New Roman"/>
            </w:rPr>
            <m:t>=297.27</m:t>
          </m:r>
          <m:d>
            <m:dPr>
              <m:ctrlPr>
                <w:rPr>
                  <w:rFonts w:ascii="Cambria Math" w:hAnsi="Cambria Math" w:cs="Times New Roman"/>
                </w:rPr>
              </m:ctrlPr>
            </m:dPr>
            <m:e>
              <m:r>
                <w:rPr>
                  <w:rFonts w:ascii="Cambria Math" w:hAnsi="Cambria Math" w:cs="Times New Roman"/>
                </w:rPr>
                <m:t>2.5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s,design</m:t>
                  </m:r>
                </m:sub>
              </m:sSub>
              <m:r>
                <w:rPr>
                  <w:rFonts w:ascii="Cambria Math" w:hAnsi="Cambria Math" w:cs="Times New Roman"/>
                </w:rPr>
                <m:t>=743.18</m:t>
              </m:r>
              <m:r>
                <m:rPr>
                  <m:nor/>
                </m:rPr>
                <w:rPr>
                  <w:rFonts w:ascii="Times New Roman" w:hAnsi="Times New Roman" w:cs="Times New Roman"/>
                </w:rPr>
                <m:t> N</m:t>
              </m:r>
            </m:e>
          </m:borderBox>
        </m:oMath>
      </m:oMathPara>
    </w:p>
    <w:p w14:paraId="024D9614"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sector-spur tooth mesh should therefore be designed to withstand approximately:</w:t>
      </w:r>
    </w:p>
    <w:p w14:paraId="75832919" w14:textId="74C9F051"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743</m:t>
              </m:r>
              <m:r>
                <m:rPr>
                  <m:nor/>
                </m:rPr>
                <w:rPr>
                  <w:rFonts w:ascii="Times New Roman" w:hAnsi="Times New Roman" w:cs="Times New Roman"/>
                </w:rPr>
                <m:t> N</m:t>
              </m:r>
            </m:e>
          </m:borderBox>
        </m:oMath>
      </m:oMathPara>
    </w:p>
    <w:p w14:paraId="43CC87E4" w14:textId="77777777" w:rsidR="001D62D4" w:rsidRPr="001D62D4" w:rsidRDefault="001D62D4" w:rsidP="001D62D4">
      <w:pPr>
        <w:numPr>
          <w:ilvl w:val="0"/>
          <w:numId w:val="10"/>
        </w:numPr>
        <w:rPr>
          <w:rFonts w:ascii="Times New Roman" w:hAnsi="Times New Roman" w:cs="Times New Roman"/>
          <w:b/>
          <w:bCs/>
        </w:rPr>
      </w:pPr>
      <w:r w:rsidRPr="001D62D4">
        <w:rPr>
          <w:rFonts w:ascii="Times New Roman" w:hAnsi="Times New Roman" w:cs="Times New Roman"/>
          <w:b/>
          <w:bCs/>
        </w:rPr>
        <w:t>Rack force</w:t>
      </w:r>
    </w:p>
    <w:p w14:paraId="1885FE49"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You have two opposing forces on the rack.</w:t>
      </w:r>
    </w:p>
    <w:p w14:paraId="677902C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Upward direct force:</w:t>
      </w:r>
    </w:p>
    <w:p w14:paraId="286D2281" w14:textId="628B531A"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=50</m:t>
          </m:r>
          <m:r>
            <m:rPr>
              <m:nor/>
            </m:rPr>
            <w:rPr>
              <w:rFonts w:ascii="Times New Roman" w:hAnsi="Times New Roman" w:cs="Times New Roman"/>
            </w:rPr>
            <m:t> N</m:t>
          </m:r>
        </m:oMath>
      </m:oMathPara>
    </w:p>
    <w:p w14:paraId="7DD172E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Downward force transmitted from the sector through the spur:</w:t>
      </w:r>
    </w:p>
    <w:p w14:paraId="6731B8B2" w14:textId="67C130FD"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=297.27</m:t>
          </m:r>
          <m:r>
            <m:rPr>
              <m:nor/>
            </m:rPr>
            <w:rPr>
              <w:rFonts w:ascii="Times New Roman" w:hAnsi="Times New Roman" w:cs="Times New Roman"/>
            </w:rPr>
            <m:t> N</m:t>
          </m:r>
        </m:oMath>
      </m:oMathPara>
    </w:p>
    <w:p w14:paraId="7987681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5AB13BFB" w14:textId="3AE93E23"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=297.27-50</m:t>
          </m:r>
          <m:r>
            <w:rPr>
              <w:rFonts w:ascii="Times New Roman" w:hAnsi="Times New Roman" w:cs="Times New Roman"/>
              <w:i/>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=247.27</m:t>
              </m:r>
              <m:r>
                <m:rPr>
                  <m:nor/>
                </m:rPr>
                <w:rPr>
                  <w:rFonts w:ascii="Times New Roman" w:hAnsi="Times New Roman" w:cs="Times New Roman"/>
                </w:rPr>
                <m:t> N downward</m:t>
              </m:r>
            </m:e>
          </m:borderBox>
        </m:oMath>
      </m:oMathPara>
    </w:p>
    <w:p w14:paraId="5C56EF5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This is the net rack force.</w:t>
      </w:r>
    </w:p>
    <w:p w14:paraId="0E27B5D2" w14:textId="77777777" w:rsidR="001D62D4" w:rsidRPr="001D62D4" w:rsidRDefault="001D62D4" w:rsidP="001D62D4">
      <w:pPr>
        <w:numPr>
          <w:ilvl w:val="0"/>
          <w:numId w:val="11"/>
        </w:numPr>
        <w:rPr>
          <w:rFonts w:ascii="Times New Roman" w:hAnsi="Times New Roman" w:cs="Times New Roman"/>
          <w:b/>
          <w:bCs/>
        </w:rPr>
      </w:pPr>
      <w:r w:rsidRPr="001D62D4">
        <w:rPr>
          <w:rFonts w:ascii="Times New Roman" w:hAnsi="Times New Roman" w:cs="Times New Roman"/>
          <w:b/>
          <w:bCs/>
        </w:rPr>
        <w:t>Rack design force with FOS</w:t>
      </w:r>
    </w:p>
    <w:p w14:paraId="2476E007" w14:textId="6D43C9F5"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R,design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d>
            <m:dPr>
              <m:ctrlPr>
                <w:rPr>
                  <w:rFonts w:ascii="Cambria Math" w:hAnsi="Cambria Math" w:cs="Times New Roman"/>
                </w:rPr>
              </m:ctrlPr>
            </m:dPr>
            <m:e>
              <m:r>
                <w:rPr>
                  <w:rFonts w:ascii="Cambria Math" w:hAnsi="Cambria Math" w:cs="Times New Roman"/>
                </w:rPr>
                <m:t>SF</m:t>
              </m:r>
            </m:e>
          </m:d>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R,design</m:t>
              </m:r>
            </m:sub>
          </m:sSub>
          <m:r>
            <w:rPr>
              <w:rFonts w:ascii="Cambria Math" w:hAnsi="Cambria Math" w:cs="Times New Roman"/>
            </w:rPr>
            <m:t>=247.27</m:t>
          </m:r>
          <m:d>
            <m:dPr>
              <m:ctrlPr>
                <w:rPr>
                  <w:rFonts w:ascii="Cambria Math" w:hAnsi="Cambria Math" w:cs="Times New Roman"/>
                </w:rPr>
              </m:ctrlPr>
            </m:dPr>
            <m:e>
              <m:r>
                <w:rPr>
                  <w:rFonts w:ascii="Cambria Math" w:hAnsi="Cambria Math" w:cs="Times New Roman"/>
                </w:rPr>
                <m:t>2.5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R,design</m:t>
                  </m:r>
                </m:sub>
              </m:sSub>
              <m:r>
                <w:rPr>
                  <w:rFonts w:ascii="Cambria Math" w:hAnsi="Cambria Math" w:cs="Times New Roman"/>
                </w:rPr>
                <m:t>=618.18</m:t>
              </m:r>
              <m:r>
                <m:rPr>
                  <m:nor/>
                </m:rPr>
                <w:rPr>
                  <w:rFonts w:ascii="Times New Roman" w:hAnsi="Times New Roman" w:cs="Times New Roman"/>
                </w:rPr>
                <m:t> N</m:t>
              </m:r>
            </m:e>
          </m:borderBox>
        </m:oMath>
      </m:oMathPara>
    </w:p>
    <w:p w14:paraId="7F7D42D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 the pinion-rack system should be designed for approximately:</w:t>
      </w:r>
    </w:p>
    <w:p w14:paraId="037AD55B" w14:textId="26D2B2B2"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618</m:t>
              </m:r>
              <m:r>
                <m:rPr>
                  <m:nor/>
                </m:rPr>
                <w:rPr>
                  <w:rFonts w:ascii="Times New Roman" w:hAnsi="Times New Roman" w:cs="Times New Roman"/>
                </w:rPr>
                <m:t> N</m:t>
              </m:r>
            </m:e>
          </m:borderBox>
        </m:oMath>
      </m:oMathPara>
    </w:p>
    <w:p w14:paraId="1A57B909"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net design load.</w:t>
      </w:r>
    </w:p>
    <w:p w14:paraId="326251D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Important distinction:</w:t>
      </w:r>
    </w:p>
    <w:p w14:paraId="38C09880" w14:textId="77777777" w:rsidR="00887B8C" w:rsidRDefault="00887B8C" w:rsidP="001D62D4">
      <w:pPr>
        <w:rPr>
          <w:rFonts w:ascii="Times New Roman" w:hAnsi="Times New Roman" w:cs="Times New Roman"/>
        </w:rPr>
      </w:pPr>
    </w:p>
    <w:p w14:paraId="00EB1242" w14:textId="3555D45C" w:rsidR="001D62D4" w:rsidRPr="001D62D4" w:rsidRDefault="001D62D4" w:rsidP="001D62D4">
      <w:pPr>
        <w:rPr>
          <w:rFonts w:ascii="Times New Roman" w:hAnsi="Times New Roman" w:cs="Times New Roman"/>
        </w:rPr>
      </w:pPr>
      <w:r w:rsidRPr="001D62D4">
        <w:rPr>
          <w:rFonts w:ascii="Times New Roman" w:hAnsi="Times New Roman" w:cs="Times New Roman"/>
        </w:rPr>
        <w:lastRenderedPageBreak/>
        <w:t>The rack-spur mesh carries approximately:</w:t>
      </w:r>
    </w:p>
    <w:p w14:paraId="55281D55" w14:textId="2C2C4290"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297.27</m:t>
              </m:r>
              <m:r>
                <m:rPr>
                  <m:nor/>
                </m:rPr>
                <w:rPr>
                  <w:rFonts w:ascii="Times New Roman" w:hAnsi="Times New Roman" w:cs="Times New Roman"/>
                </w:rPr>
                <m:t> N actual</m:t>
              </m:r>
            </m:e>
          </m:borderBox>
        </m:oMath>
      </m:oMathPara>
    </w:p>
    <w:p w14:paraId="7EFA17E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or:</w:t>
      </w:r>
    </w:p>
    <w:p w14:paraId="5B74C06E" w14:textId="2C45B322"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743.18</m:t>
              </m:r>
              <m:r>
                <m:rPr>
                  <m:nor/>
                </m:rPr>
                <w:rPr>
                  <w:rFonts w:ascii="Times New Roman" w:hAnsi="Times New Roman" w:cs="Times New Roman"/>
                </w:rPr>
                <m:t> N design</m:t>
              </m:r>
            </m:e>
          </m:borderBox>
        </m:oMath>
      </m:oMathPara>
    </w:p>
    <w:p w14:paraId="22EE832B" w14:textId="77777777" w:rsidR="001D62D4" w:rsidRDefault="001D62D4" w:rsidP="001D62D4">
      <w:pPr>
        <w:rPr>
          <w:rFonts w:ascii="Times New Roman" w:hAnsi="Times New Roman" w:cs="Times New Roman"/>
        </w:rPr>
      </w:pPr>
    </w:p>
    <w:p w14:paraId="29071401" w14:textId="34E727CC" w:rsidR="001D62D4" w:rsidRPr="001D62D4" w:rsidRDefault="001D62D4" w:rsidP="001D62D4">
      <w:pPr>
        <w:rPr>
          <w:rFonts w:ascii="Times New Roman" w:hAnsi="Times New Roman" w:cs="Times New Roman"/>
        </w:rPr>
      </w:pPr>
      <w:r w:rsidRPr="001D62D4">
        <w:rPr>
          <w:rFonts w:ascii="Times New Roman" w:hAnsi="Times New Roman" w:cs="Times New Roman"/>
        </w:rPr>
        <w:t>The pinion sees the net rack force:</w:t>
      </w:r>
    </w:p>
    <w:p w14:paraId="0F972E40" w14:textId="5FC19A55"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247.27</m:t>
              </m:r>
              <m:r>
                <m:rPr>
                  <m:nor/>
                </m:rPr>
                <w:rPr>
                  <w:rFonts w:ascii="Times New Roman" w:hAnsi="Times New Roman" w:cs="Times New Roman"/>
                </w:rPr>
                <m:t> N actual</m:t>
              </m:r>
            </m:e>
          </m:borderBox>
        </m:oMath>
      </m:oMathPara>
    </w:p>
    <w:p w14:paraId="35D6167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or:</w:t>
      </w:r>
    </w:p>
    <w:p w14:paraId="71284BBC" w14:textId="4696680C"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618.18</m:t>
              </m:r>
              <m:r>
                <m:rPr>
                  <m:nor/>
                </m:rPr>
                <w:rPr>
                  <w:rFonts w:ascii="Times New Roman" w:hAnsi="Times New Roman" w:cs="Times New Roman"/>
                </w:rPr>
                <m:t> N design</m:t>
              </m:r>
            </m:e>
          </m:borderBox>
        </m:oMath>
      </m:oMathPara>
    </w:p>
    <w:p w14:paraId="31EE6535" w14:textId="77777777" w:rsidR="001D62D4" w:rsidRPr="001D62D4" w:rsidRDefault="001D62D4" w:rsidP="001D62D4">
      <w:pPr>
        <w:numPr>
          <w:ilvl w:val="0"/>
          <w:numId w:val="12"/>
        </w:numPr>
        <w:rPr>
          <w:rFonts w:ascii="Times New Roman" w:hAnsi="Times New Roman" w:cs="Times New Roman"/>
          <w:b/>
          <w:bCs/>
        </w:rPr>
      </w:pPr>
      <w:r w:rsidRPr="001D62D4">
        <w:rPr>
          <w:rFonts w:ascii="Times New Roman" w:hAnsi="Times New Roman" w:cs="Times New Roman"/>
          <w:b/>
          <w:bCs/>
        </w:rPr>
        <w:t>Spur gear torque</w:t>
      </w:r>
    </w:p>
    <w:p w14:paraId="21AD6A1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spur gear pitch radius is:</w:t>
      </w:r>
    </w:p>
    <w:p w14:paraId="14CC956F" w14:textId="12B79497"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sp</m:t>
              </m:r>
            </m:sub>
          </m:sSub>
          <m:r>
            <w:rPr>
              <w:rFonts w:ascii="Cambria Math" w:hAnsi="Cambria Math" w:cs="Times New Roman"/>
            </w:rPr>
            <m:t>=22.5</m:t>
          </m:r>
          <m:r>
            <m:rPr>
              <m:nor/>
            </m:rPr>
            <w:rPr>
              <w:rFonts w:ascii="Times New Roman" w:hAnsi="Times New Roman" w:cs="Times New Roman"/>
            </w:rPr>
            <m:t> mm</m:t>
          </m:r>
          <m:r>
            <w:rPr>
              <w:rFonts w:ascii="Cambria Math" w:hAnsi="Cambria Math" w:cs="Times New Roman"/>
            </w:rPr>
            <m:t>=0.0225</m:t>
          </m:r>
          <m:r>
            <m:rPr>
              <m:nor/>
            </m:rPr>
            <w:rPr>
              <w:rFonts w:ascii="Times New Roman" w:hAnsi="Times New Roman" w:cs="Times New Roman"/>
            </w:rPr>
            <m:t> m</m:t>
          </m:r>
        </m:oMath>
      </m:oMathPara>
    </w:p>
    <w:p w14:paraId="078D6DF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57C03767" w14:textId="0A97DF52"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sp</m:t>
              </m:r>
            </m:sub>
          </m:sSub>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sp</m:t>
              </m:r>
            </m:sub>
          </m:sSub>
          <m:r>
            <w:rPr>
              <w:rFonts w:ascii="Cambria Math" w:hAnsi="Cambria Math" w:cs="Times New Roman"/>
            </w:rPr>
            <m:t>=297.27</m:t>
          </m:r>
          <m:d>
            <m:dPr>
              <m:ctrlPr>
                <w:rPr>
                  <w:rFonts w:ascii="Cambria Math" w:hAnsi="Cambria Math" w:cs="Times New Roman"/>
                </w:rPr>
              </m:ctrlPr>
            </m:dPr>
            <m:e>
              <m:r>
                <w:rPr>
                  <w:rFonts w:ascii="Cambria Math" w:hAnsi="Cambria Math" w:cs="Times New Roman"/>
                </w:rPr>
                <m:t>0.0225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sp</m:t>
                  </m:r>
                </m:sub>
              </m:sSub>
              <m:r>
                <w:rPr>
                  <w:rFonts w:ascii="Cambria Math" w:hAnsi="Cambria Math" w:cs="Times New Roman"/>
                </w:rPr>
                <m:t>=6.688</m:t>
              </m:r>
              <m:r>
                <m:rPr>
                  <m:nor/>
                </m:rPr>
                <w:rPr>
                  <w:rFonts w:ascii="Times New Roman" w:hAnsi="Times New Roman" w:cs="Times New Roman"/>
                </w:rPr>
                <m:t> N</m:t>
              </m:r>
              <m:r>
                <w:rPr>
                  <w:rFonts w:ascii="Cambria Math" w:hAnsi="Cambria Math" w:cs="Times New Roman"/>
                </w:rPr>
                <m:t>⋅</m:t>
              </m:r>
              <m:r>
                <m:rPr>
                  <m:nor/>
                </m:rPr>
                <w:rPr>
                  <w:rFonts w:ascii="Times New Roman" w:hAnsi="Times New Roman" w:cs="Times New Roman"/>
                </w:rPr>
                <m:t>m</m:t>
              </m:r>
            </m:e>
          </m:borderBox>
        </m:oMath>
      </m:oMathPara>
    </w:p>
    <w:p w14:paraId="041A5DB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With FOS:</w:t>
      </w:r>
    </w:p>
    <w:p w14:paraId="028ABDAF" w14:textId="2CC56166"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sp,design</m:t>
              </m:r>
            </m:sub>
          </m:sSub>
          <m:r>
            <w:rPr>
              <w:rFonts w:ascii="Cambria Math" w:hAnsi="Cambria Math" w:cs="Times New Roman"/>
            </w:rPr>
            <m:t>=6.688</m:t>
          </m:r>
          <m:d>
            <m:dPr>
              <m:ctrlPr>
                <w:rPr>
                  <w:rFonts w:ascii="Cambria Math" w:hAnsi="Cambria Math" w:cs="Times New Roman"/>
                </w:rPr>
              </m:ctrlPr>
            </m:dPr>
            <m:e>
              <m:r>
                <w:rPr>
                  <w:rFonts w:ascii="Cambria Math" w:hAnsi="Cambria Math" w:cs="Times New Roman"/>
                </w:rPr>
                <m:t>2.5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sp,design</m:t>
                  </m:r>
                </m:sub>
              </m:sSub>
              <m:r>
                <w:rPr>
                  <w:rFonts w:ascii="Cambria Math" w:hAnsi="Cambria Math" w:cs="Times New Roman"/>
                </w:rPr>
                <m:t>=16.72</m:t>
              </m:r>
              <m:r>
                <m:rPr>
                  <m:nor/>
                </m:rPr>
                <w:rPr>
                  <w:rFonts w:ascii="Times New Roman" w:hAnsi="Times New Roman" w:cs="Times New Roman"/>
                </w:rPr>
                <m:t> N</m:t>
              </m:r>
              <m:r>
                <w:rPr>
                  <w:rFonts w:ascii="Cambria Math" w:hAnsi="Cambria Math" w:cs="Times New Roman"/>
                </w:rPr>
                <m:t>⋅</m:t>
              </m:r>
              <m:r>
                <m:rPr>
                  <m:nor/>
                </m:rPr>
                <w:rPr>
                  <w:rFonts w:ascii="Times New Roman" w:hAnsi="Times New Roman" w:cs="Times New Roman"/>
                </w:rPr>
                <m:t>m</m:t>
              </m:r>
            </m:e>
          </m:borderBox>
        </m:oMath>
      </m:oMathPara>
    </w:p>
    <w:p w14:paraId="1F9B8186" w14:textId="77777777" w:rsidR="001D62D4" w:rsidRPr="001D62D4" w:rsidRDefault="001D62D4" w:rsidP="001D62D4">
      <w:pPr>
        <w:numPr>
          <w:ilvl w:val="0"/>
          <w:numId w:val="13"/>
        </w:numPr>
        <w:rPr>
          <w:rFonts w:ascii="Times New Roman" w:hAnsi="Times New Roman" w:cs="Times New Roman"/>
          <w:b/>
          <w:bCs/>
        </w:rPr>
      </w:pPr>
      <w:r w:rsidRPr="001D62D4">
        <w:rPr>
          <w:rFonts w:ascii="Times New Roman" w:hAnsi="Times New Roman" w:cs="Times New Roman"/>
          <w:b/>
          <w:bCs/>
        </w:rPr>
        <w:t>Check of spur to sector gear ratio</w:t>
      </w:r>
    </w:p>
    <w:p w14:paraId="2BC4A5D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external gears:</w:t>
      </w:r>
    </w:p>
    <w:p w14:paraId="321AB70B" w14:textId="2465D85C" w:rsidR="001D62D4" w:rsidRPr="001D62D4" w:rsidRDefault="001D62D4" w:rsidP="001D62D4">
      <w:pPr>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sp</m:t>
                  </m:r>
                </m:sub>
              </m:sSub>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den>
          </m:f>
        </m:oMath>
      </m:oMathPara>
    </w:p>
    <w:p w14:paraId="45ECF29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2E2383A4" w14:textId="545F1AD5"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sp</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=6.688</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66</m:t>
                  </m:r>
                </m:num>
                <m:den>
                  <m:r>
                    <w:rPr>
                      <w:rFonts w:ascii="Cambria Math" w:hAnsi="Cambria Math" w:cs="Times New Roman"/>
                    </w:rPr>
                    <m:t>30</m:t>
                  </m:r>
                </m:den>
              </m:f>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=14.715</m:t>
              </m:r>
              <m:r>
                <m:rPr>
                  <m:nor/>
                </m:rPr>
                <w:rPr>
                  <w:rFonts w:ascii="Times New Roman" w:hAnsi="Times New Roman" w:cs="Times New Roman"/>
                </w:rPr>
                <m:t> N</m:t>
              </m:r>
              <m:r>
                <w:rPr>
                  <w:rFonts w:ascii="Cambria Math" w:hAnsi="Cambria Math" w:cs="Times New Roman"/>
                </w:rPr>
                <m:t>⋅</m:t>
              </m:r>
              <m:r>
                <m:rPr>
                  <m:nor/>
                </m:rPr>
                <w:rPr>
                  <w:rFonts w:ascii="Times New Roman" w:hAnsi="Times New Roman" w:cs="Times New Roman"/>
                </w:rPr>
                <m:t>m</m:t>
              </m:r>
            </m:e>
          </m:borderBox>
        </m:oMath>
      </m:oMathPara>
    </w:p>
    <w:p w14:paraId="4437425F" w14:textId="4FA7407D" w:rsidR="001D62D4" w:rsidRPr="001D62D4" w:rsidRDefault="001D62D4" w:rsidP="001D62D4">
      <w:pPr>
        <w:rPr>
          <w:rFonts w:ascii="Times New Roman" w:hAnsi="Times New Roman" w:cs="Times New Roman"/>
        </w:rPr>
      </w:pPr>
      <w:proofErr w:type="gramStart"/>
      <w:r w:rsidRPr="001D62D4">
        <w:rPr>
          <w:rFonts w:ascii="Times New Roman" w:hAnsi="Times New Roman" w:cs="Times New Roman"/>
        </w:rPr>
        <w:t>So</w:t>
      </w:r>
      <w:proofErr w:type="gramEnd"/>
      <w:r w:rsidRPr="001D62D4">
        <w:rPr>
          <w:rFonts w:ascii="Times New Roman" w:hAnsi="Times New Roman" w:cs="Times New Roman"/>
        </w:rPr>
        <w:t xml:space="preserve"> the 30-tooth spur and 66-tooth sector combination produces exactly the required theoretical sector torque.</w:t>
      </w:r>
    </w:p>
    <w:p w14:paraId="335CDB7A" w14:textId="77777777" w:rsidR="001D62D4" w:rsidRPr="001D62D4" w:rsidRDefault="001D62D4" w:rsidP="001D62D4">
      <w:pPr>
        <w:numPr>
          <w:ilvl w:val="0"/>
          <w:numId w:val="14"/>
        </w:numPr>
        <w:rPr>
          <w:rFonts w:ascii="Times New Roman" w:hAnsi="Times New Roman" w:cs="Times New Roman"/>
          <w:b/>
          <w:bCs/>
        </w:rPr>
      </w:pPr>
      <w:r w:rsidRPr="001D62D4">
        <w:rPr>
          <w:rFonts w:ascii="Times New Roman" w:hAnsi="Times New Roman" w:cs="Times New Roman"/>
          <w:b/>
          <w:bCs/>
        </w:rPr>
        <w:t>Spur to sector center distance</w:t>
      </w:r>
    </w:p>
    <w:p w14:paraId="0C5CA6D3" w14:textId="1EDF3B62"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sp-s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m:t>
                  </m:r>
                </m:sub>
              </m:sSub>
            </m:num>
            <m:den>
              <m:r>
                <w:rPr>
                  <w:rFonts w:ascii="Cambria Math" w:hAnsi="Cambria Math" w:cs="Times New Roman"/>
                </w:rPr>
                <m:t>2</m:t>
              </m:r>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sp-s</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45+99</m:t>
              </m:r>
            </m:num>
            <m:den>
              <m:r>
                <w:rPr>
                  <w:rFonts w:ascii="Cambria Math" w:hAnsi="Cambria Math" w:cs="Times New Roman"/>
                </w:rPr>
                <m:t>2</m:t>
              </m:r>
            </m:den>
          </m:f>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sp-s</m:t>
                  </m:r>
                </m:sub>
              </m:sSub>
              <m:r>
                <w:rPr>
                  <w:rFonts w:ascii="Cambria Math" w:hAnsi="Cambria Math" w:cs="Times New Roman"/>
                </w:rPr>
                <m:t>=72</m:t>
              </m:r>
              <m:r>
                <m:rPr>
                  <m:nor/>
                </m:rPr>
                <w:rPr>
                  <w:rFonts w:ascii="Times New Roman" w:hAnsi="Times New Roman" w:cs="Times New Roman"/>
                </w:rPr>
                <m:t> mm</m:t>
              </m:r>
            </m:e>
          </m:borderBox>
        </m:oMath>
      </m:oMathPara>
    </w:p>
    <w:p w14:paraId="5978956A" w14:textId="77777777" w:rsidR="001D62D4" w:rsidRPr="001D62D4" w:rsidRDefault="001D62D4" w:rsidP="001D62D4">
      <w:pPr>
        <w:numPr>
          <w:ilvl w:val="0"/>
          <w:numId w:val="15"/>
        </w:numPr>
        <w:rPr>
          <w:rFonts w:ascii="Times New Roman" w:hAnsi="Times New Roman" w:cs="Times New Roman"/>
          <w:b/>
          <w:bCs/>
        </w:rPr>
      </w:pPr>
      <w:r w:rsidRPr="001D62D4">
        <w:rPr>
          <w:rFonts w:ascii="Times New Roman" w:hAnsi="Times New Roman" w:cs="Times New Roman"/>
          <w:b/>
          <w:bCs/>
        </w:rPr>
        <w:t>Pinion torque</w:t>
      </w:r>
    </w:p>
    <w:p w14:paraId="0208D62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pinion experiences the net rack force:</w:t>
      </w:r>
    </w:p>
    <w:p w14:paraId="280C7D6C" w14:textId="73B9BA8E"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=247.27</m:t>
          </m:r>
          <m:r>
            <m:rPr>
              <m:nor/>
            </m:rPr>
            <w:rPr>
              <w:rFonts w:ascii="Times New Roman" w:hAnsi="Times New Roman" w:cs="Times New Roman"/>
            </w:rPr>
            <m:t> N</m:t>
          </m:r>
        </m:oMath>
      </m:oMathPara>
    </w:p>
    <w:p w14:paraId="0234574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Pinion pitch radius:</w:t>
      </w:r>
    </w:p>
    <w:p w14:paraId="2D0419E1" w14:textId="08D783CD"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=13.5</m:t>
          </m:r>
          <m:r>
            <m:rPr>
              <m:nor/>
            </m:rPr>
            <w:rPr>
              <w:rFonts w:ascii="Times New Roman" w:hAnsi="Times New Roman" w:cs="Times New Roman"/>
            </w:rPr>
            <m:t> mm</m:t>
          </m:r>
          <m:r>
            <w:rPr>
              <w:rFonts w:ascii="Cambria Math" w:hAnsi="Cambria Math" w:cs="Times New Roman"/>
            </w:rPr>
            <m:t>=0.0135</m:t>
          </m:r>
          <m:r>
            <m:rPr>
              <m:nor/>
            </m:rPr>
            <w:rPr>
              <w:rFonts w:ascii="Times New Roman" w:hAnsi="Times New Roman" w:cs="Times New Roman"/>
            </w:rPr>
            <m:t> m</m:t>
          </m:r>
        </m:oMath>
      </m:oMathPara>
    </w:p>
    <w:p w14:paraId="1161883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65B438D1" w14:textId="50F348AD"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=247.27</m:t>
          </m:r>
          <m:d>
            <m:dPr>
              <m:ctrlPr>
                <w:rPr>
                  <w:rFonts w:ascii="Cambria Math" w:hAnsi="Cambria Math" w:cs="Times New Roman"/>
                </w:rPr>
              </m:ctrlPr>
            </m:dPr>
            <m:e>
              <m:r>
                <w:rPr>
                  <w:rFonts w:ascii="Cambria Math" w:hAnsi="Cambria Math" w:cs="Times New Roman"/>
                </w:rPr>
                <m:t>0.0135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=3.338</m:t>
              </m:r>
              <m:r>
                <m:rPr>
                  <m:nor/>
                </m:rPr>
                <w:rPr>
                  <w:rFonts w:ascii="Times New Roman" w:hAnsi="Times New Roman" w:cs="Times New Roman"/>
                </w:rPr>
                <m:t> N</m:t>
              </m:r>
              <m:r>
                <w:rPr>
                  <w:rFonts w:ascii="Cambria Math" w:hAnsi="Cambria Math" w:cs="Times New Roman"/>
                </w:rPr>
                <m:t>⋅</m:t>
              </m:r>
              <m:r>
                <m:rPr>
                  <m:nor/>
                </m:rPr>
                <w:rPr>
                  <w:rFonts w:ascii="Times New Roman" w:hAnsi="Times New Roman" w:cs="Times New Roman"/>
                </w:rPr>
                <m:t>m</m:t>
              </m:r>
            </m:e>
          </m:borderBox>
        </m:oMath>
      </m:oMathPara>
    </w:p>
    <w:p w14:paraId="4DF48DA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With FOS:</w:t>
      </w:r>
    </w:p>
    <w:p w14:paraId="39EB36CE" w14:textId="3EAD2F43"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p,design</m:t>
              </m:r>
            </m:sub>
          </m:sSub>
          <m:r>
            <w:rPr>
              <w:rFonts w:ascii="Cambria Math" w:hAnsi="Cambria Math" w:cs="Times New Roman"/>
            </w:rPr>
            <m:t>=3.338</m:t>
          </m:r>
          <m:d>
            <m:dPr>
              <m:ctrlPr>
                <w:rPr>
                  <w:rFonts w:ascii="Cambria Math" w:hAnsi="Cambria Math" w:cs="Times New Roman"/>
                </w:rPr>
              </m:ctrlPr>
            </m:dPr>
            <m:e>
              <m:r>
                <w:rPr>
                  <w:rFonts w:ascii="Cambria Math" w:hAnsi="Cambria Math" w:cs="Times New Roman"/>
                </w:rPr>
                <m:t>2.5</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p,design</m:t>
                  </m:r>
                </m:sub>
              </m:sSub>
              <m:r>
                <w:rPr>
                  <w:rFonts w:ascii="Cambria Math" w:hAnsi="Cambria Math" w:cs="Times New Roman"/>
                </w:rPr>
                <m:t>=8.35</m:t>
              </m:r>
              <m:r>
                <m:rPr>
                  <m:nor/>
                </m:rPr>
                <w:rPr>
                  <w:rFonts w:ascii="Times New Roman" w:hAnsi="Times New Roman" w:cs="Times New Roman"/>
                </w:rPr>
                <m:t> N</m:t>
              </m:r>
              <m:r>
                <w:rPr>
                  <w:rFonts w:ascii="Cambria Math" w:hAnsi="Cambria Math" w:cs="Times New Roman"/>
                </w:rPr>
                <m:t>⋅</m:t>
              </m:r>
              <m:r>
                <m:rPr>
                  <m:nor/>
                </m:rPr>
                <w:rPr>
                  <w:rFonts w:ascii="Times New Roman" w:hAnsi="Times New Roman" w:cs="Times New Roman"/>
                </w:rPr>
                <m:t>m</m:t>
              </m:r>
            </m:e>
          </m:borderBox>
        </m:oMath>
      </m:oMathPara>
    </w:p>
    <w:p w14:paraId="0FA24F56" w14:textId="77777777" w:rsidR="001D62D4" w:rsidRPr="001D62D4" w:rsidRDefault="001D62D4" w:rsidP="001D62D4">
      <w:pPr>
        <w:numPr>
          <w:ilvl w:val="0"/>
          <w:numId w:val="16"/>
        </w:numPr>
        <w:rPr>
          <w:rFonts w:ascii="Times New Roman" w:hAnsi="Times New Roman" w:cs="Times New Roman"/>
          <w:b/>
          <w:bCs/>
        </w:rPr>
      </w:pPr>
      <w:r w:rsidRPr="001D62D4">
        <w:rPr>
          <w:rFonts w:ascii="Times New Roman" w:hAnsi="Times New Roman" w:cs="Times New Roman"/>
          <w:b/>
          <w:bCs/>
        </w:rPr>
        <w:t>Rack dimensions</w:t>
      </w:r>
    </w:p>
    <w:p w14:paraId="60CA493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Rack module must match the gears:</w:t>
      </w:r>
    </w:p>
    <w:p w14:paraId="4B66CA6C" w14:textId="607AF1EA"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m=1.5</m:t>
              </m:r>
              <m:r>
                <m:rPr>
                  <m:nor/>
                </m:rPr>
                <w:rPr>
                  <w:rFonts w:ascii="Times New Roman" w:hAnsi="Times New Roman" w:cs="Times New Roman"/>
                </w:rPr>
                <m:t> mm</m:t>
              </m:r>
            </m:e>
          </m:borderBox>
        </m:oMath>
      </m:oMathPara>
    </w:p>
    <w:p w14:paraId="4170611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Rack pitch:</w:t>
      </w:r>
    </w:p>
    <w:p w14:paraId="0F4A3AC7" w14:textId="31B03DF8" w:rsidR="001D62D4" w:rsidRPr="001D62D4" w:rsidRDefault="001D62D4" w:rsidP="001D62D4">
      <w:pPr>
        <w:rPr>
          <w:rFonts w:ascii="Times New Roman" w:hAnsi="Times New Roman" w:cs="Times New Roman"/>
        </w:rPr>
      </w:pPr>
      <m:oMathPara>
        <m:oMath>
          <m:r>
            <w:rPr>
              <w:rFonts w:ascii="Cambria Math" w:hAnsi="Cambria Math" w:cs="Times New Roman"/>
            </w:rPr>
            <m:t>p=πm</m:t>
          </m:r>
          <m:r>
            <w:rPr>
              <w:rFonts w:ascii="Times New Roman" w:hAnsi="Times New Roman" w:cs="Times New Roman"/>
              <w:i/>
            </w:rPr>
            <w:br/>
          </m:r>
        </m:oMath>
        <m:oMath>
          <m:borderBox>
            <m:borderBoxPr>
              <m:ctrlPr>
                <w:rPr>
                  <w:rFonts w:ascii="Cambria Math" w:hAnsi="Cambria Math" w:cs="Times New Roman"/>
                </w:rPr>
              </m:ctrlPr>
            </m:borderBoxPr>
            <m:e>
              <m:r>
                <w:rPr>
                  <w:rFonts w:ascii="Cambria Math" w:hAnsi="Cambria Math" w:cs="Times New Roman"/>
                </w:rPr>
                <m:t>p=4.712</m:t>
              </m:r>
              <m:r>
                <m:rPr>
                  <m:nor/>
                </m:rPr>
                <w:rPr>
                  <w:rFonts w:ascii="Times New Roman" w:hAnsi="Times New Roman" w:cs="Times New Roman"/>
                </w:rPr>
                <m:t> mm</m:t>
              </m:r>
            </m:e>
          </m:borderBox>
        </m:oMath>
      </m:oMathPara>
    </w:p>
    <w:p w14:paraId="6B1C1FF6" w14:textId="77777777" w:rsidR="00887B8C" w:rsidRDefault="00887B8C" w:rsidP="001D62D4">
      <w:pPr>
        <w:rPr>
          <w:rFonts w:ascii="Times New Roman" w:hAnsi="Times New Roman" w:cs="Times New Roman"/>
        </w:rPr>
      </w:pPr>
    </w:p>
    <w:p w14:paraId="5E64859D" w14:textId="77777777" w:rsidR="00887B8C" w:rsidRDefault="00887B8C" w:rsidP="001D62D4">
      <w:pPr>
        <w:rPr>
          <w:rFonts w:ascii="Times New Roman" w:hAnsi="Times New Roman" w:cs="Times New Roman"/>
        </w:rPr>
      </w:pPr>
    </w:p>
    <w:p w14:paraId="2DBDA256" w14:textId="310315B5" w:rsidR="001D62D4" w:rsidRPr="001D62D4" w:rsidRDefault="001D62D4" w:rsidP="001D62D4">
      <w:pPr>
        <w:rPr>
          <w:rFonts w:ascii="Times New Roman" w:hAnsi="Times New Roman" w:cs="Times New Roman"/>
        </w:rPr>
      </w:pPr>
      <w:r w:rsidRPr="001D62D4">
        <w:rPr>
          <w:rFonts w:ascii="Times New Roman" w:hAnsi="Times New Roman" w:cs="Times New Roman"/>
        </w:rPr>
        <w:lastRenderedPageBreak/>
        <w:t>Rack tooth thickness:</w:t>
      </w:r>
    </w:p>
    <w:p w14:paraId="5F098000" w14:textId="41EFA816" w:rsidR="001D62D4" w:rsidRPr="001D62D4" w:rsidRDefault="001D62D4" w:rsidP="001D62D4">
      <w:pPr>
        <w:rPr>
          <w:rFonts w:ascii="Times New Roman" w:hAnsi="Times New Roman" w:cs="Times New Roman"/>
        </w:rPr>
      </w:pPr>
      <m:oMathPara>
        <m:oMath>
          <m:r>
            <w:rPr>
              <w:rFonts w:ascii="Cambria Math" w:hAnsi="Cambria Math" w:cs="Times New Roman"/>
            </w:rPr>
            <m:t>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2</m:t>
              </m:r>
            </m:den>
          </m:f>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t=2.356</m:t>
              </m:r>
              <m:r>
                <m:rPr>
                  <m:nor/>
                </m:rPr>
                <w:rPr>
                  <w:rFonts w:ascii="Times New Roman" w:hAnsi="Times New Roman" w:cs="Times New Roman"/>
                </w:rPr>
                <m:t> mm</m:t>
              </m:r>
            </m:e>
          </m:borderBox>
        </m:oMath>
      </m:oMathPara>
    </w:p>
    <w:p w14:paraId="4F4A8CAA" w14:textId="77777777" w:rsidR="001D62D4" w:rsidRDefault="001D62D4" w:rsidP="001D62D4">
      <w:pPr>
        <w:rPr>
          <w:rFonts w:ascii="Times New Roman" w:hAnsi="Times New Roman" w:cs="Times New Roman"/>
        </w:rPr>
      </w:pPr>
    </w:p>
    <w:p w14:paraId="0A807A23" w14:textId="15C8B167" w:rsidR="001D62D4" w:rsidRPr="001D62D4" w:rsidRDefault="001D62D4" w:rsidP="001D62D4">
      <w:pPr>
        <w:rPr>
          <w:rFonts w:ascii="Times New Roman" w:hAnsi="Times New Roman" w:cs="Times New Roman"/>
        </w:rPr>
      </w:pPr>
      <w:r w:rsidRPr="001D62D4">
        <w:rPr>
          <w:rFonts w:ascii="Times New Roman" w:hAnsi="Times New Roman" w:cs="Times New Roman"/>
        </w:rPr>
        <w:t>Rack addendum:</w:t>
      </w:r>
    </w:p>
    <w:p w14:paraId="7DDA4709" w14:textId="5C3BB554"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m:t>
                  </m:r>
                </m:sub>
              </m:sSub>
              <m:r>
                <w:rPr>
                  <w:rFonts w:ascii="Cambria Math" w:hAnsi="Cambria Math" w:cs="Times New Roman"/>
                </w:rPr>
                <m:t>=1.5</m:t>
              </m:r>
              <m:r>
                <m:rPr>
                  <m:nor/>
                </m:rPr>
                <w:rPr>
                  <w:rFonts w:ascii="Times New Roman" w:hAnsi="Times New Roman" w:cs="Times New Roman"/>
                </w:rPr>
                <m:t> mm</m:t>
              </m:r>
            </m:e>
          </m:borderBox>
        </m:oMath>
      </m:oMathPara>
    </w:p>
    <w:p w14:paraId="39E4188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Rack dedendum:</w:t>
      </w:r>
    </w:p>
    <w:p w14:paraId="7E8EFC30" w14:textId="7C7548B1"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=1.875</m:t>
              </m:r>
              <m:r>
                <m:rPr>
                  <m:nor/>
                </m:rPr>
                <w:rPr>
                  <w:rFonts w:ascii="Times New Roman" w:hAnsi="Times New Roman" w:cs="Times New Roman"/>
                </w:rPr>
                <m:t> mm</m:t>
              </m:r>
            </m:e>
          </m:borderBox>
        </m:oMath>
      </m:oMathPara>
    </w:p>
    <w:p w14:paraId="4E6DC04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Total tooth depth:</w:t>
      </w:r>
    </w:p>
    <w:p w14:paraId="6375A9DF" w14:textId="41F49520"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h=3.375</m:t>
              </m:r>
              <m:r>
                <m:rPr>
                  <m:nor/>
                </m:rPr>
                <w:rPr>
                  <w:rFonts w:ascii="Times New Roman" w:hAnsi="Times New Roman" w:cs="Times New Roman"/>
                </w:rPr>
                <m:t> mm</m:t>
              </m:r>
            </m:e>
          </m:borderBox>
        </m:oMath>
      </m:oMathPara>
    </w:p>
    <w:p w14:paraId="3402C08E" w14:textId="77777777" w:rsidR="001D62D4" w:rsidRPr="001D62D4" w:rsidRDefault="001D62D4" w:rsidP="001D62D4">
      <w:pPr>
        <w:numPr>
          <w:ilvl w:val="0"/>
          <w:numId w:val="17"/>
        </w:numPr>
        <w:rPr>
          <w:rFonts w:ascii="Times New Roman" w:hAnsi="Times New Roman" w:cs="Times New Roman"/>
          <w:b/>
          <w:bCs/>
        </w:rPr>
      </w:pPr>
      <w:r w:rsidRPr="001D62D4">
        <w:rPr>
          <w:rFonts w:ascii="Times New Roman" w:hAnsi="Times New Roman" w:cs="Times New Roman"/>
          <w:b/>
          <w:bCs/>
        </w:rPr>
        <w:t>Number of rack teeth required</w:t>
      </w:r>
    </w:p>
    <w:p w14:paraId="68A1DAA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maximum required travel of 50 mm:</w:t>
      </w:r>
    </w:p>
    <w:p w14:paraId="244F2FE9" w14:textId="504162CE"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r>
                <w:rPr>
                  <w:rFonts w:ascii="Cambria Math" w:hAnsi="Cambria Math" w:cs="Times New Roman"/>
                </w:rPr>
                <m:t>p</m:t>
              </m:r>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50</m:t>
              </m:r>
            </m:num>
            <m:den>
              <m:r>
                <w:rPr>
                  <w:rFonts w:ascii="Cambria Math" w:hAnsi="Cambria Math" w:cs="Times New Roman"/>
                </w:rPr>
                <m:t>4.712</m:t>
              </m:r>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r>
            <w:rPr>
              <w:rFonts w:ascii="Cambria Math" w:hAnsi="Cambria Math" w:cs="Times New Roman"/>
            </w:rPr>
            <m:t>=10.61</m:t>
          </m:r>
        </m:oMath>
      </m:oMathPara>
    </w:p>
    <w:p w14:paraId="0CEDCA4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You cannot use 10.61 teeth.</w:t>
      </w:r>
    </w:p>
    <w:p w14:paraId="1976987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Use at least:</w:t>
      </w:r>
    </w:p>
    <w:p w14:paraId="75C47C79" w14:textId="61ABDE9E"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12</m:t>
              </m:r>
              <m:r>
                <m:rPr>
                  <m:nor/>
                </m:rPr>
                <w:rPr>
                  <w:rFonts w:ascii="Times New Roman" w:hAnsi="Times New Roman" w:cs="Times New Roman"/>
                </w:rPr>
                <m:t> teeth</m:t>
              </m:r>
            </m:e>
          </m:borderBox>
        </m:oMath>
      </m:oMathPara>
    </w:p>
    <w:p w14:paraId="0DE82D5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Rack tooth length:</w:t>
      </w:r>
    </w:p>
    <w:p w14:paraId="1F200DFE" w14:textId="3AA6D088"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sub>
          </m:sSub>
          <m:r>
            <w:rPr>
              <w:rFonts w:ascii="Cambria Math" w:hAnsi="Cambria Math" w:cs="Times New Roman"/>
            </w:rPr>
            <m:t>=12p</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sub>
          </m:sSub>
          <m:r>
            <w:rPr>
              <w:rFonts w:ascii="Cambria Math" w:hAnsi="Cambria Math" w:cs="Times New Roman"/>
            </w:rPr>
            <m:t>=12</m:t>
          </m:r>
          <m:d>
            <m:dPr>
              <m:ctrlPr>
                <w:rPr>
                  <w:rFonts w:ascii="Cambria Math" w:hAnsi="Cambria Math" w:cs="Times New Roman"/>
                </w:rPr>
              </m:ctrlPr>
            </m:dPr>
            <m:e>
              <m:r>
                <w:rPr>
                  <w:rFonts w:ascii="Cambria Math" w:hAnsi="Cambria Math" w:cs="Times New Roman"/>
                </w:rPr>
                <m:t>4.712</m:t>
              </m:r>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sub>
              </m:sSub>
              <m:r>
                <w:rPr>
                  <w:rFonts w:ascii="Cambria Math" w:hAnsi="Cambria Math" w:cs="Times New Roman"/>
                </w:rPr>
                <m:t>=56.55</m:t>
              </m:r>
              <m:r>
                <m:rPr>
                  <m:nor/>
                </m:rPr>
                <w:rPr>
                  <w:rFonts w:ascii="Times New Roman" w:hAnsi="Times New Roman" w:cs="Times New Roman"/>
                </w:rPr>
                <m:t> mm</m:t>
              </m:r>
            </m:e>
          </m:borderBox>
        </m:oMath>
      </m:oMathPara>
    </w:p>
    <w:p w14:paraId="2BC5834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This provides:</w:t>
      </w:r>
    </w:p>
    <w:p w14:paraId="5349B82B" w14:textId="4709FD5D"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56.55</m:t>
              </m:r>
              <m:r>
                <m:rPr>
                  <m:nor/>
                </m:rPr>
                <w:rPr>
                  <w:rFonts w:ascii="Times New Roman" w:hAnsi="Times New Roman" w:cs="Times New Roman"/>
                </w:rPr>
                <m:t> mm</m:t>
              </m:r>
            </m:e>
          </m:borderBox>
        </m:oMath>
      </m:oMathPara>
    </w:p>
    <w:p w14:paraId="4E2B3C1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of theoretical tooth engagement length.</w:t>
      </w:r>
    </w:p>
    <w:p w14:paraId="6BADECF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lastRenderedPageBreak/>
        <w:t>I recommend making the physical rack longer than the tooth length to provide mounting and end clearance.</w:t>
      </w:r>
    </w:p>
    <w:p w14:paraId="0A69988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A practical prototype rack can therefore be approximately:</w:t>
      </w:r>
    </w:p>
    <w:p w14:paraId="100E2FC5" w14:textId="2BDC3172"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75</m:t>
              </m:r>
              <m:r>
                <m:rPr>
                  <m:nor/>
                </m:rPr>
                <w:rPr>
                  <w:rFonts w:ascii="Times New Roman" w:hAnsi="Times New Roman" w:cs="Times New Roman"/>
                </w:rPr>
                <m:t> to </m:t>
              </m:r>
              <m:r>
                <w:rPr>
                  <w:rFonts w:ascii="Cambria Math" w:hAnsi="Cambria Math" w:cs="Times New Roman"/>
                </w:rPr>
                <m:t>80</m:t>
              </m:r>
              <m:r>
                <m:rPr>
                  <m:nor/>
                </m:rPr>
                <w:rPr>
                  <w:rFonts w:ascii="Times New Roman" w:hAnsi="Times New Roman" w:cs="Times New Roman"/>
                </w:rPr>
                <m:t> mm long</m:t>
              </m:r>
            </m:e>
          </m:borderBox>
        </m:oMath>
      </m:oMathPara>
    </w:p>
    <w:p w14:paraId="0B4B442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with 12 teeth.</w:t>
      </w:r>
    </w:p>
    <w:p w14:paraId="6183413F" w14:textId="77777777" w:rsidR="001D62D4" w:rsidRPr="001D62D4" w:rsidRDefault="001D62D4" w:rsidP="001D62D4">
      <w:pPr>
        <w:numPr>
          <w:ilvl w:val="0"/>
          <w:numId w:val="18"/>
        </w:numPr>
        <w:rPr>
          <w:rFonts w:ascii="Times New Roman" w:hAnsi="Times New Roman" w:cs="Times New Roman"/>
          <w:b/>
          <w:bCs/>
        </w:rPr>
      </w:pPr>
      <w:r w:rsidRPr="001D62D4">
        <w:rPr>
          <w:rFonts w:ascii="Times New Roman" w:hAnsi="Times New Roman" w:cs="Times New Roman"/>
          <w:b/>
          <w:bCs/>
        </w:rPr>
        <w:t>Pinion rotation for rack movement</w:t>
      </w:r>
    </w:p>
    <w:p w14:paraId="036AF1F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fundamental relationship is:</w:t>
      </w:r>
    </w:p>
    <w:p w14:paraId="38D26A86" w14:textId="18E8465E" w:rsidR="001D62D4" w:rsidRPr="001D62D4" w:rsidRDefault="001D62D4" w:rsidP="001D62D4">
      <w:pPr>
        <w:rPr>
          <w:rFonts w:ascii="Times New Roman" w:hAnsi="Times New Roman" w:cs="Times New Roman"/>
        </w:rPr>
      </w:pPr>
      <m:oMathPara>
        <m:oMath>
          <m:r>
            <w:rPr>
              <w:rFonts w:ascii="Cambria Math" w:hAnsi="Cambria Math" w:cs="Times New Roman"/>
            </w:rPr>
            <m:t>L=</m:t>
          </m:r>
          <m:f>
            <m:fPr>
              <m:ctrlPr>
                <w:rPr>
                  <w:rFonts w:ascii="Cambria Math" w:hAnsi="Cambria Math" w:cs="Times New Roman"/>
                </w:rPr>
              </m:ctrlPr>
            </m:fPr>
            <m:num>
              <m:r>
                <w:rPr>
                  <w:rFonts w:ascii="Cambria Math" w:hAnsi="Cambria Math" w:cs="Times New Roman"/>
                </w:rPr>
                <m:t>θ</m:t>
              </m:r>
            </m:num>
            <m:den>
              <m:sSup>
                <m:sSupPr>
                  <m:ctrlPr>
                    <w:rPr>
                      <w:rFonts w:ascii="Cambria Math" w:hAnsi="Cambria Math" w:cs="Times New Roman"/>
                    </w:rPr>
                  </m:ctrlPr>
                </m:sSupPr>
                <m:e>
                  <m:r>
                    <w:rPr>
                      <w:rFonts w:ascii="Cambria Math" w:hAnsi="Cambria Math" w:cs="Times New Roman"/>
                    </w:rPr>
                    <m:t>360</m:t>
                  </m:r>
                </m:e>
                <m:sup>
                  <m:r>
                    <w:rPr>
                      <w:rFonts w:ascii="Cambria Math" w:hAnsi="Cambria Math" w:cs="Times New Roman"/>
                    </w:rPr>
                    <m:t>∘</m:t>
                  </m:r>
                </m:sup>
              </m:sSup>
            </m:den>
          </m:f>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oMath>
      </m:oMathPara>
    </w:p>
    <w:p w14:paraId="7B4D7AE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6671FE03" w14:textId="4B5F0051" w:rsidR="001D62D4" w:rsidRPr="001D62D4" w:rsidRDefault="001D62D4" w:rsidP="001D62D4">
      <w:pPr>
        <w:rPr>
          <w:rFonts w:ascii="Times New Roman" w:hAnsi="Times New Roman" w:cs="Times New Roman"/>
        </w:rPr>
      </w:pPr>
      <m:oMathPara>
        <m:oMath>
          <m:r>
            <w:rPr>
              <w:rFonts w:ascii="Cambria Math" w:hAnsi="Cambria Math" w:cs="Times New Roman"/>
            </w:rPr>
            <m:t>θ=</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360</m:t>
                  </m:r>
                </m:e>
                <m:sup>
                  <m:r>
                    <w:rPr>
                      <w:rFonts w:ascii="Cambria Math" w:hAnsi="Cambria Math" w:cs="Times New Roman"/>
                    </w:rPr>
                    <m:t>∘</m:t>
                  </m:r>
                </m:sup>
              </m:sSup>
              <m:r>
                <w:rPr>
                  <w:rFonts w:ascii="Cambria Math" w:hAnsi="Cambria Math" w:cs="Times New Roman"/>
                </w:rPr>
                <m:t>L</m:t>
              </m:r>
            </m:num>
            <m:den>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den>
          </m:f>
        </m:oMath>
      </m:oMathPara>
    </w:p>
    <w:p w14:paraId="3E2A952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30 mm:</w:t>
      </w:r>
    </w:p>
    <w:p w14:paraId="02A9C242" w14:textId="242788E3" w:rsidR="001D62D4" w:rsidRPr="001D62D4" w:rsidRDefault="001D62D4" w:rsidP="001D62D4">
      <w:pPr>
        <w:rPr>
          <w:rFonts w:ascii="Times New Roman" w:hAnsi="Times New Roman" w:cs="Times New Roman"/>
        </w:rPr>
      </w:pPr>
      <m:oMathPara>
        <m:oMath>
          <m:r>
            <w:rPr>
              <w:rFonts w:ascii="Cambria Math" w:hAnsi="Cambria Math" w:cs="Times New Roman"/>
            </w:rPr>
            <m:t>θ=</m:t>
          </m:r>
          <m:f>
            <m:fPr>
              <m:ctrlPr>
                <w:rPr>
                  <w:rFonts w:ascii="Cambria Math" w:hAnsi="Cambria Math" w:cs="Times New Roman"/>
                </w:rPr>
              </m:ctrlPr>
            </m:fPr>
            <m:num>
              <m:r>
                <w:rPr>
                  <w:rFonts w:ascii="Cambria Math" w:hAnsi="Cambria Math" w:cs="Times New Roman"/>
                </w:rPr>
                <m:t>360</m:t>
              </m:r>
              <m:d>
                <m:dPr>
                  <m:ctrlPr>
                    <w:rPr>
                      <w:rFonts w:ascii="Cambria Math" w:hAnsi="Cambria Math" w:cs="Times New Roman"/>
                    </w:rPr>
                  </m:ctrlPr>
                </m:dPr>
                <m:e>
                  <m:r>
                    <w:rPr>
                      <w:rFonts w:ascii="Cambria Math" w:hAnsi="Cambria Math" w:cs="Times New Roman"/>
                    </w:rPr>
                    <m:t>30</m:t>
                  </m:r>
                </m:e>
              </m:d>
            </m:num>
            <m:den>
              <m:r>
                <w:rPr>
                  <w:rFonts w:ascii="Cambria Math" w:hAnsi="Cambria Math" w:cs="Times New Roman"/>
                </w:rPr>
                <m:t>π</m:t>
              </m:r>
              <m:d>
                <m:dPr>
                  <m:ctrlPr>
                    <w:rPr>
                      <w:rFonts w:ascii="Cambria Math" w:hAnsi="Cambria Math" w:cs="Times New Roman"/>
                    </w:rPr>
                  </m:ctrlPr>
                </m:dPr>
                <m:e>
                  <m:r>
                    <w:rPr>
                      <w:rFonts w:ascii="Cambria Math" w:hAnsi="Cambria Math" w:cs="Times New Roman"/>
                    </w:rPr>
                    <m:t>27</m:t>
                  </m:r>
                </m:e>
              </m:d>
            </m:den>
          </m:f>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θ=</m:t>
              </m:r>
              <m:sSup>
                <m:sSupPr>
                  <m:ctrlPr>
                    <w:rPr>
                      <w:rFonts w:ascii="Cambria Math" w:hAnsi="Cambria Math" w:cs="Times New Roman"/>
                    </w:rPr>
                  </m:ctrlPr>
                </m:sSupPr>
                <m:e>
                  <m:r>
                    <w:rPr>
                      <w:rFonts w:ascii="Cambria Math" w:hAnsi="Cambria Math" w:cs="Times New Roman"/>
                    </w:rPr>
                    <m:t>127.3</m:t>
                  </m:r>
                </m:e>
                <m:sup>
                  <m:r>
                    <w:rPr>
                      <w:rFonts w:ascii="Cambria Math" w:hAnsi="Cambria Math" w:cs="Times New Roman"/>
                    </w:rPr>
                    <m:t>∘</m:t>
                  </m:r>
                </m:sup>
              </m:sSup>
            </m:e>
          </m:borderBox>
        </m:oMath>
      </m:oMathPara>
    </w:p>
    <w:p w14:paraId="458E087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50 mm:</w:t>
      </w:r>
    </w:p>
    <w:p w14:paraId="74E77055" w14:textId="51D22A89" w:rsidR="001D62D4" w:rsidRPr="001D62D4" w:rsidRDefault="001D62D4" w:rsidP="001D62D4">
      <w:pPr>
        <w:rPr>
          <w:rFonts w:ascii="Times New Roman" w:hAnsi="Times New Roman" w:cs="Times New Roman"/>
        </w:rPr>
      </w:pPr>
      <m:oMathPara>
        <m:oMath>
          <m:r>
            <w:rPr>
              <w:rFonts w:ascii="Cambria Math" w:hAnsi="Cambria Math" w:cs="Times New Roman"/>
            </w:rPr>
            <m:t>θ=</m:t>
          </m:r>
          <m:f>
            <m:fPr>
              <m:ctrlPr>
                <w:rPr>
                  <w:rFonts w:ascii="Cambria Math" w:hAnsi="Cambria Math" w:cs="Times New Roman"/>
                </w:rPr>
              </m:ctrlPr>
            </m:fPr>
            <m:num>
              <m:r>
                <w:rPr>
                  <w:rFonts w:ascii="Cambria Math" w:hAnsi="Cambria Math" w:cs="Times New Roman"/>
                </w:rPr>
                <m:t>360</m:t>
              </m:r>
              <m:d>
                <m:dPr>
                  <m:ctrlPr>
                    <w:rPr>
                      <w:rFonts w:ascii="Cambria Math" w:hAnsi="Cambria Math" w:cs="Times New Roman"/>
                    </w:rPr>
                  </m:ctrlPr>
                </m:dPr>
                <m:e>
                  <m:r>
                    <w:rPr>
                      <w:rFonts w:ascii="Cambria Math" w:hAnsi="Cambria Math" w:cs="Times New Roman"/>
                    </w:rPr>
                    <m:t>50</m:t>
                  </m:r>
                </m:e>
              </m:d>
            </m:num>
            <m:den>
              <m:r>
                <w:rPr>
                  <w:rFonts w:ascii="Cambria Math" w:hAnsi="Cambria Math" w:cs="Times New Roman"/>
                </w:rPr>
                <m:t>π</m:t>
              </m:r>
              <m:d>
                <m:dPr>
                  <m:ctrlPr>
                    <w:rPr>
                      <w:rFonts w:ascii="Cambria Math" w:hAnsi="Cambria Math" w:cs="Times New Roman"/>
                    </w:rPr>
                  </m:ctrlPr>
                </m:dPr>
                <m:e>
                  <m:r>
                    <w:rPr>
                      <w:rFonts w:ascii="Cambria Math" w:hAnsi="Cambria Math" w:cs="Times New Roman"/>
                    </w:rPr>
                    <m:t>27</m:t>
                  </m:r>
                </m:e>
              </m:d>
            </m:den>
          </m:f>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θ=</m:t>
              </m:r>
              <m:sSup>
                <m:sSupPr>
                  <m:ctrlPr>
                    <w:rPr>
                      <w:rFonts w:ascii="Cambria Math" w:hAnsi="Cambria Math" w:cs="Times New Roman"/>
                    </w:rPr>
                  </m:ctrlPr>
                </m:sSupPr>
                <m:e>
                  <m:r>
                    <w:rPr>
                      <w:rFonts w:ascii="Cambria Math" w:hAnsi="Cambria Math" w:cs="Times New Roman"/>
                    </w:rPr>
                    <m:t>212.2</m:t>
                  </m:r>
                </m:e>
                <m:sup>
                  <m:r>
                    <w:rPr>
                      <w:rFonts w:ascii="Cambria Math" w:hAnsi="Cambria Math" w:cs="Times New Roman"/>
                    </w:rPr>
                    <m:t>∘</m:t>
                  </m:r>
                </m:sup>
              </m:sSup>
            </m:e>
          </m:borderBox>
        </m:oMath>
      </m:oMathPara>
    </w:p>
    <w:p w14:paraId="6DCD591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79DF12D4" w14:textId="7649EF57"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p>
                <m:sSupPr>
                  <m:ctrlPr>
                    <w:rPr>
                      <w:rFonts w:ascii="Cambria Math" w:hAnsi="Cambria Math" w:cs="Times New Roman"/>
                    </w:rPr>
                  </m:ctrlPr>
                </m:sSupPr>
                <m:e>
                  <m:r>
                    <w:rPr>
                      <w:rFonts w:ascii="Cambria Math" w:hAnsi="Cambria Math" w:cs="Times New Roman"/>
                    </w:rPr>
                    <m:t>127.3</m:t>
                  </m:r>
                </m:e>
                <m:sup>
                  <m:r>
                    <w:rPr>
                      <w:rFonts w:ascii="Cambria Math" w:hAnsi="Cambria Math" w:cs="Times New Roman"/>
                    </w:rPr>
                    <m:t>∘</m:t>
                  </m:r>
                </m:sup>
              </m:sSup>
              <m:r>
                <w:rPr>
                  <w:rFonts w:ascii="Cambria Math" w:hAnsi="Cambria Math" w:cs="Times New Roman"/>
                </w:rPr>
                <m:t>≤θ≤</m:t>
              </m:r>
              <m:sSup>
                <m:sSupPr>
                  <m:ctrlPr>
                    <w:rPr>
                      <w:rFonts w:ascii="Cambria Math" w:hAnsi="Cambria Math" w:cs="Times New Roman"/>
                    </w:rPr>
                  </m:ctrlPr>
                </m:sSupPr>
                <m:e>
                  <m:r>
                    <w:rPr>
                      <w:rFonts w:ascii="Cambria Math" w:hAnsi="Cambria Math" w:cs="Times New Roman"/>
                    </w:rPr>
                    <m:t>212.2</m:t>
                  </m:r>
                </m:e>
                <m:sup>
                  <m:r>
                    <w:rPr>
                      <w:rFonts w:ascii="Cambria Math" w:hAnsi="Cambria Math" w:cs="Times New Roman"/>
                    </w:rPr>
                    <m:t>∘</m:t>
                  </m:r>
                </m:sup>
              </m:sSup>
            </m:e>
          </m:borderBox>
        </m:oMath>
      </m:oMathPara>
    </w:p>
    <w:p w14:paraId="7DE242A0" w14:textId="77777777" w:rsidR="001D62D4" w:rsidRPr="00887B8C" w:rsidRDefault="001D62D4" w:rsidP="001D62D4">
      <w:pPr>
        <w:numPr>
          <w:ilvl w:val="0"/>
          <w:numId w:val="19"/>
        </w:numPr>
        <w:rPr>
          <w:rFonts w:ascii="Times New Roman" w:hAnsi="Times New Roman" w:cs="Times New Roman"/>
          <w:b/>
          <w:bCs/>
        </w:rPr>
      </w:pPr>
      <w:r w:rsidRPr="00887B8C">
        <w:rPr>
          <w:rFonts w:ascii="Times New Roman" w:hAnsi="Times New Roman" w:cs="Times New Roman"/>
          <w:b/>
          <w:bCs/>
        </w:rPr>
        <w:t>Pinion rotation direction</w:t>
      </w:r>
    </w:p>
    <w:p w14:paraId="6C22FED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If the pinion rotates clockwise:</w:t>
      </w:r>
    </w:p>
    <w:p w14:paraId="15967A29" w14:textId="77777777"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Rack moves in one direction</m:t>
              </m:r>
            </m:e>
          </m:borderBox>
        </m:oMath>
      </m:oMathPara>
    </w:p>
    <w:p w14:paraId="48D92F7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If the pinion reverses:</w:t>
      </w:r>
    </w:p>
    <w:p w14:paraId="4EFEC764" w14:textId="77777777"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Rack moves in the opposite direction</m:t>
              </m:r>
            </m:e>
          </m:borderBox>
        </m:oMath>
      </m:oMathPara>
    </w:p>
    <w:p w14:paraId="1F34150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So:</w:t>
      </w:r>
    </w:p>
    <w:p w14:paraId="2C17953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Clockwise pinion → rack upward/downward</w:t>
      </w:r>
    </w:p>
    <w:p w14:paraId="1FC5545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lastRenderedPageBreak/>
        <w:t>Counterclockwise pinion → rack downward/upward</w:t>
      </w:r>
    </w:p>
    <w:p w14:paraId="7041B89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actual direction depends on which side of the pinion the rack is positioned.</w:t>
      </w:r>
    </w:p>
    <w:p w14:paraId="24536607" w14:textId="77777777" w:rsidR="001D62D4" w:rsidRPr="00887B8C" w:rsidRDefault="001D62D4" w:rsidP="001D62D4">
      <w:pPr>
        <w:numPr>
          <w:ilvl w:val="0"/>
          <w:numId w:val="20"/>
        </w:numPr>
        <w:rPr>
          <w:rFonts w:ascii="Times New Roman" w:hAnsi="Times New Roman" w:cs="Times New Roman"/>
          <w:b/>
          <w:bCs/>
        </w:rPr>
      </w:pPr>
      <w:r w:rsidRPr="00887B8C">
        <w:rPr>
          <w:rFonts w:ascii="Times New Roman" w:hAnsi="Times New Roman" w:cs="Times New Roman"/>
          <w:b/>
          <w:bCs/>
        </w:rPr>
        <w:t>Sector rotation</w:t>
      </w:r>
    </w:p>
    <w:p w14:paraId="2E7DE70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rack moves the spur gear.</w:t>
      </w:r>
    </w:p>
    <w:p w14:paraId="2F157C4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Rack displacement is related to spur rotation by:</w:t>
      </w:r>
    </w:p>
    <w:p w14:paraId="664E2747" w14:textId="2B446157" w:rsidR="001D62D4" w:rsidRPr="001D62D4" w:rsidRDefault="001D62D4" w:rsidP="001D62D4">
      <w:pPr>
        <w:rPr>
          <w:rFonts w:ascii="Times New Roman" w:hAnsi="Times New Roman" w:cs="Times New Roman"/>
        </w:rPr>
      </w:pPr>
      <m:oMathPara>
        <m:oMath>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sp</m:t>
              </m:r>
            </m:sub>
          </m:sSub>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sp</m:t>
              </m:r>
            </m:sub>
          </m:sSub>
        </m:oMath>
      </m:oMathPara>
    </w:p>
    <w:p w14:paraId="5F45CD6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13E68107" w14:textId="20F03BB8"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sp</m:t>
                  </m:r>
                </m:sub>
              </m:sSub>
            </m:den>
          </m:f>
        </m:oMath>
      </m:oMathPara>
    </w:p>
    <w:p w14:paraId="0CF0A66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50 mm:</w:t>
      </w:r>
    </w:p>
    <w:p w14:paraId="072BEA54" w14:textId="79195B37"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50</m:t>
              </m:r>
            </m:num>
            <m:den>
              <m:r>
                <w:rPr>
                  <w:rFonts w:ascii="Cambria Math" w:hAnsi="Cambria Math" w:cs="Times New Roman"/>
                </w:rPr>
                <m:t>22.5</m:t>
              </m:r>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sp</m:t>
              </m:r>
            </m:sub>
          </m:sSub>
          <m:r>
            <w:rPr>
              <w:rFonts w:ascii="Cambria Math" w:hAnsi="Cambria Math" w:cs="Times New Roman"/>
            </w:rPr>
            <m:t>=2.222</m:t>
          </m:r>
          <m:r>
            <m:rPr>
              <m:nor/>
            </m:rPr>
            <w:rPr>
              <w:rFonts w:ascii="Times New Roman" w:hAnsi="Times New Roman" w:cs="Times New Roman"/>
            </w:rPr>
            <m:t> rad</m:t>
          </m:r>
        </m:oMath>
      </m:oMathPara>
    </w:p>
    <w:p w14:paraId="3AC93B2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Converting to degrees:</w:t>
      </w:r>
    </w:p>
    <w:p w14:paraId="54EE5E0B" w14:textId="36267EDC"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sp</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127.3</m:t>
                  </m:r>
                </m:e>
                <m:sup>
                  <m:r>
                    <w:rPr>
                      <w:rFonts w:ascii="Cambria Math" w:hAnsi="Cambria Math" w:cs="Times New Roman"/>
                    </w:rPr>
                    <m:t>∘</m:t>
                  </m:r>
                </m:sup>
              </m:sSup>
            </m:e>
          </m:borderBox>
        </m:oMath>
      </m:oMathPara>
    </w:p>
    <w:p w14:paraId="579AABE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spur gear then rotates the sector.</w:t>
      </w:r>
    </w:p>
    <w:p w14:paraId="63C1A9F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Gear ratio:</w:t>
      </w:r>
    </w:p>
    <w:p w14:paraId="17A1410B" w14:textId="7A823EF9" w:rsidR="001D62D4" w:rsidRPr="001D62D4" w:rsidRDefault="001D62D4" w:rsidP="001D62D4">
      <w:pPr>
        <w:rPr>
          <w:rFonts w:ascii="Times New Roman" w:hAnsi="Times New Roman" w:cs="Times New Roman"/>
        </w:rPr>
      </w:pPr>
      <m:oMathPara>
        <m:oMath>
          <m:r>
            <w:rPr>
              <w:rFonts w:ascii="Cambria Math" w:hAnsi="Cambria Math" w:cs="Times New Roman"/>
            </w:rPr>
            <m:t>i=</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den>
          </m:f>
          <m:r>
            <w:rPr>
              <w:rFonts w:ascii="Times New Roman" w:hAnsi="Times New Roman" w:cs="Times New Roman"/>
            </w:rPr>
            <w:br/>
          </m:r>
        </m:oMath>
        <m:oMath>
          <m:r>
            <w:rPr>
              <w:rFonts w:ascii="Cambria Math" w:hAnsi="Cambria Math" w:cs="Times New Roman"/>
            </w:rPr>
            <m:t>i=</m:t>
          </m:r>
          <m:f>
            <m:fPr>
              <m:ctrlPr>
                <w:rPr>
                  <w:rFonts w:ascii="Cambria Math" w:hAnsi="Cambria Math" w:cs="Times New Roman"/>
                </w:rPr>
              </m:ctrlPr>
            </m:fPr>
            <m:num>
              <m:r>
                <w:rPr>
                  <w:rFonts w:ascii="Cambria Math" w:hAnsi="Cambria Math" w:cs="Times New Roman"/>
                </w:rPr>
                <m:t>66</m:t>
              </m:r>
            </m:num>
            <m:den>
              <m:r>
                <w:rPr>
                  <w:rFonts w:ascii="Cambria Math" w:hAnsi="Cambria Math" w:cs="Times New Roman"/>
                </w:rPr>
                <m:t>30</m:t>
              </m:r>
            </m:den>
          </m:f>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i=2.2</m:t>
              </m:r>
            </m:e>
          </m:borderBox>
        </m:oMath>
      </m:oMathPara>
    </w:p>
    <w:p w14:paraId="2049093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Therefore:</w:t>
      </w:r>
    </w:p>
    <w:p w14:paraId="2CF2F14D" w14:textId="046CFC16"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sp</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sp</m:t>
                  </m:r>
                </m:sub>
              </m:sSub>
            </m:num>
            <m:den>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s</m:t>
                  </m:r>
                </m:sub>
              </m:sSub>
            </m:den>
          </m:f>
        </m:oMath>
      </m:oMathPara>
    </w:p>
    <w:p w14:paraId="7F1FCF8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50 mm rack movement:</w:t>
      </w:r>
    </w:p>
    <w:p w14:paraId="0269E6A9" w14:textId="369E9848"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m:t>
              </m:r>
            </m:sub>
          </m:sSub>
          <m:r>
            <w:rPr>
              <w:rFonts w:ascii="Cambria Math" w:hAnsi="Cambria Math" w:cs="Times New Roman"/>
            </w:rPr>
            <m:t>=127.3</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30</m:t>
                  </m:r>
                </m:num>
                <m:den>
                  <m:r>
                    <w:rPr>
                      <w:rFonts w:ascii="Cambria Math" w:hAnsi="Cambria Math" w:cs="Times New Roman"/>
                    </w:rPr>
                    <m:t>66</m:t>
                  </m:r>
                </m:den>
              </m:f>
            </m:e>
          </m:d>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57.86</m:t>
                  </m:r>
                </m:e>
                <m:sup>
                  <m:r>
                    <w:rPr>
                      <w:rFonts w:ascii="Cambria Math" w:hAnsi="Cambria Math" w:cs="Times New Roman"/>
                    </w:rPr>
                    <m:t>∘</m:t>
                  </m:r>
                </m:sup>
              </m:sSup>
            </m:e>
          </m:borderBox>
        </m:oMath>
      </m:oMathPara>
    </w:p>
    <w:p w14:paraId="4EC44826" w14:textId="77777777" w:rsidR="00887B8C" w:rsidRDefault="00887B8C" w:rsidP="001D62D4">
      <w:pPr>
        <w:rPr>
          <w:rFonts w:ascii="Times New Roman" w:hAnsi="Times New Roman" w:cs="Times New Roman"/>
        </w:rPr>
      </w:pPr>
    </w:p>
    <w:p w14:paraId="33C288E2" w14:textId="42E10D33" w:rsidR="001D62D4" w:rsidRPr="001D62D4" w:rsidRDefault="001D62D4" w:rsidP="001D62D4">
      <w:pPr>
        <w:rPr>
          <w:rFonts w:ascii="Times New Roman" w:hAnsi="Times New Roman" w:cs="Times New Roman"/>
        </w:rPr>
      </w:pPr>
      <w:proofErr w:type="gramStart"/>
      <w:r w:rsidRPr="001D62D4">
        <w:rPr>
          <w:rFonts w:ascii="Times New Roman" w:hAnsi="Times New Roman" w:cs="Times New Roman"/>
        </w:rPr>
        <w:lastRenderedPageBreak/>
        <w:t>So</w:t>
      </w:r>
      <w:proofErr w:type="gramEnd"/>
      <w:r w:rsidRPr="001D62D4">
        <w:rPr>
          <w:rFonts w:ascii="Times New Roman" w:hAnsi="Times New Roman" w:cs="Times New Roman"/>
        </w:rPr>
        <w:t xml:space="preserve"> 50 mm rack travel produces approximately:</w:t>
      </w:r>
    </w:p>
    <w:p w14:paraId="490A1561" w14:textId="5F84076E"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p>
                <m:sSupPr>
                  <m:ctrlPr>
                    <w:rPr>
                      <w:rFonts w:ascii="Cambria Math" w:hAnsi="Cambria Math" w:cs="Times New Roman"/>
                    </w:rPr>
                  </m:ctrlPr>
                </m:sSupPr>
                <m:e>
                  <m:r>
                    <w:rPr>
                      <w:rFonts w:ascii="Cambria Math" w:hAnsi="Cambria Math" w:cs="Times New Roman"/>
                    </w:rPr>
                    <m:t>57.9</m:t>
                  </m:r>
                </m:e>
                <m:sup>
                  <m:r>
                    <w:rPr>
                      <w:rFonts w:ascii="Cambria Math" w:hAnsi="Cambria Math" w:cs="Times New Roman"/>
                    </w:rPr>
                    <m:t>∘</m:t>
                  </m:r>
                </m:sup>
              </m:sSup>
            </m:e>
          </m:borderBox>
        </m:oMath>
      </m:oMathPara>
    </w:p>
    <w:p w14:paraId="22E2FB7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sector rotation.</w:t>
      </w:r>
    </w:p>
    <w:p w14:paraId="78D5B3CF" w14:textId="77777777" w:rsidR="001D62D4" w:rsidRPr="001D62D4" w:rsidRDefault="001D62D4" w:rsidP="001D62D4">
      <w:pPr>
        <w:numPr>
          <w:ilvl w:val="0"/>
          <w:numId w:val="21"/>
        </w:numPr>
        <w:rPr>
          <w:rFonts w:ascii="Times New Roman" w:hAnsi="Times New Roman" w:cs="Times New Roman"/>
        </w:rPr>
      </w:pPr>
      <w:r w:rsidRPr="001D62D4">
        <w:rPr>
          <w:rFonts w:ascii="Times New Roman" w:hAnsi="Times New Roman" w:cs="Times New Roman"/>
        </w:rPr>
        <w:t>Tooth forces at 20° pressure angle</w:t>
      </w:r>
    </w:p>
    <w:p w14:paraId="395FF32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Normal force:</w:t>
      </w:r>
    </w:p>
    <w:p w14:paraId="30FFE8D3" w14:textId="3CA95475"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num>
            <m:den>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ϕ</m:t>
                  </m:r>
                </m:e>
              </m:func>
            </m:den>
          </m:f>
        </m:oMath>
      </m:oMathPara>
    </w:p>
    <w:p w14:paraId="6493AF5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the rack-spur mesh:</w:t>
      </w:r>
    </w:p>
    <w:p w14:paraId="10BA3110" w14:textId="760A3532"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n,sp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297.27</m:t>
              </m:r>
            </m:num>
            <m:den>
              <m:func>
                <m:funcPr>
                  <m:ctrlPr>
                    <w:rPr>
                      <w:rFonts w:ascii="Cambria Math" w:hAnsi="Cambria Math" w:cs="Times New Roman"/>
                    </w:rPr>
                  </m:ctrlPr>
                </m:funcPr>
                <m:fName>
                  <m:r>
                    <m:rPr>
                      <m:sty m:val="p"/>
                    </m:rPr>
                    <w:rPr>
                      <w:rFonts w:ascii="Cambria Math" w:hAnsi="Cambria Math" w:cs="Times New Roman"/>
                    </w:rPr>
                    <m:t>cos</m:t>
                  </m:r>
                </m:fName>
                <m:e>
                  <m:sSup>
                    <m:sSupPr>
                      <m:ctrlPr>
                        <w:rPr>
                          <w:rFonts w:ascii="Cambria Math" w:hAnsi="Cambria Math" w:cs="Times New Roman"/>
                        </w:rPr>
                      </m:ctrlPr>
                    </m:sSupPr>
                    <m:e>
                      <m:r>
                        <w:rPr>
                          <w:rFonts w:ascii="Cambria Math" w:hAnsi="Cambria Math" w:cs="Times New Roman"/>
                        </w:rPr>
                        <m:t>20</m:t>
                      </m:r>
                    </m:e>
                    <m:sup>
                      <m:r>
                        <w:rPr>
                          <w:rFonts w:ascii="Cambria Math" w:hAnsi="Cambria Math" w:cs="Times New Roman"/>
                        </w:rPr>
                        <m:t>∘</m:t>
                      </m:r>
                    </m:sup>
                  </m:sSup>
                </m:e>
              </m:func>
            </m:den>
          </m:f>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n,sp</m:t>
                  </m:r>
                </m:sub>
              </m:sSub>
              <m:r>
                <w:rPr>
                  <w:rFonts w:ascii="Cambria Math" w:hAnsi="Cambria Math" w:cs="Times New Roman"/>
                </w:rPr>
                <m:t>=316.35</m:t>
              </m:r>
              <m:r>
                <m:rPr>
                  <m:nor/>
                </m:rPr>
                <w:rPr>
                  <w:rFonts w:ascii="Times New Roman" w:hAnsi="Times New Roman" w:cs="Times New Roman"/>
                </w:rPr>
                <m:t> N</m:t>
              </m:r>
            </m:e>
          </m:borderBox>
        </m:oMath>
      </m:oMathPara>
    </w:p>
    <w:p w14:paraId="51F8FCD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With FOS:</w:t>
      </w:r>
    </w:p>
    <w:p w14:paraId="5808AFA0" w14:textId="65C99675"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n,sp,design</m:t>
                  </m:r>
                </m:sub>
              </m:sSub>
              <m:r>
                <w:rPr>
                  <w:rFonts w:ascii="Cambria Math" w:hAnsi="Cambria Math" w:cs="Times New Roman"/>
                </w:rPr>
                <m:t>=790.88</m:t>
              </m:r>
              <m:r>
                <m:rPr>
                  <m:nor/>
                </m:rPr>
                <w:rPr>
                  <w:rFonts w:ascii="Times New Roman" w:hAnsi="Times New Roman" w:cs="Times New Roman"/>
                </w:rPr>
                <m:t> N</m:t>
              </m:r>
            </m:e>
          </m:borderBox>
        </m:oMath>
      </m:oMathPara>
    </w:p>
    <w:p w14:paraId="6046801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Radial force:</w:t>
      </w:r>
    </w:p>
    <w:p w14:paraId="0BABD815" w14:textId="28D08EE8"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func>
            <m:funcPr>
              <m:ctrlPr>
                <w:rPr>
                  <w:rFonts w:ascii="Cambria Math" w:hAnsi="Cambria Math" w:cs="Times New Roman"/>
                </w:rPr>
              </m:ctrlPr>
            </m:funcPr>
            <m:fName>
              <m:r>
                <m:rPr>
                  <m:sty m:val="p"/>
                </m:rPr>
                <w:rPr>
                  <w:rFonts w:ascii="Cambria Math" w:hAnsi="Cambria Math" w:cs="Times New Roman"/>
                </w:rPr>
                <m:t>tan</m:t>
              </m:r>
            </m:fName>
            <m:e>
              <m:r>
                <w:rPr>
                  <w:rFonts w:ascii="Cambria Math" w:hAnsi="Cambria Math" w:cs="Times New Roman"/>
                </w:rPr>
                <m:t>ϕ</m:t>
              </m:r>
            </m:e>
          </m:func>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r,sp</m:t>
              </m:r>
            </m:sub>
          </m:sSub>
          <m:r>
            <w:rPr>
              <w:rFonts w:ascii="Cambria Math" w:hAnsi="Cambria Math" w:cs="Times New Roman"/>
            </w:rPr>
            <m:t>=297.27</m:t>
          </m:r>
          <m:func>
            <m:funcPr>
              <m:ctrlPr>
                <w:rPr>
                  <w:rFonts w:ascii="Cambria Math" w:hAnsi="Cambria Math" w:cs="Times New Roman"/>
                </w:rPr>
              </m:ctrlPr>
            </m:funcPr>
            <m:fName>
              <m:r>
                <m:rPr>
                  <m:sty m:val="p"/>
                </m:rPr>
                <w:rPr>
                  <w:rFonts w:ascii="Cambria Math" w:hAnsi="Cambria Math" w:cs="Times New Roman"/>
                </w:rPr>
                <m:t>tan</m:t>
              </m:r>
            </m:fName>
            <m:e>
              <m:sSup>
                <m:sSupPr>
                  <m:ctrlPr>
                    <w:rPr>
                      <w:rFonts w:ascii="Cambria Math" w:hAnsi="Cambria Math" w:cs="Times New Roman"/>
                    </w:rPr>
                  </m:ctrlPr>
                </m:sSupPr>
                <m:e>
                  <m:r>
                    <w:rPr>
                      <w:rFonts w:ascii="Cambria Math" w:hAnsi="Cambria Math" w:cs="Times New Roman"/>
                    </w:rPr>
                    <m:t>20</m:t>
                  </m:r>
                </m:e>
                <m:sup>
                  <m:r>
                    <w:rPr>
                      <w:rFonts w:ascii="Cambria Math" w:hAnsi="Cambria Math" w:cs="Times New Roman"/>
                    </w:rPr>
                    <m:t>∘</m:t>
                  </m:r>
                </m:sup>
              </m:sSup>
            </m:e>
          </m:func>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r,sp</m:t>
                  </m:r>
                </m:sub>
              </m:sSub>
              <m:r>
                <w:rPr>
                  <w:rFonts w:ascii="Cambria Math" w:hAnsi="Cambria Math" w:cs="Times New Roman"/>
                </w:rPr>
                <m:t>=108.18</m:t>
              </m:r>
              <m:r>
                <m:rPr>
                  <m:nor/>
                </m:rPr>
                <w:rPr>
                  <w:rFonts w:ascii="Times New Roman" w:hAnsi="Times New Roman" w:cs="Times New Roman"/>
                </w:rPr>
                <m:t> N</m:t>
              </m:r>
            </m:e>
          </m:borderBox>
        </m:oMath>
      </m:oMathPara>
    </w:p>
    <w:p w14:paraId="5A8D512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the rack-pinion mesh:</w:t>
      </w:r>
    </w:p>
    <w:p w14:paraId="7A702A59" w14:textId="03657459"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247.27</m:t>
              </m:r>
            </m:num>
            <m:den>
              <m:func>
                <m:funcPr>
                  <m:ctrlPr>
                    <w:rPr>
                      <w:rFonts w:ascii="Cambria Math" w:hAnsi="Cambria Math" w:cs="Times New Roman"/>
                    </w:rPr>
                  </m:ctrlPr>
                </m:funcPr>
                <m:fName>
                  <m:r>
                    <m:rPr>
                      <m:sty m:val="p"/>
                    </m:rPr>
                    <w:rPr>
                      <w:rFonts w:ascii="Cambria Math" w:hAnsi="Cambria Math" w:cs="Times New Roman"/>
                    </w:rPr>
                    <m:t>cos</m:t>
                  </m:r>
                </m:fName>
                <m:e>
                  <m:sSup>
                    <m:sSupPr>
                      <m:ctrlPr>
                        <w:rPr>
                          <w:rFonts w:ascii="Cambria Math" w:hAnsi="Cambria Math" w:cs="Times New Roman"/>
                        </w:rPr>
                      </m:ctrlPr>
                    </m:sSupPr>
                    <m:e>
                      <m:r>
                        <w:rPr>
                          <w:rFonts w:ascii="Cambria Math" w:hAnsi="Cambria Math" w:cs="Times New Roman"/>
                        </w:rPr>
                        <m:t>20</m:t>
                      </m:r>
                    </m:e>
                    <m:sup>
                      <m:r>
                        <w:rPr>
                          <w:rFonts w:ascii="Cambria Math" w:hAnsi="Cambria Math" w:cs="Times New Roman"/>
                        </w:rPr>
                        <m:t>∘</m:t>
                      </m:r>
                    </m:sup>
                  </m:sSup>
                </m:e>
              </m:func>
            </m:den>
          </m:f>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n,p</m:t>
                  </m:r>
                </m:sub>
              </m:sSub>
              <m:r>
                <w:rPr>
                  <w:rFonts w:ascii="Cambria Math" w:hAnsi="Cambria Math" w:cs="Times New Roman"/>
                </w:rPr>
                <m:t>=263.14</m:t>
              </m:r>
              <m:r>
                <m:rPr>
                  <m:nor/>
                </m:rPr>
                <w:rPr>
                  <w:rFonts w:ascii="Times New Roman" w:hAnsi="Times New Roman" w:cs="Times New Roman"/>
                </w:rPr>
                <m:t> N</m:t>
              </m:r>
            </m:e>
          </m:borderBox>
        </m:oMath>
      </m:oMathPara>
    </w:p>
    <w:p w14:paraId="3C1593F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and:</w:t>
      </w:r>
    </w:p>
    <w:p w14:paraId="22DA397B" w14:textId="5AD60922" w:rsidR="001D62D4" w:rsidRPr="001D62D4" w:rsidRDefault="001D62D4" w:rsidP="001D62D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r,p</m:t>
              </m:r>
            </m:sub>
          </m:sSub>
          <m:r>
            <w:rPr>
              <w:rFonts w:ascii="Cambria Math" w:hAnsi="Cambria Math" w:cs="Times New Roman"/>
            </w:rPr>
            <m:t>=247.27</m:t>
          </m:r>
          <m:func>
            <m:funcPr>
              <m:ctrlPr>
                <w:rPr>
                  <w:rFonts w:ascii="Cambria Math" w:hAnsi="Cambria Math" w:cs="Times New Roman"/>
                </w:rPr>
              </m:ctrlPr>
            </m:funcPr>
            <m:fName>
              <m:r>
                <m:rPr>
                  <m:sty m:val="p"/>
                </m:rPr>
                <w:rPr>
                  <w:rFonts w:ascii="Cambria Math" w:hAnsi="Cambria Math" w:cs="Times New Roman"/>
                </w:rPr>
                <m:t>tan</m:t>
              </m:r>
            </m:fName>
            <m:e>
              <m:sSup>
                <m:sSupPr>
                  <m:ctrlPr>
                    <w:rPr>
                      <w:rFonts w:ascii="Cambria Math" w:hAnsi="Cambria Math" w:cs="Times New Roman"/>
                    </w:rPr>
                  </m:ctrlPr>
                </m:sSupPr>
                <m:e>
                  <m:r>
                    <w:rPr>
                      <w:rFonts w:ascii="Cambria Math" w:hAnsi="Cambria Math" w:cs="Times New Roman"/>
                    </w:rPr>
                    <m:t>20</m:t>
                  </m:r>
                </m:e>
                <m:sup>
                  <m:r>
                    <w:rPr>
                      <w:rFonts w:ascii="Cambria Math" w:hAnsi="Cambria Math" w:cs="Times New Roman"/>
                    </w:rPr>
                    <m:t>∘</m:t>
                  </m:r>
                </m:sup>
              </m:sSup>
            </m:e>
          </m:func>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r,p</m:t>
                  </m:r>
                </m:sub>
              </m:sSub>
              <m:r>
                <w:rPr>
                  <w:rFonts w:ascii="Cambria Math" w:hAnsi="Cambria Math" w:cs="Times New Roman"/>
                </w:rPr>
                <m:t>=89.98</m:t>
              </m:r>
              <m:r>
                <m:rPr>
                  <m:nor/>
                </m:rPr>
                <w:rPr>
                  <w:rFonts w:ascii="Times New Roman" w:hAnsi="Times New Roman" w:cs="Times New Roman"/>
                </w:rPr>
                <m:t> N</m:t>
              </m:r>
            </m:e>
          </m:borderBox>
        </m:oMath>
      </m:oMathPara>
    </w:p>
    <w:p w14:paraId="2436B5A1" w14:textId="77777777" w:rsidR="00887B8C" w:rsidRDefault="00887B8C" w:rsidP="00887B8C">
      <w:pPr>
        <w:ind w:left="720"/>
        <w:rPr>
          <w:rFonts w:ascii="Times New Roman" w:hAnsi="Times New Roman" w:cs="Times New Roman"/>
        </w:rPr>
      </w:pPr>
    </w:p>
    <w:p w14:paraId="51815F77" w14:textId="77777777" w:rsidR="00887B8C" w:rsidRDefault="00887B8C" w:rsidP="00887B8C">
      <w:pPr>
        <w:ind w:left="720"/>
        <w:rPr>
          <w:rFonts w:ascii="Times New Roman" w:hAnsi="Times New Roman" w:cs="Times New Roman"/>
        </w:rPr>
      </w:pPr>
    </w:p>
    <w:p w14:paraId="651C7743" w14:textId="77777777" w:rsidR="00887B8C" w:rsidRDefault="00887B8C" w:rsidP="00887B8C">
      <w:pPr>
        <w:ind w:left="720"/>
        <w:rPr>
          <w:rFonts w:ascii="Times New Roman" w:hAnsi="Times New Roman" w:cs="Times New Roman"/>
        </w:rPr>
      </w:pPr>
    </w:p>
    <w:p w14:paraId="0B5C57C3" w14:textId="77777777" w:rsidR="00887B8C" w:rsidRDefault="00887B8C" w:rsidP="00887B8C">
      <w:pPr>
        <w:ind w:left="720"/>
        <w:rPr>
          <w:rFonts w:ascii="Times New Roman" w:hAnsi="Times New Roman" w:cs="Times New Roman"/>
        </w:rPr>
      </w:pPr>
    </w:p>
    <w:p w14:paraId="28DBF9DA" w14:textId="7A623275" w:rsidR="001D62D4" w:rsidRPr="00887B8C" w:rsidRDefault="001D62D4" w:rsidP="00887B8C">
      <w:pPr>
        <w:numPr>
          <w:ilvl w:val="0"/>
          <w:numId w:val="22"/>
        </w:numPr>
        <w:rPr>
          <w:rFonts w:ascii="Times New Roman" w:hAnsi="Times New Roman" w:cs="Times New Roman"/>
          <w:b/>
          <w:bCs/>
        </w:rPr>
      </w:pPr>
      <w:r w:rsidRPr="00887B8C">
        <w:rPr>
          <w:rFonts w:ascii="Times New Roman" w:hAnsi="Times New Roman" w:cs="Times New Roman"/>
          <w:b/>
          <w:bCs/>
        </w:rPr>
        <w:lastRenderedPageBreak/>
        <w:t>Complete gear dimensions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732"/>
        <w:gridCol w:w="1044"/>
        <w:gridCol w:w="1044"/>
        <w:gridCol w:w="1059"/>
      </w:tblGrid>
      <w:tr w:rsidR="001D62D4" w:rsidRPr="001D62D4" w14:paraId="3AB82384" w14:textId="77777777" w:rsidTr="00887B8C">
        <w:trPr>
          <w:tblHeader/>
          <w:tblCellSpacing w:w="15" w:type="dxa"/>
        </w:trPr>
        <w:tc>
          <w:tcPr>
            <w:tcW w:w="0" w:type="auto"/>
            <w:vAlign w:val="center"/>
            <w:hideMark/>
          </w:tcPr>
          <w:p w14:paraId="1A0CF5B1" w14:textId="77777777" w:rsidR="001D62D4" w:rsidRPr="001D62D4" w:rsidRDefault="001D62D4" w:rsidP="001D62D4">
            <w:pPr>
              <w:rPr>
                <w:rFonts w:ascii="Times New Roman" w:hAnsi="Times New Roman" w:cs="Times New Roman"/>
                <w:b/>
                <w:bCs/>
              </w:rPr>
            </w:pPr>
            <w:r w:rsidRPr="001D62D4">
              <w:rPr>
                <w:rFonts w:ascii="Times New Roman" w:hAnsi="Times New Roman" w:cs="Times New Roman"/>
                <w:b/>
                <w:bCs/>
              </w:rPr>
              <w:t>Dimension</w:t>
            </w:r>
          </w:p>
        </w:tc>
        <w:tc>
          <w:tcPr>
            <w:tcW w:w="0" w:type="auto"/>
            <w:vAlign w:val="center"/>
            <w:hideMark/>
          </w:tcPr>
          <w:p w14:paraId="7E3A4470" w14:textId="77777777" w:rsidR="001D62D4" w:rsidRPr="001D62D4" w:rsidRDefault="001D62D4" w:rsidP="001D62D4">
            <w:pPr>
              <w:rPr>
                <w:rFonts w:ascii="Times New Roman" w:hAnsi="Times New Roman" w:cs="Times New Roman"/>
                <w:b/>
                <w:bCs/>
              </w:rPr>
            </w:pPr>
            <w:r w:rsidRPr="001D62D4">
              <w:rPr>
                <w:rFonts w:ascii="Times New Roman" w:hAnsi="Times New Roman" w:cs="Times New Roman"/>
                <w:b/>
                <w:bCs/>
              </w:rPr>
              <w:t>Pinion</w:t>
            </w:r>
          </w:p>
        </w:tc>
        <w:tc>
          <w:tcPr>
            <w:tcW w:w="0" w:type="auto"/>
            <w:vAlign w:val="center"/>
            <w:hideMark/>
          </w:tcPr>
          <w:p w14:paraId="1C608549" w14:textId="77777777" w:rsidR="001D62D4" w:rsidRPr="001D62D4" w:rsidRDefault="001D62D4" w:rsidP="001D62D4">
            <w:pPr>
              <w:rPr>
                <w:rFonts w:ascii="Times New Roman" w:hAnsi="Times New Roman" w:cs="Times New Roman"/>
                <w:b/>
                <w:bCs/>
              </w:rPr>
            </w:pPr>
            <w:r w:rsidRPr="001D62D4">
              <w:rPr>
                <w:rFonts w:ascii="Times New Roman" w:hAnsi="Times New Roman" w:cs="Times New Roman"/>
                <w:b/>
                <w:bCs/>
              </w:rPr>
              <w:t>Spur</w:t>
            </w:r>
          </w:p>
        </w:tc>
        <w:tc>
          <w:tcPr>
            <w:tcW w:w="0" w:type="auto"/>
            <w:vAlign w:val="center"/>
            <w:hideMark/>
          </w:tcPr>
          <w:p w14:paraId="3DE5FA17" w14:textId="77777777" w:rsidR="001D62D4" w:rsidRPr="001D62D4" w:rsidRDefault="001D62D4" w:rsidP="001D62D4">
            <w:pPr>
              <w:rPr>
                <w:rFonts w:ascii="Times New Roman" w:hAnsi="Times New Roman" w:cs="Times New Roman"/>
                <w:b/>
                <w:bCs/>
              </w:rPr>
            </w:pPr>
            <w:r w:rsidRPr="001D62D4">
              <w:rPr>
                <w:rFonts w:ascii="Times New Roman" w:hAnsi="Times New Roman" w:cs="Times New Roman"/>
                <w:b/>
                <w:bCs/>
              </w:rPr>
              <w:t>Sector</w:t>
            </w:r>
          </w:p>
        </w:tc>
      </w:tr>
      <w:tr w:rsidR="001D62D4" w:rsidRPr="001D62D4" w14:paraId="3C580F99" w14:textId="77777777" w:rsidTr="00887B8C">
        <w:trPr>
          <w:tblCellSpacing w:w="15" w:type="dxa"/>
        </w:trPr>
        <w:tc>
          <w:tcPr>
            <w:tcW w:w="0" w:type="auto"/>
            <w:vAlign w:val="center"/>
            <w:hideMark/>
          </w:tcPr>
          <w:p w14:paraId="45374CA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Module</w:t>
            </w:r>
          </w:p>
        </w:tc>
        <w:tc>
          <w:tcPr>
            <w:tcW w:w="0" w:type="auto"/>
            <w:vAlign w:val="center"/>
            <w:hideMark/>
          </w:tcPr>
          <w:p w14:paraId="75848A5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1.5 mm</w:t>
            </w:r>
          </w:p>
        </w:tc>
        <w:tc>
          <w:tcPr>
            <w:tcW w:w="0" w:type="auto"/>
            <w:vAlign w:val="center"/>
            <w:hideMark/>
          </w:tcPr>
          <w:p w14:paraId="78BD20F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1.5 mm</w:t>
            </w:r>
          </w:p>
        </w:tc>
        <w:tc>
          <w:tcPr>
            <w:tcW w:w="0" w:type="auto"/>
            <w:vAlign w:val="center"/>
            <w:hideMark/>
          </w:tcPr>
          <w:p w14:paraId="0AA6CEC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1.5 mm</w:t>
            </w:r>
          </w:p>
        </w:tc>
      </w:tr>
      <w:tr w:rsidR="001D62D4" w:rsidRPr="001D62D4" w14:paraId="0539D5D8" w14:textId="77777777" w:rsidTr="00887B8C">
        <w:trPr>
          <w:tblCellSpacing w:w="15" w:type="dxa"/>
        </w:trPr>
        <w:tc>
          <w:tcPr>
            <w:tcW w:w="0" w:type="auto"/>
            <w:vAlign w:val="center"/>
            <w:hideMark/>
          </w:tcPr>
          <w:p w14:paraId="195B2FD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Teeth</w:t>
            </w:r>
          </w:p>
        </w:tc>
        <w:tc>
          <w:tcPr>
            <w:tcW w:w="0" w:type="auto"/>
            <w:vAlign w:val="center"/>
            <w:hideMark/>
          </w:tcPr>
          <w:p w14:paraId="5A47C524"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18</w:t>
            </w:r>
          </w:p>
        </w:tc>
        <w:tc>
          <w:tcPr>
            <w:tcW w:w="0" w:type="auto"/>
            <w:vAlign w:val="center"/>
            <w:hideMark/>
          </w:tcPr>
          <w:p w14:paraId="0E62D51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30</w:t>
            </w:r>
          </w:p>
        </w:tc>
        <w:tc>
          <w:tcPr>
            <w:tcW w:w="0" w:type="auto"/>
            <w:vAlign w:val="center"/>
            <w:hideMark/>
          </w:tcPr>
          <w:p w14:paraId="0095932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66</w:t>
            </w:r>
          </w:p>
        </w:tc>
      </w:tr>
      <w:tr w:rsidR="001D62D4" w:rsidRPr="001D62D4" w14:paraId="32E0CD14" w14:textId="77777777" w:rsidTr="00887B8C">
        <w:trPr>
          <w:tblCellSpacing w:w="15" w:type="dxa"/>
        </w:trPr>
        <w:tc>
          <w:tcPr>
            <w:tcW w:w="0" w:type="auto"/>
            <w:vAlign w:val="center"/>
            <w:hideMark/>
          </w:tcPr>
          <w:p w14:paraId="16CD812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Pressure angle</w:t>
            </w:r>
          </w:p>
        </w:tc>
        <w:tc>
          <w:tcPr>
            <w:tcW w:w="0" w:type="auto"/>
            <w:vAlign w:val="center"/>
            <w:hideMark/>
          </w:tcPr>
          <w:p w14:paraId="64E1B28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20°</w:t>
            </w:r>
          </w:p>
        </w:tc>
        <w:tc>
          <w:tcPr>
            <w:tcW w:w="0" w:type="auto"/>
            <w:vAlign w:val="center"/>
            <w:hideMark/>
          </w:tcPr>
          <w:p w14:paraId="418A1C4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20°</w:t>
            </w:r>
          </w:p>
        </w:tc>
        <w:tc>
          <w:tcPr>
            <w:tcW w:w="0" w:type="auto"/>
            <w:vAlign w:val="center"/>
            <w:hideMark/>
          </w:tcPr>
          <w:p w14:paraId="6A6B567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20°</w:t>
            </w:r>
          </w:p>
        </w:tc>
      </w:tr>
      <w:tr w:rsidR="001D62D4" w:rsidRPr="001D62D4" w14:paraId="73E7E166" w14:textId="77777777" w:rsidTr="00887B8C">
        <w:trPr>
          <w:tblCellSpacing w:w="15" w:type="dxa"/>
        </w:trPr>
        <w:tc>
          <w:tcPr>
            <w:tcW w:w="0" w:type="auto"/>
            <w:vAlign w:val="center"/>
            <w:hideMark/>
          </w:tcPr>
          <w:p w14:paraId="7528346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Pitch diameter</w:t>
            </w:r>
          </w:p>
        </w:tc>
        <w:tc>
          <w:tcPr>
            <w:tcW w:w="0" w:type="auto"/>
            <w:vAlign w:val="center"/>
            <w:hideMark/>
          </w:tcPr>
          <w:p w14:paraId="22705AB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27 mm</w:t>
            </w:r>
          </w:p>
        </w:tc>
        <w:tc>
          <w:tcPr>
            <w:tcW w:w="0" w:type="auto"/>
            <w:vAlign w:val="center"/>
            <w:hideMark/>
          </w:tcPr>
          <w:p w14:paraId="4B54268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45 mm</w:t>
            </w:r>
          </w:p>
        </w:tc>
        <w:tc>
          <w:tcPr>
            <w:tcW w:w="0" w:type="auto"/>
            <w:vAlign w:val="center"/>
            <w:hideMark/>
          </w:tcPr>
          <w:p w14:paraId="76569D9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99 mm</w:t>
            </w:r>
          </w:p>
        </w:tc>
      </w:tr>
      <w:tr w:rsidR="001D62D4" w:rsidRPr="001D62D4" w14:paraId="1A03A904" w14:textId="77777777" w:rsidTr="00887B8C">
        <w:trPr>
          <w:tblCellSpacing w:w="15" w:type="dxa"/>
        </w:trPr>
        <w:tc>
          <w:tcPr>
            <w:tcW w:w="0" w:type="auto"/>
            <w:vAlign w:val="center"/>
            <w:hideMark/>
          </w:tcPr>
          <w:p w14:paraId="21BEED8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Pitch radius</w:t>
            </w:r>
          </w:p>
        </w:tc>
        <w:tc>
          <w:tcPr>
            <w:tcW w:w="0" w:type="auto"/>
            <w:vAlign w:val="center"/>
            <w:hideMark/>
          </w:tcPr>
          <w:p w14:paraId="34AB4E6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13.5 mm</w:t>
            </w:r>
          </w:p>
        </w:tc>
        <w:tc>
          <w:tcPr>
            <w:tcW w:w="0" w:type="auto"/>
            <w:vAlign w:val="center"/>
            <w:hideMark/>
          </w:tcPr>
          <w:p w14:paraId="2AEB90A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22.5 mm</w:t>
            </w:r>
          </w:p>
        </w:tc>
        <w:tc>
          <w:tcPr>
            <w:tcW w:w="0" w:type="auto"/>
            <w:vAlign w:val="center"/>
            <w:hideMark/>
          </w:tcPr>
          <w:p w14:paraId="2A18F1D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49.5 mm</w:t>
            </w:r>
          </w:p>
        </w:tc>
      </w:tr>
      <w:tr w:rsidR="001D62D4" w:rsidRPr="001D62D4" w14:paraId="1B78E3F8" w14:textId="77777777" w:rsidTr="00887B8C">
        <w:trPr>
          <w:tblCellSpacing w:w="15" w:type="dxa"/>
        </w:trPr>
        <w:tc>
          <w:tcPr>
            <w:tcW w:w="0" w:type="auto"/>
            <w:vAlign w:val="center"/>
            <w:hideMark/>
          </w:tcPr>
          <w:p w14:paraId="1977D05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Outside diameter</w:t>
            </w:r>
          </w:p>
        </w:tc>
        <w:tc>
          <w:tcPr>
            <w:tcW w:w="0" w:type="auto"/>
            <w:vAlign w:val="center"/>
            <w:hideMark/>
          </w:tcPr>
          <w:p w14:paraId="2480D4A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30 mm</w:t>
            </w:r>
          </w:p>
        </w:tc>
        <w:tc>
          <w:tcPr>
            <w:tcW w:w="0" w:type="auto"/>
            <w:vAlign w:val="center"/>
            <w:hideMark/>
          </w:tcPr>
          <w:p w14:paraId="7D69E659"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48 mm</w:t>
            </w:r>
          </w:p>
        </w:tc>
        <w:tc>
          <w:tcPr>
            <w:tcW w:w="0" w:type="auto"/>
            <w:vAlign w:val="center"/>
            <w:hideMark/>
          </w:tcPr>
          <w:p w14:paraId="62B6D792"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102 mm</w:t>
            </w:r>
          </w:p>
        </w:tc>
      </w:tr>
      <w:tr w:rsidR="001D62D4" w:rsidRPr="001D62D4" w14:paraId="345254B8" w14:textId="77777777" w:rsidTr="00887B8C">
        <w:trPr>
          <w:tblCellSpacing w:w="15" w:type="dxa"/>
        </w:trPr>
        <w:tc>
          <w:tcPr>
            <w:tcW w:w="0" w:type="auto"/>
            <w:vAlign w:val="center"/>
            <w:hideMark/>
          </w:tcPr>
          <w:p w14:paraId="07CE521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Root diameter</w:t>
            </w:r>
          </w:p>
        </w:tc>
        <w:tc>
          <w:tcPr>
            <w:tcW w:w="0" w:type="auto"/>
            <w:vAlign w:val="center"/>
            <w:hideMark/>
          </w:tcPr>
          <w:p w14:paraId="11305AF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23.25 mm</w:t>
            </w:r>
          </w:p>
        </w:tc>
        <w:tc>
          <w:tcPr>
            <w:tcW w:w="0" w:type="auto"/>
            <w:vAlign w:val="center"/>
            <w:hideMark/>
          </w:tcPr>
          <w:p w14:paraId="071F171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41.25 mm</w:t>
            </w:r>
          </w:p>
        </w:tc>
        <w:tc>
          <w:tcPr>
            <w:tcW w:w="0" w:type="auto"/>
            <w:vAlign w:val="center"/>
            <w:hideMark/>
          </w:tcPr>
          <w:p w14:paraId="4EC69BC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95.25 mm</w:t>
            </w:r>
          </w:p>
        </w:tc>
      </w:tr>
      <w:tr w:rsidR="001D62D4" w:rsidRPr="001D62D4" w14:paraId="7287D425" w14:textId="77777777" w:rsidTr="00887B8C">
        <w:trPr>
          <w:tblCellSpacing w:w="15" w:type="dxa"/>
        </w:trPr>
        <w:tc>
          <w:tcPr>
            <w:tcW w:w="0" w:type="auto"/>
            <w:vAlign w:val="center"/>
            <w:hideMark/>
          </w:tcPr>
          <w:p w14:paraId="5588D84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Base diameter</w:t>
            </w:r>
          </w:p>
        </w:tc>
        <w:tc>
          <w:tcPr>
            <w:tcW w:w="0" w:type="auto"/>
            <w:vAlign w:val="center"/>
            <w:hideMark/>
          </w:tcPr>
          <w:p w14:paraId="7DDD256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25.37 mm</w:t>
            </w:r>
          </w:p>
        </w:tc>
        <w:tc>
          <w:tcPr>
            <w:tcW w:w="0" w:type="auto"/>
            <w:vAlign w:val="center"/>
            <w:hideMark/>
          </w:tcPr>
          <w:p w14:paraId="27F0E0E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42.29 mm</w:t>
            </w:r>
          </w:p>
        </w:tc>
        <w:tc>
          <w:tcPr>
            <w:tcW w:w="0" w:type="auto"/>
            <w:vAlign w:val="center"/>
            <w:hideMark/>
          </w:tcPr>
          <w:p w14:paraId="5EF184F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93.08 mm</w:t>
            </w:r>
          </w:p>
        </w:tc>
      </w:tr>
      <w:tr w:rsidR="001D62D4" w:rsidRPr="001D62D4" w14:paraId="67236F92" w14:textId="77777777" w:rsidTr="00887B8C">
        <w:trPr>
          <w:tblCellSpacing w:w="15" w:type="dxa"/>
        </w:trPr>
        <w:tc>
          <w:tcPr>
            <w:tcW w:w="0" w:type="auto"/>
            <w:vAlign w:val="center"/>
            <w:hideMark/>
          </w:tcPr>
          <w:p w14:paraId="5FE2816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Addendum</w:t>
            </w:r>
          </w:p>
        </w:tc>
        <w:tc>
          <w:tcPr>
            <w:tcW w:w="0" w:type="auto"/>
            <w:vAlign w:val="center"/>
            <w:hideMark/>
          </w:tcPr>
          <w:p w14:paraId="0F8B574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1.5 mm</w:t>
            </w:r>
          </w:p>
        </w:tc>
        <w:tc>
          <w:tcPr>
            <w:tcW w:w="0" w:type="auto"/>
            <w:vAlign w:val="center"/>
            <w:hideMark/>
          </w:tcPr>
          <w:p w14:paraId="6F9F6F1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1.5 mm</w:t>
            </w:r>
          </w:p>
        </w:tc>
        <w:tc>
          <w:tcPr>
            <w:tcW w:w="0" w:type="auto"/>
            <w:vAlign w:val="center"/>
            <w:hideMark/>
          </w:tcPr>
          <w:p w14:paraId="5274D53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1.5 mm</w:t>
            </w:r>
          </w:p>
        </w:tc>
      </w:tr>
      <w:tr w:rsidR="001D62D4" w:rsidRPr="001D62D4" w14:paraId="6D80D69E" w14:textId="77777777" w:rsidTr="00887B8C">
        <w:trPr>
          <w:tblCellSpacing w:w="15" w:type="dxa"/>
        </w:trPr>
        <w:tc>
          <w:tcPr>
            <w:tcW w:w="0" w:type="auto"/>
            <w:vAlign w:val="center"/>
            <w:hideMark/>
          </w:tcPr>
          <w:p w14:paraId="557C2BC6"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Dedendum</w:t>
            </w:r>
          </w:p>
        </w:tc>
        <w:tc>
          <w:tcPr>
            <w:tcW w:w="0" w:type="auto"/>
            <w:vAlign w:val="center"/>
            <w:hideMark/>
          </w:tcPr>
          <w:p w14:paraId="17A82ED0"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1.875 mm</w:t>
            </w:r>
          </w:p>
        </w:tc>
        <w:tc>
          <w:tcPr>
            <w:tcW w:w="0" w:type="auto"/>
            <w:vAlign w:val="center"/>
            <w:hideMark/>
          </w:tcPr>
          <w:p w14:paraId="2A1899E9"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1.875 mm</w:t>
            </w:r>
          </w:p>
        </w:tc>
        <w:tc>
          <w:tcPr>
            <w:tcW w:w="0" w:type="auto"/>
            <w:vAlign w:val="center"/>
            <w:hideMark/>
          </w:tcPr>
          <w:p w14:paraId="0CD549E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1.875 mm</w:t>
            </w:r>
          </w:p>
        </w:tc>
      </w:tr>
      <w:tr w:rsidR="001D62D4" w:rsidRPr="001D62D4" w14:paraId="18AC2DBB" w14:textId="77777777" w:rsidTr="00887B8C">
        <w:trPr>
          <w:tblCellSpacing w:w="15" w:type="dxa"/>
        </w:trPr>
        <w:tc>
          <w:tcPr>
            <w:tcW w:w="0" w:type="auto"/>
            <w:vAlign w:val="center"/>
            <w:hideMark/>
          </w:tcPr>
          <w:p w14:paraId="02B651F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Total tooth depth</w:t>
            </w:r>
          </w:p>
        </w:tc>
        <w:tc>
          <w:tcPr>
            <w:tcW w:w="0" w:type="auto"/>
            <w:vAlign w:val="center"/>
            <w:hideMark/>
          </w:tcPr>
          <w:p w14:paraId="2773B0E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3.375 mm</w:t>
            </w:r>
          </w:p>
        </w:tc>
        <w:tc>
          <w:tcPr>
            <w:tcW w:w="0" w:type="auto"/>
            <w:vAlign w:val="center"/>
            <w:hideMark/>
          </w:tcPr>
          <w:p w14:paraId="1C57240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3.375 mm</w:t>
            </w:r>
          </w:p>
        </w:tc>
        <w:tc>
          <w:tcPr>
            <w:tcW w:w="0" w:type="auto"/>
            <w:vAlign w:val="center"/>
            <w:hideMark/>
          </w:tcPr>
          <w:p w14:paraId="560F012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3.375 mm</w:t>
            </w:r>
          </w:p>
        </w:tc>
      </w:tr>
      <w:tr w:rsidR="001D62D4" w:rsidRPr="001D62D4" w14:paraId="38CE7993" w14:textId="77777777" w:rsidTr="00887B8C">
        <w:trPr>
          <w:tblCellSpacing w:w="15" w:type="dxa"/>
        </w:trPr>
        <w:tc>
          <w:tcPr>
            <w:tcW w:w="0" w:type="auto"/>
            <w:vAlign w:val="center"/>
            <w:hideMark/>
          </w:tcPr>
          <w:p w14:paraId="20631C61"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Circular pitch</w:t>
            </w:r>
          </w:p>
        </w:tc>
        <w:tc>
          <w:tcPr>
            <w:tcW w:w="0" w:type="auto"/>
            <w:vAlign w:val="center"/>
            <w:hideMark/>
          </w:tcPr>
          <w:p w14:paraId="1544669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4.712 mm</w:t>
            </w:r>
          </w:p>
        </w:tc>
        <w:tc>
          <w:tcPr>
            <w:tcW w:w="0" w:type="auto"/>
            <w:vAlign w:val="center"/>
            <w:hideMark/>
          </w:tcPr>
          <w:p w14:paraId="7C2189C5"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4.712 mm</w:t>
            </w:r>
          </w:p>
        </w:tc>
        <w:tc>
          <w:tcPr>
            <w:tcW w:w="0" w:type="auto"/>
            <w:vAlign w:val="center"/>
            <w:hideMark/>
          </w:tcPr>
          <w:p w14:paraId="2DAF4A9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4.712 mm</w:t>
            </w:r>
          </w:p>
        </w:tc>
      </w:tr>
      <w:tr w:rsidR="001D62D4" w:rsidRPr="001D62D4" w14:paraId="354CE7D3" w14:textId="77777777" w:rsidTr="00887B8C">
        <w:trPr>
          <w:tblCellSpacing w:w="15" w:type="dxa"/>
        </w:trPr>
        <w:tc>
          <w:tcPr>
            <w:tcW w:w="0" w:type="auto"/>
            <w:vAlign w:val="center"/>
            <w:hideMark/>
          </w:tcPr>
          <w:p w14:paraId="641ABEA3"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Tooth thickness</w:t>
            </w:r>
          </w:p>
        </w:tc>
        <w:tc>
          <w:tcPr>
            <w:tcW w:w="0" w:type="auto"/>
            <w:vAlign w:val="center"/>
            <w:hideMark/>
          </w:tcPr>
          <w:p w14:paraId="711062E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2.356 mm</w:t>
            </w:r>
          </w:p>
        </w:tc>
        <w:tc>
          <w:tcPr>
            <w:tcW w:w="0" w:type="auto"/>
            <w:vAlign w:val="center"/>
            <w:hideMark/>
          </w:tcPr>
          <w:p w14:paraId="1CB03DF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2.356 mm</w:t>
            </w:r>
          </w:p>
        </w:tc>
        <w:tc>
          <w:tcPr>
            <w:tcW w:w="0" w:type="auto"/>
            <w:vAlign w:val="center"/>
            <w:hideMark/>
          </w:tcPr>
          <w:p w14:paraId="30472B1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2.356 mm</w:t>
            </w:r>
          </w:p>
        </w:tc>
      </w:tr>
    </w:tbl>
    <w:p w14:paraId="626654A7" w14:textId="77777777" w:rsidR="001D62D4" w:rsidRPr="00887B8C" w:rsidRDefault="001D62D4" w:rsidP="001D62D4">
      <w:pPr>
        <w:numPr>
          <w:ilvl w:val="0"/>
          <w:numId w:val="23"/>
        </w:numPr>
        <w:rPr>
          <w:rFonts w:ascii="Times New Roman" w:hAnsi="Times New Roman" w:cs="Times New Roman"/>
          <w:b/>
          <w:bCs/>
        </w:rPr>
      </w:pPr>
      <w:r w:rsidRPr="00887B8C">
        <w:rPr>
          <w:rFonts w:ascii="Times New Roman" w:hAnsi="Times New Roman" w:cs="Times New Roman"/>
          <w:b/>
          <w:bCs/>
        </w:rPr>
        <w:t>Recommended face width</w:t>
      </w:r>
    </w:p>
    <w:p w14:paraId="0ACA840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your PLA prototype:</w:t>
      </w:r>
    </w:p>
    <w:p w14:paraId="1638CA75" w14:textId="641FCE12" w:rsidR="001D62D4" w:rsidRPr="001D62D4" w:rsidRDefault="001D62D4" w:rsidP="001D62D4">
      <w:pPr>
        <w:rPr>
          <w:rFonts w:ascii="Times New Roman" w:hAnsi="Times New Roman" w:cs="Times New Roman"/>
        </w:rPr>
      </w:pPr>
      <m:oMathPara>
        <m:oMath>
          <m:r>
            <w:rPr>
              <w:rFonts w:ascii="Cambria Math" w:hAnsi="Cambria Math" w:cs="Times New Roman"/>
            </w:rPr>
            <m:t>b=8</m:t>
          </m:r>
          <m:r>
            <m:rPr>
              <m:nor/>
            </m:rPr>
            <w:rPr>
              <w:rFonts w:ascii="Times New Roman" w:hAnsi="Times New Roman" w:cs="Times New Roman"/>
            </w:rPr>
            <m:t> to </m:t>
          </m:r>
          <m:r>
            <w:rPr>
              <w:rFonts w:ascii="Cambria Math" w:hAnsi="Cambria Math" w:cs="Times New Roman"/>
            </w:rPr>
            <m:t>10</m:t>
          </m:r>
          <m:r>
            <m:rPr>
              <m:nor/>
            </m:rPr>
            <w:rPr>
              <w:rFonts w:ascii="Times New Roman" w:hAnsi="Times New Roman" w:cs="Times New Roman"/>
            </w:rPr>
            <m:t> mm</m:t>
          </m:r>
        </m:oMath>
      </m:oMathPara>
    </w:p>
    <w:p w14:paraId="1BBB94EA"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I recommend:</w:t>
      </w:r>
    </w:p>
    <w:p w14:paraId="064CA782" w14:textId="1C79D747"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b=10</m:t>
              </m:r>
              <m:r>
                <m:rPr>
                  <m:nor/>
                </m:rPr>
                <w:rPr>
                  <w:rFonts w:ascii="Times New Roman" w:hAnsi="Times New Roman" w:cs="Times New Roman"/>
                </w:rPr>
                <m:t> mm</m:t>
              </m:r>
            </m:e>
          </m:borderBox>
        </m:oMath>
      </m:oMathPara>
    </w:p>
    <w:p w14:paraId="45C2D92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the pinion and spur.</w:t>
      </w:r>
    </w:p>
    <w:p w14:paraId="5F1280F7"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For the sector:</w:t>
      </w:r>
    </w:p>
    <w:p w14:paraId="63EA79F7" w14:textId="4F864D24"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b=10</m:t>
              </m:r>
              <m:r>
                <m:rPr>
                  <m:nor/>
                </m:rPr>
                <w:rPr>
                  <w:rFonts w:ascii="Times New Roman" w:hAnsi="Times New Roman" w:cs="Times New Roman"/>
                </w:rPr>
                <m:t> mm</m:t>
              </m:r>
            </m:e>
          </m:borderBox>
        </m:oMath>
      </m:oMathPara>
    </w:p>
    <w:p w14:paraId="3555EAB3" w14:textId="77777777" w:rsidR="001D62D4" w:rsidRDefault="001D62D4" w:rsidP="001D62D4">
      <w:pPr>
        <w:rPr>
          <w:rFonts w:ascii="Times New Roman" w:hAnsi="Times New Roman" w:cs="Times New Roman"/>
        </w:rPr>
      </w:pPr>
      <w:r w:rsidRPr="001D62D4">
        <w:rPr>
          <w:rFonts w:ascii="Times New Roman" w:hAnsi="Times New Roman" w:cs="Times New Roman"/>
        </w:rPr>
        <w:t>This gives better load distribution and is easier to print robustly.</w:t>
      </w:r>
    </w:p>
    <w:p w14:paraId="38F2E961" w14:textId="77777777" w:rsidR="00887B8C" w:rsidRPr="001D62D4" w:rsidRDefault="00887B8C" w:rsidP="001D62D4">
      <w:pPr>
        <w:rPr>
          <w:rFonts w:ascii="Times New Roman" w:hAnsi="Times New Roman" w:cs="Times New Roman"/>
        </w:rPr>
      </w:pPr>
    </w:p>
    <w:p w14:paraId="3C199312" w14:textId="77777777" w:rsidR="001D62D4" w:rsidRPr="00887B8C" w:rsidRDefault="001D62D4" w:rsidP="001D62D4">
      <w:pPr>
        <w:numPr>
          <w:ilvl w:val="0"/>
          <w:numId w:val="24"/>
        </w:numPr>
        <w:rPr>
          <w:rFonts w:ascii="Times New Roman" w:hAnsi="Times New Roman" w:cs="Times New Roman"/>
          <w:b/>
          <w:bCs/>
        </w:rPr>
      </w:pPr>
      <w:r w:rsidRPr="00887B8C">
        <w:rPr>
          <w:rFonts w:ascii="Times New Roman" w:hAnsi="Times New Roman" w:cs="Times New Roman"/>
          <w:b/>
          <w:bCs/>
        </w:rPr>
        <w:lastRenderedPageBreak/>
        <w:t>Final proposed design</w:t>
      </w:r>
    </w:p>
    <w:p w14:paraId="3C2BDC4D"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Pinion:</w:t>
      </w:r>
    </w:p>
    <w:p w14:paraId="79AF49BD" w14:textId="4773444C"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m=1.5</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Z=18</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d=27</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m:t>
                  </m:r>
                </m:sub>
              </m:sSub>
              <m:r>
                <w:rPr>
                  <w:rFonts w:ascii="Cambria Math" w:hAnsi="Cambria Math" w:cs="Times New Roman"/>
                </w:rPr>
                <m:t>=30</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b=10</m:t>
              </m:r>
              <m:r>
                <m:rPr>
                  <m:nor/>
                </m:rPr>
                <w:rPr>
                  <w:rFonts w:ascii="Times New Roman" w:hAnsi="Times New Roman" w:cs="Times New Roman"/>
                </w:rPr>
                <m:t> mm</m:t>
              </m:r>
            </m:e>
          </m:borderBox>
        </m:oMath>
      </m:oMathPara>
    </w:p>
    <w:p w14:paraId="54ACDAB5" w14:textId="77777777" w:rsidR="001D62D4" w:rsidRPr="001D62D4" w:rsidRDefault="001D62D4" w:rsidP="001D62D4">
      <w:pPr>
        <w:rPr>
          <w:rFonts w:ascii="Times New Roman" w:hAnsi="Times New Roman" w:cs="Times New Roman"/>
          <w:lang w:val="it-IT"/>
        </w:rPr>
      </w:pPr>
      <w:r w:rsidRPr="001D62D4">
        <w:rPr>
          <w:rFonts w:ascii="Times New Roman" w:hAnsi="Times New Roman" w:cs="Times New Roman"/>
          <w:lang w:val="it-IT"/>
        </w:rPr>
        <w:t>Spur:</w:t>
      </w:r>
    </w:p>
    <w:p w14:paraId="064F461F" w14:textId="449C42D3" w:rsidR="001D62D4" w:rsidRPr="001D62D4" w:rsidRDefault="001D62D4" w:rsidP="001D62D4">
      <w:pPr>
        <w:rPr>
          <w:rFonts w:ascii="Times New Roman" w:hAnsi="Times New Roman" w:cs="Times New Roman"/>
          <w:lang w:val="it-IT"/>
        </w:rPr>
      </w:pPr>
      <m:oMathPara>
        <m:oMath>
          <m:borderBox>
            <m:borderBoxPr>
              <m:ctrlPr>
                <w:rPr>
                  <w:rFonts w:ascii="Cambria Math" w:hAnsi="Cambria Math" w:cs="Times New Roman"/>
                </w:rPr>
              </m:ctrlPr>
            </m:borderBoxPr>
            <m:e>
              <m:r>
                <w:rPr>
                  <w:rFonts w:ascii="Cambria Math" w:hAnsi="Cambria Math" w:cs="Times New Roman"/>
                </w:rPr>
                <m:t>m</m:t>
              </m:r>
              <m:r>
                <w:rPr>
                  <w:rFonts w:ascii="Cambria Math" w:hAnsi="Cambria Math" w:cs="Times New Roman"/>
                  <w:lang w:val="it-IT"/>
                </w:rPr>
                <m:t>=1.5</m:t>
              </m:r>
              <m:r>
                <m:rPr>
                  <m:nor/>
                </m:rPr>
                <w:rPr>
                  <w:rFonts w:ascii="Times New Roman" w:hAnsi="Times New Roman" w:cs="Times New Roman"/>
                  <w:lang w:val="it-IT"/>
                </w:rPr>
                <m:t> mm</m:t>
              </m:r>
            </m:e>
          </m:borderBox>
          <m:r>
            <w:rPr>
              <w:rFonts w:ascii="Times New Roman" w:hAnsi="Times New Roman" w:cs="Times New Roman"/>
              <w:lang w:val="it-IT"/>
            </w:rPr>
            <w:br/>
          </m:r>
        </m:oMath>
        <m:oMath>
          <m:borderBox>
            <m:borderBoxPr>
              <m:ctrlPr>
                <w:rPr>
                  <w:rFonts w:ascii="Cambria Math" w:hAnsi="Cambria Math" w:cs="Times New Roman"/>
                </w:rPr>
              </m:ctrlPr>
            </m:borderBoxPr>
            <m:e>
              <m:r>
                <w:rPr>
                  <w:rFonts w:ascii="Cambria Math" w:hAnsi="Cambria Math" w:cs="Times New Roman"/>
                </w:rPr>
                <m:t>Z</m:t>
              </m:r>
              <m:r>
                <w:rPr>
                  <w:rFonts w:ascii="Cambria Math" w:hAnsi="Cambria Math" w:cs="Times New Roman"/>
                  <w:lang w:val="it-IT"/>
                </w:rPr>
                <m:t>=30</m:t>
              </m:r>
            </m:e>
          </m:borderBox>
          <m:r>
            <w:rPr>
              <w:rFonts w:ascii="Times New Roman" w:hAnsi="Times New Roman" w:cs="Times New Roman"/>
              <w:lang w:val="it-IT"/>
            </w:rPr>
            <w:br/>
          </m:r>
        </m:oMath>
        <m:oMath>
          <m:borderBox>
            <m:borderBoxPr>
              <m:ctrlPr>
                <w:rPr>
                  <w:rFonts w:ascii="Cambria Math" w:hAnsi="Cambria Math" w:cs="Times New Roman"/>
                </w:rPr>
              </m:ctrlPr>
            </m:borderBoxPr>
            <m:e>
              <m:r>
                <w:rPr>
                  <w:rFonts w:ascii="Cambria Math" w:hAnsi="Cambria Math" w:cs="Times New Roman"/>
                </w:rPr>
                <m:t>d</m:t>
              </m:r>
              <m:r>
                <w:rPr>
                  <w:rFonts w:ascii="Cambria Math" w:hAnsi="Cambria Math" w:cs="Times New Roman"/>
                  <w:lang w:val="it-IT"/>
                </w:rPr>
                <m:t>=45</m:t>
              </m:r>
              <m:r>
                <m:rPr>
                  <m:nor/>
                </m:rPr>
                <w:rPr>
                  <w:rFonts w:ascii="Times New Roman" w:hAnsi="Times New Roman" w:cs="Times New Roman"/>
                  <w:lang w:val="it-IT"/>
                </w:rPr>
                <m:t> mm</m:t>
              </m:r>
            </m:e>
          </m:borderBox>
          <m:r>
            <w:rPr>
              <w:rFonts w:ascii="Times New Roman" w:hAnsi="Times New Roman" w:cs="Times New Roman"/>
              <w:lang w:val="it-IT"/>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m:t>
                  </m:r>
                </m:sub>
              </m:sSub>
              <m:r>
                <w:rPr>
                  <w:rFonts w:ascii="Cambria Math" w:hAnsi="Cambria Math" w:cs="Times New Roman"/>
                  <w:lang w:val="it-IT"/>
                </w:rPr>
                <m:t>=48</m:t>
              </m:r>
              <m:r>
                <m:rPr>
                  <m:nor/>
                </m:rPr>
                <w:rPr>
                  <w:rFonts w:ascii="Times New Roman" w:hAnsi="Times New Roman" w:cs="Times New Roman"/>
                  <w:lang w:val="it-IT"/>
                </w:rPr>
                <m:t> mm</m:t>
              </m:r>
            </m:e>
          </m:borderBox>
          <m:r>
            <w:rPr>
              <w:rFonts w:ascii="Times New Roman" w:hAnsi="Times New Roman" w:cs="Times New Roman"/>
              <w:lang w:val="it-IT"/>
            </w:rPr>
            <w:br/>
          </m:r>
        </m:oMath>
        <m:oMath>
          <m:borderBox>
            <m:borderBoxPr>
              <m:ctrlPr>
                <w:rPr>
                  <w:rFonts w:ascii="Cambria Math" w:hAnsi="Cambria Math" w:cs="Times New Roman"/>
                </w:rPr>
              </m:ctrlPr>
            </m:borderBoxPr>
            <m:e>
              <m:r>
                <w:rPr>
                  <w:rFonts w:ascii="Cambria Math" w:hAnsi="Cambria Math" w:cs="Times New Roman"/>
                </w:rPr>
                <m:t>b</m:t>
              </m:r>
              <m:r>
                <w:rPr>
                  <w:rFonts w:ascii="Cambria Math" w:hAnsi="Cambria Math" w:cs="Times New Roman"/>
                  <w:lang w:val="it-IT"/>
                </w:rPr>
                <m:t>=10</m:t>
              </m:r>
              <m:r>
                <m:rPr>
                  <m:nor/>
                </m:rPr>
                <w:rPr>
                  <w:rFonts w:ascii="Times New Roman" w:hAnsi="Times New Roman" w:cs="Times New Roman"/>
                  <w:lang w:val="it-IT"/>
                </w:rPr>
                <m:t> mm</m:t>
              </m:r>
            </m:e>
          </m:borderBox>
        </m:oMath>
      </m:oMathPara>
    </w:p>
    <w:p w14:paraId="2A41CA1C"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Sector:</w:t>
      </w:r>
    </w:p>
    <w:p w14:paraId="38F36C83" w14:textId="7646554B"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m=1.5</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Z=66</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d=99</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o</m:t>
                  </m:r>
                </m:sub>
              </m:sSub>
              <m:r>
                <w:rPr>
                  <w:rFonts w:ascii="Cambria Math" w:hAnsi="Cambria Math" w:cs="Times New Roman"/>
                </w:rPr>
                <m:t>=102</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b=10</m:t>
              </m:r>
              <m:r>
                <m:rPr>
                  <m:nor/>
                </m:rPr>
                <w:rPr>
                  <w:rFonts w:ascii="Times New Roman" w:hAnsi="Times New Roman" w:cs="Times New Roman"/>
                </w:rPr>
                <m:t> mm</m:t>
              </m:r>
            </m:e>
          </m:borderBox>
        </m:oMath>
      </m:oMathPara>
    </w:p>
    <w:p w14:paraId="6D96BD59"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Arm:</w:t>
      </w:r>
    </w:p>
    <w:p w14:paraId="4AEADE6A" w14:textId="55734A29"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a</m:t>
                  </m:r>
                </m:sub>
              </m:sSub>
              <m:r>
                <w:rPr>
                  <w:rFonts w:ascii="Cambria Math" w:hAnsi="Cambria Math" w:cs="Times New Roman"/>
                </w:rPr>
                <m:t>=300</m:t>
              </m:r>
              <m:r>
                <m:rPr>
                  <m:nor/>
                </m:rPr>
                <w:rPr>
                  <w:rFonts w:ascii="Times New Roman" w:hAnsi="Times New Roman" w:cs="Times New Roman"/>
                </w:rPr>
                <m:t> mm</m:t>
              </m:r>
            </m:e>
          </m:borderBox>
        </m:oMath>
      </m:oMathPara>
    </w:p>
    <w:p w14:paraId="2F6375AE"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Rack:</w:t>
      </w:r>
    </w:p>
    <w:p w14:paraId="15A660A4" w14:textId="2D62CFD2" w:rsidR="001D62D4" w:rsidRPr="00887B8C" w:rsidRDefault="001D62D4" w:rsidP="001D62D4">
      <w:pPr>
        <w:rPr>
          <w:rFonts w:ascii="Times New Roman" w:eastAsiaTheme="minorEastAsia"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m=1.5</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p=4.712</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12</m:t>
              </m:r>
              <m:r>
                <m:rPr>
                  <m:nor/>
                </m:rPr>
                <w:rPr>
                  <w:rFonts w:ascii="Times New Roman" w:hAnsi="Times New Roman" w:cs="Times New Roman"/>
                </w:rPr>
                <m:t> teeth minimum</m:t>
              </m:r>
            </m:e>
          </m:borderBox>
          <m:r>
            <w:rPr>
              <w:rFonts w:ascii="Times New Roman" w:hAnsi="Times New Roman" w:cs="Times New Roman"/>
            </w:rPr>
            <w:br/>
          </m:r>
        </m:oMath>
        <m:oMath>
          <m:borderBox>
            <m:borderBoxPr>
              <m:ctrlPr>
                <w:rPr>
                  <w:rFonts w:ascii="Cambria Math" w:hAnsi="Cambria Math" w:cs="Times New Roman"/>
                </w:rPr>
              </m:ctrlPr>
            </m:borderBoxPr>
            <m:e>
              <m:r>
                <m:rPr>
                  <m:nor/>
                </m:rPr>
                <w:rPr>
                  <w:rFonts w:ascii="Times New Roman" w:hAnsi="Times New Roman" w:cs="Times New Roman"/>
                </w:rPr>
                <m:t>Toothed length</m:t>
              </m:r>
              <m:r>
                <w:rPr>
                  <w:rFonts w:ascii="Cambria Math" w:hAnsi="Cambria Math" w:cs="Times New Roman"/>
                </w:rPr>
                <m:t>=56.55</m:t>
              </m:r>
              <m:r>
                <m:rPr>
                  <m:nor/>
                </m:rPr>
                <w:rPr>
                  <w:rFonts w:ascii="Times New Roman" w:hAnsi="Times New Roman" w:cs="Times New Roman"/>
                </w:rPr>
                <m:t> mm</m:t>
              </m:r>
            </m:e>
          </m:borderBox>
          <m:r>
            <w:rPr>
              <w:rFonts w:ascii="Times New Roman" w:hAnsi="Times New Roman" w:cs="Times New Roman"/>
            </w:rPr>
            <w:br/>
          </m:r>
        </m:oMath>
        <m:oMath>
          <m:borderBox>
            <m:borderBoxPr>
              <m:ctrlPr>
                <w:rPr>
                  <w:rFonts w:ascii="Cambria Math" w:hAnsi="Cambria Math" w:cs="Times New Roman"/>
                </w:rPr>
              </m:ctrlPr>
            </m:borderBoxPr>
            <m:e>
              <m:r>
                <m:rPr>
                  <m:nor/>
                </m:rPr>
                <w:rPr>
                  <w:rFonts w:ascii="Times New Roman" w:hAnsi="Times New Roman" w:cs="Times New Roman"/>
                </w:rPr>
                <m:t>Recommended physical length</m:t>
              </m:r>
              <m:r>
                <w:rPr>
                  <w:rFonts w:ascii="Cambria Math" w:hAnsi="Cambria Math" w:cs="Times New Roman"/>
                </w:rPr>
                <m:t>≈75</m:t>
              </m:r>
              <m:r>
                <m:rPr>
                  <m:nor/>
                </m:rPr>
                <w:rPr>
                  <w:rFonts w:ascii="Times New Roman" w:hAnsi="Times New Roman" w:cs="Times New Roman"/>
                </w:rPr>
                <m:t> to </m:t>
              </m:r>
              <m:r>
                <w:rPr>
                  <w:rFonts w:ascii="Cambria Math" w:hAnsi="Cambria Math" w:cs="Times New Roman"/>
                </w:rPr>
                <m:t>80</m:t>
              </m:r>
              <m:r>
                <m:rPr>
                  <m:nor/>
                </m:rPr>
                <w:rPr>
                  <w:rFonts w:ascii="Times New Roman" w:hAnsi="Times New Roman" w:cs="Times New Roman"/>
                </w:rPr>
                <m:t> mm</m:t>
              </m:r>
            </m:e>
          </m:borderBox>
        </m:oMath>
      </m:oMathPara>
    </w:p>
    <w:p w14:paraId="4E210B43" w14:textId="77777777" w:rsidR="00887B8C" w:rsidRDefault="00887B8C" w:rsidP="001D62D4">
      <w:pPr>
        <w:rPr>
          <w:rFonts w:ascii="Times New Roman" w:eastAsiaTheme="minorEastAsia" w:hAnsi="Times New Roman" w:cs="Times New Roman"/>
        </w:rPr>
      </w:pPr>
    </w:p>
    <w:p w14:paraId="4A784B71" w14:textId="77777777" w:rsidR="00887B8C" w:rsidRDefault="00887B8C" w:rsidP="001D62D4">
      <w:pPr>
        <w:rPr>
          <w:rFonts w:ascii="Times New Roman" w:eastAsiaTheme="minorEastAsia" w:hAnsi="Times New Roman" w:cs="Times New Roman"/>
        </w:rPr>
      </w:pPr>
    </w:p>
    <w:p w14:paraId="1FAD4E8B" w14:textId="77777777" w:rsidR="00887B8C" w:rsidRPr="001D62D4" w:rsidRDefault="00887B8C" w:rsidP="001D62D4">
      <w:pPr>
        <w:rPr>
          <w:rFonts w:ascii="Times New Roman" w:hAnsi="Times New Roman" w:cs="Times New Roman"/>
        </w:rPr>
      </w:pPr>
    </w:p>
    <w:p w14:paraId="2AD6318C" w14:textId="77777777" w:rsidR="001D62D4" w:rsidRPr="00887B8C" w:rsidRDefault="001D62D4" w:rsidP="001D62D4">
      <w:pPr>
        <w:numPr>
          <w:ilvl w:val="0"/>
          <w:numId w:val="25"/>
        </w:numPr>
        <w:rPr>
          <w:rFonts w:ascii="Times New Roman" w:hAnsi="Times New Roman" w:cs="Times New Roman"/>
          <w:b/>
          <w:bCs/>
        </w:rPr>
      </w:pPr>
      <w:r w:rsidRPr="00887B8C">
        <w:rPr>
          <w:rFonts w:ascii="Times New Roman" w:hAnsi="Times New Roman" w:cs="Times New Roman"/>
          <w:b/>
          <w:bCs/>
        </w:rPr>
        <w:lastRenderedPageBreak/>
        <w:t>Complete force and torque design values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65"/>
        <w:gridCol w:w="1230"/>
        <w:gridCol w:w="1727"/>
      </w:tblGrid>
      <w:tr w:rsidR="001D62D4" w:rsidRPr="00887B8C" w14:paraId="1B997AA9" w14:textId="77777777" w:rsidTr="00887B8C">
        <w:trPr>
          <w:tblHeader/>
          <w:tblCellSpacing w:w="15" w:type="dxa"/>
        </w:trPr>
        <w:tc>
          <w:tcPr>
            <w:tcW w:w="0" w:type="auto"/>
            <w:vAlign w:val="center"/>
            <w:hideMark/>
          </w:tcPr>
          <w:p w14:paraId="763783A6" w14:textId="77777777" w:rsidR="001D62D4" w:rsidRPr="00887B8C" w:rsidRDefault="001D62D4" w:rsidP="001D62D4">
            <w:pPr>
              <w:rPr>
                <w:rFonts w:ascii="Times New Roman" w:hAnsi="Times New Roman" w:cs="Times New Roman"/>
                <w:b/>
                <w:bCs/>
              </w:rPr>
            </w:pPr>
            <w:r w:rsidRPr="00887B8C">
              <w:rPr>
                <w:rFonts w:ascii="Times New Roman" w:hAnsi="Times New Roman" w:cs="Times New Roman"/>
                <w:b/>
                <w:bCs/>
              </w:rPr>
              <w:t>Parameter</w:t>
            </w:r>
          </w:p>
        </w:tc>
        <w:tc>
          <w:tcPr>
            <w:tcW w:w="0" w:type="auto"/>
            <w:vAlign w:val="center"/>
            <w:hideMark/>
          </w:tcPr>
          <w:p w14:paraId="4AC2758F" w14:textId="77777777" w:rsidR="001D62D4" w:rsidRPr="00887B8C" w:rsidRDefault="001D62D4" w:rsidP="001D62D4">
            <w:pPr>
              <w:rPr>
                <w:rFonts w:ascii="Times New Roman" w:hAnsi="Times New Roman" w:cs="Times New Roman"/>
                <w:b/>
                <w:bCs/>
              </w:rPr>
            </w:pPr>
            <w:r w:rsidRPr="00887B8C">
              <w:rPr>
                <w:rFonts w:ascii="Times New Roman" w:hAnsi="Times New Roman" w:cs="Times New Roman"/>
                <w:b/>
                <w:bCs/>
              </w:rPr>
              <w:t>Actual</w:t>
            </w:r>
          </w:p>
        </w:tc>
        <w:tc>
          <w:tcPr>
            <w:tcW w:w="0" w:type="auto"/>
            <w:vAlign w:val="center"/>
            <w:hideMark/>
          </w:tcPr>
          <w:p w14:paraId="2124CB57" w14:textId="77777777" w:rsidR="001D62D4" w:rsidRPr="00887B8C" w:rsidRDefault="001D62D4" w:rsidP="001D62D4">
            <w:pPr>
              <w:rPr>
                <w:rFonts w:ascii="Times New Roman" w:hAnsi="Times New Roman" w:cs="Times New Roman"/>
                <w:b/>
                <w:bCs/>
              </w:rPr>
            </w:pPr>
            <w:r w:rsidRPr="00887B8C">
              <w:rPr>
                <w:rFonts w:ascii="Times New Roman" w:hAnsi="Times New Roman" w:cs="Times New Roman"/>
                <w:b/>
                <w:bCs/>
              </w:rPr>
              <w:t>Design, SF = 2.5</w:t>
            </w:r>
          </w:p>
        </w:tc>
      </w:tr>
      <w:tr w:rsidR="001D62D4" w:rsidRPr="00887B8C" w14:paraId="70BF12D4" w14:textId="77777777" w:rsidTr="00887B8C">
        <w:trPr>
          <w:tblCellSpacing w:w="15" w:type="dxa"/>
        </w:trPr>
        <w:tc>
          <w:tcPr>
            <w:tcW w:w="0" w:type="auto"/>
            <w:vAlign w:val="center"/>
            <w:hideMark/>
          </w:tcPr>
          <w:p w14:paraId="6A0365C1"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Payload force</w:t>
            </w:r>
          </w:p>
        </w:tc>
        <w:tc>
          <w:tcPr>
            <w:tcW w:w="0" w:type="auto"/>
            <w:vAlign w:val="center"/>
            <w:hideMark/>
          </w:tcPr>
          <w:p w14:paraId="1F639E71"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49.05 N</w:t>
            </w:r>
          </w:p>
        </w:tc>
        <w:tc>
          <w:tcPr>
            <w:tcW w:w="0" w:type="auto"/>
            <w:vAlign w:val="center"/>
            <w:hideMark/>
          </w:tcPr>
          <w:p w14:paraId="4BC21C28"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122.63 N</w:t>
            </w:r>
          </w:p>
        </w:tc>
      </w:tr>
      <w:tr w:rsidR="001D62D4" w:rsidRPr="00887B8C" w14:paraId="17F4C13D" w14:textId="77777777" w:rsidTr="00887B8C">
        <w:trPr>
          <w:tblCellSpacing w:w="15" w:type="dxa"/>
        </w:trPr>
        <w:tc>
          <w:tcPr>
            <w:tcW w:w="0" w:type="auto"/>
            <w:vAlign w:val="center"/>
            <w:hideMark/>
          </w:tcPr>
          <w:p w14:paraId="6D424939"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Sector torque</w:t>
            </w:r>
          </w:p>
        </w:tc>
        <w:tc>
          <w:tcPr>
            <w:tcW w:w="0" w:type="auto"/>
            <w:vAlign w:val="center"/>
            <w:hideMark/>
          </w:tcPr>
          <w:p w14:paraId="22FFF370"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 xml:space="preserve">14.715 </w:t>
            </w:r>
            <w:proofErr w:type="spellStart"/>
            <w:r w:rsidRPr="00887B8C">
              <w:rPr>
                <w:rFonts w:ascii="Times New Roman" w:hAnsi="Times New Roman" w:cs="Times New Roman"/>
              </w:rPr>
              <w:t>N·m</w:t>
            </w:r>
            <w:proofErr w:type="spellEnd"/>
          </w:p>
        </w:tc>
        <w:tc>
          <w:tcPr>
            <w:tcW w:w="0" w:type="auto"/>
            <w:vAlign w:val="center"/>
            <w:hideMark/>
          </w:tcPr>
          <w:p w14:paraId="502AE089"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 xml:space="preserve">36.79 </w:t>
            </w:r>
            <w:proofErr w:type="spellStart"/>
            <w:r w:rsidRPr="00887B8C">
              <w:rPr>
                <w:rFonts w:ascii="Times New Roman" w:hAnsi="Times New Roman" w:cs="Times New Roman"/>
              </w:rPr>
              <w:t>N·m</w:t>
            </w:r>
            <w:proofErr w:type="spellEnd"/>
          </w:p>
        </w:tc>
      </w:tr>
      <w:tr w:rsidR="001D62D4" w:rsidRPr="00887B8C" w14:paraId="2967EE37" w14:textId="77777777" w:rsidTr="00887B8C">
        <w:trPr>
          <w:tblCellSpacing w:w="15" w:type="dxa"/>
        </w:trPr>
        <w:tc>
          <w:tcPr>
            <w:tcW w:w="0" w:type="auto"/>
            <w:vAlign w:val="center"/>
            <w:hideMark/>
          </w:tcPr>
          <w:p w14:paraId="23A5EFFE"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Sector tangential force</w:t>
            </w:r>
          </w:p>
        </w:tc>
        <w:tc>
          <w:tcPr>
            <w:tcW w:w="0" w:type="auto"/>
            <w:vAlign w:val="center"/>
            <w:hideMark/>
          </w:tcPr>
          <w:p w14:paraId="2FF4AAE8"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297.27 N</w:t>
            </w:r>
          </w:p>
        </w:tc>
        <w:tc>
          <w:tcPr>
            <w:tcW w:w="0" w:type="auto"/>
            <w:vAlign w:val="center"/>
            <w:hideMark/>
          </w:tcPr>
          <w:p w14:paraId="584D52A2"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743.18 N</w:t>
            </w:r>
          </w:p>
        </w:tc>
      </w:tr>
      <w:tr w:rsidR="001D62D4" w:rsidRPr="00887B8C" w14:paraId="3BBFAA8C" w14:textId="77777777" w:rsidTr="00887B8C">
        <w:trPr>
          <w:tblCellSpacing w:w="15" w:type="dxa"/>
        </w:trPr>
        <w:tc>
          <w:tcPr>
            <w:tcW w:w="0" w:type="auto"/>
            <w:vAlign w:val="center"/>
            <w:hideMark/>
          </w:tcPr>
          <w:p w14:paraId="132A73E6"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Direct rack force</w:t>
            </w:r>
          </w:p>
        </w:tc>
        <w:tc>
          <w:tcPr>
            <w:tcW w:w="0" w:type="auto"/>
            <w:vAlign w:val="center"/>
            <w:hideMark/>
          </w:tcPr>
          <w:p w14:paraId="5EACEFB5"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50 N</w:t>
            </w:r>
          </w:p>
        </w:tc>
        <w:tc>
          <w:tcPr>
            <w:tcW w:w="0" w:type="auto"/>
            <w:vAlign w:val="center"/>
            <w:hideMark/>
          </w:tcPr>
          <w:p w14:paraId="2B74D297"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125 N</w:t>
            </w:r>
          </w:p>
        </w:tc>
      </w:tr>
      <w:tr w:rsidR="001D62D4" w:rsidRPr="00887B8C" w14:paraId="2601E63E" w14:textId="77777777" w:rsidTr="00887B8C">
        <w:trPr>
          <w:tblCellSpacing w:w="15" w:type="dxa"/>
        </w:trPr>
        <w:tc>
          <w:tcPr>
            <w:tcW w:w="0" w:type="auto"/>
            <w:vAlign w:val="center"/>
            <w:hideMark/>
          </w:tcPr>
          <w:p w14:paraId="42FE7F79"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Net rack force</w:t>
            </w:r>
          </w:p>
        </w:tc>
        <w:tc>
          <w:tcPr>
            <w:tcW w:w="0" w:type="auto"/>
            <w:vAlign w:val="center"/>
            <w:hideMark/>
          </w:tcPr>
          <w:p w14:paraId="386D0ACA"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247.27 N</w:t>
            </w:r>
          </w:p>
        </w:tc>
        <w:tc>
          <w:tcPr>
            <w:tcW w:w="0" w:type="auto"/>
            <w:vAlign w:val="center"/>
            <w:hideMark/>
          </w:tcPr>
          <w:p w14:paraId="4A43CC50"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618.18 N</w:t>
            </w:r>
          </w:p>
        </w:tc>
      </w:tr>
      <w:tr w:rsidR="001D62D4" w:rsidRPr="00887B8C" w14:paraId="08D860EE" w14:textId="77777777" w:rsidTr="00887B8C">
        <w:trPr>
          <w:tblCellSpacing w:w="15" w:type="dxa"/>
        </w:trPr>
        <w:tc>
          <w:tcPr>
            <w:tcW w:w="0" w:type="auto"/>
            <w:vAlign w:val="center"/>
            <w:hideMark/>
          </w:tcPr>
          <w:p w14:paraId="31EA8F72"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Spur torque</w:t>
            </w:r>
          </w:p>
        </w:tc>
        <w:tc>
          <w:tcPr>
            <w:tcW w:w="0" w:type="auto"/>
            <w:vAlign w:val="center"/>
            <w:hideMark/>
          </w:tcPr>
          <w:p w14:paraId="0E8DE7BA"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 xml:space="preserve">6.688 </w:t>
            </w:r>
            <w:proofErr w:type="spellStart"/>
            <w:r w:rsidRPr="00887B8C">
              <w:rPr>
                <w:rFonts w:ascii="Times New Roman" w:hAnsi="Times New Roman" w:cs="Times New Roman"/>
              </w:rPr>
              <w:t>N·m</w:t>
            </w:r>
            <w:proofErr w:type="spellEnd"/>
          </w:p>
        </w:tc>
        <w:tc>
          <w:tcPr>
            <w:tcW w:w="0" w:type="auto"/>
            <w:vAlign w:val="center"/>
            <w:hideMark/>
          </w:tcPr>
          <w:p w14:paraId="74FF7FD7"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 xml:space="preserve">16.72 </w:t>
            </w:r>
            <w:proofErr w:type="spellStart"/>
            <w:r w:rsidRPr="00887B8C">
              <w:rPr>
                <w:rFonts w:ascii="Times New Roman" w:hAnsi="Times New Roman" w:cs="Times New Roman"/>
              </w:rPr>
              <w:t>N·m</w:t>
            </w:r>
            <w:proofErr w:type="spellEnd"/>
          </w:p>
        </w:tc>
      </w:tr>
      <w:tr w:rsidR="001D62D4" w:rsidRPr="00887B8C" w14:paraId="56D11C17" w14:textId="77777777" w:rsidTr="00887B8C">
        <w:trPr>
          <w:tblCellSpacing w:w="15" w:type="dxa"/>
        </w:trPr>
        <w:tc>
          <w:tcPr>
            <w:tcW w:w="0" w:type="auto"/>
            <w:vAlign w:val="center"/>
            <w:hideMark/>
          </w:tcPr>
          <w:p w14:paraId="700B4DD2"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Pinion torque</w:t>
            </w:r>
          </w:p>
        </w:tc>
        <w:tc>
          <w:tcPr>
            <w:tcW w:w="0" w:type="auto"/>
            <w:vAlign w:val="center"/>
            <w:hideMark/>
          </w:tcPr>
          <w:p w14:paraId="7CB55670"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 xml:space="preserve">3.338 </w:t>
            </w:r>
            <w:proofErr w:type="spellStart"/>
            <w:r w:rsidRPr="00887B8C">
              <w:rPr>
                <w:rFonts w:ascii="Times New Roman" w:hAnsi="Times New Roman" w:cs="Times New Roman"/>
              </w:rPr>
              <w:t>N·m</w:t>
            </w:r>
            <w:proofErr w:type="spellEnd"/>
          </w:p>
        </w:tc>
        <w:tc>
          <w:tcPr>
            <w:tcW w:w="0" w:type="auto"/>
            <w:vAlign w:val="center"/>
            <w:hideMark/>
          </w:tcPr>
          <w:p w14:paraId="53C20F48"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 xml:space="preserve">8.35 </w:t>
            </w:r>
            <w:proofErr w:type="spellStart"/>
            <w:r w:rsidRPr="00887B8C">
              <w:rPr>
                <w:rFonts w:ascii="Times New Roman" w:hAnsi="Times New Roman" w:cs="Times New Roman"/>
              </w:rPr>
              <w:t>N·m</w:t>
            </w:r>
            <w:proofErr w:type="spellEnd"/>
          </w:p>
        </w:tc>
      </w:tr>
      <w:tr w:rsidR="001D62D4" w:rsidRPr="00887B8C" w14:paraId="2B61E2FA" w14:textId="77777777" w:rsidTr="00887B8C">
        <w:trPr>
          <w:tblCellSpacing w:w="15" w:type="dxa"/>
        </w:trPr>
        <w:tc>
          <w:tcPr>
            <w:tcW w:w="0" w:type="auto"/>
            <w:vAlign w:val="center"/>
            <w:hideMark/>
          </w:tcPr>
          <w:p w14:paraId="2F2F7D84"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Rack-spur normal force</w:t>
            </w:r>
          </w:p>
        </w:tc>
        <w:tc>
          <w:tcPr>
            <w:tcW w:w="0" w:type="auto"/>
            <w:vAlign w:val="center"/>
            <w:hideMark/>
          </w:tcPr>
          <w:p w14:paraId="4BEEFEA7"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316.35 N</w:t>
            </w:r>
          </w:p>
        </w:tc>
        <w:tc>
          <w:tcPr>
            <w:tcW w:w="0" w:type="auto"/>
            <w:vAlign w:val="center"/>
            <w:hideMark/>
          </w:tcPr>
          <w:p w14:paraId="2AAC345F"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790.88 N</w:t>
            </w:r>
          </w:p>
        </w:tc>
      </w:tr>
      <w:tr w:rsidR="001D62D4" w:rsidRPr="00887B8C" w14:paraId="4B456D0C" w14:textId="77777777" w:rsidTr="00887B8C">
        <w:trPr>
          <w:tblCellSpacing w:w="15" w:type="dxa"/>
        </w:trPr>
        <w:tc>
          <w:tcPr>
            <w:tcW w:w="0" w:type="auto"/>
            <w:vAlign w:val="center"/>
            <w:hideMark/>
          </w:tcPr>
          <w:p w14:paraId="654D48B7"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Rack-pinion normal force</w:t>
            </w:r>
          </w:p>
        </w:tc>
        <w:tc>
          <w:tcPr>
            <w:tcW w:w="0" w:type="auto"/>
            <w:vAlign w:val="center"/>
            <w:hideMark/>
          </w:tcPr>
          <w:p w14:paraId="60EB81A6"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263.14 N</w:t>
            </w:r>
          </w:p>
        </w:tc>
        <w:tc>
          <w:tcPr>
            <w:tcW w:w="0" w:type="auto"/>
            <w:vAlign w:val="center"/>
            <w:hideMark/>
          </w:tcPr>
          <w:p w14:paraId="45D9B018" w14:textId="77777777" w:rsidR="001D62D4" w:rsidRPr="00887B8C" w:rsidRDefault="001D62D4" w:rsidP="001D62D4">
            <w:pPr>
              <w:rPr>
                <w:rFonts w:ascii="Times New Roman" w:hAnsi="Times New Roman" w:cs="Times New Roman"/>
              </w:rPr>
            </w:pPr>
            <w:r w:rsidRPr="00887B8C">
              <w:rPr>
                <w:rFonts w:ascii="Times New Roman" w:hAnsi="Times New Roman" w:cs="Times New Roman"/>
              </w:rPr>
              <w:t>657.86 N</w:t>
            </w:r>
          </w:p>
        </w:tc>
      </w:tr>
    </w:tbl>
    <w:p w14:paraId="41754784" w14:textId="77777777" w:rsidR="001D62D4" w:rsidRPr="00887B8C" w:rsidRDefault="001D62D4" w:rsidP="001D62D4">
      <w:pPr>
        <w:numPr>
          <w:ilvl w:val="0"/>
          <w:numId w:val="26"/>
        </w:numPr>
        <w:rPr>
          <w:rFonts w:ascii="Times New Roman" w:hAnsi="Times New Roman" w:cs="Times New Roman"/>
          <w:b/>
          <w:bCs/>
        </w:rPr>
      </w:pPr>
      <w:r w:rsidRPr="00887B8C">
        <w:rPr>
          <w:rFonts w:ascii="Times New Roman" w:hAnsi="Times New Roman" w:cs="Times New Roman"/>
          <w:b/>
          <w:bCs/>
        </w:rPr>
        <w:t>One important design issue</w:t>
      </w:r>
    </w:p>
    <w:p w14:paraId="4B456AD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Your 300 N value is not an additional 300 N that should be added to the 50 N force.</w:t>
      </w:r>
    </w:p>
    <w:p w14:paraId="4120BCC8"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The correct static equilibrium is:</w:t>
      </w:r>
    </w:p>
    <w:p w14:paraId="1FF7161B" w14:textId="3B2E9A0C"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net</m:t>
                  </m:r>
                </m:sub>
              </m:sSub>
              <m:r>
                <w:rPr>
                  <w:rFonts w:ascii="Cambria Math" w:hAnsi="Cambria Math" w:cs="Times New Roman"/>
                </w:rPr>
                <m:t>=297.27-50=247.27</m:t>
              </m:r>
              <m:r>
                <m:rPr>
                  <m:nor/>
                </m:rPr>
                <w:rPr>
                  <w:rFonts w:ascii="Times New Roman" w:hAnsi="Times New Roman" w:cs="Times New Roman"/>
                </w:rPr>
                <m:t> N</m:t>
              </m:r>
            </m:e>
          </m:borderBox>
        </m:oMath>
      </m:oMathPara>
    </w:p>
    <w:p w14:paraId="6517CE4B"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But the gear teeth transmitting the payload load must still be checked against approximately:</w:t>
      </w:r>
    </w:p>
    <w:p w14:paraId="5D51EDD5" w14:textId="60C6D489"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297.27</m:t>
              </m:r>
              <m:r>
                <m:rPr>
                  <m:nor/>
                </m:rPr>
                <w:rPr>
                  <w:rFonts w:ascii="Times New Roman" w:hAnsi="Times New Roman" w:cs="Times New Roman"/>
                </w:rPr>
                <m:t> N actual</m:t>
              </m:r>
            </m:e>
          </m:borderBox>
        </m:oMath>
      </m:oMathPara>
    </w:p>
    <w:p w14:paraId="2B1DF55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and:</w:t>
      </w:r>
    </w:p>
    <w:p w14:paraId="375B140E" w14:textId="5EBDB2A9" w:rsidR="001D62D4" w:rsidRPr="001D62D4" w:rsidRDefault="001D62D4" w:rsidP="001D62D4">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743.18</m:t>
              </m:r>
              <m:r>
                <m:rPr>
                  <m:nor/>
                </m:rPr>
                <w:rPr>
                  <w:rFonts w:ascii="Times New Roman" w:hAnsi="Times New Roman" w:cs="Times New Roman"/>
                </w:rPr>
                <m:t> N design</m:t>
              </m:r>
            </m:e>
          </m:borderBox>
        </m:oMath>
      </m:oMathPara>
    </w:p>
    <w:p w14:paraId="3C1D2F0F" w14:textId="77777777" w:rsidR="001D62D4" w:rsidRPr="001D62D4" w:rsidRDefault="001D62D4" w:rsidP="001D62D4">
      <w:pPr>
        <w:rPr>
          <w:rFonts w:ascii="Times New Roman" w:hAnsi="Times New Roman" w:cs="Times New Roman"/>
        </w:rPr>
      </w:pPr>
      <w:r w:rsidRPr="001D62D4">
        <w:rPr>
          <w:rFonts w:ascii="Times New Roman" w:hAnsi="Times New Roman" w:cs="Times New Roman"/>
        </w:rPr>
        <w:t>This distinction is important.</w:t>
      </w:r>
    </w:p>
    <w:p w14:paraId="46A32159" w14:textId="77777777" w:rsidR="001D62D4" w:rsidRPr="001D62D4" w:rsidRDefault="001D62D4" w:rsidP="00887B8C">
      <w:pPr>
        <w:jc w:val="both"/>
        <w:rPr>
          <w:rFonts w:ascii="Times New Roman" w:hAnsi="Times New Roman" w:cs="Times New Roman"/>
        </w:rPr>
      </w:pPr>
      <w:r w:rsidRPr="001D62D4">
        <w:rPr>
          <w:rFonts w:ascii="Times New Roman" w:hAnsi="Times New Roman" w:cs="Times New Roman"/>
        </w:rPr>
        <w:t>Also, because this is PLA and the design load is high, I would not finalize the mechanism until we perform the Lewis bending stress calculation for the pinion, spur, sector and rack. That calculation needs to use the 10 mm face width and the actual PLA allowable stress, including a suitable reduction for 3D-printing layer orientation.</w:t>
      </w:r>
    </w:p>
    <w:p w14:paraId="394EC831" w14:textId="77777777" w:rsidR="007B4088" w:rsidRPr="001D62D4" w:rsidRDefault="007B4088">
      <w:pPr>
        <w:rPr>
          <w:rFonts w:ascii="Times New Roman" w:hAnsi="Times New Roman" w:cs="Times New Roman"/>
        </w:rPr>
      </w:pPr>
    </w:p>
    <w:sectPr w:rsidR="007B4088" w:rsidRPr="001D6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FE6"/>
    <w:multiLevelType w:val="multilevel"/>
    <w:tmpl w:val="6AE8E24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D745B"/>
    <w:multiLevelType w:val="multilevel"/>
    <w:tmpl w:val="252EAB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93B3E"/>
    <w:multiLevelType w:val="multilevel"/>
    <w:tmpl w:val="028025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27AAB"/>
    <w:multiLevelType w:val="multilevel"/>
    <w:tmpl w:val="8FB0F6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02261"/>
    <w:multiLevelType w:val="multilevel"/>
    <w:tmpl w:val="42262F8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F0B8F"/>
    <w:multiLevelType w:val="multilevel"/>
    <w:tmpl w:val="257448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07DEF"/>
    <w:multiLevelType w:val="multilevel"/>
    <w:tmpl w:val="056AF4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205B7"/>
    <w:multiLevelType w:val="multilevel"/>
    <w:tmpl w:val="F35259A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B83730"/>
    <w:multiLevelType w:val="multilevel"/>
    <w:tmpl w:val="DF1AA06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40580"/>
    <w:multiLevelType w:val="multilevel"/>
    <w:tmpl w:val="73806FA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91328C"/>
    <w:multiLevelType w:val="multilevel"/>
    <w:tmpl w:val="D4C88A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B80F65"/>
    <w:multiLevelType w:val="multilevel"/>
    <w:tmpl w:val="B0CC19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47077"/>
    <w:multiLevelType w:val="multilevel"/>
    <w:tmpl w:val="B2BAFD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C7EFE"/>
    <w:multiLevelType w:val="multilevel"/>
    <w:tmpl w:val="437E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E04053"/>
    <w:multiLevelType w:val="multilevel"/>
    <w:tmpl w:val="F0A0B3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696F27"/>
    <w:multiLevelType w:val="multilevel"/>
    <w:tmpl w:val="17BA93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613D4"/>
    <w:multiLevelType w:val="multilevel"/>
    <w:tmpl w:val="9EB61B1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5345E1"/>
    <w:multiLevelType w:val="multilevel"/>
    <w:tmpl w:val="F38CED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742638"/>
    <w:multiLevelType w:val="multilevel"/>
    <w:tmpl w:val="D36ECBD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D840E3"/>
    <w:multiLevelType w:val="multilevel"/>
    <w:tmpl w:val="1AB6196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F20B16"/>
    <w:multiLevelType w:val="multilevel"/>
    <w:tmpl w:val="06D455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923767"/>
    <w:multiLevelType w:val="multilevel"/>
    <w:tmpl w:val="711E0F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CE75DF"/>
    <w:multiLevelType w:val="multilevel"/>
    <w:tmpl w:val="9CBE9C7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36C46"/>
    <w:multiLevelType w:val="multilevel"/>
    <w:tmpl w:val="305828A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6D6AFF"/>
    <w:multiLevelType w:val="multilevel"/>
    <w:tmpl w:val="185838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BC3193"/>
    <w:multiLevelType w:val="multilevel"/>
    <w:tmpl w:val="007AC6B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799237">
    <w:abstractNumId w:val="13"/>
  </w:num>
  <w:num w:numId="2" w16cid:durableId="1431851304">
    <w:abstractNumId w:val="20"/>
  </w:num>
  <w:num w:numId="3" w16cid:durableId="1781989801">
    <w:abstractNumId w:val="5"/>
  </w:num>
  <w:num w:numId="4" w16cid:durableId="1101536924">
    <w:abstractNumId w:val="17"/>
  </w:num>
  <w:num w:numId="5" w16cid:durableId="1580402721">
    <w:abstractNumId w:val="10"/>
  </w:num>
  <w:num w:numId="6" w16cid:durableId="53312090">
    <w:abstractNumId w:val="3"/>
  </w:num>
  <w:num w:numId="7" w16cid:durableId="322319478">
    <w:abstractNumId w:val="21"/>
  </w:num>
  <w:num w:numId="8" w16cid:durableId="504319828">
    <w:abstractNumId w:val="2"/>
  </w:num>
  <w:num w:numId="9" w16cid:durableId="816914795">
    <w:abstractNumId w:val="11"/>
  </w:num>
  <w:num w:numId="10" w16cid:durableId="1529371889">
    <w:abstractNumId w:val="24"/>
  </w:num>
  <w:num w:numId="11" w16cid:durableId="421806794">
    <w:abstractNumId w:val="1"/>
  </w:num>
  <w:num w:numId="12" w16cid:durableId="1823352106">
    <w:abstractNumId w:val="8"/>
  </w:num>
  <w:num w:numId="13" w16cid:durableId="1544295391">
    <w:abstractNumId w:val="6"/>
  </w:num>
  <w:num w:numId="14" w16cid:durableId="1118833908">
    <w:abstractNumId w:val="22"/>
  </w:num>
  <w:num w:numId="15" w16cid:durableId="598876278">
    <w:abstractNumId w:val="19"/>
  </w:num>
  <w:num w:numId="16" w16cid:durableId="1307128130">
    <w:abstractNumId w:val="15"/>
  </w:num>
  <w:num w:numId="17" w16cid:durableId="1478495323">
    <w:abstractNumId w:val="23"/>
  </w:num>
  <w:num w:numId="18" w16cid:durableId="655451355">
    <w:abstractNumId w:val="12"/>
  </w:num>
  <w:num w:numId="19" w16cid:durableId="816848111">
    <w:abstractNumId w:val="25"/>
  </w:num>
  <w:num w:numId="20" w16cid:durableId="1795831666">
    <w:abstractNumId w:val="16"/>
  </w:num>
  <w:num w:numId="21" w16cid:durableId="2103405395">
    <w:abstractNumId w:val="14"/>
  </w:num>
  <w:num w:numId="22" w16cid:durableId="1054625177">
    <w:abstractNumId w:val="4"/>
  </w:num>
  <w:num w:numId="23" w16cid:durableId="697045280">
    <w:abstractNumId w:val="7"/>
  </w:num>
  <w:num w:numId="24" w16cid:durableId="1502698408">
    <w:abstractNumId w:val="0"/>
  </w:num>
  <w:num w:numId="25" w16cid:durableId="116871585">
    <w:abstractNumId w:val="9"/>
  </w:num>
  <w:num w:numId="26" w16cid:durableId="3649079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D4"/>
    <w:rsid w:val="001D62D4"/>
    <w:rsid w:val="0055783E"/>
    <w:rsid w:val="007B4088"/>
    <w:rsid w:val="00887B8C"/>
    <w:rsid w:val="00915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4ABB"/>
  <w15:chartTrackingRefBased/>
  <w15:docId w15:val="{5F4BB2E2-E43C-4C87-9B20-15827DBF1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2D4"/>
    <w:rPr>
      <w:rFonts w:eastAsiaTheme="majorEastAsia" w:cstheme="majorBidi"/>
      <w:color w:val="272727" w:themeColor="text1" w:themeTint="D8"/>
    </w:rPr>
  </w:style>
  <w:style w:type="paragraph" w:styleId="Title">
    <w:name w:val="Title"/>
    <w:basedOn w:val="Normal"/>
    <w:next w:val="Normal"/>
    <w:link w:val="TitleChar"/>
    <w:uiPriority w:val="10"/>
    <w:qFormat/>
    <w:rsid w:val="001D6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2D4"/>
    <w:pPr>
      <w:spacing w:before="160"/>
      <w:jc w:val="center"/>
    </w:pPr>
    <w:rPr>
      <w:i/>
      <w:iCs/>
      <w:color w:val="404040" w:themeColor="text1" w:themeTint="BF"/>
    </w:rPr>
  </w:style>
  <w:style w:type="character" w:customStyle="1" w:styleId="QuoteChar">
    <w:name w:val="Quote Char"/>
    <w:basedOn w:val="DefaultParagraphFont"/>
    <w:link w:val="Quote"/>
    <w:uiPriority w:val="29"/>
    <w:rsid w:val="001D62D4"/>
    <w:rPr>
      <w:i/>
      <w:iCs/>
      <w:color w:val="404040" w:themeColor="text1" w:themeTint="BF"/>
    </w:rPr>
  </w:style>
  <w:style w:type="paragraph" w:styleId="ListParagraph">
    <w:name w:val="List Paragraph"/>
    <w:basedOn w:val="Normal"/>
    <w:uiPriority w:val="34"/>
    <w:qFormat/>
    <w:rsid w:val="001D62D4"/>
    <w:pPr>
      <w:ind w:left="720"/>
      <w:contextualSpacing/>
    </w:pPr>
  </w:style>
  <w:style w:type="character" w:styleId="IntenseEmphasis">
    <w:name w:val="Intense Emphasis"/>
    <w:basedOn w:val="DefaultParagraphFont"/>
    <w:uiPriority w:val="21"/>
    <w:qFormat/>
    <w:rsid w:val="001D62D4"/>
    <w:rPr>
      <w:i/>
      <w:iCs/>
      <w:color w:val="0F4761" w:themeColor="accent1" w:themeShade="BF"/>
    </w:rPr>
  </w:style>
  <w:style w:type="paragraph" w:styleId="IntenseQuote">
    <w:name w:val="Intense Quote"/>
    <w:basedOn w:val="Normal"/>
    <w:next w:val="Normal"/>
    <w:link w:val="IntenseQuoteChar"/>
    <w:uiPriority w:val="30"/>
    <w:qFormat/>
    <w:rsid w:val="001D6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2D4"/>
    <w:rPr>
      <w:i/>
      <w:iCs/>
      <w:color w:val="0F4761" w:themeColor="accent1" w:themeShade="BF"/>
    </w:rPr>
  </w:style>
  <w:style w:type="character" w:styleId="IntenseReference">
    <w:name w:val="Intense Reference"/>
    <w:basedOn w:val="DefaultParagraphFont"/>
    <w:uiPriority w:val="32"/>
    <w:qFormat/>
    <w:rsid w:val="001D62D4"/>
    <w:rPr>
      <w:b/>
      <w:bCs/>
      <w:smallCaps/>
      <w:color w:val="0F4761" w:themeColor="accent1" w:themeShade="BF"/>
      <w:spacing w:val="5"/>
    </w:rPr>
  </w:style>
  <w:style w:type="paragraph" w:customStyle="1" w:styleId="msonormal0">
    <w:name w:val="msonormal"/>
    <w:basedOn w:val="Normal"/>
    <w:rsid w:val="001D62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D62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1D6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16</Pages>
  <Words>1403</Words>
  <Characters>8002</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Varma</dc:creator>
  <cp:keywords/>
  <dc:description/>
  <cp:lastModifiedBy>Suraj Varma</cp:lastModifiedBy>
  <cp:revision>1</cp:revision>
  <dcterms:created xsi:type="dcterms:W3CDTF">2026-09-17T17:30:00Z</dcterms:created>
  <dcterms:modified xsi:type="dcterms:W3CDTF">2026-09-17T18:00:00Z</dcterms:modified>
</cp:coreProperties>
</file>