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com.microsoft.playwright.Locator;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com.microsoft.playwright.Page;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LoginPageLocators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Locator usernameInput;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Locator passwordInput;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Locator loginButton;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LoginPageLocators(Page page)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usernameInput = page.locator("//input[@name='username']");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passwordInput = page.locator("//input[@name='password']");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loginButton = page.locator("//button[@type='submit']");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pages.locators.LoginPageLocators;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LoginPageActions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LoginPageLocators locators;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LoginPageActions(LoginPageLocators locators)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this.locators = locators;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login(String username, String password)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locators.usernameInput.fill(username);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locators.passwordInput.fill(password);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locators.loginButton.click();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com.microsoft.playwright.Locator;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com.microsoft.playwright.Page;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DashboardPageLocators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Locator pimMenu;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Locator userDropdown;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Locator logoutLink;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DashboardPageLocators(Page page)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pimMenu = page.locator("a[href*='pim/viewPimModule']");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userDropdown = page.locator("span[class='oxd-userdropdown-tab']");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logoutLink = page.locator("//a[text()='Logout']");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pages.actions;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pages.locators.DashboardPageLocators;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DashboardPageActions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DashboardPageLocators locators;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DashboardPageActions(DashboardPageLocators locators)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this.locators = locators;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navigateToPIM()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locators.pimMenu.hover();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locators.pimMenu.click();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void logout()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locators.userDropdown.click();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locators.logoutLink.click();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pages.locators;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com.microsoft.playwright.Locator;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com.microsoft.playwright.Page;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PIMPageLocators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Locator addEmployeeButton;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Locator employeeListLink;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PIMPageLocators(Page page)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addEmployeeButton = page.locator("//a[text()='Add Employee']");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employeeListLink = page.locator("//a[text()='Employee List']");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pages.locators.PIMPageLocators;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PIMPageActions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PIMPageLocators locators;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PIMPageActions(PIMPageLocators locators)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this.locators = locators;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void clickAddEmployee()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locators.addEmployeeButton.click();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void goToEmployeeList()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locators.employeeListLink.click();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com.microsoft.playwright.Locator;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com.microsoft.playwright.Page;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AddEmployeePageLocators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Locator firstNameField;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Locator lastNameField;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Locator saveButton;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AddEmployeePageLocators(Page page)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firstNameField = page.locator("//input[@name='firstName']");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lastNameField = page.locator("//input[@name='lastName']");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saveButton = page.locator("//button[@type='submit']");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package pages.actions;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com.microsoft.playwright.Page;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pages.locators.AddEmployeePageLocators;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AddEmployeePageActions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AddEmployeePageLocators locators;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Page page;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AddEmployeePageActions(AddEmployeePageLocators locators, Page page)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this.locators = locators;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this.page = page;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void addEmployee(String firstName, String lastName)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locators.firstNameField.fill(firstName);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locators.lastNameField.fill(lastName);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locators.saveButton.click();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void verifyEmployeeInList(String fullName)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page.click("a[href*='viewEmployeeList']");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page.waitForTimeout(2000);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(page.isVisible("text=" + fullName))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System.out.println(fullName + " - Name Verified");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page.keyboard().press("PageDown");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(!found)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System.out.println(fullName + " - NOT FOUND");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 class PageActionsFactory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private Page page;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private LoginPageActions loginPageActions;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private DashboardPageActions dashboardPageActions;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private PIMPageActions pimPageActions;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private AddEmployeePageActions addEmployeePageActions;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PageActionsFactory(Page page)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this.page = page;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loginPageActions = new LoginPageActions(page);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dashboardPageActions = new DashboardPageActions(page);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pimPageActions = new PIMPageActions(page);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addEmployeePageActions = new AddEmployeePageActions(page);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LoginPageActions getLoginPageActions()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loginPageActions;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public DashboardPageActions getDashboardPageActions()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dashboardPageActions;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public PIMPageActions getPIMPageActions()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pimPageActions;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public AddEmployeePageActions getAddEmployeePageActions()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addEmployeePageActions;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com.microsoft.playwright.*;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org.testng.annotations.*;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dataproviders.EmployeeDataProvider;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factory.PageActionsFactory;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pages.actions.*;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OrangeHRMTest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Playwright playwright;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Browser browser;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BrowserContext context;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Page page;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 Factory to get all page actions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PageActionsFactory actionsFactory;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Page actions references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LoginPageActions loginActions;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DashboardPageActions dashboardActions;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PIMPageActions pimActions;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AddEmployeePageActions addEmpActions;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@BeforeClass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playwright = Playwright.create();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browser = playwright.chromium().launch(new BrowserType.LaunchOptions().setHeadless(false));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context = browser.newContext();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page = context.newPage();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 Initialize factory with page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actionsFactory = new PageActionsFactory(page);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// Get page actions from factory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loginActions = actionsFactory.getLoginPageActions();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dashboardActions = actionsFactory.getDashboardPageActions();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pimActions = actionsFactory.getPIMPageActions();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addEmpActions = actionsFactory.getAddEmployeePageActions();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 Login and navigate to PIM once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page.navigate("https://opensource-demo.orangehrmlive.com/web/index.php/auth/login");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loginActions.login("Admin", "admin123");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dashboardActions.navigateToPIM();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@Test(dataProvider = "employeeData", dataProviderClass = EmployeeDataProvider.class, priority = 1)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void addEmployeeTest(String firstName, String lastName)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pimActions.clickAddEmployee();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addEmpActions.addEmployee(firstName, lastName);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@Test(dataProvider = "employeeData", dataProviderClass = EmployeeDataProvider.class, priority = 2)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void verifyEmployeeTest(String firstName, String lastName)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String fullName = firstName + " " + lastName;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addEmpActions.verifyEmployeeInList(fullName);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@AfterClass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dashboardActions.logout();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context.close();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browser.close();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playwright.close();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 class EmployeeDataProvider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@DataProvider(name = "employeeData")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public Object[][] getEmployeeData()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 new Object[][]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{"John", "Doe"},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{"Jane", "Smith"},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{"Alice", "Cooper"},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{"Bob", "Brown"}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