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AEAE2" w14:textId="77777777" w:rsidR="007A650E" w:rsidRPr="007A650E" w:rsidRDefault="007A650E" w:rsidP="007A650E">
      <w:pPr>
        <w:pStyle w:val="Title"/>
        <w:spacing w:line="276" w:lineRule="auto"/>
        <w:rPr>
          <w:rFonts w:ascii="Times New Roman" w:hAnsi="Times New Roman" w:cs="Times New Roman"/>
          <w:sz w:val="32"/>
          <w:szCs w:val="32"/>
        </w:rPr>
      </w:pPr>
      <w:r w:rsidRPr="007A650E">
        <w:rPr>
          <w:rFonts w:ascii="Times New Roman" w:hAnsi="Times New Roman" w:cs="Times New Roman"/>
          <w:sz w:val="32"/>
          <w:szCs w:val="32"/>
          <w:lang w:val="en-US"/>
        </w:rPr>
        <w:t>Cloud Computing</w:t>
      </w:r>
    </w:p>
    <w:p w14:paraId="78CCF284" w14:textId="55B0B889" w:rsidR="00FB4BE4" w:rsidRPr="00E13271" w:rsidRDefault="00FB4BE4" w:rsidP="005E12F2">
      <w:pPr>
        <w:pStyle w:val="Title"/>
        <w:spacing w:line="276" w:lineRule="auto"/>
        <w:rPr>
          <w:rFonts w:ascii="Times New Roman" w:hAnsi="Times New Roman" w:cs="Times New Roman"/>
          <w:b w:val="0"/>
          <w:bCs w:val="0"/>
          <w:color w:val="000000" w:themeColor="text1"/>
          <w:sz w:val="28"/>
          <w:szCs w:val="28"/>
        </w:rPr>
      </w:pPr>
      <w:r w:rsidRPr="00E13271">
        <w:rPr>
          <w:rFonts w:ascii="Times New Roman" w:hAnsi="Times New Roman" w:cs="Times New Roman"/>
          <w:color w:val="000000" w:themeColor="text1"/>
          <w:sz w:val="28"/>
          <w:szCs w:val="28"/>
        </w:rPr>
        <w:t>I</w:t>
      </w:r>
      <w:r w:rsidR="00E81EEC">
        <w:rPr>
          <w:rFonts w:ascii="Times New Roman" w:hAnsi="Times New Roman" w:cs="Times New Roman"/>
          <w:color w:val="000000" w:themeColor="text1"/>
          <w:sz w:val="28"/>
          <w:szCs w:val="28"/>
        </w:rPr>
        <w:t>I</w:t>
      </w:r>
      <w:r w:rsidRPr="00E13271">
        <w:rPr>
          <w:rFonts w:ascii="Times New Roman" w:hAnsi="Times New Roman" w:cs="Times New Roman"/>
          <w:color w:val="000000" w:themeColor="text1"/>
          <w:sz w:val="28"/>
          <w:szCs w:val="28"/>
        </w:rPr>
        <w:t xml:space="preserve"> BCA I</w:t>
      </w:r>
      <w:r w:rsidR="00F44C2F">
        <w:rPr>
          <w:rFonts w:ascii="Times New Roman" w:hAnsi="Times New Roman" w:cs="Times New Roman"/>
          <w:color w:val="000000" w:themeColor="text1"/>
          <w:sz w:val="28"/>
          <w:szCs w:val="28"/>
        </w:rPr>
        <w:t>I</w:t>
      </w:r>
      <w:r w:rsidRPr="00E13271">
        <w:rPr>
          <w:rFonts w:ascii="Times New Roman" w:hAnsi="Times New Roman" w:cs="Times New Roman"/>
          <w:color w:val="000000" w:themeColor="text1"/>
          <w:sz w:val="28"/>
          <w:szCs w:val="28"/>
        </w:rPr>
        <w:t xml:space="preserve"> Semester (202</w:t>
      </w:r>
      <w:r w:rsidR="00E81EEC">
        <w:rPr>
          <w:rFonts w:ascii="Times New Roman" w:hAnsi="Times New Roman" w:cs="Times New Roman"/>
          <w:color w:val="000000" w:themeColor="text1"/>
          <w:sz w:val="28"/>
          <w:szCs w:val="28"/>
        </w:rPr>
        <w:t>3</w:t>
      </w:r>
      <w:r w:rsidRPr="00E13271">
        <w:rPr>
          <w:rFonts w:ascii="Times New Roman" w:hAnsi="Times New Roman" w:cs="Times New Roman"/>
          <w:color w:val="000000" w:themeColor="text1"/>
          <w:sz w:val="28"/>
          <w:szCs w:val="28"/>
        </w:rPr>
        <w:t>-2</w:t>
      </w:r>
      <w:r w:rsidR="00E81EEC">
        <w:rPr>
          <w:rFonts w:ascii="Times New Roman" w:hAnsi="Times New Roman" w:cs="Times New Roman"/>
          <w:color w:val="000000" w:themeColor="text1"/>
          <w:sz w:val="28"/>
          <w:szCs w:val="28"/>
        </w:rPr>
        <w:t>4</w:t>
      </w:r>
      <w:r w:rsidRPr="00E13271">
        <w:rPr>
          <w:rFonts w:ascii="Times New Roman" w:hAnsi="Times New Roman" w:cs="Times New Roman"/>
          <w:color w:val="000000" w:themeColor="text1"/>
          <w:sz w:val="28"/>
          <w:szCs w:val="28"/>
        </w:rPr>
        <w:t>)</w:t>
      </w:r>
    </w:p>
    <w:p w14:paraId="7B91AF1A" w14:textId="01E6267E" w:rsidR="005F0FD3" w:rsidRPr="004A7CB6" w:rsidRDefault="003539FB" w:rsidP="005E12F2">
      <w:pPr>
        <w:pStyle w:val="Title"/>
        <w:spacing w:line="276" w:lineRule="auto"/>
        <w:rPr>
          <w:rFonts w:ascii="Times New Roman" w:hAnsi="Times New Roman" w:cs="Times New Roman"/>
          <w:b w:val="0"/>
          <w:bCs w:val="0"/>
          <w:color w:val="000000" w:themeColor="text1"/>
          <w:sz w:val="24"/>
          <w:szCs w:val="24"/>
        </w:rPr>
      </w:pPr>
      <w:r w:rsidRPr="004A7CB6">
        <w:rPr>
          <w:rFonts w:ascii="Times New Roman" w:hAnsi="Times New Roman" w:cs="Times New Roman"/>
          <w:b w:val="0"/>
          <w:bCs w:val="0"/>
          <w:color w:val="000000" w:themeColor="text1"/>
          <w:sz w:val="24"/>
          <w:szCs w:val="24"/>
        </w:rPr>
        <w:t>I</w:t>
      </w:r>
      <w:r w:rsidR="002C7DF8" w:rsidRPr="004A7CB6">
        <w:rPr>
          <w:rFonts w:ascii="Times New Roman" w:hAnsi="Times New Roman" w:cs="Times New Roman"/>
          <w:b w:val="0"/>
          <w:bCs w:val="0"/>
          <w:color w:val="000000" w:themeColor="text1"/>
          <w:sz w:val="24"/>
          <w:szCs w:val="24"/>
        </w:rPr>
        <w:t>T-</w:t>
      </w:r>
      <w:r w:rsidR="0003345D" w:rsidRPr="004A7CB6">
        <w:rPr>
          <w:rFonts w:ascii="Times New Roman" w:hAnsi="Times New Roman" w:cs="Times New Roman"/>
          <w:b w:val="0"/>
          <w:bCs w:val="0"/>
          <w:color w:val="000000" w:themeColor="text1"/>
          <w:sz w:val="24"/>
          <w:szCs w:val="24"/>
        </w:rPr>
        <w:t xml:space="preserve"> Department Vignan university</w:t>
      </w:r>
      <w:r w:rsidR="00DE2216" w:rsidRPr="004A7CB6">
        <w:rPr>
          <w:rFonts w:ascii="Times New Roman" w:hAnsi="Times New Roman" w:cs="Times New Roman"/>
          <w:b w:val="0"/>
          <w:bCs w:val="0"/>
          <w:color w:val="000000" w:themeColor="text1"/>
          <w:sz w:val="24"/>
          <w:szCs w:val="24"/>
        </w:rPr>
        <w:t>,vadlamudi</w:t>
      </w:r>
    </w:p>
    <w:p w14:paraId="660EB49B" w14:textId="78427BD1" w:rsidR="00767DA0" w:rsidRDefault="00767DA0" w:rsidP="008C4BEF">
      <w:pPr>
        <w:jc w:val="center"/>
        <w:rPr>
          <w:rFonts w:ascii="Times New Roman" w:hAnsi="Times New Roman" w:cs="Times New Roman"/>
        </w:rPr>
      </w:pPr>
      <w:r w:rsidRPr="00767DA0">
        <w:rPr>
          <w:rFonts w:ascii="Times New Roman" w:hAnsi="Times New Roman" w:cs="Times New Roman"/>
        </w:rPr>
        <w:t xml:space="preserve">Batch – </w:t>
      </w:r>
      <w:r w:rsidR="007A650E">
        <w:rPr>
          <w:rFonts w:ascii="Times New Roman" w:hAnsi="Times New Roman" w:cs="Times New Roman"/>
          <w:b/>
          <w:bCs/>
        </w:rPr>
        <w:t>9</w:t>
      </w:r>
    </w:p>
    <w:p w14:paraId="53D842DE" w14:textId="77777777" w:rsidR="007A650E" w:rsidRPr="007A650E" w:rsidRDefault="007A650E" w:rsidP="007A650E">
      <w:pPr>
        <w:jc w:val="center"/>
        <w:rPr>
          <w:rFonts w:ascii="Times New Roman" w:hAnsi="Times New Roman" w:cs="Times New Roman"/>
        </w:rPr>
      </w:pPr>
      <w:r w:rsidRPr="007A650E">
        <w:rPr>
          <w:rFonts w:ascii="Times New Roman" w:hAnsi="Times New Roman" w:cs="Times New Roman"/>
        </w:rPr>
        <w:t>221FJ010</w:t>
      </w:r>
      <w:r w:rsidRPr="007A650E">
        <w:rPr>
          <w:rFonts w:ascii="Times New Roman" w:hAnsi="Times New Roman" w:cs="Times New Roman"/>
          <w:b/>
          <w:bCs/>
        </w:rPr>
        <w:t>46</w:t>
      </w:r>
    </w:p>
    <w:p w14:paraId="2A8A1B69" w14:textId="77777777" w:rsidR="007A650E" w:rsidRPr="007A650E" w:rsidRDefault="007A650E" w:rsidP="007A650E">
      <w:pPr>
        <w:jc w:val="center"/>
        <w:rPr>
          <w:rFonts w:ascii="Times New Roman" w:hAnsi="Times New Roman" w:cs="Times New Roman"/>
        </w:rPr>
      </w:pPr>
      <w:r w:rsidRPr="007A650E">
        <w:rPr>
          <w:rFonts w:ascii="Times New Roman" w:hAnsi="Times New Roman" w:cs="Times New Roman"/>
        </w:rPr>
        <w:t>221FJ010</w:t>
      </w:r>
      <w:r w:rsidRPr="007A650E">
        <w:rPr>
          <w:rFonts w:ascii="Times New Roman" w:hAnsi="Times New Roman" w:cs="Times New Roman"/>
          <w:b/>
          <w:bCs/>
        </w:rPr>
        <w:t>59</w:t>
      </w:r>
    </w:p>
    <w:p w14:paraId="0F4A600B" w14:textId="77777777" w:rsidR="007A650E" w:rsidRPr="007A650E" w:rsidRDefault="007A650E" w:rsidP="007A650E">
      <w:pPr>
        <w:jc w:val="center"/>
        <w:rPr>
          <w:rFonts w:ascii="Times New Roman" w:hAnsi="Times New Roman" w:cs="Times New Roman"/>
        </w:rPr>
      </w:pPr>
      <w:r w:rsidRPr="007A650E">
        <w:rPr>
          <w:rFonts w:ascii="Times New Roman" w:hAnsi="Times New Roman" w:cs="Times New Roman"/>
        </w:rPr>
        <w:t>221FJ010</w:t>
      </w:r>
      <w:r w:rsidRPr="007A650E">
        <w:rPr>
          <w:rFonts w:ascii="Times New Roman" w:hAnsi="Times New Roman" w:cs="Times New Roman"/>
          <w:b/>
          <w:bCs/>
        </w:rPr>
        <w:t>70</w:t>
      </w:r>
    </w:p>
    <w:p w14:paraId="335331C1" w14:textId="77777777" w:rsidR="007A650E" w:rsidRPr="007A650E" w:rsidRDefault="007A650E" w:rsidP="007A650E">
      <w:pPr>
        <w:jc w:val="center"/>
        <w:rPr>
          <w:rFonts w:ascii="Times New Roman" w:hAnsi="Times New Roman" w:cs="Times New Roman"/>
        </w:rPr>
      </w:pPr>
      <w:r w:rsidRPr="007A650E">
        <w:rPr>
          <w:rFonts w:ascii="Times New Roman" w:hAnsi="Times New Roman" w:cs="Times New Roman"/>
        </w:rPr>
        <w:t>221FJ010</w:t>
      </w:r>
      <w:r w:rsidRPr="007A650E">
        <w:rPr>
          <w:rFonts w:ascii="Times New Roman" w:hAnsi="Times New Roman" w:cs="Times New Roman"/>
          <w:b/>
          <w:bCs/>
        </w:rPr>
        <w:t>71</w:t>
      </w:r>
    </w:p>
    <w:p w14:paraId="7D2639E9" w14:textId="722551CF" w:rsidR="008C4BEF" w:rsidRPr="00767DA0" w:rsidRDefault="008C4BEF" w:rsidP="008C4BEF">
      <w:pPr>
        <w:jc w:val="center"/>
        <w:rPr>
          <w:rFonts w:ascii="Times New Roman" w:hAnsi="Times New Roman" w:cs="Times New Roman"/>
        </w:rPr>
      </w:pPr>
      <w:r w:rsidRPr="00767DA0">
        <w:rPr>
          <w:rFonts w:ascii="Times New Roman" w:hAnsi="Times New Roman" w:cs="Times New Roman"/>
        </w:rPr>
        <w:t xml:space="preserve">Submitted to </w:t>
      </w:r>
      <w:r w:rsidR="007278EC" w:rsidRPr="00767DA0">
        <w:rPr>
          <w:rFonts w:ascii="Times New Roman" w:hAnsi="Times New Roman" w:cs="Times New Roman"/>
        </w:rPr>
        <w:t>–</w:t>
      </w:r>
      <w:r w:rsidRPr="00767DA0">
        <w:rPr>
          <w:rFonts w:ascii="Times New Roman" w:hAnsi="Times New Roman" w:cs="Times New Roman"/>
        </w:rPr>
        <w:t xml:space="preserve"> </w:t>
      </w:r>
      <w:r w:rsidR="007A650E">
        <w:rPr>
          <w:rFonts w:ascii="Times New Roman" w:hAnsi="Times New Roman" w:cs="Times New Roman"/>
        </w:rPr>
        <w:t>Harshit Sir</w:t>
      </w:r>
    </w:p>
    <w:p w14:paraId="6BFAD879" w14:textId="77777777" w:rsidR="008C4BEF" w:rsidRPr="004A7CB6" w:rsidRDefault="008C4BEF" w:rsidP="005E12F2">
      <w:pPr>
        <w:jc w:val="center"/>
        <w:rPr>
          <w:rFonts w:ascii="Times New Roman" w:hAnsi="Times New Roman" w:cs="Times New Roman"/>
          <w:sz w:val="20"/>
          <w:szCs w:val="20"/>
        </w:rPr>
      </w:pPr>
    </w:p>
    <w:p w14:paraId="4787F77B" w14:textId="53402805" w:rsidR="001C365C" w:rsidRPr="008A241D" w:rsidRDefault="00143A80" w:rsidP="008A241D">
      <w:pPr>
        <w:rPr>
          <w:rFonts w:ascii="Times New Roman" w:hAnsi="Times New Roman" w:cs="Times New Roman"/>
          <w:b/>
          <w:bCs/>
        </w:rPr>
        <w:sectPr w:rsidR="001C365C" w:rsidRPr="008A241D" w:rsidSect="00187EFC">
          <w:headerReference w:type="default" r:id="rId9"/>
          <w:type w:val="continuous"/>
          <w:pgSz w:w="11906" w:h="16838" w:code="9"/>
          <w:pgMar w:top="720" w:right="720" w:bottom="720" w:left="720" w:header="708" w:footer="708" w:gutter="0"/>
          <w:cols w:space="708"/>
          <w:docGrid w:linePitch="360"/>
        </w:sectPr>
      </w:pPr>
      <w:r w:rsidRPr="006078A9">
        <w:rPr>
          <w:rFonts w:ascii="Times New Roman" w:hAnsi="Times New Roman" w:cs="Times New Roman"/>
        </w:rPr>
        <w:t xml:space="preserve">                       </w:t>
      </w:r>
    </w:p>
    <w:p w14:paraId="56B8A132" w14:textId="465CB12A" w:rsidR="00713EE5" w:rsidRPr="00713EE5" w:rsidRDefault="00713EE5" w:rsidP="00713EE5">
      <w:pPr>
        <w:rPr>
          <w:rFonts w:ascii="Times New Roman" w:hAnsi="Times New Roman" w:cs="Times New Roman"/>
          <w:sz w:val="24"/>
          <w:szCs w:val="24"/>
        </w:rPr>
      </w:pPr>
    </w:p>
    <w:p w14:paraId="3DDFE35D" w14:textId="1560013F" w:rsidR="003D321F" w:rsidRPr="00C42747" w:rsidRDefault="00713EE5" w:rsidP="003D321F">
      <w:pPr>
        <w:rPr>
          <w:rFonts w:ascii="Times New Roman" w:hAnsi="Times New Roman" w:cs="Times New Roman"/>
          <w:b/>
          <w:bCs/>
          <w:sz w:val="24"/>
          <w:szCs w:val="24"/>
        </w:rPr>
      </w:pPr>
      <w:r w:rsidRPr="004B33B2">
        <w:rPr>
          <w:rFonts w:ascii="Times New Roman" w:hAnsi="Times New Roman" w:cs="Times New Roman"/>
          <w:b/>
          <w:bCs/>
          <w:sz w:val="24"/>
          <w:szCs w:val="24"/>
        </w:rPr>
        <w:t>Title</w:t>
      </w:r>
      <w:r w:rsidRPr="00713EE5">
        <w:rPr>
          <w:rFonts w:ascii="Times New Roman" w:hAnsi="Times New Roman" w:cs="Times New Roman"/>
          <w:sz w:val="24"/>
          <w:szCs w:val="24"/>
        </w:rPr>
        <w:t xml:space="preserve">: </w:t>
      </w:r>
      <w:r w:rsidR="00C42747" w:rsidRPr="00C42747">
        <w:rPr>
          <w:rFonts w:ascii="Times New Roman" w:hAnsi="Times New Roman" w:cs="Times New Roman"/>
          <w:b/>
          <w:bCs/>
          <w:sz w:val="24"/>
          <w:szCs w:val="24"/>
        </w:rPr>
        <w:t>Virtualization and Cloud Computing for Software Testing</w:t>
      </w:r>
    </w:p>
    <w:p w14:paraId="7FC2AC11" w14:textId="2D17AA7E" w:rsidR="003D321F" w:rsidRPr="003D321F" w:rsidRDefault="008A241D" w:rsidP="00E13271">
      <w:pPr>
        <w:pStyle w:val="ListParagraph"/>
        <w:numPr>
          <w:ilvl w:val="0"/>
          <w:numId w:val="3"/>
        </w:numPr>
        <w:rPr>
          <w:sz w:val="24"/>
          <w:szCs w:val="24"/>
        </w:rPr>
      </w:pPr>
      <w:r w:rsidRPr="003D321F">
        <w:rPr>
          <w:rFonts w:ascii="Times New Roman" w:hAnsi="Times New Roman" w:cs="Times New Roman"/>
          <w:b/>
          <w:bCs/>
          <w:sz w:val="28"/>
          <w:szCs w:val="28"/>
        </w:rPr>
        <w:t>Abstract :</w:t>
      </w:r>
      <w:r w:rsidR="003D321F" w:rsidRPr="003D321F">
        <w:rPr>
          <w:rFonts w:ascii="Arial" w:eastAsia="Times New Roman" w:hAnsi="Arial" w:cs="Arial"/>
          <w:b/>
          <w:bCs/>
          <w:color w:val="1F1F1F"/>
          <w:sz w:val="24"/>
          <w:szCs w:val="24"/>
          <w:bdr w:val="none" w:sz="0" w:space="0" w:color="auto" w:frame="1"/>
          <w:lang w:eastAsia="en-IN"/>
        </w:rPr>
        <w:t xml:space="preserve"> </w:t>
      </w:r>
    </w:p>
    <w:p w14:paraId="5240663B" w14:textId="0B13A714" w:rsidR="003D321F" w:rsidRDefault="007A650E" w:rsidP="000B7E8F">
      <w:pPr>
        <w:ind w:left="720"/>
        <w:rPr>
          <w:rFonts w:ascii="Times New Roman" w:hAnsi="Times New Roman" w:cs="Times New Roman"/>
          <w:sz w:val="24"/>
          <w:szCs w:val="24"/>
        </w:rPr>
      </w:pPr>
      <w:r w:rsidRPr="007A650E">
        <w:rPr>
          <w:rFonts w:ascii="Times New Roman" w:hAnsi="Times New Roman" w:cs="Times New Roman"/>
          <w:sz w:val="24"/>
          <w:szCs w:val="24"/>
        </w:rPr>
        <w:t>This paper discusses the key characteristics of virtualized environments, explores various cloud computing platforms, and proposes a virtual machine setup to meet the software development firm's testing requirements. Virtualization enables efficient resource utilization, scalability, and isolation, while cloud computing provides flexible and on-demand computing resources. The proposed architecture ensures seamless software testing across different operating systems</w:t>
      </w:r>
      <w:r w:rsidR="002C706D">
        <w:rPr>
          <w:rFonts w:ascii="Times New Roman" w:hAnsi="Times New Roman" w:cs="Times New Roman"/>
          <w:sz w:val="24"/>
          <w:szCs w:val="24"/>
        </w:rPr>
        <w:t xml:space="preserve"> </w:t>
      </w:r>
      <w:r w:rsidR="003D321F" w:rsidRPr="003D321F">
        <w:rPr>
          <w:rFonts w:ascii="Times New Roman" w:hAnsi="Times New Roman" w:cs="Times New Roman"/>
          <w:sz w:val="24"/>
          <w:szCs w:val="24"/>
        </w:rPr>
        <w:t>.</w:t>
      </w:r>
    </w:p>
    <w:p w14:paraId="10B05DFE" w14:textId="63EDD0EF" w:rsidR="000B7E8F" w:rsidRDefault="000B7E8F" w:rsidP="000B7E8F">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58808EAA" w14:textId="77777777" w:rsidR="000B7E8F" w:rsidRDefault="000B7E8F" w:rsidP="000B7E8F">
      <w:pPr>
        <w:pStyle w:val="ListParagraph"/>
        <w:rPr>
          <w:rFonts w:ascii="Times New Roman" w:hAnsi="Times New Roman" w:cs="Times New Roman"/>
          <w:b/>
          <w:bCs/>
          <w:sz w:val="28"/>
          <w:szCs w:val="28"/>
        </w:rPr>
      </w:pPr>
    </w:p>
    <w:p w14:paraId="349D4AE2" w14:textId="77777777" w:rsidR="00E7291F" w:rsidRDefault="00146430" w:rsidP="00E7291F">
      <w:pPr>
        <w:pStyle w:val="ListParagraph"/>
        <w:rPr>
          <w:rFonts w:ascii="Times New Roman" w:hAnsi="Times New Roman" w:cs="Times New Roman"/>
          <w:sz w:val="24"/>
          <w:szCs w:val="24"/>
        </w:rPr>
      </w:pPr>
      <w:r w:rsidRPr="00146430">
        <w:rPr>
          <w:rFonts w:ascii="Times New Roman" w:hAnsi="Times New Roman" w:cs="Times New Roman"/>
          <w:sz w:val="24"/>
          <w:szCs w:val="24"/>
        </w:rPr>
        <w:t xml:space="preserve"> </w:t>
      </w:r>
      <w:r w:rsidR="00E7291F" w:rsidRPr="00E7291F">
        <w:rPr>
          <w:rFonts w:ascii="Times New Roman" w:hAnsi="Times New Roman" w:cs="Times New Roman"/>
          <w:sz w:val="24"/>
          <w:szCs w:val="24"/>
        </w:rPr>
        <w:t xml:space="preserve">A software development firm is implementing virtual machines to simulate different operating systems for testing their s. </w:t>
      </w:r>
    </w:p>
    <w:p w14:paraId="00145D53" w14:textId="284CE8F5" w:rsidR="00E7291F" w:rsidRDefault="00E7291F" w:rsidP="00E7291F">
      <w:pPr>
        <w:pStyle w:val="ListParagraph"/>
        <w:numPr>
          <w:ilvl w:val="0"/>
          <w:numId w:val="19"/>
        </w:numPr>
        <w:rPr>
          <w:rFonts w:ascii="Times New Roman" w:hAnsi="Times New Roman" w:cs="Times New Roman"/>
          <w:sz w:val="24"/>
          <w:szCs w:val="24"/>
        </w:rPr>
      </w:pPr>
      <w:r w:rsidRPr="00E7291F">
        <w:rPr>
          <w:rFonts w:ascii="Times New Roman" w:hAnsi="Times New Roman" w:cs="Times New Roman"/>
          <w:sz w:val="24"/>
          <w:szCs w:val="24"/>
        </w:rPr>
        <w:t xml:space="preserve">What are the key characteristics of virtualized environments? (3M) </w:t>
      </w:r>
    </w:p>
    <w:p w14:paraId="5A91FD47" w14:textId="12D8E8ED" w:rsidR="00E7291F" w:rsidRDefault="00E7291F" w:rsidP="00E7291F">
      <w:pPr>
        <w:pStyle w:val="ListParagraph"/>
        <w:numPr>
          <w:ilvl w:val="0"/>
          <w:numId w:val="19"/>
        </w:numPr>
        <w:rPr>
          <w:rFonts w:ascii="Times New Roman" w:hAnsi="Times New Roman" w:cs="Times New Roman"/>
          <w:sz w:val="24"/>
          <w:szCs w:val="24"/>
        </w:rPr>
      </w:pPr>
      <w:r w:rsidRPr="00E7291F">
        <w:rPr>
          <w:rFonts w:ascii="Times New Roman" w:hAnsi="Times New Roman" w:cs="Times New Roman"/>
          <w:sz w:val="24"/>
          <w:szCs w:val="24"/>
        </w:rPr>
        <w:t xml:space="preserve">Explain different cloud computing platforms? (3M) </w:t>
      </w:r>
    </w:p>
    <w:p w14:paraId="29131586" w14:textId="266C89D7" w:rsidR="000B7E8F" w:rsidRPr="003D321F" w:rsidRDefault="00E7291F" w:rsidP="00E7291F">
      <w:pPr>
        <w:pStyle w:val="ListParagraph"/>
        <w:numPr>
          <w:ilvl w:val="0"/>
          <w:numId w:val="19"/>
        </w:numPr>
        <w:rPr>
          <w:rFonts w:ascii="Times New Roman" w:hAnsi="Times New Roman" w:cs="Times New Roman"/>
          <w:sz w:val="24"/>
          <w:szCs w:val="24"/>
        </w:rPr>
      </w:pPr>
      <w:r w:rsidRPr="00E7291F">
        <w:rPr>
          <w:rFonts w:ascii="Times New Roman" w:hAnsi="Times New Roman" w:cs="Times New Roman"/>
          <w:sz w:val="24"/>
          <w:szCs w:val="24"/>
        </w:rPr>
        <w:t>Design a virtual machine setup that supports the firm’s testing requirements.</w:t>
      </w:r>
      <w:r>
        <w:rPr>
          <w:rFonts w:ascii="Times New Roman" w:hAnsi="Times New Roman" w:cs="Times New Roman"/>
          <w:sz w:val="24"/>
          <w:szCs w:val="24"/>
        </w:rPr>
        <w:t>.</w:t>
      </w:r>
      <w:r w:rsidR="00146430" w:rsidRPr="00146430">
        <w:rPr>
          <w:rFonts w:ascii="Times New Roman" w:hAnsi="Times New Roman" w:cs="Times New Roman"/>
          <w:sz w:val="24"/>
          <w:szCs w:val="24"/>
        </w:rPr>
        <w:cr/>
      </w:r>
    </w:p>
    <w:p w14:paraId="0B9EBB61" w14:textId="0FCF9E50" w:rsidR="003D321F" w:rsidRPr="00E13271" w:rsidRDefault="003D321F" w:rsidP="00E13271">
      <w:pPr>
        <w:pStyle w:val="ListParagraph"/>
        <w:numPr>
          <w:ilvl w:val="0"/>
          <w:numId w:val="3"/>
        </w:numPr>
        <w:rPr>
          <w:rFonts w:ascii="Times New Roman" w:hAnsi="Times New Roman" w:cs="Times New Roman"/>
          <w:b/>
          <w:bCs/>
          <w:sz w:val="28"/>
          <w:szCs w:val="28"/>
        </w:rPr>
      </w:pPr>
      <w:r w:rsidRPr="00E13271">
        <w:rPr>
          <w:rFonts w:ascii="Times New Roman" w:hAnsi="Times New Roman" w:cs="Times New Roman"/>
          <w:b/>
          <w:bCs/>
          <w:sz w:val="28"/>
          <w:szCs w:val="28"/>
        </w:rPr>
        <w:t>Introduction</w:t>
      </w:r>
    </w:p>
    <w:p w14:paraId="033C4BEA" w14:textId="77777777" w:rsidR="000B7E8F" w:rsidRDefault="000B7E8F" w:rsidP="000B7E8F">
      <w:pPr>
        <w:pStyle w:val="ListParagraph"/>
        <w:rPr>
          <w:rFonts w:ascii="Times New Roman" w:hAnsi="Times New Roman" w:cs="Times New Roman"/>
          <w:sz w:val="24"/>
          <w:szCs w:val="24"/>
        </w:rPr>
      </w:pPr>
    </w:p>
    <w:p w14:paraId="2E11BE54" w14:textId="62627019" w:rsidR="000B7E8F" w:rsidRDefault="007A650E" w:rsidP="000B7E8F">
      <w:pPr>
        <w:pStyle w:val="ListParagraph"/>
        <w:rPr>
          <w:rFonts w:ascii="Times New Roman" w:hAnsi="Times New Roman" w:cs="Times New Roman"/>
          <w:sz w:val="24"/>
          <w:szCs w:val="24"/>
        </w:rPr>
      </w:pPr>
      <w:r w:rsidRPr="007A650E">
        <w:rPr>
          <w:rFonts w:ascii="Times New Roman" w:hAnsi="Times New Roman" w:cs="Times New Roman"/>
          <w:sz w:val="24"/>
          <w:szCs w:val="24"/>
        </w:rPr>
        <w:t>Software development firms require robust testing environments to ensure that applications function seamlessly across different operating systems and configurations. Traditional testing environments can be costly and challenging to maintain, leading organizations to adopt virtualization and cloud-based solutions. Virtualization allows multiple OS instances to run on shared hardware, reducing costs and enhancing flexibility. Cloud computing further optimizes testing workflows by providing scalable infrastructure, enabling remote access, and supporting automated deployments. This paper delves into these technologies and presents an optimal VM setup tailored for testing requirements</w:t>
      </w:r>
      <w:r w:rsidR="000B7E8F" w:rsidRPr="000B7E8F">
        <w:rPr>
          <w:rFonts w:ascii="Times New Roman" w:hAnsi="Times New Roman" w:cs="Times New Roman"/>
          <w:sz w:val="24"/>
          <w:szCs w:val="24"/>
        </w:rPr>
        <w:t>.</w:t>
      </w:r>
    </w:p>
    <w:p w14:paraId="01150244" w14:textId="77777777" w:rsidR="002C706D" w:rsidRDefault="002C706D" w:rsidP="000B7E8F">
      <w:pPr>
        <w:pStyle w:val="ListParagraph"/>
        <w:rPr>
          <w:rFonts w:ascii="Times New Roman" w:hAnsi="Times New Roman" w:cs="Times New Roman"/>
          <w:sz w:val="24"/>
          <w:szCs w:val="24"/>
        </w:rPr>
      </w:pPr>
    </w:p>
    <w:p w14:paraId="3E328B73" w14:textId="48E26016" w:rsidR="002C706D" w:rsidRPr="002C706D" w:rsidRDefault="007A650E" w:rsidP="002C706D">
      <w:pPr>
        <w:pStyle w:val="ListParagraph"/>
        <w:numPr>
          <w:ilvl w:val="0"/>
          <w:numId w:val="3"/>
        </w:numPr>
        <w:rPr>
          <w:rFonts w:ascii="Times New Roman" w:hAnsi="Times New Roman" w:cs="Times New Roman"/>
          <w:b/>
          <w:bCs/>
          <w:sz w:val="24"/>
          <w:szCs w:val="24"/>
        </w:rPr>
      </w:pPr>
      <w:r w:rsidRPr="007A650E">
        <w:rPr>
          <w:rFonts w:ascii="Times New Roman" w:hAnsi="Times New Roman" w:cs="Times New Roman"/>
          <w:b/>
          <w:bCs/>
          <w:sz w:val="24"/>
          <w:szCs w:val="24"/>
        </w:rPr>
        <w:t>Key Characteristics of Virtualized Environments</w:t>
      </w:r>
    </w:p>
    <w:p w14:paraId="56277E55" w14:textId="3B8BFDB3" w:rsidR="002C706D" w:rsidRDefault="007A650E" w:rsidP="002C706D">
      <w:pPr>
        <w:ind w:left="720"/>
        <w:rPr>
          <w:rFonts w:ascii="Times New Roman" w:hAnsi="Times New Roman" w:cs="Times New Roman"/>
          <w:sz w:val="24"/>
          <w:szCs w:val="24"/>
        </w:rPr>
      </w:pPr>
      <w:r w:rsidRPr="007A650E">
        <w:rPr>
          <w:rFonts w:ascii="Times New Roman" w:hAnsi="Times New Roman" w:cs="Times New Roman"/>
          <w:sz w:val="24"/>
          <w:szCs w:val="24"/>
        </w:rPr>
        <w:t>Virtualized environments provide several advantages, making them essential for software testing. The key characteristics include:</w:t>
      </w:r>
    </w:p>
    <w:p w14:paraId="303CAA23" w14:textId="78856A77" w:rsidR="007A650E" w:rsidRPr="007A650E" w:rsidRDefault="00A262CE" w:rsidP="00A262CE">
      <w:pPr>
        <w:rPr>
          <w:rFonts w:ascii="Times New Roman" w:hAnsi="Times New Roman" w:cs="Times New Roman"/>
          <w:b/>
          <w:bCs/>
          <w:sz w:val="24"/>
          <w:szCs w:val="24"/>
        </w:rPr>
      </w:pPr>
      <w:r>
        <w:rPr>
          <w:rFonts w:ascii="Times New Roman" w:hAnsi="Times New Roman" w:cs="Times New Roman"/>
          <w:b/>
          <w:bCs/>
          <w:sz w:val="24"/>
          <w:szCs w:val="24"/>
        </w:rPr>
        <w:t>4</w:t>
      </w:r>
      <w:r w:rsidR="007A650E" w:rsidRPr="007A650E">
        <w:rPr>
          <w:rFonts w:ascii="Times New Roman" w:hAnsi="Times New Roman" w:cs="Times New Roman"/>
          <w:b/>
          <w:bCs/>
          <w:sz w:val="24"/>
          <w:szCs w:val="24"/>
        </w:rPr>
        <w:t>.1 Resource Abstraction and Isolation</w:t>
      </w:r>
    </w:p>
    <w:p w14:paraId="2257CDAB" w14:textId="77777777" w:rsidR="007A650E" w:rsidRPr="007A650E" w:rsidRDefault="007A650E" w:rsidP="007A650E">
      <w:pPr>
        <w:ind w:left="720"/>
        <w:rPr>
          <w:rFonts w:ascii="Times New Roman" w:hAnsi="Times New Roman" w:cs="Times New Roman"/>
          <w:sz w:val="24"/>
          <w:szCs w:val="24"/>
        </w:rPr>
      </w:pPr>
      <w:r w:rsidRPr="007A650E">
        <w:rPr>
          <w:rFonts w:ascii="Times New Roman" w:hAnsi="Times New Roman" w:cs="Times New Roman"/>
          <w:sz w:val="24"/>
          <w:szCs w:val="24"/>
        </w:rPr>
        <w:t>Virtualization abstracts underlying hardware, allowing multiple VMs to operate independently on a single physical system. This isolation prevents conflicts between different test environments.</w:t>
      </w:r>
    </w:p>
    <w:p w14:paraId="1D79E181" w14:textId="3EFF856D" w:rsidR="007A650E" w:rsidRPr="007A650E" w:rsidRDefault="00A262CE" w:rsidP="00A262CE">
      <w:pPr>
        <w:rPr>
          <w:rFonts w:ascii="Times New Roman" w:hAnsi="Times New Roman" w:cs="Times New Roman"/>
          <w:b/>
          <w:bCs/>
          <w:sz w:val="24"/>
          <w:szCs w:val="24"/>
        </w:rPr>
      </w:pPr>
      <w:r>
        <w:rPr>
          <w:rFonts w:ascii="Times New Roman" w:hAnsi="Times New Roman" w:cs="Times New Roman"/>
          <w:b/>
          <w:bCs/>
          <w:sz w:val="24"/>
          <w:szCs w:val="24"/>
        </w:rPr>
        <w:t>4</w:t>
      </w:r>
      <w:r w:rsidR="007A650E" w:rsidRPr="007A650E">
        <w:rPr>
          <w:rFonts w:ascii="Times New Roman" w:hAnsi="Times New Roman" w:cs="Times New Roman"/>
          <w:b/>
          <w:bCs/>
          <w:sz w:val="24"/>
          <w:szCs w:val="24"/>
        </w:rPr>
        <w:t>.2 Scalability and Flexibility</w:t>
      </w:r>
    </w:p>
    <w:p w14:paraId="67CCD72B" w14:textId="77777777" w:rsidR="007A650E" w:rsidRPr="007A650E" w:rsidRDefault="007A650E" w:rsidP="007A650E">
      <w:pPr>
        <w:ind w:left="720"/>
        <w:rPr>
          <w:rFonts w:ascii="Times New Roman" w:hAnsi="Times New Roman" w:cs="Times New Roman"/>
          <w:sz w:val="24"/>
          <w:szCs w:val="24"/>
        </w:rPr>
      </w:pPr>
      <w:r w:rsidRPr="007A650E">
        <w:rPr>
          <w:rFonts w:ascii="Times New Roman" w:hAnsi="Times New Roman" w:cs="Times New Roman"/>
          <w:sz w:val="24"/>
          <w:szCs w:val="24"/>
        </w:rPr>
        <w:t xml:space="preserve">Virtualized environments enable dynamic resource allocation, allowing firms to scale up or down based on testing needs. This </w:t>
      </w:r>
      <w:r w:rsidRPr="007A650E">
        <w:rPr>
          <w:rFonts w:ascii="Times New Roman" w:hAnsi="Times New Roman" w:cs="Times New Roman"/>
          <w:sz w:val="24"/>
          <w:szCs w:val="24"/>
        </w:rPr>
        <w:lastRenderedPageBreak/>
        <w:t>ensures cost-effectiveness and optimized performance.</w:t>
      </w:r>
    </w:p>
    <w:p w14:paraId="38678D80" w14:textId="22C9A01C" w:rsidR="007A650E" w:rsidRPr="007A650E" w:rsidRDefault="00A262CE" w:rsidP="00A262CE">
      <w:pPr>
        <w:rPr>
          <w:rFonts w:ascii="Times New Roman" w:hAnsi="Times New Roman" w:cs="Times New Roman"/>
          <w:b/>
          <w:bCs/>
          <w:sz w:val="24"/>
          <w:szCs w:val="24"/>
        </w:rPr>
      </w:pPr>
      <w:r>
        <w:rPr>
          <w:rFonts w:ascii="Times New Roman" w:hAnsi="Times New Roman" w:cs="Times New Roman"/>
          <w:b/>
          <w:bCs/>
          <w:sz w:val="24"/>
          <w:szCs w:val="24"/>
        </w:rPr>
        <w:t>4</w:t>
      </w:r>
      <w:r w:rsidR="007A650E" w:rsidRPr="007A650E">
        <w:rPr>
          <w:rFonts w:ascii="Times New Roman" w:hAnsi="Times New Roman" w:cs="Times New Roman"/>
          <w:b/>
          <w:bCs/>
          <w:sz w:val="24"/>
          <w:szCs w:val="24"/>
        </w:rPr>
        <w:t>.3 Snapshot and Rollback Features</w:t>
      </w:r>
    </w:p>
    <w:p w14:paraId="77AC2B28" w14:textId="77777777" w:rsidR="007A650E" w:rsidRPr="007A650E" w:rsidRDefault="007A650E" w:rsidP="007A650E">
      <w:pPr>
        <w:ind w:left="720"/>
        <w:rPr>
          <w:rFonts w:ascii="Times New Roman" w:hAnsi="Times New Roman" w:cs="Times New Roman"/>
          <w:sz w:val="24"/>
          <w:szCs w:val="24"/>
        </w:rPr>
      </w:pPr>
      <w:r w:rsidRPr="007A650E">
        <w:rPr>
          <w:rFonts w:ascii="Times New Roman" w:hAnsi="Times New Roman" w:cs="Times New Roman"/>
          <w:sz w:val="24"/>
          <w:szCs w:val="24"/>
        </w:rPr>
        <w:t>VMs support snapshotting, enabling testers to capture the system state and restore it when necessary. This is beneficial for debugging and repeated test executions.</w:t>
      </w:r>
    </w:p>
    <w:p w14:paraId="23009E8F" w14:textId="7EC3B6D1" w:rsidR="007A650E" w:rsidRPr="007A650E" w:rsidRDefault="00A262CE" w:rsidP="00A262CE">
      <w:pPr>
        <w:rPr>
          <w:rFonts w:ascii="Times New Roman" w:hAnsi="Times New Roman" w:cs="Times New Roman"/>
          <w:b/>
          <w:bCs/>
          <w:sz w:val="24"/>
          <w:szCs w:val="24"/>
        </w:rPr>
      </w:pPr>
      <w:r>
        <w:rPr>
          <w:rFonts w:ascii="Times New Roman" w:hAnsi="Times New Roman" w:cs="Times New Roman"/>
          <w:b/>
          <w:bCs/>
          <w:sz w:val="24"/>
          <w:szCs w:val="24"/>
        </w:rPr>
        <w:t>4</w:t>
      </w:r>
      <w:r w:rsidR="007A650E" w:rsidRPr="007A650E">
        <w:rPr>
          <w:rFonts w:ascii="Times New Roman" w:hAnsi="Times New Roman" w:cs="Times New Roman"/>
          <w:b/>
          <w:bCs/>
          <w:sz w:val="24"/>
          <w:szCs w:val="24"/>
        </w:rPr>
        <w:t>.4 Security and Compliance</w:t>
      </w:r>
    </w:p>
    <w:p w14:paraId="69CFA5B2" w14:textId="77777777" w:rsidR="007A650E" w:rsidRPr="007A650E" w:rsidRDefault="007A650E" w:rsidP="007A650E">
      <w:pPr>
        <w:ind w:left="720"/>
        <w:rPr>
          <w:rFonts w:ascii="Times New Roman" w:hAnsi="Times New Roman" w:cs="Times New Roman"/>
          <w:sz w:val="24"/>
          <w:szCs w:val="24"/>
        </w:rPr>
      </w:pPr>
      <w:r w:rsidRPr="007A650E">
        <w:rPr>
          <w:rFonts w:ascii="Times New Roman" w:hAnsi="Times New Roman" w:cs="Times New Roman"/>
          <w:sz w:val="24"/>
          <w:szCs w:val="24"/>
        </w:rPr>
        <w:t>Virtualized environments incorporate security mechanisms such as encryption, access control, and monitoring tools to safeguard sensitive data. Compliance with industry standards (e.g., GDPR, HIPAA) ensures that testing environments meet regulatory requirements</w:t>
      </w:r>
    </w:p>
    <w:p w14:paraId="37BB8F60" w14:textId="77777777" w:rsidR="007A650E" w:rsidRDefault="007A650E" w:rsidP="002C706D">
      <w:pPr>
        <w:ind w:left="720"/>
        <w:rPr>
          <w:rFonts w:ascii="Times New Roman" w:hAnsi="Times New Roman" w:cs="Times New Roman"/>
          <w:sz w:val="24"/>
          <w:szCs w:val="24"/>
        </w:rPr>
      </w:pPr>
    </w:p>
    <w:p w14:paraId="32C95D55" w14:textId="1AC80B48" w:rsidR="002C706D" w:rsidRPr="007A650E" w:rsidRDefault="007A650E" w:rsidP="007A650E">
      <w:pPr>
        <w:pStyle w:val="ListParagraph"/>
        <w:numPr>
          <w:ilvl w:val="0"/>
          <w:numId w:val="3"/>
        </w:numPr>
        <w:rPr>
          <w:rFonts w:ascii="Times New Roman" w:hAnsi="Times New Roman" w:cs="Times New Roman"/>
          <w:sz w:val="24"/>
          <w:szCs w:val="24"/>
        </w:rPr>
      </w:pPr>
      <w:r w:rsidRPr="007A650E">
        <w:rPr>
          <w:rFonts w:ascii="Times New Roman" w:hAnsi="Times New Roman" w:cs="Times New Roman"/>
          <w:b/>
          <w:bCs/>
          <w:sz w:val="24"/>
          <w:szCs w:val="24"/>
        </w:rPr>
        <w:t>Cloud Computing Platforms</w:t>
      </w:r>
    </w:p>
    <w:p w14:paraId="236A274C" w14:textId="77777777" w:rsidR="007A650E" w:rsidRPr="007A650E" w:rsidRDefault="007A650E" w:rsidP="007A650E">
      <w:pPr>
        <w:pStyle w:val="ListParagraph"/>
        <w:ind w:left="360"/>
        <w:rPr>
          <w:rFonts w:ascii="Times New Roman" w:hAnsi="Times New Roman" w:cs="Times New Roman"/>
          <w:sz w:val="24"/>
          <w:szCs w:val="24"/>
        </w:rPr>
      </w:pPr>
    </w:p>
    <w:p w14:paraId="0A5C5ABF"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Cloud computing offers a variety of platforms that cater to different business and technical requirements. The most widely used platforms include:</w:t>
      </w:r>
    </w:p>
    <w:p w14:paraId="14120970" w14:textId="0BC0345A" w:rsidR="007A650E" w:rsidRPr="00A262CE" w:rsidRDefault="00A262CE" w:rsidP="00A262CE">
      <w:pPr>
        <w:rPr>
          <w:rFonts w:ascii="Times New Roman" w:hAnsi="Times New Roman" w:cs="Times New Roman"/>
          <w:b/>
          <w:bCs/>
          <w:sz w:val="24"/>
          <w:szCs w:val="24"/>
        </w:rPr>
      </w:pPr>
      <w:r w:rsidRPr="00A262CE">
        <w:rPr>
          <w:rFonts w:ascii="Times New Roman" w:hAnsi="Times New Roman" w:cs="Times New Roman"/>
          <w:b/>
          <w:bCs/>
          <w:sz w:val="24"/>
          <w:szCs w:val="24"/>
        </w:rPr>
        <w:t>5</w:t>
      </w:r>
      <w:r w:rsidR="007A650E" w:rsidRPr="00A262CE">
        <w:rPr>
          <w:rFonts w:ascii="Times New Roman" w:hAnsi="Times New Roman" w:cs="Times New Roman"/>
          <w:b/>
          <w:bCs/>
          <w:sz w:val="24"/>
          <w:szCs w:val="24"/>
        </w:rPr>
        <w:t>.1 Amazon Web Services (AWS)</w:t>
      </w:r>
    </w:p>
    <w:p w14:paraId="1300BC12"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AWS provides Infrastructure as a Service (IaaS) with Elastic Compute Cloud (EC2) instances, enabling organizations to deploy virtual machines on-demand. It offers high availability, scalability, and integration with other AWS services.</w:t>
      </w:r>
    </w:p>
    <w:p w14:paraId="1E3BC2BA" w14:textId="45FA8B84" w:rsidR="007A650E" w:rsidRPr="00A262CE" w:rsidRDefault="00A262CE" w:rsidP="00A262CE">
      <w:pPr>
        <w:rPr>
          <w:rFonts w:ascii="Times New Roman" w:hAnsi="Times New Roman" w:cs="Times New Roman"/>
          <w:b/>
          <w:bCs/>
          <w:sz w:val="24"/>
          <w:szCs w:val="24"/>
        </w:rPr>
      </w:pPr>
      <w:r w:rsidRPr="00A262CE">
        <w:rPr>
          <w:rFonts w:ascii="Times New Roman" w:hAnsi="Times New Roman" w:cs="Times New Roman"/>
          <w:b/>
          <w:bCs/>
          <w:sz w:val="24"/>
          <w:szCs w:val="24"/>
        </w:rPr>
        <w:t>5</w:t>
      </w:r>
      <w:r w:rsidR="007A650E" w:rsidRPr="00A262CE">
        <w:rPr>
          <w:rFonts w:ascii="Times New Roman" w:hAnsi="Times New Roman" w:cs="Times New Roman"/>
          <w:b/>
          <w:bCs/>
          <w:sz w:val="24"/>
          <w:szCs w:val="24"/>
        </w:rPr>
        <w:t>.2 Microsoft Azure</w:t>
      </w:r>
    </w:p>
    <w:p w14:paraId="75AA1848"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Azure offers Virtual Machines (VMs) and a range of platform services, including AI and machine learning tools. It supports Windows and Linux environments and provides hybrid cloud capabilities.</w:t>
      </w:r>
    </w:p>
    <w:p w14:paraId="197283A3" w14:textId="6B1FB5FD" w:rsidR="007A650E" w:rsidRPr="00A262CE" w:rsidRDefault="00A262CE" w:rsidP="00A262CE">
      <w:pPr>
        <w:rPr>
          <w:rFonts w:ascii="Times New Roman" w:hAnsi="Times New Roman" w:cs="Times New Roman"/>
          <w:b/>
          <w:bCs/>
          <w:sz w:val="24"/>
          <w:szCs w:val="24"/>
        </w:rPr>
      </w:pPr>
      <w:r w:rsidRPr="00A262CE">
        <w:rPr>
          <w:rFonts w:ascii="Times New Roman" w:hAnsi="Times New Roman" w:cs="Times New Roman"/>
          <w:b/>
          <w:bCs/>
          <w:sz w:val="24"/>
          <w:szCs w:val="24"/>
        </w:rPr>
        <w:t>5</w:t>
      </w:r>
      <w:r w:rsidR="007A650E" w:rsidRPr="00A262CE">
        <w:rPr>
          <w:rFonts w:ascii="Times New Roman" w:hAnsi="Times New Roman" w:cs="Times New Roman"/>
          <w:b/>
          <w:bCs/>
          <w:sz w:val="24"/>
          <w:szCs w:val="24"/>
        </w:rPr>
        <w:t>.3 Google Cloud Platform (GCP)</w:t>
      </w:r>
    </w:p>
    <w:p w14:paraId="5930B2E5"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GCP provides Compute Engine instances with high-performance virtualized environments. It features auto-scaling, Kubernetes integration, and AI/ML tools for enhanced software testing.</w:t>
      </w:r>
    </w:p>
    <w:p w14:paraId="3C4BDB40" w14:textId="5CBE7AFA" w:rsidR="007A650E" w:rsidRPr="00A262CE" w:rsidRDefault="00A262CE" w:rsidP="00A262CE">
      <w:pPr>
        <w:rPr>
          <w:rFonts w:ascii="Times New Roman" w:hAnsi="Times New Roman" w:cs="Times New Roman"/>
          <w:b/>
          <w:bCs/>
          <w:sz w:val="24"/>
          <w:szCs w:val="24"/>
        </w:rPr>
      </w:pPr>
      <w:r w:rsidRPr="00A262CE">
        <w:rPr>
          <w:rFonts w:ascii="Times New Roman" w:hAnsi="Times New Roman" w:cs="Times New Roman"/>
          <w:b/>
          <w:bCs/>
          <w:sz w:val="24"/>
          <w:szCs w:val="24"/>
        </w:rPr>
        <w:t>5</w:t>
      </w:r>
      <w:r w:rsidR="007A650E" w:rsidRPr="00A262CE">
        <w:rPr>
          <w:rFonts w:ascii="Times New Roman" w:hAnsi="Times New Roman" w:cs="Times New Roman"/>
          <w:b/>
          <w:bCs/>
          <w:sz w:val="24"/>
          <w:szCs w:val="24"/>
        </w:rPr>
        <w:t>.4 IBM Cloud</w:t>
      </w:r>
    </w:p>
    <w:p w14:paraId="4526FAD8"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 xml:space="preserve">IBM Cloud offers enterprise-grade virtualization services with AI-powered </w:t>
      </w:r>
      <w:r w:rsidRPr="007A650E">
        <w:rPr>
          <w:rFonts w:ascii="Times New Roman" w:hAnsi="Times New Roman" w:cs="Times New Roman"/>
          <w:sz w:val="24"/>
          <w:szCs w:val="24"/>
        </w:rPr>
        <w:t>automation tools. It provides a secure infrastructure and integrates with legacy systems, making it suitable for organizations with specific compliance needs.</w:t>
      </w:r>
    </w:p>
    <w:p w14:paraId="03720D16" w14:textId="6CFE12C7" w:rsidR="007A650E" w:rsidRPr="00A262CE" w:rsidRDefault="00A262CE" w:rsidP="00A262CE">
      <w:pPr>
        <w:rPr>
          <w:rFonts w:ascii="Times New Roman" w:hAnsi="Times New Roman" w:cs="Times New Roman"/>
          <w:b/>
          <w:bCs/>
          <w:sz w:val="24"/>
          <w:szCs w:val="24"/>
        </w:rPr>
      </w:pPr>
      <w:r w:rsidRPr="00A262CE">
        <w:rPr>
          <w:rFonts w:ascii="Times New Roman" w:hAnsi="Times New Roman" w:cs="Times New Roman"/>
          <w:b/>
          <w:bCs/>
          <w:sz w:val="24"/>
          <w:szCs w:val="24"/>
        </w:rPr>
        <w:t>5</w:t>
      </w:r>
      <w:r w:rsidR="007A650E" w:rsidRPr="00A262CE">
        <w:rPr>
          <w:rFonts w:ascii="Times New Roman" w:hAnsi="Times New Roman" w:cs="Times New Roman"/>
          <w:b/>
          <w:bCs/>
          <w:sz w:val="24"/>
          <w:szCs w:val="24"/>
        </w:rPr>
        <w:t>.5 Oracle Cloud</w:t>
      </w:r>
    </w:p>
    <w:p w14:paraId="496CA596" w14:textId="77777777" w:rsidR="007A650E" w:rsidRPr="007A650E" w:rsidRDefault="007A650E" w:rsidP="007A650E">
      <w:pPr>
        <w:pStyle w:val="ListParagraph"/>
        <w:rPr>
          <w:rFonts w:ascii="Times New Roman" w:hAnsi="Times New Roman" w:cs="Times New Roman"/>
          <w:sz w:val="24"/>
          <w:szCs w:val="24"/>
        </w:rPr>
      </w:pPr>
      <w:r w:rsidRPr="007A650E">
        <w:rPr>
          <w:rFonts w:ascii="Times New Roman" w:hAnsi="Times New Roman" w:cs="Times New Roman"/>
          <w:sz w:val="24"/>
          <w:szCs w:val="24"/>
        </w:rPr>
        <w:t>Oracle Cloud specializes in database-driven applications, offering optimized VM instances with built-in security and analytics. It is widely used for testing enterprise software and cloud-native applications</w:t>
      </w:r>
    </w:p>
    <w:p w14:paraId="02367F88" w14:textId="333EC6C6" w:rsidR="000B7E8F" w:rsidRDefault="000B7E8F" w:rsidP="002C706D">
      <w:pPr>
        <w:pStyle w:val="ListParagraph"/>
        <w:rPr>
          <w:rFonts w:ascii="Times New Roman" w:hAnsi="Times New Roman" w:cs="Times New Roman"/>
          <w:sz w:val="24"/>
          <w:szCs w:val="24"/>
        </w:rPr>
      </w:pPr>
      <w:r w:rsidRPr="000B7E8F">
        <w:rPr>
          <w:rFonts w:ascii="Times New Roman" w:hAnsi="Times New Roman" w:cs="Times New Roman"/>
          <w:sz w:val="24"/>
          <w:szCs w:val="24"/>
        </w:rPr>
        <w:t>.</w:t>
      </w:r>
    </w:p>
    <w:p w14:paraId="54E21995" w14:textId="77777777" w:rsidR="000B7E8F" w:rsidRDefault="000B7E8F" w:rsidP="000B7E8F">
      <w:pPr>
        <w:pStyle w:val="ListParagraph"/>
        <w:ind w:left="501"/>
        <w:rPr>
          <w:rFonts w:ascii="Times New Roman" w:hAnsi="Times New Roman" w:cs="Times New Roman"/>
          <w:sz w:val="24"/>
          <w:szCs w:val="24"/>
        </w:rPr>
      </w:pPr>
    </w:p>
    <w:p w14:paraId="6D74FB70" w14:textId="4CEB8B21" w:rsidR="00A262CE" w:rsidRPr="00E7291F" w:rsidRDefault="00E7291F" w:rsidP="00E7291F">
      <w:pPr>
        <w:pStyle w:val="ListParagraph"/>
        <w:numPr>
          <w:ilvl w:val="0"/>
          <w:numId w:val="3"/>
        </w:numPr>
        <w:rPr>
          <w:rFonts w:ascii="Times New Roman" w:hAnsi="Times New Roman" w:cs="Times New Roman"/>
          <w:b/>
          <w:bCs/>
          <w:sz w:val="24"/>
          <w:szCs w:val="24"/>
        </w:rPr>
      </w:pPr>
      <w:r w:rsidRPr="00E7291F">
        <w:rPr>
          <w:rFonts w:ascii="Times New Roman" w:hAnsi="Times New Roman" w:cs="Times New Roman"/>
          <w:b/>
          <w:bCs/>
          <w:sz w:val="24"/>
          <w:szCs w:val="24"/>
        </w:rPr>
        <w:t>Virtual Machine Setup for Testing Requirements</w:t>
      </w:r>
      <w:r w:rsidR="00A262CE" w:rsidRPr="00E7291F">
        <w:rPr>
          <w:rFonts w:ascii="Times New Roman" w:hAnsi="Times New Roman" w:cs="Times New Roman"/>
          <w:b/>
          <w:bCs/>
          <w:sz w:val="24"/>
          <w:szCs w:val="24"/>
        </w:rPr>
        <w:t>Hardware and Hypervisor</w:t>
      </w:r>
    </w:p>
    <w:p w14:paraId="3BDEF5F1" w14:textId="77777777" w:rsidR="00A262CE" w:rsidRPr="00A262CE" w:rsidRDefault="00A262CE" w:rsidP="00A262CE">
      <w:pPr>
        <w:numPr>
          <w:ilvl w:val="0"/>
          <w:numId w:val="14"/>
        </w:numPr>
        <w:rPr>
          <w:rFonts w:ascii="Times New Roman" w:hAnsi="Times New Roman" w:cs="Times New Roman"/>
          <w:sz w:val="24"/>
          <w:szCs w:val="24"/>
        </w:rPr>
      </w:pPr>
      <w:r w:rsidRPr="00A262CE">
        <w:rPr>
          <w:rFonts w:ascii="Times New Roman" w:hAnsi="Times New Roman" w:cs="Times New Roman"/>
          <w:b/>
          <w:bCs/>
          <w:sz w:val="24"/>
          <w:szCs w:val="24"/>
        </w:rPr>
        <w:t>Hardware:</w:t>
      </w:r>
      <w:r w:rsidRPr="00A262CE">
        <w:rPr>
          <w:rFonts w:ascii="Times New Roman" w:hAnsi="Times New Roman" w:cs="Times New Roman"/>
          <w:sz w:val="24"/>
          <w:szCs w:val="24"/>
        </w:rPr>
        <w:t xml:space="preserve"> High-performance server with multi-core processors, 64GB+ RAM, SSD storage.</w:t>
      </w:r>
    </w:p>
    <w:p w14:paraId="738DFAEF" w14:textId="77777777" w:rsidR="00A262CE" w:rsidRPr="00A262CE" w:rsidRDefault="00A262CE" w:rsidP="00A262CE">
      <w:pPr>
        <w:numPr>
          <w:ilvl w:val="0"/>
          <w:numId w:val="14"/>
        </w:numPr>
        <w:rPr>
          <w:rFonts w:ascii="Times New Roman" w:hAnsi="Times New Roman" w:cs="Times New Roman"/>
          <w:sz w:val="24"/>
          <w:szCs w:val="24"/>
        </w:rPr>
      </w:pPr>
      <w:r w:rsidRPr="00A262CE">
        <w:rPr>
          <w:rFonts w:ascii="Times New Roman" w:hAnsi="Times New Roman" w:cs="Times New Roman"/>
          <w:b/>
          <w:bCs/>
          <w:sz w:val="24"/>
          <w:szCs w:val="24"/>
        </w:rPr>
        <w:t>Hypervisor:</w:t>
      </w:r>
      <w:r w:rsidRPr="00A262CE">
        <w:rPr>
          <w:rFonts w:ascii="Times New Roman" w:hAnsi="Times New Roman" w:cs="Times New Roman"/>
          <w:sz w:val="24"/>
          <w:szCs w:val="24"/>
        </w:rPr>
        <w:t xml:space="preserve"> VMware ESXi, Microsoft Hyper-V, or KVM for virtualization management.</w:t>
      </w:r>
    </w:p>
    <w:p w14:paraId="28E0A19B" w14:textId="676FFE62" w:rsidR="00A262CE" w:rsidRPr="00A262CE" w:rsidRDefault="00E7291F" w:rsidP="00A262CE">
      <w:pPr>
        <w:rPr>
          <w:rFonts w:ascii="Times New Roman" w:hAnsi="Times New Roman" w:cs="Times New Roman"/>
          <w:b/>
          <w:bCs/>
          <w:sz w:val="24"/>
          <w:szCs w:val="24"/>
        </w:rPr>
      </w:pPr>
      <w:r>
        <w:rPr>
          <w:rFonts w:ascii="Times New Roman" w:hAnsi="Times New Roman" w:cs="Times New Roman"/>
          <w:b/>
          <w:bCs/>
          <w:sz w:val="24"/>
          <w:szCs w:val="24"/>
        </w:rPr>
        <w:t>5</w:t>
      </w:r>
      <w:r w:rsidR="00A262CE" w:rsidRPr="00A262CE">
        <w:rPr>
          <w:rFonts w:ascii="Times New Roman" w:hAnsi="Times New Roman" w:cs="Times New Roman"/>
          <w:b/>
          <w:bCs/>
          <w:sz w:val="24"/>
          <w:szCs w:val="24"/>
        </w:rPr>
        <w:t>.</w:t>
      </w:r>
      <w:r>
        <w:rPr>
          <w:rFonts w:ascii="Times New Roman" w:hAnsi="Times New Roman" w:cs="Times New Roman"/>
          <w:b/>
          <w:bCs/>
          <w:sz w:val="24"/>
          <w:szCs w:val="24"/>
        </w:rPr>
        <w:t>1</w:t>
      </w:r>
      <w:r w:rsidR="00A262CE" w:rsidRPr="00A262CE">
        <w:rPr>
          <w:rFonts w:ascii="Times New Roman" w:hAnsi="Times New Roman" w:cs="Times New Roman"/>
          <w:b/>
          <w:bCs/>
          <w:sz w:val="24"/>
          <w:szCs w:val="24"/>
        </w:rPr>
        <w:t xml:space="preserve"> Virtual Machine Configuration</w:t>
      </w:r>
    </w:p>
    <w:p w14:paraId="4CA477AC" w14:textId="77777777" w:rsidR="00A262CE" w:rsidRPr="00A262CE" w:rsidRDefault="00A262CE" w:rsidP="00A262CE">
      <w:pPr>
        <w:numPr>
          <w:ilvl w:val="0"/>
          <w:numId w:val="15"/>
        </w:numPr>
        <w:rPr>
          <w:rFonts w:ascii="Times New Roman" w:hAnsi="Times New Roman" w:cs="Times New Roman"/>
          <w:sz w:val="24"/>
          <w:szCs w:val="24"/>
        </w:rPr>
      </w:pPr>
      <w:r w:rsidRPr="00A262CE">
        <w:rPr>
          <w:rFonts w:ascii="Times New Roman" w:hAnsi="Times New Roman" w:cs="Times New Roman"/>
          <w:b/>
          <w:bCs/>
          <w:sz w:val="24"/>
          <w:szCs w:val="24"/>
        </w:rPr>
        <w:t>Operating Systems:</w:t>
      </w:r>
      <w:r w:rsidRPr="00A262CE">
        <w:rPr>
          <w:rFonts w:ascii="Times New Roman" w:hAnsi="Times New Roman" w:cs="Times New Roman"/>
          <w:sz w:val="24"/>
          <w:szCs w:val="24"/>
        </w:rPr>
        <w:t xml:space="preserve"> Windows 10, Windows 11, Ubuntu, CentOS, macOS (using Apple hardware).</w:t>
      </w:r>
    </w:p>
    <w:p w14:paraId="5C8FDC72" w14:textId="77777777" w:rsidR="00A262CE" w:rsidRPr="00A262CE" w:rsidRDefault="00A262CE" w:rsidP="00A262CE">
      <w:pPr>
        <w:numPr>
          <w:ilvl w:val="0"/>
          <w:numId w:val="15"/>
        </w:numPr>
        <w:rPr>
          <w:rFonts w:ascii="Times New Roman" w:hAnsi="Times New Roman" w:cs="Times New Roman"/>
          <w:sz w:val="24"/>
          <w:szCs w:val="24"/>
        </w:rPr>
      </w:pPr>
      <w:r w:rsidRPr="00A262CE">
        <w:rPr>
          <w:rFonts w:ascii="Times New Roman" w:hAnsi="Times New Roman" w:cs="Times New Roman"/>
          <w:b/>
          <w:bCs/>
          <w:sz w:val="24"/>
          <w:szCs w:val="24"/>
        </w:rPr>
        <w:t>Resources Allocation:</w:t>
      </w:r>
      <w:r w:rsidRPr="00A262CE">
        <w:rPr>
          <w:rFonts w:ascii="Times New Roman" w:hAnsi="Times New Roman" w:cs="Times New Roman"/>
          <w:sz w:val="24"/>
          <w:szCs w:val="24"/>
        </w:rPr>
        <w:t xml:space="preserve"> 4-8 vCPUs, 16GB RAM, 100GB SSD per VM.</w:t>
      </w:r>
    </w:p>
    <w:p w14:paraId="1608EEE3" w14:textId="77777777" w:rsidR="00A262CE" w:rsidRPr="00A262CE" w:rsidRDefault="00A262CE" w:rsidP="00A262CE">
      <w:pPr>
        <w:numPr>
          <w:ilvl w:val="0"/>
          <w:numId w:val="15"/>
        </w:numPr>
        <w:rPr>
          <w:rFonts w:ascii="Times New Roman" w:hAnsi="Times New Roman" w:cs="Times New Roman"/>
          <w:sz w:val="24"/>
          <w:szCs w:val="24"/>
        </w:rPr>
      </w:pPr>
      <w:r w:rsidRPr="00A262CE">
        <w:rPr>
          <w:rFonts w:ascii="Times New Roman" w:hAnsi="Times New Roman" w:cs="Times New Roman"/>
          <w:b/>
          <w:bCs/>
          <w:sz w:val="24"/>
          <w:szCs w:val="24"/>
        </w:rPr>
        <w:t>Networking:</w:t>
      </w:r>
      <w:r w:rsidRPr="00A262CE">
        <w:rPr>
          <w:rFonts w:ascii="Times New Roman" w:hAnsi="Times New Roman" w:cs="Times New Roman"/>
          <w:sz w:val="24"/>
          <w:szCs w:val="24"/>
        </w:rPr>
        <w:t xml:space="preserve"> Virtual Network Interface Cards (vNICs) for network isolation.</w:t>
      </w:r>
    </w:p>
    <w:p w14:paraId="6FC13C66" w14:textId="77777777" w:rsidR="00A262CE" w:rsidRPr="00A262CE" w:rsidRDefault="00A262CE" w:rsidP="00A262CE">
      <w:pPr>
        <w:numPr>
          <w:ilvl w:val="0"/>
          <w:numId w:val="15"/>
        </w:numPr>
        <w:rPr>
          <w:rFonts w:ascii="Times New Roman" w:hAnsi="Times New Roman" w:cs="Times New Roman"/>
          <w:sz w:val="24"/>
          <w:szCs w:val="24"/>
        </w:rPr>
      </w:pPr>
      <w:r w:rsidRPr="00A262CE">
        <w:rPr>
          <w:rFonts w:ascii="Times New Roman" w:hAnsi="Times New Roman" w:cs="Times New Roman"/>
          <w:b/>
          <w:bCs/>
          <w:sz w:val="24"/>
          <w:szCs w:val="24"/>
        </w:rPr>
        <w:t>Security:</w:t>
      </w:r>
      <w:r w:rsidRPr="00A262CE">
        <w:rPr>
          <w:rFonts w:ascii="Times New Roman" w:hAnsi="Times New Roman" w:cs="Times New Roman"/>
          <w:sz w:val="24"/>
          <w:szCs w:val="24"/>
        </w:rPr>
        <w:t xml:space="preserve"> Firewalls, VPN, and multi-factor authentication for access control.</w:t>
      </w:r>
    </w:p>
    <w:p w14:paraId="63370F43" w14:textId="13A855E2" w:rsidR="00A262CE" w:rsidRPr="00A262CE" w:rsidRDefault="00E7291F" w:rsidP="00A262CE">
      <w:pPr>
        <w:rPr>
          <w:rFonts w:ascii="Times New Roman" w:hAnsi="Times New Roman" w:cs="Times New Roman"/>
          <w:b/>
          <w:bCs/>
          <w:sz w:val="24"/>
          <w:szCs w:val="24"/>
        </w:rPr>
      </w:pPr>
      <w:r>
        <w:rPr>
          <w:rFonts w:ascii="Times New Roman" w:hAnsi="Times New Roman" w:cs="Times New Roman"/>
          <w:b/>
          <w:bCs/>
          <w:sz w:val="24"/>
          <w:szCs w:val="24"/>
        </w:rPr>
        <w:t>6</w:t>
      </w:r>
      <w:r w:rsidR="00A262CE" w:rsidRPr="00A262CE">
        <w:rPr>
          <w:rFonts w:ascii="Times New Roman" w:hAnsi="Times New Roman" w:cs="Times New Roman"/>
          <w:b/>
          <w:bCs/>
          <w:sz w:val="24"/>
          <w:szCs w:val="24"/>
        </w:rPr>
        <w:t>.</w:t>
      </w:r>
      <w:r>
        <w:rPr>
          <w:rFonts w:ascii="Times New Roman" w:hAnsi="Times New Roman" w:cs="Times New Roman"/>
          <w:b/>
          <w:bCs/>
          <w:sz w:val="24"/>
          <w:szCs w:val="24"/>
        </w:rPr>
        <w:t>2</w:t>
      </w:r>
      <w:r w:rsidR="00A262CE" w:rsidRPr="00A262CE">
        <w:rPr>
          <w:rFonts w:ascii="Times New Roman" w:hAnsi="Times New Roman" w:cs="Times New Roman"/>
          <w:b/>
          <w:bCs/>
          <w:sz w:val="24"/>
          <w:szCs w:val="24"/>
        </w:rPr>
        <w:t xml:space="preserve"> Testing Tools and Automation</w:t>
      </w:r>
    </w:p>
    <w:p w14:paraId="52516112" w14:textId="77777777" w:rsidR="00A262CE" w:rsidRPr="00A262CE" w:rsidRDefault="00A262CE" w:rsidP="00A262CE">
      <w:pPr>
        <w:numPr>
          <w:ilvl w:val="0"/>
          <w:numId w:val="16"/>
        </w:numPr>
        <w:rPr>
          <w:rFonts w:ascii="Times New Roman" w:hAnsi="Times New Roman" w:cs="Times New Roman"/>
          <w:sz w:val="24"/>
          <w:szCs w:val="24"/>
        </w:rPr>
      </w:pPr>
      <w:r w:rsidRPr="00A262CE">
        <w:rPr>
          <w:rFonts w:ascii="Times New Roman" w:hAnsi="Times New Roman" w:cs="Times New Roman"/>
          <w:b/>
          <w:bCs/>
          <w:sz w:val="24"/>
          <w:szCs w:val="24"/>
        </w:rPr>
        <w:t>Automation Frameworks:</w:t>
      </w:r>
      <w:r w:rsidRPr="00A262CE">
        <w:rPr>
          <w:rFonts w:ascii="Times New Roman" w:hAnsi="Times New Roman" w:cs="Times New Roman"/>
          <w:sz w:val="24"/>
          <w:szCs w:val="24"/>
        </w:rPr>
        <w:t xml:space="preserve"> Selenium, JUnit, TestNG.</w:t>
      </w:r>
    </w:p>
    <w:p w14:paraId="1705C051" w14:textId="77777777" w:rsidR="00A262CE" w:rsidRPr="00A262CE" w:rsidRDefault="00A262CE" w:rsidP="00A262CE">
      <w:pPr>
        <w:numPr>
          <w:ilvl w:val="0"/>
          <w:numId w:val="16"/>
        </w:numPr>
        <w:rPr>
          <w:rFonts w:ascii="Times New Roman" w:hAnsi="Times New Roman" w:cs="Times New Roman"/>
          <w:sz w:val="24"/>
          <w:szCs w:val="24"/>
        </w:rPr>
      </w:pPr>
      <w:r w:rsidRPr="00A262CE">
        <w:rPr>
          <w:rFonts w:ascii="Times New Roman" w:hAnsi="Times New Roman" w:cs="Times New Roman"/>
          <w:b/>
          <w:bCs/>
          <w:sz w:val="24"/>
          <w:szCs w:val="24"/>
        </w:rPr>
        <w:t>CI/CD Integration:</w:t>
      </w:r>
      <w:r w:rsidRPr="00A262CE">
        <w:rPr>
          <w:rFonts w:ascii="Times New Roman" w:hAnsi="Times New Roman" w:cs="Times New Roman"/>
          <w:sz w:val="24"/>
          <w:szCs w:val="24"/>
        </w:rPr>
        <w:t xml:space="preserve"> Jenkins, GitLab CI/CD.</w:t>
      </w:r>
    </w:p>
    <w:p w14:paraId="52AF8F8F" w14:textId="77777777" w:rsidR="00A262CE" w:rsidRPr="00A262CE" w:rsidRDefault="00A262CE" w:rsidP="00A262CE">
      <w:pPr>
        <w:numPr>
          <w:ilvl w:val="0"/>
          <w:numId w:val="16"/>
        </w:numPr>
        <w:rPr>
          <w:rFonts w:ascii="Times New Roman" w:hAnsi="Times New Roman" w:cs="Times New Roman"/>
          <w:sz w:val="24"/>
          <w:szCs w:val="24"/>
        </w:rPr>
      </w:pPr>
      <w:r w:rsidRPr="00A262CE">
        <w:rPr>
          <w:rFonts w:ascii="Times New Roman" w:hAnsi="Times New Roman" w:cs="Times New Roman"/>
          <w:b/>
          <w:bCs/>
          <w:sz w:val="24"/>
          <w:szCs w:val="24"/>
        </w:rPr>
        <w:t>Monitoring Tools:</w:t>
      </w:r>
      <w:r w:rsidRPr="00A262CE">
        <w:rPr>
          <w:rFonts w:ascii="Times New Roman" w:hAnsi="Times New Roman" w:cs="Times New Roman"/>
          <w:sz w:val="24"/>
          <w:szCs w:val="24"/>
        </w:rPr>
        <w:t xml:space="preserve"> Prometheus, Grafana for VM performance analysis.</w:t>
      </w:r>
    </w:p>
    <w:p w14:paraId="34233A44" w14:textId="77777777" w:rsidR="00A262CE" w:rsidRPr="00A262CE" w:rsidRDefault="00A262CE" w:rsidP="00A262CE">
      <w:pPr>
        <w:numPr>
          <w:ilvl w:val="0"/>
          <w:numId w:val="16"/>
        </w:numPr>
        <w:rPr>
          <w:rFonts w:ascii="Times New Roman" w:hAnsi="Times New Roman" w:cs="Times New Roman"/>
          <w:sz w:val="24"/>
          <w:szCs w:val="24"/>
        </w:rPr>
      </w:pPr>
      <w:r w:rsidRPr="00A262CE">
        <w:rPr>
          <w:rFonts w:ascii="Times New Roman" w:hAnsi="Times New Roman" w:cs="Times New Roman"/>
          <w:b/>
          <w:bCs/>
          <w:sz w:val="24"/>
          <w:szCs w:val="24"/>
        </w:rPr>
        <w:t>Version Control:</w:t>
      </w:r>
      <w:r w:rsidRPr="00A262CE">
        <w:rPr>
          <w:rFonts w:ascii="Times New Roman" w:hAnsi="Times New Roman" w:cs="Times New Roman"/>
          <w:sz w:val="24"/>
          <w:szCs w:val="24"/>
        </w:rPr>
        <w:t xml:space="preserve"> GitHub, Bitbucket for collaborative development.</w:t>
      </w:r>
    </w:p>
    <w:p w14:paraId="467F09F6" w14:textId="77777777" w:rsidR="00A262CE" w:rsidRPr="00A262CE" w:rsidRDefault="00A262CE" w:rsidP="00A262CE">
      <w:pPr>
        <w:numPr>
          <w:ilvl w:val="0"/>
          <w:numId w:val="16"/>
        </w:numPr>
        <w:rPr>
          <w:rFonts w:ascii="Times New Roman" w:hAnsi="Times New Roman" w:cs="Times New Roman"/>
          <w:sz w:val="24"/>
          <w:szCs w:val="24"/>
        </w:rPr>
      </w:pPr>
      <w:r w:rsidRPr="00A262CE">
        <w:rPr>
          <w:rFonts w:ascii="Times New Roman" w:hAnsi="Times New Roman" w:cs="Times New Roman"/>
          <w:b/>
          <w:bCs/>
          <w:sz w:val="24"/>
          <w:szCs w:val="24"/>
        </w:rPr>
        <w:t>Containerization:</w:t>
      </w:r>
      <w:r w:rsidRPr="00A262CE">
        <w:rPr>
          <w:rFonts w:ascii="Times New Roman" w:hAnsi="Times New Roman" w:cs="Times New Roman"/>
          <w:sz w:val="24"/>
          <w:szCs w:val="24"/>
        </w:rPr>
        <w:t xml:space="preserve"> Docker, Kubernetes for microservices testing and deployment.</w:t>
      </w:r>
    </w:p>
    <w:p w14:paraId="12ADF23E" w14:textId="77777777" w:rsidR="00A262CE" w:rsidRPr="00A262CE" w:rsidRDefault="00A262CE" w:rsidP="00A262CE">
      <w:pPr>
        <w:ind w:left="720"/>
        <w:rPr>
          <w:rFonts w:ascii="Times New Roman" w:hAnsi="Times New Roman" w:cs="Times New Roman"/>
          <w:b/>
          <w:bCs/>
          <w:sz w:val="24"/>
          <w:szCs w:val="24"/>
        </w:rPr>
      </w:pPr>
      <w:r w:rsidRPr="00A262CE">
        <w:rPr>
          <w:rFonts w:ascii="Times New Roman" w:hAnsi="Times New Roman" w:cs="Times New Roman"/>
          <w:b/>
          <w:bCs/>
          <w:sz w:val="24"/>
          <w:szCs w:val="24"/>
        </w:rPr>
        <w:lastRenderedPageBreak/>
        <w:t>4.4 Cloud Integration</w:t>
      </w:r>
    </w:p>
    <w:p w14:paraId="36330021" w14:textId="77777777" w:rsidR="00A262CE" w:rsidRPr="00A262CE" w:rsidRDefault="00A262CE" w:rsidP="00A262CE">
      <w:pPr>
        <w:numPr>
          <w:ilvl w:val="0"/>
          <w:numId w:val="17"/>
        </w:numPr>
        <w:rPr>
          <w:rFonts w:ascii="Times New Roman" w:hAnsi="Times New Roman" w:cs="Times New Roman"/>
          <w:sz w:val="24"/>
          <w:szCs w:val="24"/>
        </w:rPr>
      </w:pPr>
      <w:r w:rsidRPr="00A262CE">
        <w:rPr>
          <w:rFonts w:ascii="Times New Roman" w:hAnsi="Times New Roman" w:cs="Times New Roman"/>
          <w:sz w:val="24"/>
          <w:szCs w:val="24"/>
        </w:rPr>
        <w:t>Deploy VMs on AWS/Azure/GCP for scalable testing environments.</w:t>
      </w:r>
    </w:p>
    <w:p w14:paraId="5D98B007" w14:textId="77777777" w:rsidR="00A262CE" w:rsidRPr="00A262CE" w:rsidRDefault="00A262CE" w:rsidP="00A262CE">
      <w:pPr>
        <w:numPr>
          <w:ilvl w:val="0"/>
          <w:numId w:val="17"/>
        </w:numPr>
        <w:rPr>
          <w:rFonts w:ascii="Times New Roman" w:hAnsi="Times New Roman" w:cs="Times New Roman"/>
          <w:sz w:val="24"/>
          <w:szCs w:val="24"/>
        </w:rPr>
      </w:pPr>
      <w:r w:rsidRPr="00A262CE">
        <w:rPr>
          <w:rFonts w:ascii="Times New Roman" w:hAnsi="Times New Roman" w:cs="Times New Roman"/>
          <w:sz w:val="24"/>
          <w:szCs w:val="24"/>
        </w:rPr>
        <w:t>Implement containerization (Docker, Kubernetes) for microservices testing.</w:t>
      </w:r>
    </w:p>
    <w:p w14:paraId="45A5E5AB" w14:textId="77777777" w:rsidR="00A262CE" w:rsidRPr="00A262CE" w:rsidRDefault="00A262CE" w:rsidP="00A262CE">
      <w:pPr>
        <w:numPr>
          <w:ilvl w:val="0"/>
          <w:numId w:val="17"/>
        </w:numPr>
        <w:rPr>
          <w:rFonts w:ascii="Times New Roman" w:hAnsi="Times New Roman" w:cs="Times New Roman"/>
          <w:sz w:val="24"/>
          <w:szCs w:val="24"/>
        </w:rPr>
      </w:pPr>
      <w:r w:rsidRPr="00A262CE">
        <w:rPr>
          <w:rFonts w:ascii="Times New Roman" w:hAnsi="Times New Roman" w:cs="Times New Roman"/>
          <w:sz w:val="24"/>
          <w:szCs w:val="24"/>
        </w:rPr>
        <w:t>Utilize serverless computing for automated testing workflows.</w:t>
      </w:r>
    </w:p>
    <w:p w14:paraId="2009BC6D" w14:textId="38D9FCF8" w:rsidR="00146430" w:rsidRPr="00E7291F" w:rsidRDefault="00A262CE" w:rsidP="00E7291F">
      <w:pPr>
        <w:numPr>
          <w:ilvl w:val="0"/>
          <w:numId w:val="17"/>
        </w:numPr>
        <w:rPr>
          <w:rFonts w:ascii="Times New Roman" w:hAnsi="Times New Roman" w:cs="Times New Roman"/>
          <w:sz w:val="24"/>
          <w:szCs w:val="24"/>
        </w:rPr>
      </w:pPr>
      <w:r w:rsidRPr="00A262CE">
        <w:rPr>
          <w:rFonts w:ascii="Times New Roman" w:hAnsi="Times New Roman" w:cs="Times New Roman"/>
          <w:sz w:val="24"/>
          <w:szCs w:val="24"/>
        </w:rPr>
        <w:t>Employ AI-driven testing frameworks for enhanced test efficiency.</w:t>
      </w:r>
    </w:p>
    <w:p w14:paraId="0A6C8802" w14:textId="77777777" w:rsidR="003D321F" w:rsidRPr="00E13271" w:rsidRDefault="003D321F" w:rsidP="00E13271">
      <w:pPr>
        <w:pStyle w:val="ListParagraph"/>
        <w:numPr>
          <w:ilvl w:val="0"/>
          <w:numId w:val="3"/>
        </w:numPr>
        <w:rPr>
          <w:rFonts w:ascii="Times New Roman" w:hAnsi="Times New Roman" w:cs="Times New Roman"/>
          <w:b/>
          <w:bCs/>
          <w:sz w:val="28"/>
          <w:szCs w:val="28"/>
        </w:rPr>
      </w:pPr>
      <w:r w:rsidRPr="00E13271">
        <w:rPr>
          <w:rFonts w:ascii="Times New Roman" w:hAnsi="Times New Roman" w:cs="Times New Roman"/>
          <w:b/>
          <w:bCs/>
          <w:sz w:val="28"/>
          <w:szCs w:val="28"/>
        </w:rPr>
        <w:t>Conclusion</w:t>
      </w:r>
    </w:p>
    <w:p w14:paraId="01EDB630" w14:textId="6B601A09" w:rsidR="00967D5A" w:rsidRDefault="00146430" w:rsidP="003B3638">
      <w:pPr>
        <w:ind w:left="360"/>
        <w:rPr>
          <w:rFonts w:ascii="Times New Roman" w:hAnsi="Times New Roman" w:cs="Times New Roman"/>
          <w:b/>
          <w:bCs/>
          <w:sz w:val="28"/>
          <w:szCs w:val="28"/>
        </w:rPr>
      </w:pPr>
      <w:r w:rsidRPr="00146430">
        <w:rPr>
          <w:rFonts w:ascii="Times New Roman" w:hAnsi="Times New Roman" w:cs="Times New Roman"/>
          <w:sz w:val="24"/>
          <w:szCs w:val="24"/>
        </w:rPr>
        <w:t xml:space="preserve">Amazon Redshift's integration of MPP, distributed computing, and shared nothing architecture significantly enhances big data processing capabilities. The Netflix case study demonstrates the real-world application of these technologies in achieving scalability, high performance, and fault tolerance. While shared nothing architectures introduce challenges, strategies such as eventual consistency can effectively mitigate data </w:t>
      </w:r>
      <w:r w:rsidRPr="00146430">
        <w:rPr>
          <w:rFonts w:ascii="Times New Roman" w:hAnsi="Times New Roman" w:cs="Times New Roman"/>
          <w:sz w:val="24"/>
          <w:szCs w:val="24"/>
        </w:rPr>
        <w:t>synchronization issues. Future trends such as AI-driven query optimization and serverless computing will further transform big data architectures, making them more adaptable to the increasing demands of enterprise applications.</w:t>
      </w:r>
      <w:r w:rsidR="00CB489E" w:rsidRPr="00CB489E">
        <w:rPr>
          <w:rFonts w:ascii="Times New Roman" w:hAnsi="Times New Roman" w:cs="Times New Roman"/>
          <w:sz w:val="24"/>
          <w:szCs w:val="24"/>
        </w:rPr>
        <w:t>.</w:t>
      </w:r>
    </w:p>
    <w:p w14:paraId="0235A497" w14:textId="0176B30C" w:rsidR="005E12F2" w:rsidRDefault="005E12F2" w:rsidP="00E13271">
      <w:pPr>
        <w:pStyle w:val="ListParagraph"/>
        <w:numPr>
          <w:ilvl w:val="0"/>
          <w:numId w:val="3"/>
        </w:numPr>
        <w:rPr>
          <w:rFonts w:ascii="Times New Roman" w:hAnsi="Times New Roman" w:cs="Times New Roman"/>
          <w:b/>
          <w:bCs/>
          <w:sz w:val="28"/>
          <w:szCs w:val="28"/>
        </w:rPr>
      </w:pPr>
      <w:r w:rsidRPr="00E13271">
        <w:rPr>
          <w:rFonts w:ascii="Times New Roman" w:hAnsi="Times New Roman" w:cs="Times New Roman"/>
          <w:b/>
          <w:bCs/>
          <w:sz w:val="28"/>
          <w:szCs w:val="28"/>
        </w:rPr>
        <w:t>References:</w:t>
      </w:r>
    </w:p>
    <w:p w14:paraId="278D6E11" w14:textId="77777777" w:rsidR="00E7291F" w:rsidRDefault="00E7291F" w:rsidP="00E7291F">
      <w:pPr>
        <w:pStyle w:val="ListParagraph"/>
        <w:ind w:left="360"/>
        <w:rPr>
          <w:rFonts w:ascii="Times New Roman" w:hAnsi="Times New Roman" w:cs="Times New Roman"/>
          <w:b/>
          <w:bCs/>
          <w:sz w:val="28"/>
          <w:szCs w:val="28"/>
        </w:rPr>
      </w:pPr>
    </w:p>
    <w:p w14:paraId="37F8F122" w14:textId="77777777" w:rsidR="00E7291F" w:rsidRPr="00E7291F" w:rsidRDefault="00E7291F" w:rsidP="00E7291F">
      <w:pPr>
        <w:numPr>
          <w:ilvl w:val="0"/>
          <w:numId w:val="18"/>
        </w:numPr>
        <w:autoSpaceDN w:val="0"/>
        <w:spacing w:before="100" w:beforeAutospacing="1" w:after="100" w:afterAutospacing="1" w:line="240" w:lineRule="auto"/>
        <w:jc w:val="left"/>
        <w:rPr>
          <w:color w:val="063C64" w:themeColor="background2" w:themeShade="40"/>
        </w:rPr>
      </w:pPr>
      <w:hyperlink r:id="rId10" w:history="1">
        <w:r w:rsidRPr="00E7291F">
          <w:rPr>
            <w:rStyle w:val="Hyperlink"/>
            <w:color w:val="063C64" w:themeColor="background2" w:themeShade="40"/>
          </w:rPr>
          <w:t>https://www.nist.gov/publications/nist-definition-cloud-computing</w:t>
        </w:r>
      </w:hyperlink>
    </w:p>
    <w:p w14:paraId="64477214" w14:textId="77777777" w:rsidR="00E7291F" w:rsidRPr="00E7291F" w:rsidRDefault="00E7291F" w:rsidP="00E7291F">
      <w:pPr>
        <w:numPr>
          <w:ilvl w:val="0"/>
          <w:numId w:val="18"/>
        </w:numPr>
        <w:autoSpaceDN w:val="0"/>
        <w:spacing w:before="100" w:beforeAutospacing="1" w:after="100" w:afterAutospacing="1" w:line="240" w:lineRule="auto"/>
        <w:jc w:val="left"/>
        <w:rPr>
          <w:color w:val="063C64" w:themeColor="background2" w:themeShade="40"/>
        </w:rPr>
      </w:pPr>
      <w:hyperlink r:id="rId11" w:history="1">
        <w:r w:rsidRPr="00E7291F">
          <w:rPr>
            <w:rStyle w:val="Hyperlink"/>
            <w:color w:val="063C64" w:themeColor="background2" w:themeShade="40"/>
          </w:rPr>
          <w:t>https://cloud.google.com/solutions/smart-energy</w:t>
        </w:r>
      </w:hyperlink>
    </w:p>
    <w:p w14:paraId="5EF7F345" w14:textId="2FED9B9E" w:rsidR="005E12F2" w:rsidRDefault="00E7291F" w:rsidP="00E7291F">
      <w:pPr>
        <w:numPr>
          <w:ilvl w:val="0"/>
          <w:numId w:val="18"/>
        </w:numPr>
        <w:autoSpaceDN w:val="0"/>
        <w:spacing w:before="100" w:beforeAutospacing="1" w:after="100" w:afterAutospacing="1" w:line="240" w:lineRule="auto"/>
        <w:jc w:val="left"/>
        <w:rPr>
          <w:color w:val="063C64" w:themeColor="background2" w:themeShade="40"/>
        </w:rPr>
      </w:pPr>
      <w:hyperlink r:id="rId12" w:history="1">
        <w:r w:rsidRPr="00E7291F">
          <w:rPr>
            <w:rStyle w:val="Hyperlink"/>
            <w:color w:val="063C64" w:themeColor="background2" w:themeShade="40"/>
          </w:rPr>
          <w:t>https://www.ibm.com/cloud/energy-and-utilities</w:t>
        </w:r>
      </w:hyperlink>
    </w:p>
    <w:p w14:paraId="14C1BB14" w14:textId="77777777" w:rsidR="00E7291F" w:rsidRPr="00E7291F" w:rsidRDefault="00E7291F" w:rsidP="00E7291F">
      <w:pPr>
        <w:autoSpaceDN w:val="0"/>
        <w:spacing w:before="100" w:beforeAutospacing="1" w:after="100" w:afterAutospacing="1" w:line="240" w:lineRule="auto"/>
        <w:jc w:val="left"/>
        <w:rPr>
          <w:color w:val="063C64" w:themeColor="background2" w:themeShade="40"/>
        </w:rPr>
      </w:pPr>
    </w:p>
    <w:p w14:paraId="519433A7" w14:textId="47929790" w:rsidR="005E12F2" w:rsidRPr="005E12F2" w:rsidRDefault="003B3638" w:rsidP="003B3638">
      <w:pPr>
        <w:ind w:left="360"/>
        <w:rPr>
          <w:rFonts w:ascii="Times New Roman" w:hAnsi="Times New Roman" w:cs="Times New Roman"/>
          <w:sz w:val="24"/>
          <w:szCs w:val="24"/>
        </w:rPr>
      </w:pPr>
      <w:r>
        <w:rPr>
          <w:rFonts w:ascii="Times New Roman" w:hAnsi="Times New Roman" w:cs="Times New Roman"/>
          <w:sz w:val="24"/>
          <w:szCs w:val="24"/>
        </w:rPr>
        <w:t>“</w:t>
      </w:r>
      <w:r w:rsidR="00E7291F">
        <w:rPr>
          <w:rFonts w:ascii="Times New Roman" w:hAnsi="Times New Roman" w:cs="Times New Roman"/>
          <w:sz w:val="24"/>
          <w:szCs w:val="24"/>
        </w:rPr>
        <w:t>Cloud Computing</w:t>
      </w:r>
      <w:r w:rsidR="00C72BA1">
        <w:rPr>
          <w:rFonts w:ascii="Times New Roman" w:hAnsi="Times New Roman" w:cs="Times New Roman"/>
          <w:sz w:val="24"/>
          <w:szCs w:val="24"/>
        </w:rPr>
        <w:t>”</w:t>
      </w:r>
    </w:p>
    <w:p w14:paraId="360BEC0C" w14:textId="2C1A924E" w:rsidR="00294F39" w:rsidRPr="00294F39" w:rsidRDefault="00294F39" w:rsidP="003B3638">
      <w:pPr>
        <w:ind w:left="360"/>
        <w:rPr>
          <w:rFonts w:ascii="Times New Roman" w:hAnsi="Times New Roman" w:cs="Times New Roman"/>
          <w:sz w:val="24"/>
          <w:szCs w:val="24"/>
        </w:rPr>
      </w:pPr>
      <w:r w:rsidRPr="00294F39">
        <w:rPr>
          <w:rFonts w:ascii="Times New Roman" w:hAnsi="Times New Roman" w:cs="Times New Roman"/>
          <w:sz w:val="24"/>
          <w:szCs w:val="24"/>
        </w:rPr>
        <w:t xml:space="preserve">Book by </w:t>
      </w:r>
      <w:r>
        <w:rPr>
          <w:rFonts w:ascii="Times New Roman" w:hAnsi="Times New Roman" w:cs="Times New Roman"/>
          <w:sz w:val="24"/>
          <w:szCs w:val="24"/>
        </w:rPr>
        <w:t xml:space="preserve">- </w:t>
      </w:r>
      <w:r w:rsidRPr="00294F39">
        <w:rPr>
          <w:rFonts w:ascii="Times New Roman" w:hAnsi="Times New Roman" w:cs="Times New Roman"/>
          <w:b/>
          <w:bCs/>
          <w:sz w:val="24"/>
          <w:szCs w:val="24"/>
        </w:rPr>
        <w:t>Behrouz A. Forouzan</w:t>
      </w:r>
    </w:p>
    <w:p w14:paraId="5F92212C" w14:textId="026B4C53" w:rsidR="004A7CB6" w:rsidRDefault="00294F39" w:rsidP="003B3638">
      <w:pPr>
        <w:ind w:left="360"/>
        <w:rPr>
          <w:rFonts w:ascii="Times New Roman" w:hAnsi="Times New Roman" w:cs="Times New Roman"/>
          <w:b/>
          <w:bCs/>
          <w:sz w:val="28"/>
          <w:szCs w:val="28"/>
        </w:rPr>
        <w:sectPr w:rsidR="004A7CB6" w:rsidSect="00187EFC">
          <w:type w:val="continuous"/>
          <w:pgSz w:w="11906" w:h="16838" w:code="9"/>
          <w:pgMar w:top="720" w:right="720" w:bottom="720" w:left="720" w:header="708" w:footer="708" w:gutter="0"/>
          <w:cols w:num="2" w:space="708"/>
          <w:docGrid w:linePitch="360"/>
        </w:sectPr>
      </w:pPr>
      <w:r w:rsidRPr="00294F39">
        <w:rPr>
          <w:rFonts w:ascii="Times New Roman" w:hAnsi="Times New Roman" w:cs="Times New Roman"/>
          <w:sz w:val="24"/>
          <w:szCs w:val="24"/>
        </w:rPr>
        <w:br/>
      </w:r>
    </w:p>
    <w:p w14:paraId="3E691975" w14:textId="77777777" w:rsidR="006078A9" w:rsidRDefault="006078A9" w:rsidP="00B9532F">
      <w:pPr>
        <w:rPr>
          <w:rFonts w:ascii="Baskerville Old Face" w:hAnsi="Baskerville Old Face" w:cs="Times New Roman"/>
          <w:b/>
          <w:bCs/>
          <w:color w:val="000000" w:themeColor="text1"/>
          <w:sz w:val="44"/>
          <w:szCs w:val="44"/>
          <w:u w:val="single"/>
        </w:rPr>
      </w:pPr>
    </w:p>
    <w:p w14:paraId="3530AD95" w14:textId="64AE2864" w:rsidR="006078A9" w:rsidRDefault="006078A9" w:rsidP="00B9532F">
      <w:pPr>
        <w:rPr>
          <w:rFonts w:ascii="Baskerville Old Face" w:hAnsi="Baskerville Old Face" w:cs="Times New Roman"/>
          <w:b/>
          <w:bCs/>
          <w:color w:val="000000" w:themeColor="text1"/>
          <w:sz w:val="44"/>
          <w:szCs w:val="44"/>
          <w:u w:val="single"/>
        </w:rPr>
      </w:pPr>
    </w:p>
    <w:p w14:paraId="6BDC9FA4" w14:textId="0850727A" w:rsidR="006A2D47" w:rsidRPr="00B9532F" w:rsidRDefault="00187EFC" w:rsidP="004A7CB6">
      <w:pPr>
        <w:jc w:val="center"/>
        <w:rPr>
          <w:rFonts w:ascii="Baskerville Old Face" w:hAnsi="Baskerville Old Face" w:cs="Times New Roman"/>
          <w:b/>
          <w:bCs/>
          <w:color w:val="000000" w:themeColor="text1"/>
          <w:sz w:val="44"/>
          <w:szCs w:val="44"/>
          <w:u w:val="single"/>
        </w:rPr>
      </w:pPr>
      <w:r>
        <w:rPr>
          <w:rFonts w:ascii="Baskerville Old Face" w:hAnsi="Baskerville Old Face" w:cs="Times New Roman"/>
          <w:b/>
          <w:bCs/>
          <w:noProof/>
          <w:color w:val="000000" w:themeColor="text1"/>
          <w:sz w:val="44"/>
          <w:szCs w:val="44"/>
          <w:u w:val="single"/>
        </w:rPr>
        <mc:AlternateContent>
          <mc:Choice Requires="wps">
            <w:drawing>
              <wp:anchor distT="0" distB="0" distL="114300" distR="114300" simplePos="0" relativeHeight="251660288" behindDoc="0" locked="0" layoutInCell="1" allowOverlap="1" wp14:anchorId="383E10A8" wp14:editId="2A0C4C83">
                <wp:simplePos x="0" y="0"/>
                <wp:positionH relativeFrom="column">
                  <wp:posOffset>1763786</wp:posOffset>
                </wp:positionH>
                <wp:positionV relativeFrom="paragraph">
                  <wp:posOffset>73416</wp:posOffset>
                </wp:positionV>
                <wp:extent cx="2057400" cy="592016"/>
                <wp:effectExtent l="0" t="0" r="19050" b="17780"/>
                <wp:wrapNone/>
                <wp:docPr id="2" name="Text Box 2"/>
                <wp:cNvGraphicFramePr/>
                <a:graphic xmlns:a="http://schemas.openxmlformats.org/drawingml/2006/main">
                  <a:graphicData uri="http://schemas.microsoft.com/office/word/2010/wordprocessingShape">
                    <wps:wsp>
                      <wps:cNvSpPr txBox="1"/>
                      <wps:spPr>
                        <a:xfrm>
                          <a:off x="0" y="0"/>
                          <a:ext cx="2057400" cy="592016"/>
                        </a:xfrm>
                        <a:prstGeom prst="rect">
                          <a:avLst/>
                        </a:prstGeom>
                        <a:solidFill>
                          <a:schemeClr val="lt1"/>
                        </a:solidFill>
                        <a:ln w="6350">
                          <a:solidFill>
                            <a:schemeClr val="bg1"/>
                          </a:solidFill>
                        </a:ln>
                      </wps:spPr>
                      <wps:txbx>
                        <w:txbxContent>
                          <w:p w14:paraId="18B788EA" w14:textId="77777777" w:rsidR="00187EFC" w:rsidRPr="00B9532F" w:rsidRDefault="00187EFC" w:rsidP="00187EFC">
                            <w:pPr>
                              <w:jc w:val="center"/>
                              <w:rPr>
                                <w:rFonts w:ascii="Baskerville Old Face" w:hAnsi="Baskerville Old Face" w:cs="Times New Roman"/>
                                <w:b/>
                                <w:bCs/>
                                <w:color w:val="000000" w:themeColor="text1"/>
                                <w:sz w:val="44"/>
                                <w:szCs w:val="44"/>
                                <w:u w:val="single"/>
                              </w:rPr>
                            </w:pPr>
                            <w:r w:rsidRPr="004A7CB6">
                              <w:rPr>
                                <w:rFonts w:ascii="Baskerville Old Face" w:hAnsi="Baskerville Old Face" w:cs="Times New Roman"/>
                                <w:b/>
                                <w:bCs/>
                                <w:color w:val="000000" w:themeColor="text1"/>
                                <w:sz w:val="44"/>
                                <w:szCs w:val="44"/>
                                <w:u w:val="single"/>
                              </w:rPr>
                              <w:t>THANK YOU</w:t>
                            </w:r>
                          </w:p>
                          <w:p w14:paraId="03CF6455" w14:textId="77777777" w:rsidR="00187EFC" w:rsidRDefault="00187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3E10A8" id="_x0000_t202" coordsize="21600,21600" o:spt="202" path="m,l,21600r21600,l21600,xe">
                <v:stroke joinstyle="miter"/>
                <v:path gradientshapeok="t" o:connecttype="rect"/>
              </v:shapetype>
              <v:shape id="Text Box 2" o:spid="_x0000_s1026" type="#_x0000_t202" style="position:absolute;left:0;text-align:left;margin-left:138.9pt;margin-top:5.8pt;width:162pt;height:4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wMwIAAHwEAAAOAAAAZHJzL2Uyb0RvYy54bWysVE1v2zAMvQ/YfxB0X+xkSdo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6O0snNOMUQx9jkDhuZBpjk8rWxzn8XUJNg5NTiWCJb&#10;7LB2vks9pYTHHKiqWFVKRSdIQSyVJQeGQ1Q+1ojgb7KUJk1Op18naQR+E4tiuiBsdx8gIJ7SWPOl&#10;92D5dtv2hGyhOCJPFjoJOcNXFTazZs4/M4uawf5xD/wTHlIBFgO9RUkJ9vdH9yEfR4lRShrUYE7d&#10;rz2zghL1Q+OQ74bjcRBtdMaTmxE69jqyvY7ofb0EZGiIG2d4NEO+VydTWqhfcV0W4VUMMc3x7Zz6&#10;k7n03WbgunGxWMQklKlhfq03hgfoMJEwqpf2lVnTz9OjEh7hpFaWvRtrlxu+1LDYe5BVnHkguGO1&#10;5x0lHlXTr2PYoWs/Zl3+NOZ/AAAA//8DAFBLAwQUAAYACAAAACEAiDzwON8AAAAKAQAADwAAAGRy&#10;cy9kb3ducmV2LnhtbEyPQUvDQBCF74L/YRnBm91NDWlIsylBEUGFYvXibZudJsHsbMhu2/TfO570&#10;OO893nyv3MxuECecQu9JQ7JQIJAab3tqNXx+PN3lIEI0ZM3gCTVcMMCmur4qTWH9md7xtIut4BIK&#10;hdHQxTgWUoamQ2fCwo9I7B385Ezkc2qlncyZy90gl0pl0pme+ENnRnzosPneHZ2Gl/TLPN7HV7xE&#10;mrd1/ZyPaXjT+vZmrtcgIs7xLwy/+IwOFTPt/ZFsEIOG5WrF6JGNJAPBgUwlLOxZUGkOsirl/wnV&#10;DwAAAP//AwBQSwECLQAUAAYACAAAACEAtoM4kv4AAADhAQAAEwAAAAAAAAAAAAAAAAAAAAAAW0Nv&#10;bnRlbnRfVHlwZXNdLnhtbFBLAQItABQABgAIAAAAIQA4/SH/1gAAAJQBAAALAAAAAAAAAAAAAAAA&#10;AC8BAABfcmVscy8ucmVsc1BLAQItABQABgAIAAAAIQB+PEgwMwIAAHwEAAAOAAAAAAAAAAAAAAAA&#10;AC4CAABkcnMvZTJvRG9jLnhtbFBLAQItABQABgAIAAAAIQCIPPA43wAAAAoBAAAPAAAAAAAAAAAA&#10;AAAAAI0EAABkcnMvZG93bnJldi54bWxQSwUGAAAAAAQABADzAAAAmQUAAAAA&#10;" fillcolor="white [3201]" strokecolor="white [3212]" strokeweight=".5pt">
                <v:textbox>
                  <w:txbxContent>
                    <w:p w14:paraId="18B788EA" w14:textId="77777777" w:rsidR="00187EFC" w:rsidRPr="00B9532F" w:rsidRDefault="00187EFC" w:rsidP="00187EFC">
                      <w:pPr>
                        <w:jc w:val="center"/>
                        <w:rPr>
                          <w:rFonts w:ascii="Baskerville Old Face" w:hAnsi="Baskerville Old Face" w:cs="Times New Roman"/>
                          <w:b/>
                          <w:bCs/>
                          <w:color w:val="000000" w:themeColor="text1"/>
                          <w:sz w:val="44"/>
                          <w:szCs w:val="44"/>
                          <w:u w:val="single"/>
                        </w:rPr>
                      </w:pPr>
                      <w:r w:rsidRPr="004A7CB6">
                        <w:rPr>
                          <w:rFonts w:ascii="Baskerville Old Face" w:hAnsi="Baskerville Old Face" w:cs="Times New Roman"/>
                          <w:b/>
                          <w:bCs/>
                          <w:color w:val="000000" w:themeColor="text1"/>
                          <w:sz w:val="44"/>
                          <w:szCs w:val="44"/>
                          <w:u w:val="single"/>
                        </w:rPr>
                        <w:t>THANK YOU</w:t>
                      </w:r>
                    </w:p>
                    <w:p w14:paraId="03CF6455" w14:textId="77777777" w:rsidR="00187EFC" w:rsidRDefault="00187EFC"/>
                  </w:txbxContent>
                </v:textbox>
              </v:shape>
            </w:pict>
          </mc:Fallback>
        </mc:AlternateContent>
      </w:r>
    </w:p>
    <w:sectPr w:rsidR="006A2D47" w:rsidRPr="00B9532F" w:rsidSect="006078A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622BF" w14:textId="77777777" w:rsidR="0057052B" w:rsidRDefault="0057052B" w:rsidP="00473AB9">
      <w:pPr>
        <w:spacing w:after="0" w:line="240" w:lineRule="auto"/>
      </w:pPr>
      <w:r>
        <w:separator/>
      </w:r>
    </w:p>
  </w:endnote>
  <w:endnote w:type="continuationSeparator" w:id="0">
    <w:p w14:paraId="3BE5F0AB" w14:textId="77777777" w:rsidR="0057052B" w:rsidRDefault="0057052B" w:rsidP="0047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511AF" w14:textId="77777777" w:rsidR="0057052B" w:rsidRDefault="0057052B" w:rsidP="00473AB9">
      <w:pPr>
        <w:spacing w:after="0" w:line="240" w:lineRule="auto"/>
      </w:pPr>
      <w:r>
        <w:separator/>
      </w:r>
    </w:p>
  </w:footnote>
  <w:footnote w:type="continuationSeparator" w:id="0">
    <w:p w14:paraId="6D8ECC09" w14:textId="77777777" w:rsidR="0057052B" w:rsidRDefault="0057052B" w:rsidP="00473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1EA8" w14:textId="732E9D59" w:rsidR="00473AB9" w:rsidRPr="003441B1" w:rsidRDefault="003441B1" w:rsidP="003441B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E36"/>
    <w:multiLevelType w:val="hybridMultilevel"/>
    <w:tmpl w:val="1B96B11C"/>
    <w:lvl w:ilvl="0" w:tplc="40090009">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 w15:restartNumberingAfterBreak="0">
    <w:nsid w:val="01640326"/>
    <w:multiLevelType w:val="multilevel"/>
    <w:tmpl w:val="071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14E0B"/>
    <w:multiLevelType w:val="multilevel"/>
    <w:tmpl w:val="825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5BD7"/>
    <w:multiLevelType w:val="multilevel"/>
    <w:tmpl w:val="31D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F7BAF"/>
    <w:multiLevelType w:val="multilevel"/>
    <w:tmpl w:val="9720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730B8"/>
    <w:multiLevelType w:val="multilevel"/>
    <w:tmpl w:val="82E8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B516C"/>
    <w:multiLevelType w:val="multilevel"/>
    <w:tmpl w:val="C050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1069A"/>
    <w:multiLevelType w:val="multilevel"/>
    <w:tmpl w:val="C55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520FB"/>
    <w:multiLevelType w:val="hybridMultilevel"/>
    <w:tmpl w:val="214E0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35101"/>
    <w:multiLevelType w:val="hybridMultilevel"/>
    <w:tmpl w:val="C2F4BE9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F34C57"/>
    <w:multiLevelType w:val="multilevel"/>
    <w:tmpl w:val="E35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E7243"/>
    <w:multiLevelType w:val="multilevel"/>
    <w:tmpl w:val="A86C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77DC3"/>
    <w:multiLevelType w:val="hybridMultilevel"/>
    <w:tmpl w:val="0E94A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0D57E7"/>
    <w:multiLevelType w:val="hybridMultilevel"/>
    <w:tmpl w:val="243C6C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2B6835"/>
    <w:multiLevelType w:val="hybridMultilevel"/>
    <w:tmpl w:val="CB6803E6"/>
    <w:lvl w:ilvl="0" w:tplc="40090009">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15" w15:restartNumberingAfterBreak="0">
    <w:nsid w:val="704A24B2"/>
    <w:multiLevelType w:val="hybridMultilevel"/>
    <w:tmpl w:val="FFCCFA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5255AB6"/>
    <w:multiLevelType w:val="hybridMultilevel"/>
    <w:tmpl w:val="4676961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B15595"/>
    <w:multiLevelType w:val="hybridMultilevel"/>
    <w:tmpl w:val="DEA4D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12AF2"/>
    <w:multiLevelType w:val="multilevel"/>
    <w:tmpl w:val="677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233480">
    <w:abstractNumId w:val="6"/>
  </w:num>
  <w:num w:numId="2" w16cid:durableId="789469947">
    <w:abstractNumId w:val="5"/>
  </w:num>
  <w:num w:numId="3" w16cid:durableId="291207695">
    <w:abstractNumId w:val="16"/>
  </w:num>
  <w:num w:numId="4" w16cid:durableId="736905236">
    <w:abstractNumId w:val="17"/>
  </w:num>
  <w:num w:numId="5" w16cid:durableId="671220213">
    <w:abstractNumId w:val="12"/>
  </w:num>
  <w:num w:numId="6" w16cid:durableId="873006313">
    <w:abstractNumId w:val="0"/>
  </w:num>
  <w:num w:numId="7" w16cid:durableId="387730762">
    <w:abstractNumId w:val="14"/>
  </w:num>
  <w:num w:numId="8" w16cid:durableId="224143915">
    <w:abstractNumId w:val="15"/>
  </w:num>
  <w:num w:numId="9" w16cid:durableId="199904671">
    <w:abstractNumId w:val="13"/>
  </w:num>
  <w:num w:numId="10" w16cid:durableId="1808473261">
    <w:abstractNumId w:val="8"/>
  </w:num>
  <w:num w:numId="11" w16cid:durableId="501892318">
    <w:abstractNumId w:val="18"/>
  </w:num>
  <w:num w:numId="12" w16cid:durableId="1014498176">
    <w:abstractNumId w:val="4"/>
  </w:num>
  <w:num w:numId="13" w16cid:durableId="599290387">
    <w:abstractNumId w:val="3"/>
  </w:num>
  <w:num w:numId="14" w16cid:durableId="716050170">
    <w:abstractNumId w:val="10"/>
  </w:num>
  <w:num w:numId="15" w16cid:durableId="535629584">
    <w:abstractNumId w:val="7"/>
  </w:num>
  <w:num w:numId="16" w16cid:durableId="612247450">
    <w:abstractNumId w:val="1"/>
  </w:num>
  <w:num w:numId="17" w16cid:durableId="215971992">
    <w:abstractNumId w:val="2"/>
  </w:num>
  <w:num w:numId="18" w16cid:durableId="41491897">
    <w:abstractNumId w:val="11"/>
    <w:lvlOverride w:ilvl="0"/>
    <w:lvlOverride w:ilvl="1"/>
    <w:lvlOverride w:ilvl="2"/>
    <w:lvlOverride w:ilvl="3"/>
    <w:lvlOverride w:ilvl="4"/>
    <w:lvlOverride w:ilvl="5"/>
    <w:lvlOverride w:ilvl="6"/>
    <w:lvlOverride w:ilvl="7"/>
    <w:lvlOverride w:ilvl="8"/>
  </w:num>
  <w:num w:numId="19" w16cid:durableId="1814059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C0"/>
    <w:rsid w:val="000115AF"/>
    <w:rsid w:val="00025146"/>
    <w:rsid w:val="0003345D"/>
    <w:rsid w:val="0003434A"/>
    <w:rsid w:val="00034D9E"/>
    <w:rsid w:val="00075AA1"/>
    <w:rsid w:val="00092BFD"/>
    <w:rsid w:val="00094271"/>
    <w:rsid w:val="000962B6"/>
    <w:rsid w:val="00096E44"/>
    <w:rsid w:val="000A6027"/>
    <w:rsid w:val="000A61F1"/>
    <w:rsid w:val="000B1244"/>
    <w:rsid w:val="000B5473"/>
    <w:rsid w:val="000B7E8F"/>
    <w:rsid w:val="000C04F6"/>
    <w:rsid w:val="000E1E89"/>
    <w:rsid w:val="00111E66"/>
    <w:rsid w:val="001221E8"/>
    <w:rsid w:val="00126663"/>
    <w:rsid w:val="001277F1"/>
    <w:rsid w:val="00143A80"/>
    <w:rsid w:val="0014414D"/>
    <w:rsid w:val="00146430"/>
    <w:rsid w:val="0015178D"/>
    <w:rsid w:val="001537C8"/>
    <w:rsid w:val="00160141"/>
    <w:rsid w:val="001713A0"/>
    <w:rsid w:val="00187EFC"/>
    <w:rsid w:val="0019368D"/>
    <w:rsid w:val="001A1F23"/>
    <w:rsid w:val="001A4472"/>
    <w:rsid w:val="001B1836"/>
    <w:rsid w:val="001B4C0A"/>
    <w:rsid w:val="001C1836"/>
    <w:rsid w:val="001C3365"/>
    <w:rsid w:val="001C365C"/>
    <w:rsid w:val="001F5D0D"/>
    <w:rsid w:val="00200DBF"/>
    <w:rsid w:val="002235F2"/>
    <w:rsid w:val="0022573B"/>
    <w:rsid w:val="00236C5C"/>
    <w:rsid w:val="0024508C"/>
    <w:rsid w:val="00252D41"/>
    <w:rsid w:val="00254912"/>
    <w:rsid w:val="00255D4C"/>
    <w:rsid w:val="00265078"/>
    <w:rsid w:val="0027471B"/>
    <w:rsid w:val="00287803"/>
    <w:rsid w:val="002917CD"/>
    <w:rsid w:val="00292C9D"/>
    <w:rsid w:val="00294F39"/>
    <w:rsid w:val="002C706D"/>
    <w:rsid w:val="002C7DF8"/>
    <w:rsid w:val="00302DCF"/>
    <w:rsid w:val="003215B1"/>
    <w:rsid w:val="00323A45"/>
    <w:rsid w:val="00326014"/>
    <w:rsid w:val="003441B1"/>
    <w:rsid w:val="003539FB"/>
    <w:rsid w:val="00373701"/>
    <w:rsid w:val="0038373F"/>
    <w:rsid w:val="003A20D3"/>
    <w:rsid w:val="003B33AD"/>
    <w:rsid w:val="003B3638"/>
    <w:rsid w:val="003D321F"/>
    <w:rsid w:val="003E168F"/>
    <w:rsid w:val="003E1FBB"/>
    <w:rsid w:val="003E6610"/>
    <w:rsid w:val="003F6F10"/>
    <w:rsid w:val="00425E90"/>
    <w:rsid w:val="00433E4D"/>
    <w:rsid w:val="00437588"/>
    <w:rsid w:val="004579EC"/>
    <w:rsid w:val="004608D8"/>
    <w:rsid w:val="00460CC0"/>
    <w:rsid w:val="004673E0"/>
    <w:rsid w:val="00472795"/>
    <w:rsid w:val="00473AB9"/>
    <w:rsid w:val="004767F0"/>
    <w:rsid w:val="004864BF"/>
    <w:rsid w:val="00496F24"/>
    <w:rsid w:val="004A0A97"/>
    <w:rsid w:val="004A14D3"/>
    <w:rsid w:val="004A7CB6"/>
    <w:rsid w:val="004B33B2"/>
    <w:rsid w:val="004B3EA0"/>
    <w:rsid w:val="004C1E48"/>
    <w:rsid w:val="004C604C"/>
    <w:rsid w:val="004D474D"/>
    <w:rsid w:val="004D5DAC"/>
    <w:rsid w:val="004E266D"/>
    <w:rsid w:val="004F7278"/>
    <w:rsid w:val="0050339E"/>
    <w:rsid w:val="00516128"/>
    <w:rsid w:val="00536C43"/>
    <w:rsid w:val="0054702C"/>
    <w:rsid w:val="005505FC"/>
    <w:rsid w:val="00557107"/>
    <w:rsid w:val="005678FE"/>
    <w:rsid w:val="0057052B"/>
    <w:rsid w:val="0057432C"/>
    <w:rsid w:val="005844AF"/>
    <w:rsid w:val="0059657F"/>
    <w:rsid w:val="005A71AB"/>
    <w:rsid w:val="005B257E"/>
    <w:rsid w:val="005B52BE"/>
    <w:rsid w:val="005C0457"/>
    <w:rsid w:val="005E12F2"/>
    <w:rsid w:val="005E59A8"/>
    <w:rsid w:val="005F0FD3"/>
    <w:rsid w:val="005F5125"/>
    <w:rsid w:val="006078A9"/>
    <w:rsid w:val="006272A1"/>
    <w:rsid w:val="0063535C"/>
    <w:rsid w:val="00637F33"/>
    <w:rsid w:val="00641DF4"/>
    <w:rsid w:val="00647BC0"/>
    <w:rsid w:val="0066241B"/>
    <w:rsid w:val="00667EFD"/>
    <w:rsid w:val="00670AED"/>
    <w:rsid w:val="006716BF"/>
    <w:rsid w:val="00676283"/>
    <w:rsid w:val="00681DAE"/>
    <w:rsid w:val="00693926"/>
    <w:rsid w:val="006A0F65"/>
    <w:rsid w:val="006A2D47"/>
    <w:rsid w:val="006A5C9E"/>
    <w:rsid w:val="006D783C"/>
    <w:rsid w:val="006E01C2"/>
    <w:rsid w:val="006E719D"/>
    <w:rsid w:val="006E7EE2"/>
    <w:rsid w:val="00700EC0"/>
    <w:rsid w:val="00704F3E"/>
    <w:rsid w:val="00713EE5"/>
    <w:rsid w:val="0072431F"/>
    <w:rsid w:val="00726AD1"/>
    <w:rsid w:val="007278EC"/>
    <w:rsid w:val="00733308"/>
    <w:rsid w:val="00741D17"/>
    <w:rsid w:val="00764E52"/>
    <w:rsid w:val="00765E3A"/>
    <w:rsid w:val="00767DA0"/>
    <w:rsid w:val="00774A17"/>
    <w:rsid w:val="007821E5"/>
    <w:rsid w:val="007A4B5E"/>
    <w:rsid w:val="007A5E63"/>
    <w:rsid w:val="007A650E"/>
    <w:rsid w:val="007A679A"/>
    <w:rsid w:val="007B53F1"/>
    <w:rsid w:val="007B60E1"/>
    <w:rsid w:val="007C14E2"/>
    <w:rsid w:val="007D6F04"/>
    <w:rsid w:val="007F1F68"/>
    <w:rsid w:val="007F7B28"/>
    <w:rsid w:val="0080523E"/>
    <w:rsid w:val="00827366"/>
    <w:rsid w:val="00841E48"/>
    <w:rsid w:val="00852DA4"/>
    <w:rsid w:val="0087040F"/>
    <w:rsid w:val="00891501"/>
    <w:rsid w:val="008A1A89"/>
    <w:rsid w:val="008A241D"/>
    <w:rsid w:val="008A6373"/>
    <w:rsid w:val="008B097C"/>
    <w:rsid w:val="008B4711"/>
    <w:rsid w:val="008C1D1B"/>
    <w:rsid w:val="008C3168"/>
    <w:rsid w:val="008C4211"/>
    <w:rsid w:val="008C4BEF"/>
    <w:rsid w:val="008C68A5"/>
    <w:rsid w:val="008D04A9"/>
    <w:rsid w:val="008F641E"/>
    <w:rsid w:val="00900A45"/>
    <w:rsid w:val="00910974"/>
    <w:rsid w:val="00925013"/>
    <w:rsid w:val="00931214"/>
    <w:rsid w:val="009558BE"/>
    <w:rsid w:val="00963A56"/>
    <w:rsid w:val="00967D5A"/>
    <w:rsid w:val="009C12BD"/>
    <w:rsid w:val="009C3A0D"/>
    <w:rsid w:val="009C70D7"/>
    <w:rsid w:val="009D18B9"/>
    <w:rsid w:val="009D341C"/>
    <w:rsid w:val="009E1F60"/>
    <w:rsid w:val="009E61A8"/>
    <w:rsid w:val="009E6548"/>
    <w:rsid w:val="00A02516"/>
    <w:rsid w:val="00A17BCD"/>
    <w:rsid w:val="00A262CE"/>
    <w:rsid w:val="00A26805"/>
    <w:rsid w:val="00A34805"/>
    <w:rsid w:val="00A3722D"/>
    <w:rsid w:val="00A44AB5"/>
    <w:rsid w:val="00A545B1"/>
    <w:rsid w:val="00A549B6"/>
    <w:rsid w:val="00A633EA"/>
    <w:rsid w:val="00A64628"/>
    <w:rsid w:val="00A9584A"/>
    <w:rsid w:val="00AD4139"/>
    <w:rsid w:val="00B05107"/>
    <w:rsid w:val="00B0704B"/>
    <w:rsid w:val="00B07D55"/>
    <w:rsid w:val="00B162F7"/>
    <w:rsid w:val="00B34340"/>
    <w:rsid w:val="00B411D0"/>
    <w:rsid w:val="00B531CB"/>
    <w:rsid w:val="00B72757"/>
    <w:rsid w:val="00B8051B"/>
    <w:rsid w:val="00B9532F"/>
    <w:rsid w:val="00BA5BD4"/>
    <w:rsid w:val="00BE3239"/>
    <w:rsid w:val="00BE5CC5"/>
    <w:rsid w:val="00BE7342"/>
    <w:rsid w:val="00BF1D71"/>
    <w:rsid w:val="00C04B7E"/>
    <w:rsid w:val="00C33710"/>
    <w:rsid w:val="00C37960"/>
    <w:rsid w:val="00C42747"/>
    <w:rsid w:val="00C46569"/>
    <w:rsid w:val="00C46BF8"/>
    <w:rsid w:val="00C53112"/>
    <w:rsid w:val="00C561A2"/>
    <w:rsid w:val="00C72BA1"/>
    <w:rsid w:val="00C84E70"/>
    <w:rsid w:val="00C95B89"/>
    <w:rsid w:val="00CA4ACD"/>
    <w:rsid w:val="00CA5F10"/>
    <w:rsid w:val="00CB489E"/>
    <w:rsid w:val="00CC10E4"/>
    <w:rsid w:val="00CC2539"/>
    <w:rsid w:val="00CC7F5F"/>
    <w:rsid w:val="00CE3E97"/>
    <w:rsid w:val="00CF3538"/>
    <w:rsid w:val="00CF4E19"/>
    <w:rsid w:val="00D04E7D"/>
    <w:rsid w:val="00D355E6"/>
    <w:rsid w:val="00D610AD"/>
    <w:rsid w:val="00D66075"/>
    <w:rsid w:val="00D71800"/>
    <w:rsid w:val="00D7640D"/>
    <w:rsid w:val="00D90ABC"/>
    <w:rsid w:val="00DA0C26"/>
    <w:rsid w:val="00DC1DFE"/>
    <w:rsid w:val="00DD7BEB"/>
    <w:rsid w:val="00DE2216"/>
    <w:rsid w:val="00DE40FD"/>
    <w:rsid w:val="00DE6F66"/>
    <w:rsid w:val="00DF23B6"/>
    <w:rsid w:val="00E1013D"/>
    <w:rsid w:val="00E13271"/>
    <w:rsid w:val="00E1704A"/>
    <w:rsid w:val="00E51518"/>
    <w:rsid w:val="00E53A50"/>
    <w:rsid w:val="00E70D88"/>
    <w:rsid w:val="00E7291F"/>
    <w:rsid w:val="00E73FA5"/>
    <w:rsid w:val="00E80C64"/>
    <w:rsid w:val="00E81EEC"/>
    <w:rsid w:val="00E82F94"/>
    <w:rsid w:val="00E94388"/>
    <w:rsid w:val="00EA617E"/>
    <w:rsid w:val="00EB0977"/>
    <w:rsid w:val="00EB51C9"/>
    <w:rsid w:val="00EC5BF0"/>
    <w:rsid w:val="00EC62E7"/>
    <w:rsid w:val="00ED6DBD"/>
    <w:rsid w:val="00EF12D7"/>
    <w:rsid w:val="00EF28B7"/>
    <w:rsid w:val="00EF2B00"/>
    <w:rsid w:val="00F03E30"/>
    <w:rsid w:val="00F217D4"/>
    <w:rsid w:val="00F253FA"/>
    <w:rsid w:val="00F44C2F"/>
    <w:rsid w:val="00F50F1F"/>
    <w:rsid w:val="00F60505"/>
    <w:rsid w:val="00F66B81"/>
    <w:rsid w:val="00F76C9A"/>
    <w:rsid w:val="00FA5F93"/>
    <w:rsid w:val="00FB2760"/>
    <w:rsid w:val="00FB4BE4"/>
    <w:rsid w:val="00FB51F3"/>
    <w:rsid w:val="00FC5542"/>
    <w:rsid w:val="00FD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32289"/>
  <w15:chartTrackingRefBased/>
  <w15:docId w15:val="{6903F9CD-7718-4159-80C1-C5380A8A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1D"/>
  </w:style>
  <w:style w:type="paragraph" w:styleId="Heading1">
    <w:name w:val="heading 1"/>
    <w:basedOn w:val="Normal"/>
    <w:next w:val="Normal"/>
    <w:link w:val="Heading1Char"/>
    <w:uiPriority w:val="9"/>
    <w:qFormat/>
    <w:rsid w:val="006078A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078A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078A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078A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078A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078A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078A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078A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078A9"/>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8A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078A9"/>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0C04F6"/>
    <w:pPr>
      <w:ind w:left="720"/>
      <w:contextualSpacing/>
    </w:pPr>
  </w:style>
  <w:style w:type="paragraph" w:styleId="Header">
    <w:name w:val="header"/>
    <w:basedOn w:val="Normal"/>
    <w:link w:val="HeaderChar"/>
    <w:uiPriority w:val="99"/>
    <w:unhideWhenUsed/>
    <w:rsid w:val="00473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AB9"/>
  </w:style>
  <w:style w:type="paragraph" w:styleId="Footer">
    <w:name w:val="footer"/>
    <w:basedOn w:val="Normal"/>
    <w:link w:val="FooterChar"/>
    <w:uiPriority w:val="99"/>
    <w:unhideWhenUsed/>
    <w:rsid w:val="00473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AB9"/>
  </w:style>
  <w:style w:type="character" w:customStyle="1" w:styleId="Heading1Char">
    <w:name w:val="Heading 1 Char"/>
    <w:basedOn w:val="DefaultParagraphFont"/>
    <w:link w:val="Heading1"/>
    <w:uiPriority w:val="9"/>
    <w:rsid w:val="006078A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6078A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078A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078A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078A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078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078A9"/>
    <w:rPr>
      <w:i/>
      <w:iCs/>
    </w:rPr>
  </w:style>
  <w:style w:type="character" w:customStyle="1" w:styleId="Heading8Char">
    <w:name w:val="Heading 8 Char"/>
    <w:basedOn w:val="DefaultParagraphFont"/>
    <w:link w:val="Heading8"/>
    <w:uiPriority w:val="9"/>
    <w:semiHidden/>
    <w:rsid w:val="006078A9"/>
    <w:rPr>
      <w:b/>
      <w:bCs/>
    </w:rPr>
  </w:style>
  <w:style w:type="character" w:customStyle="1" w:styleId="Heading9Char">
    <w:name w:val="Heading 9 Char"/>
    <w:basedOn w:val="DefaultParagraphFont"/>
    <w:link w:val="Heading9"/>
    <w:uiPriority w:val="9"/>
    <w:semiHidden/>
    <w:rsid w:val="006078A9"/>
    <w:rPr>
      <w:i/>
      <w:iCs/>
    </w:rPr>
  </w:style>
  <w:style w:type="paragraph" w:styleId="Caption">
    <w:name w:val="caption"/>
    <w:basedOn w:val="Normal"/>
    <w:next w:val="Normal"/>
    <w:uiPriority w:val="35"/>
    <w:semiHidden/>
    <w:unhideWhenUsed/>
    <w:qFormat/>
    <w:rsid w:val="006078A9"/>
    <w:rPr>
      <w:b/>
      <w:bCs/>
      <w:sz w:val="18"/>
      <w:szCs w:val="18"/>
    </w:rPr>
  </w:style>
  <w:style w:type="paragraph" w:styleId="Subtitle">
    <w:name w:val="Subtitle"/>
    <w:basedOn w:val="Normal"/>
    <w:next w:val="Normal"/>
    <w:link w:val="SubtitleChar"/>
    <w:uiPriority w:val="11"/>
    <w:qFormat/>
    <w:rsid w:val="006078A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078A9"/>
    <w:rPr>
      <w:rFonts w:asciiTheme="majorHAnsi" w:eastAsiaTheme="majorEastAsia" w:hAnsiTheme="majorHAnsi" w:cstheme="majorBidi"/>
      <w:sz w:val="24"/>
      <w:szCs w:val="24"/>
    </w:rPr>
  </w:style>
  <w:style w:type="character" w:styleId="Strong">
    <w:name w:val="Strong"/>
    <w:basedOn w:val="DefaultParagraphFont"/>
    <w:uiPriority w:val="22"/>
    <w:qFormat/>
    <w:rsid w:val="006078A9"/>
    <w:rPr>
      <w:b/>
      <w:bCs/>
      <w:color w:val="auto"/>
    </w:rPr>
  </w:style>
  <w:style w:type="character" w:styleId="Emphasis">
    <w:name w:val="Emphasis"/>
    <w:basedOn w:val="DefaultParagraphFont"/>
    <w:uiPriority w:val="20"/>
    <w:qFormat/>
    <w:rsid w:val="006078A9"/>
    <w:rPr>
      <w:i/>
      <w:iCs/>
      <w:color w:val="auto"/>
    </w:rPr>
  </w:style>
  <w:style w:type="paragraph" w:styleId="NoSpacing">
    <w:name w:val="No Spacing"/>
    <w:uiPriority w:val="1"/>
    <w:qFormat/>
    <w:rsid w:val="006078A9"/>
    <w:pPr>
      <w:spacing w:after="0" w:line="240" w:lineRule="auto"/>
    </w:pPr>
  </w:style>
  <w:style w:type="paragraph" w:styleId="Quote">
    <w:name w:val="Quote"/>
    <w:basedOn w:val="Normal"/>
    <w:next w:val="Normal"/>
    <w:link w:val="QuoteChar"/>
    <w:uiPriority w:val="29"/>
    <w:qFormat/>
    <w:rsid w:val="006078A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078A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078A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078A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078A9"/>
    <w:rPr>
      <w:i/>
      <w:iCs/>
      <w:color w:val="auto"/>
    </w:rPr>
  </w:style>
  <w:style w:type="character" w:styleId="IntenseEmphasis">
    <w:name w:val="Intense Emphasis"/>
    <w:basedOn w:val="DefaultParagraphFont"/>
    <w:uiPriority w:val="21"/>
    <w:qFormat/>
    <w:rsid w:val="006078A9"/>
    <w:rPr>
      <w:b/>
      <w:bCs/>
      <w:i/>
      <w:iCs/>
      <w:color w:val="auto"/>
    </w:rPr>
  </w:style>
  <w:style w:type="character" w:styleId="SubtleReference">
    <w:name w:val="Subtle Reference"/>
    <w:basedOn w:val="DefaultParagraphFont"/>
    <w:uiPriority w:val="31"/>
    <w:qFormat/>
    <w:rsid w:val="006078A9"/>
    <w:rPr>
      <w:smallCaps/>
      <w:color w:val="auto"/>
      <w:u w:val="single" w:color="7F7F7F" w:themeColor="text1" w:themeTint="80"/>
    </w:rPr>
  </w:style>
  <w:style w:type="character" w:styleId="IntenseReference">
    <w:name w:val="Intense Reference"/>
    <w:basedOn w:val="DefaultParagraphFont"/>
    <w:uiPriority w:val="32"/>
    <w:qFormat/>
    <w:rsid w:val="006078A9"/>
    <w:rPr>
      <w:b/>
      <w:bCs/>
      <w:smallCaps/>
      <w:color w:val="auto"/>
      <w:u w:val="single"/>
    </w:rPr>
  </w:style>
  <w:style w:type="character" w:styleId="BookTitle">
    <w:name w:val="Book Title"/>
    <w:basedOn w:val="DefaultParagraphFont"/>
    <w:uiPriority w:val="33"/>
    <w:qFormat/>
    <w:rsid w:val="006078A9"/>
    <w:rPr>
      <w:b/>
      <w:bCs/>
      <w:smallCaps/>
      <w:color w:val="auto"/>
    </w:rPr>
  </w:style>
  <w:style w:type="paragraph" w:styleId="TOCHeading">
    <w:name w:val="TOC Heading"/>
    <w:basedOn w:val="Heading1"/>
    <w:next w:val="Normal"/>
    <w:uiPriority w:val="39"/>
    <w:semiHidden/>
    <w:unhideWhenUsed/>
    <w:qFormat/>
    <w:rsid w:val="006078A9"/>
    <w:pPr>
      <w:outlineLvl w:val="9"/>
    </w:pPr>
  </w:style>
  <w:style w:type="character" w:styleId="PlaceholderText">
    <w:name w:val="Placeholder Text"/>
    <w:basedOn w:val="DefaultParagraphFont"/>
    <w:uiPriority w:val="99"/>
    <w:semiHidden/>
    <w:rsid w:val="008D04A9"/>
    <w:rPr>
      <w:color w:val="808080"/>
    </w:rPr>
  </w:style>
  <w:style w:type="paragraph" w:styleId="NormalWeb">
    <w:name w:val="Normal (Web)"/>
    <w:basedOn w:val="Normal"/>
    <w:uiPriority w:val="99"/>
    <w:semiHidden/>
    <w:unhideWhenUsed/>
    <w:rsid w:val="003D321F"/>
    <w:rPr>
      <w:rFonts w:ascii="Times New Roman" w:hAnsi="Times New Roman" w:cs="Times New Roman"/>
      <w:sz w:val="24"/>
      <w:szCs w:val="24"/>
    </w:rPr>
  </w:style>
  <w:style w:type="character" w:styleId="Hyperlink">
    <w:name w:val="Hyperlink"/>
    <w:basedOn w:val="DefaultParagraphFont"/>
    <w:uiPriority w:val="99"/>
    <w:semiHidden/>
    <w:unhideWhenUsed/>
    <w:rsid w:val="00E7291F"/>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589">
      <w:bodyDiv w:val="1"/>
      <w:marLeft w:val="0"/>
      <w:marRight w:val="0"/>
      <w:marTop w:val="0"/>
      <w:marBottom w:val="0"/>
      <w:divBdr>
        <w:top w:val="none" w:sz="0" w:space="0" w:color="auto"/>
        <w:left w:val="none" w:sz="0" w:space="0" w:color="auto"/>
        <w:bottom w:val="none" w:sz="0" w:space="0" w:color="auto"/>
        <w:right w:val="none" w:sz="0" w:space="0" w:color="auto"/>
      </w:divBdr>
    </w:div>
    <w:div w:id="58019413">
      <w:bodyDiv w:val="1"/>
      <w:marLeft w:val="0"/>
      <w:marRight w:val="0"/>
      <w:marTop w:val="0"/>
      <w:marBottom w:val="0"/>
      <w:divBdr>
        <w:top w:val="none" w:sz="0" w:space="0" w:color="auto"/>
        <w:left w:val="none" w:sz="0" w:space="0" w:color="auto"/>
        <w:bottom w:val="none" w:sz="0" w:space="0" w:color="auto"/>
        <w:right w:val="none" w:sz="0" w:space="0" w:color="auto"/>
      </w:divBdr>
    </w:div>
    <w:div w:id="91241771">
      <w:bodyDiv w:val="1"/>
      <w:marLeft w:val="0"/>
      <w:marRight w:val="0"/>
      <w:marTop w:val="0"/>
      <w:marBottom w:val="0"/>
      <w:divBdr>
        <w:top w:val="none" w:sz="0" w:space="0" w:color="auto"/>
        <w:left w:val="none" w:sz="0" w:space="0" w:color="auto"/>
        <w:bottom w:val="none" w:sz="0" w:space="0" w:color="auto"/>
        <w:right w:val="none" w:sz="0" w:space="0" w:color="auto"/>
      </w:divBdr>
    </w:div>
    <w:div w:id="95367906">
      <w:bodyDiv w:val="1"/>
      <w:marLeft w:val="0"/>
      <w:marRight w:val="0"/>
      <w:marTop w:val="0"/>
      <w:marBottom w:val="0"/>
      <w:divBdr>
        <w:top w:val="none" w:sz="0" w:space="0" w:color="auto"/>
        <w:left w:val="none" w:sz="0" w:space="0" w:color="auto"/>
        <w:bottom w:val="none" w:sz="0" w:space="0" w:color="auto"/>
        <w:right w:val="none" w:sz="0" w:space="0" w:color="auto"/>
      </w:divBdr>
    </w:div>
    <w:div w:id="105733683">
      <w:bodyDiv w:val="1"/>
      <w:marLeft w:val="0"/>
      <w:marRight w:val="0"/>
      <w:marTop w:val="0"/>
      <w:marBottom w:val="0"/>
      <w:divBdr>
        <w:top w:val="none" w:sz="0" w:space="0" w:color="auto"/>
        <w:left w:val="none" w:sz="0" w:space="0" w:color="auto"/>
        <w:bottom w:val="none" w:sz="0" w:space="0" w:color="auto"/>
        <w:right w:val="none" w:sz="0" w:space="0" w:color="auto"/>
      </w:divBdr>
    </w:div>
    <w:div w:id="154036617">
      <w:bodyDiv w:val="1"/>
      <w:marLeft w:val="0"/>
      <w:marRight w:val="0"/>
      <w:marTop w:val="0"/>
      <w:marBottom w:val="0"/>
      <w:divBdr>
        <w:top w:val="none" w:sz="0" w:space="0" w:color="auto"/>
        <w:left w:val="none" w:sz="0" w:space="0" w:color="auto"/>
        <w:bottom w:val="none" w:sz="0" w:space="0" w:color="auto"/>
        <w:right w:val="none" w:sz="0" w:space="0" w:color="auto"/>
      </w:divBdr>
    </w:div>
    <w:div w:id="175734575">
      <w:bodyDiv w:val="1"/>
      <w:marLeft w:val="0"/>
      <w:marRight w:val="0"/>
      <w:marTop w:val="0"/>
      <w:marBottom w:val="0"/>
      <w:divBdr>
        <w:top w:val="none" w:sz="0" w:space="0" w:color="auto"/>
        <w:left w:val="none" w:sz="0" w:space="0" w:color="auto"/>
        <w:bottom w:val="none" w:sz="0" w:space="0" w:color="auto"/>
        <w:right w:val="none" w:sz="0" w:space="0" w:color="auto"/>
      </w:divBdr>
    </w:div>
    <w:div w:id="200823556">
      <w:bodyDiv w:val="1"/>
      <w:marLeft w:val="0"/>
      <w:marRight w:val="0"/>
      <w:marTop w:val="0"/>
      <w:marBottom w:val="0"/>
      <w:divBdr>
        <w:top w:val="none" w:sz="0" w:space="0" w:color="auto"/>
        <w:left w:val="none" w:sz="0" w:space="0" w:color="auto"/>
        <w:bottom w:val="none" w:sz="0" w:space="0" w:color="auto"/>
        <w:right w:val="none" w:sz="0" w:space="0" w:color="auto"/>
      </w:divBdr>
    </w:div>
    <w:div w:id="203952092">
      <w:bodyDiv w:val="1"/>
      <w:marLeft w:val="0"/>
      <w:marRight w:val="0"/>
      <w:marTop w:val="0"/>
      <w:marBottom w:val="0"/>
      <w:divBdr>
        <w:top w:val="none" w:sz="0" w:space="0" w:color="auto"/>
        <w:left w:val="none" w:sz="0" w:space="0" w:color="auto"/>
        <w:bottom w:val="none" w:sz="0" w:space="0" w:color="auto"/>
        <w:right w:val="none" w:sz="0" w:space="0" w:color="auto"/>
      </w:divBdr>
    </w:div>
    <w:div w:id="209733005">
      <w:bodyDiv w:val="1"/>
      <w:marLeft w:val="0"/>
      <w:marRight w:val="0"/>
      <w:marTop w:val="0"/>
      <w:marBottom w:val="0"/>
      <w:divBdr>
        <w:top w:val="none" w:sz="0" w:space="0" w:color="auto"/>
        <w:left w:val="none" w:sz="0" w:space="0" w:color="auto"/>
        <w:bottom w:val="none" w:sz="0" w:space="0" w:color="auto"/>
        <w:right w:val="none" w:sz="0" w:space="0" w:color="auto"/>
      </w:divBdr>
    </w:div>
    <w:div w:id="237204551">
      <w:bodyDiv w:val="1"/>
      <w:marLeft w:val="0"/>
      <w:marRight w:val="0"/>
      <w:marTop w:val="0"/>
      <w:marBottom w:val="0"/>
      <w:divBdr>
        <w:top w:val="none" w:sz="0" w:space="0" w:color="auto"/>
        <w:left w:val="none" w:sz="0" w:space="0" w:color="auto"/>
        <w:bottom w:val="none" w:sz="0" w:space="0" w:color="auto"/>
        <w:right w:val="none" w:sz="0" w:space="0" w:color="auto"/>
      </w:divBdr>
    </w:div>
    <w:div w:id="241791912">
      <w:bodyDiv w:val="1"/>
      <w:marLeft w:val="0"/>
      <w:marRight w:val="0"/>
      <w:marTop w:val="0"/>
      <w:marBottom w:val="0"/>
      <w:divBdr>
        <w:top w:val="none" w:sz="0" w:space="0" w:color="auto"/>
        <w:left w:val="none" w:sz="0" w:space="0" w:color="auto"/>
        <w:bottom w:val="none" w:sz="0" w:space="0" w:color="auto"/>
        <w:right w:val="none" w:sz="0" w:space="0" w:color="auto"/>
      </w:divBdr>
    </w:div>
    <w:div w:id="277566874">
      <w:bodyDiv w:val="1"/>
      <w:marLeft w:val="0"/>
      <w:marRight w:val="0"/>
      <w:marTop w:val="0"/>
      <w:marBottom w:val="0"/>
      <w:divBdr>
        <w:top w:val="none" w:sz="0" w:space="0" w:color="auto"/>
        <w:left w:val="none" w:sz="0" w:space="0" w:color="auto"/>
        <w:bottom w:val="none" w:sz="0" w:space="0" w:color="auto"/>
        <w:right w:val="none" w:sz="0" w:space="0" w:color="auto"/>
      </w:divBdr>
    </w:div>
    <w:div w:id="316570646">
      <w:bodyDiv w:val="1"/>
      <w:marLeft w:val="0"/>
      <w:marRight w:val="0"/>
      <w:marTop w:val="0"/>
      <w:marBottom w:val="0"/>
      <w:divBdr>
        <w:top w:val="none" w:sz="0" w:space="0" w:color="auto"/>
        <w:left w:val="none" w:sz="0" w:space="0" w:color="auto"/>
        <w:bottom w:val="none" w:sz="0" w:space="0" w:color="auto"/>
        <w:right w:val="none" w:sz="0" w:space="0" w:color="auto"/>
      </w:divBdr>
    </w:div>
    <w:div w:id="319240645">
      <w:bodyDiv w:val="1"/>
      <w:marLeft w:val="0"/>
      <w:marRight w:val="0"/>
      <w:marTop w:val="0"/>
      <w:marBottom w:val="0"/>
      <w:divBdr>
        <w:top w:val="none" w:sz="0" w:space="0" w:color="auto"/>
        <w:left w:val="none" w:sz="0" w:space="0" w:color="auto"/>
        <w:bottom w:val="none" w:sz="0" w:space="0" w:color="auto"/>
        <w:right w:val="none" w:sz="0" w:space="0" w:color="auto"/>
      </w:divBdr>
    </w:div>
    <w:div w:id="319501085">
      <w:bodyDiv w:val="1"/>
      <w:marLeft w:val="0"/>
      <w:marRight w:val="0"/>
      <w:marTop w:val="0"/>
      <w:marBottom w:val="0"/>
      <w:divBdr>
        <w:top w:val="none" w:sz="0" w:space="0" w:color="auto"/>
        <w:left w:val="none" w:sz="0" w:space="0" w:color="auto"/>
        <w:bottom w:val="none" w:sz="0" w:space="0" w:color="auto"/>
        <w:right w:val="none" w:sz="0" w:space="0" w:color="auto"/>
      </w:divBdr>
    </w:div>
    <w:div w:id="374932330">
      <w:bodyDiv w:val="1"/>
      <w:marLeft w:val="0"/>
      <w:marRight w:val="0"/>
      <w:marTop w:val="0"/>
      <w:marBottom w:val="0"/>
      <w:divBdr>
        <w:top w:val="none" w:sz="0" w:space="0" w:color="auto"/>
        <w:left w:val="none" w:sz="0" w:space="0" w:color="auto"/>
        <w:bottom w:val="none" w:sz="0" w:space="0" w:color="auto"/>
        <w:right w:val="none" w:sz="0" w:space="0" w:color="auto"/>
      </w:divBdr>
    </w:div>
    <w:div w:id="376248824">
      <w:bodyDiv w:val="1"/>
      <w:marLeft w:val="0"/>
      <w:marRight w:val="0"/>
      <w:marTop w:val="0"/>
      <w:marBottom w:val="0"/>
      <w:divBdr>
        <w:top w:val="none" w:sz="0" w:space="0" w:color="auto"/>
        <w:left w:val="none" w:sz="0" w:space="0" w:color="auto"/>
        <w:bottom w:val="none" w:sz="0" w:space="0" w:color="auto"/>
        <w:right w:val="none" w:sz="0" w:space="0" w:color="auto"/>
      </w:divBdr>
    </w:div>
    <w:div w:id="391538526">
      <w:bodyDiv w:val="1"/>
      <w:marLeft w:val="0"/>
      <w:marRight w:val="0"/>
      <w:marTop w:val="0"/>
      <w:marBottom w:val="0"/>
      <w:divBdr>
        <w:top w:val="none" w:sz="0" w:space="0" w:color="auto"/>
        <w:left w:val="none" w:sz="0" w:space="0" w:color="auto"/>
        <w:bottom w:val="none" w:sz="0" w:space="0" w:color="auto"/>
        <w:right w:val="none" w:sz="0" w:space="0" w:color="auto"/>
      </w:divBdr>
    </w:div>
    <w:div w:id="392386150">
      <w:bodyDiv w:val="1"/>
      <w:marLeft w:val="0"/>
      <w:marRight w:val="0"/>
      <w:marTop w:val="0"/>
      <w:marBottom w:val="0"/>
      <w:divBdr>
        <w:top w:val="none" w:sz="0" w:space="0" w:color="auto"/>
        <w:left w:val="none" w:sz="0" w:space="0" w:color="auto"/>
        <w:bottom w:val="none" w:sz="0" w:space="0" w:color="auto"/>
        <w:right w:val="none" w:sz="0" w:space="0" w:color="auto"/>
      </w:divBdr>
    </w:div>
    <w:div w:id="430978277">
      <w:bodyDiv w:val="1"/>
      <w:marLeft w:val="0"/>
      <w:marRight w:val="0"/>
      <w:marTop w:val="0"/>
      <w:marBottom w:val="0"/>
      <w:divBdr>
        <w:top w:val="none" w:sz="0" w:space="0" w:color="auto"/>
        <w:left w:val="none" w:sz="0" w:space="0" w:color="auto"/>
        <w:bottom w:val="none" w:sz="0" w:space="0" w:color="auto"/>
        <w:right w:val="none" w:sz="0" w:space="0" w:color="auto"/>
      </w:divBdr>
    </w:div>
    <w:div w:id="451019985">
      <w:bodyDiv w:val="1"/>
      <w:marLeft w:val="0"/>
      <w:marRight w:val="0"/>
      <w:marTop w:val="0"/>
      <w:marBottom w:val="0"/>
      <w:divBdr>
        <w:top w:val="none" w:sz="0" w:space="0" w:color="auto"/>
        <w:left w:val="none" w:sz="0" w:space="0" w:color="auto"/>
        <w:bottom w:val="none" w:sz="0" w:space="0" w:color="auto"/>
        <w:right w:val="none" w:sz="0" w:space="0" w:color="auto"/>
      </w:divBdr>
    </w:div>
    <w:div w:id="452484298">
      <w:bodyDiv w:val="1"/>
      <w:marLeft w:val="0"/>
      <w:marRight w:val="0"/>
      <w:marTop w:val="0"/>
      <w:marBottom w:val="0"/>
      <w:divBdr>
        <w:top w:val="none" w:sz="0" w:space="0" w:color="auto"/>
        <w:left w:val="none" w:sz="0" w:space="0" w:color="auto"/>
        <w:bottom w:val="none" w:sz="0" w:space="0" w:color="auto"/>
        <w:right w:val="none" w:sz="0" w:space="0" w:color="auto"/>
      </w:divBdr>
    </w:div>
    <w:div w:id="540215343">
      <w:bodyDiv w:val="1"/>
      <w:marLeft w:val="0"/>
      <w:marRight w:val="0"/>
      <w:marTop w:val="0"/>
      <w:marBottom w:val="0"/>
      <w:divBdr>
        <w:top w:val="none" w:sz="0" w:space="0" w:color="auto"/>
        <w:left w:val="none" w:sz="0" w:space="0" w:color="auto"/>
        <w:bottom w:val="none" w:sz="0" w:space="0" w:color="auto"/>
        <w:right w:val="none" w:sz="0" w:space="0" w:color="auto"/>
      </w:divBdr>
    </w:div>
    <w:div w:id="552353992">
      <w:bodyDiv w:val="1"/>
      <w:marLeft w:val="0"/>
      <w:marRight w:val="0"/>
      <w:marTop w:val="0"/>
      <w:marBottom w:val="0"/>
      <w:divBdr>
        <w:top w:val="none" w:sz="0" w:space="0" w:color="auto"/>
        <w:left w:val="none" w:sz="0" w:space="0" w:color="auto"/>
        <w:bottom w:val="none" w:sz="0" w:space="0" w:color="auto"/>
        <w:right w:val="none" w:sz="0" w:space="0" w:color="auto"/>
      </w:divBdr>
      <w:divsChild>
        <w:div w:id="703485141">
          <w:marLeft w:val="0"/>
          <w:marRight w:val="0"/>
          <w:marTop w:val="0"/>
          <w:marBottom w:val="0"/>
          <w:divBdr>
            <w:top w:val="none" w:sz="0" w:space="0" w:color="auto"/>
            <w:left w:val="none" w:sz="0" w:space="0" w:color="auto"/>
            <w:bottom w:val="none" w:sz="0" w:space="0" w:color="auto"/>
            <w:right w:val="none" w:sz="0" w:space="0" w:color="auto"/>
          </w:divBdr>
          <w:divsChild>
            <w:div w:id="557324374">
              <w:marLeft w:val="0"/>
              <w:marRight w:val="0"/>
              <w:marTop w:val="0"/>
              <w:marBottom w:val="0"/>
              <w:divBdr>
                <w:top w:val="none" w:sz="0" w:space="0" w:color="auto"/>
                <w:left w:val="none" w:sz="0" w:space="0" w:color="auto"/>
                <w:bottom w:val="none" w:sz="0" w:space="0" w:color="auto"/>
                <w:right w:val="none" w:sz="0" w:space="0" w:color="auto"/>
              </w:divBdr>
            </w:div>
            <w:div w:id="441269138">
              <w:marLeft w:val="0"/>
              <w:marRight w:val="0"/>
              <w:marTop w:val="0"/>
              <w:marBottom w:val="0"/>
              <w:divBdr>
                <w:top w:val="none" w:sz="0" w:space="0" w:color="auto"/>
                <w:left w:val="none" w:sz="0" w:space="0" w:color="auto"/>
                <w:bottom w:val="none" w:sz="0" w:space="0" w:color="auto"/>
                <w:right w:val="none" w:sz="0" w:space="0" w:color="auto"/>
              </w:divBdr>
            </w:div>
            <w:div w:id="1604192387">
              <w:marLeft w:val="0"/>
              <w:marRight w:val="0"/>
              <w:marTop w:val="0"/>
              <w:marBottom w:val="0"/>
              <w:divBdr>
                <w:top w:val="none" w:sz="0" w:space="0" w:color="auto"/>
                <w:left w:val="none" w:sz="0" w:space="0" w:color="auto"/>
                <w:bottom w:val="none" w:sz="0" w:space="0" w:color="auto"/>
                <w:right w:val="none" w:sz="0" w:space="0" w:color="auto"/>
              </w:divBdr>
            </w:div>
            <w:div w:id="44456969">
              <w:marLeft w:val="0"/>
              <w:marRight w:val="0"/>
              <w:marTop w:val="0"/>
              <w:marBottom w:val="0"/>
              <w:divBdr>
                <w:top w:val="none" w:sz="0" w:space="0" w:color="auto"/>
                <w:left w:val="none" w:sz="0" w:space="0" w:color="auto"/>
                <w:bottom w:val="none" w:sz="0" w:space="0" w:color="auto"/>
                <w:right w:val="none" w:sz="0" w:space="0" w:color="auto"/>
              </w:divBdr>
            </w:div>
            <w:div w:id="1766421710">
              <w:marLeft w:val="0"/>
              <w:marRight w:val="0"/>
              <w:marTop w:val="0"/>
              <w:marBottom w:val="0"/>
              <w:divBdr>
                <w:top w:val="none" w:sz="0" w:space="0" w:color="auto"/>
                <w:left w:val="none" w:sz="0" w:space="0" w:color="auto"/>
                <w:bottom w:val="none" w:sz="0" w:space="0" w:color="auto"/>
                <w:right w:val="none" w:sz="0" w:space="0" w:color="auto"/>
              </w:divBdr>
            </w:div>
            <w:div w:id="484396485">
              <w:marLeft w:val="0"/>
              <w:marRight w:val="0"/>
              <w:marTop w:val="0"/>
              <w:marBottom w:val="0"/>
              <w:divBdr>
                <w:top w:val="none" w:sz="0" w:space="0" w:color="auto"/>
                <w:left w:val="none" w:sz="0" w:space="0" w:color="auto"/>
                <w:bottom w:val="none" w:sz="0" w:space="0" w:color="auto"/>
                <w:right w:val="none" w:sz="0" w:space="0" w:color="auto"/>
              </w:divBdr>
            </w:div>
            <w:div w:id="751584899">
              <w:marLeft w:val="0"/>
              <w:marRight w:val="0"/>
              <w:marTop w:val="0"/>
              <w:marBottom w:val="0"/>
              <w:divBdr>
                <w:top w:val="none" w:sz="0" w:space="0" w:color="auto"/>
                <w:left w:val="none" w:sz="0" w:space="0" w:color="auto"/>
                <w:bottom w:val="none" w:sz="0" w:space="0" w:color="auto"/>
                <w:right w:val="none" w:sz="0" w:space="0" w:color="auto"/>
              </w:divBdr>
            </w:div>
            <w:div w:id="573978463">
              <w:marLeft w:val="0"/>
              <w:marRight w:val="0"/>
              <w:marTop w:val="0"/>
              <w:marBottom w:val="0"/>
              <w:divBdr>
                <w:top w:val="none" w:sz="0" w:space="0" w:color="auto"/>
                <w:left w:val="none" w:sz="0" w:space="0" w:color="auto"/>
                <w:bottom w:val="none" w:sz="0" w:space="0" w:color="auto"/>
                <w:right w:val="none" w:sz="0" w:space="0" w:color="auto"/>
              </w:divBdr>
            </w:div>
            <w:div w:id="1555315939">
              <w:marLeft w:val="0"/>
              <w:marRight w:val="0"/>
              <w:marTop w:val="0"/>
              <w:marBottom w:val="0"/>
              <w:divBdr>
                <w:top w:val="none" w:sz="0" w:space="0" w:color="auto"/>
                <w:left w:val="none" w:sz="0" w:space="0" w:color="auto"/>
                <w:bottom w:val="none" w:sz="0" w:space="0" w:color="auto"/>
                <w:right w:val="none" w:sz="0" w:space="0" w:color="auto"/>
              </w:divBdr>
            </w:div>
            <w:div w:id="1697272978">
              <w:marLeft w:val="0"/>
              <w:marRight w:val="0"/>
              <w:marTop w:val="0"/>
              <w:marBottom w:val="0"/>
              <w:divBdr>
                <w:top w:val="none" w:sz="0" w:space="0" w:color="auto"/>
                <w:left w:val="none" w:sz="0" w:space="0" w:color="auto"/>
                <w:bottom w:val="none" w:sz="0" w:space="0" w:color="auto"/>
                <w:right w:val="none" w:sz="0" w:space="0" w:color="auto"/>
              </w:divBdr>
            </w:div>
            <w:div w:id="1955869602">
              <w:marLeft w:val="0"/>
              <w:marRight w:val="0"/>
              <w:marTop w:val="0"/>
              <w:marBottom w:val="0"/>
              <w:divBdr>
                <w:top w:val="none" w:sz="0" w:space="0" w:color="auto"/>
                <w:left w:val="none" w:sz="0" w:space="0" w:color="auto"/>
                <w:bottom w:val="none" w:sz="0" w:space="0" w:color="auto"/>
                <w:right w:val="none" w:sz="0" w:space="0" w:color="auto"/>
              </w:divBdr>
            </w:div>
            <w:div w:id="1798523968">
              <w:marLeft w:val="0"/>
              <w:marRight w:val="0"/>
              <w:marTop w:val="0"/>
              <w:marBottom w:val="0"/>
              <w:divBdr>
                <w:top w:val="none" w:sz="0" w:space="0" w:color="auto"/>
                <w:left w:val="none" w:sz="0" w:space="0" w:color="auto"/>
                <w:bottom w:val="none" w:sz="0" w:space="0" w:color="auto"/>
                <w:right w:val="none" w:sz="0" w:space="0" w:color="auto"/>
              </w:divBdr>
            </w:div>
            <w:div w:id="1585720406">
              <w:marLeft w:val="0"/>
              <w:marRight w:val="0"/>
              <w:marTop w:val="0"/>
              <w:marBottom w:val="0"/>
              <w:divBdr>
                <w:top w:val="none" w:sz="0" w:space="0" w:color="auto"/>
                <w:left w:val="none" w:sz="0" w:space="0" w:color="auto"/>
                <w:bottom w:val="none" w:sz="0" w:space="0" w:color="auto"/>
                <w:right w:val="none" w:sz="0" w:space="0" w:color="auto"/>
              </w:divBdr>
            </w:div>
            <w:div w:id="1998069473">
              <w:marLeft w:val="0"/>
              <w:marRight w:val="0"/>
              <w:marTop w:val="0"/>
              <w:marBottom w:val="0"/>
              <w:divBdr>
                <w:top w:val="none" w:sz="0" w:space="0" w:color="auto"/>
                <w:left w:val="none" w:sz="0" w:space="0" w:color="auto"/>
                <w:bottom w:val="none" w:sz="0" w:space="0" w:color="auto"/>
                <w:right w:val="none" w:sz="0" w:space="0" w:color="auto"/>
              </w:divBdr>
            </w:div>
            <w:div w:id="494952514">
              <w:marLeft w:val="0"/>
              <w:marRight w:val="0"/>
              <w:marTop w:val="0"/>
              <w:marBottom w:val="0"/>
              <w:divBdr>
                <w:top w:val="none" w:sz="0" w:space="0" w:color="auto"/>
                <w:left w:val="none" w:sz="0" w:space="0" w:color="auto"/>
                <w:bottom w:val="none" w:sz="0" w:space="0" w:color="auto"/>
                <w:right w:val="none" w:sz="0" w:space="0" w:color="auto"/>
              </w:divBdr>
            </w:div>
            <w:div w:id="1465195479">
              <w:marLeft w:val="0"/>
              <w:marRight w:val="0"/>
              <w:marTop w:val="0"/>
              <w:marBottom w:val="0"/>
              <w:divBdr>
                <w:top w:val="none" w:sz="0" w:space="0" w:color="auto"/>
                <w:left w:val="none" w:sz="0" w:space="0" w:color="auto"/>
                <w:bottom w:val="none" w:sz="0" w:space="0" w:color="auto"/>
                <w:right w:val="none" w:sz="0" w:space="0" w:color="auto"/>
              </w:divBdr>
            </w:div>
            <w:div w:id="4012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190">
      <w:bodyDiv w:val="1"/>
      <w:marLeft w:val="0"/>
      <w:marRight w:val="0"/>
      <w:marTop w:val="0"/>
      <w:marBottom w:val="0"/>
      <w:divBdr>
        <w:top w:val="none" w:sz="0" w:space="0" w:color="auto"/>
        <w:left w:val="none" w:sz="0" w:space="0" w:color="auto"/>
        <w:bottom w:val="none" w:sz="0" w:space="0" w:color="auto"/>
        <w:right w:val="none" w:sz="0" w:space="0" w:color="auto"/>
      </w:divBdr>
    </w:div>
    <w:div w:id="573471956">
      <w:bodyDiv w:val="1"/>
      <w:marLeft w:val="0"/>
      <w:marRight w:val="0"/>
      <w:marTop w:val="0"/>
      <w:marBottom w:val="0"/>
      <w:divBdr>
        <w:top w:val="none" w:sz="0" w:space="0" w:color="auto"/>
        <w:left w:val="none" w:sz="0" w:space="0" w:color="auto"/>
        <w:bottom w:val="none" w:sz="0" w:space="0" w:color="auto"/>
        <w:right w:val="none" w:sz="0" w:space="0" w:color="auto"/>
      </w:divBdr>
    </w:div>
    <w:div w:id="600186247">
      <w:bodyDiv w:val="1"/>
      <w:marLeft w:val="0"/>
      <w:marRight w:val="0"/>
      <w:marTop w:val="0"/>
      <w:marBottom w:val="0"/>
      <w:divBdr>
        <w:top w:val="none" w:sz="0" w:space="0" w:color="auto"/>
        <w:left w:val="none" w:sz="0" w:space="0" w:color="auto"/>
        <w:bottom w:val="none" w:sz="0" w:space="0" w:color="auto"/>
        <w:right w:val="none" w:sz="0" w:space="0" w:color="auto"/>
      </w:divBdr>
    </w:div>
    <w:div w:id="610360536">
      <w:bodyDiv w:val="1"/>
      <w:marLeft w:val="0"/>
      <w:marRight w:val="0"/>
      <w:marTop w:val="0"/>
      <w:marBottom w:val="0"/>
      <w:divBdr>
        <w:top w:val="none" w:sz="0" w:space="0" w:color="auto"/>
        <w:left w:val="none" w:sz="0" w:space="0" w:color="auto"/>
        <w:bottom w:val="none" w:sz="0" w:space="0" w:color="auto"/>
        <w:right w:val="none" w:sz="0" w:space="0" w:color="auto"/>
      </w:divBdr>
    </w:div>
    <w:div w:id="681054136">
      <w:bodyDiv w:val="1"/>
      <w:marLeft w:val="0"/>
      <w:marRight w:val="0"/>
      <w:marTop w:val="0"/>
      <w:marBottom w:val="0"/>
      <w:divBdr>
        <w:top w:val="none" w:sz="0" w:space="0" w:color="auto"/>
        <w:left w:val="none" w:sz="0" w:space="0" w:color="auto"/>
        <w:bottom w:val="none" w:sz="0" w:space="0" w:color="auto"/>
        <w:right w:val="none" w:sz="0" w:space="0" w:color="auto"/>
      </w:divBdr>
    </w:div>
    <w:div w:id="697314330">
      <w:bodyDiv w:val="1"/>
      <w:marLeft w:val="0"/>
      <w:marRight w:val="0"/>
      <w:marTop w:val="0"/>
      <w:marBottom w:val="0"/>
      <w:divBdr>
        <w:top w:val="none" w:sz="0" w:space="0" w:color="auto"/>
        <w:left w:val="none" w:sz="0" w:space="0" w:color="auto"/>
        <w:bottom w:val="none" w:sz="0" w:space="0" w:color="auto"/>
        <w:right w:val="none" w:sz="0" w:space="0" w:color="auto"/>
      </w:divBdr>
      <w:divsChild>
        <w:div w:id="609750258">
          <w:marLeft w:val="0"/>
          <w:marRight w:val="0"/>
          <w:marTop w:val="0"/>
          <w:marBottom w:val="0"/>
          <w:divBdr>
            <w:top w:val="none" w:sz="0" w:space="0" w:color="auto"/>
            <w:left w:val="none" w:sz="0" w:space="0" w:color="auto"/>
            <w:bottom w:val="none" w:sz="0" w:space="0" w:color="auto"/>
            <w:right w:val="none" w:sz="0" w:space="0" w:color="auto"/>
          </w:divBdr>
          <w:divsChild>
            <w:div w:id="1220744381">
              <w:marLeft w:val="0"/>
              <w:marRight w:val="0"/>
              <w:marTop w:val="0"/>
              <w:marBottom w:val="0"/>
              <w:divBdr>
                <w:top w:val="none" w:sz="0" w:space="0" w:color="auto"/>
                <w:left w:val="none" w:sz="0" w:space="0" w:color="auto"/>
                <w:bottom w:val="none" w:sz="0" w:space="0" w:color="auto"/>
                <w:right w:val="none" w:sz="0" w:space="0" w:color="auto"/>
              </w:divBdr>
            </w:div>
            <w:div w:id="854078616">
              <w:marLeft w:val="0"/>
              <w:marRight w:val="0"/>
              <w:marTop w:val="0"/>
              <w:marBottom w:val="0"/>
              <w:divBdr>
                <w:top w:val="none" w:sz="0" w:space="0" w:color="auto"/>
                <w:left w:val="none" w:sz="0" w:space="0" w:color="auto"/>
                <w:bottom w:val="none" w:sz="0" w:space="0" w:color="auto"/>
                <w:right w:val="none" w:sz="0" w:space="0" w:color="auto"/>
              </w:divBdr>
            </w:div>
            <w:div w:id="1347441602">
              <w:marLeft w:val="0"/>
              <w:marRight w:val="0"/>
              <w:marTop w:val="0"/>
              <w:marBottom w:val="0"/>
              <w:divBdr>
                <w:top w:val="none" w:sz="0" w:space="0" w:color="auto"/>
                <w:left w:val="none" w:sz="0" w:space="0" w:color="auto"/>
                <w:bottom w:val="none" w:sz="0" w:space="0" w:color="auto"/>
                <w:right w:val="none" w:sz="0" w:space="0" w:color="auto"/>
              </w:divBdr>
            </w:div>
            <w:div w:id="1814056458">
              <w:marLeft w:val="0"/>
              <w:marRight w:val="0"/>
              <w:marTop w:val="0"/>
              <w:marBottom w:val="0"/>
              <w:divBdr>
                <w:top w:val="none" w:sz="0" w:space="0" w:color="auto"/>
                <w:left w:val="none" w:sz="0" w:space="0" w:color="auto"/>
                <w:bottom w:val="none" w:sz="0" w:space="0" w:color="auto"/>
                <w:right w:val="none" w:sz="0" w:space="0" w:color="auto"/>
              </w:divBdr>
            </w:div>
            <w:div w:id="2002544862">
              <w:marLeft w:val="0"/>
              <w:marRight w:val="0"/>
              <w:marTop w:val="0"/>
              <w:marBottom w:val="0"/>
              <w:divBdr>
                <w:top w:val="none" w:sz="0" w:space="0" w:color="auto"/>
                <w:left w:val="none" w:sz="0" w:space="0" w:color="auto"/>
                <w:bottom w:val="none" w:sz="0" w:space="0" w:color="auto"/>
                <w:right w:val="none" w:sz="0" w:space="0" w:color="auto"/>
              </w:divBdr>
            </w:div>
            <w:div w:id="1042359897">
              <w:marLeft w:val="0"/>
              <w:marRight w:val="0"/>
              <w:marTop w:val="0"/>
              <w:marBottom w:val="0"/>
              <w:divBdr>
                <w:top w:val="none" w:sz="0" w:space="0" w:color="auto"/>
                <w:left w:val="none" w:sz="0" w:space="0" w:color="auto"/>
                <w:bottom w:val="none" w:sz="0" w:space="0" w:color="auto"/>
                <w:right w:val="none" w:sz="0" w:space="0" w:color="auto"/>
              </w:divBdr>
            </w:div>
            <w:div w:id="792481076">
              <w:marLeft w:val="0"/>
              <w:marRight w:val="0"/>
              <w:marTop w:val="0"/>
              <w:marBottom w:val="0"/>
              <w:divBdr>
                <w:top w:val="none" w:sz="0" w:space="0" w:color="auto"/>
                <w:left w:val="none" w:sz="0" w:space="0" w:color="auto"/>
                <w:bottom w:val="none" w:sz="0" w:space="0" w:color="auto"/>
                <w:right w:val="none" w:sz="0" w:space="0" w:color="auto"/>
              </w:divBdr>
            </w:div>
            <w:div w:id="1352680982">
              <w:marLeft w:val="0"/>
              <w:marRight w:val="0"/>
              <w:marTop w:val="0"/>
              <w:marBottom w:val="0"/>
              <w:divBdr>
                <w:top w:val="none" w:sz="0" w:space="0" w:color="auto"/>
                <w:left w:val="none" w:sz="0" w:space="0" w:color="auto"/>
                <w:bottom w:val="none" w:sz="0" w:space="0" w:color="auto"/>
                <w:right w:val="none" w:sz="0" w:space="0" w:color="auto"/>
              </w:divBdr>
            </w:div>
            <w:div w:id="1365668683">
              <w:marLeft w:val="0"/>
              <w:marRight w:val="0"/>
              <w:marTop w:val="0"/>
              <w:marBottom w:val="0"/>
              <w:divBdr>
                <w:top w:val="none" w:sz="0" w:space="0" w:color="auto"/>
                <w:left w:val="none" w:sz="0" w:space="0" w:color="auto"/>
                <w:bottom w:val="none" w:sz="0" w:space="0" w:color="auto"/>
                <w:right w:val="none" w:sz="0" w:space="0" w:color="auto"/>
              </w:divBdr>
            </w:div>
            <w:div w:id="639845701">
              <w:marLeft w:val="0"/>
              <w:marRight w:val="0"/>
              <w:marTop w:val="0"/>
              <w:marBottom w:val="0"/>
              <w:divBdr>
                <w:top w:val="none" w:sz="0" w:space="0" w:color="auto"/>
                <w:left w:val="none" w:sz="0" w:space="0" w:color="auto"/>
                <w:bottom w:val="none" w:sz="0" w:space="0" w:color="auto"/>
                <w:right w:val="none" w:sz="0" w:space="0" w:color="auto"/>
              </w:divBdr>
            </w:div>
            <w:div w:id="1921744046">
              <w:marLeft w:val="0"/>
              <w:marRight w:val="0"/>
              <w:marTop w:val="0"/>
              <w:marBottom w:val="0"/>
              <w:divBdr>
                <w:top w:val="none" w:sz="0" w:space="0" w:color="auto"/>
                <w:left w:val="none" w:sz="0" w:space="0" w:color="auto"/>
                <w:bottom w:val="none" w:sz="0" w:space="0" w:color="auto"/>
                <w:right w:val="none" w:sz="0" w:space="0" w:color="auto"/>
              </w:divBdr>
            </w:div>
            <w:div w:id="1013067826">
              <w:marLeft w:val="0"/>
              <w:marRight w:val="0"/>
              <w:marTop w:val="0"/>
              <w:marBottom w:val="0"/>
              <w:divBdr>
                <w:top w:val="none" w:sz="0" w:space="0" w:color="auto"/>
                <w:left w:val="none" w:sz="0" w:space="0" w:color="auto"/>
                <w:bottom w:val="none" w:sz="0" w:space="0" w:color="auto"/>
                <w:right w:val="none" w:sz="0" w:space="0" w:color="auto"/>
              </w:divBdr>
            </w:div>
            <w:div w:id="1979332383">
              <w:marLeft w:val="0"/>
              <w:marRight w:val="0"/>
              <w:marTop w:val="0"/>
              <w:marBottom w:val="0"/>
              <w:divBdr>
                <w:top w:val="none" w:sz="0" w:space="0" w:color="auto"/>
                <w:left w:val="none" w:sz="0" w:space="0" w:color="auto"/>
                <w:bottom w:val="none" w:sz="0" w:space="0" w:color="auto"/>
                <w:right w:val="none" w:sz="0" w:space="0" w:color="auto"/>
              </w:divBdr>
            </w:div>
            <w:div w:id="920335341">
              <w:marLeft w:val="0"/>
              <w:marRight w:val="0"/>
              <w:marTop w:val="0"/>
              <w:marBottom w:val="0"/>
              <w:divBdr>
                <w:top w:val="none" w:sz="0" w:space="0" w:color="auto"/>
                <w:left w:val="none" w:sz="0" w:space="0" w:color="auto"/>
                <w:bottom w:val="none" w:sz="0" w:space="0" w:color="auto"/>
                <w:right w:val="none" w:sz="0" w:space="0" w:color="auto"/>
              </w:divBdr>
            </w:div>
            <w:div w:id="713776922">
              <w:marLeft w:val="0"/>
              <w:marRight w:val="0"/>
              <w:marTop w:val="0"/>
              <w:marBottom w:val="0"/>
              <w:divBdr>
                <w:top w:val="none" w:sz="0" w:space="0" w:color="auto"/>
                <w:left w:val="none" w:sz="0" w:space="0" w:color="auto"/>
                <w:bottom w:val="none" w:sz="0" w:space="0" w:color="auto"/>
                <w:right w:val="none" w:sz="0" w:space="0" w:color="auto"/>
              </w:divBdr>
            </w:div>
            <w:div w:id="424571295">
              <w:marLeft w:val="0"/>
              <w:marRight w:val="0"/>
              <w:marTop w:val="0"/>
              <w:marBottom w:val="0"/>
              <w:divBdr>
                <w:top w:val="none" w:sz="0" w:space="0" w:color="auto"/>
                <w:left w:val="none" w:sz="0" w:space="0" w:color="auto"/>
                <w:bottom w:val="none" w:sz="0" w:space="0" w:color="auto"/>
                <w:right w:val="none" w:sz="0" w:space="0" w:color="auto"/>
              </w:divBdr>
            </w:div>
            <w:div w:id="21451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233">
      <w:bodyDiv w:val="1"/>
      <w:marLeft w:val="0"/>
      <w:marRight w:val="0"/>
      <w:marTop w:val="0"/>
      <w:marBottom w:val="0"/>
      <w:divBdr>
        <w:top w:val="none" w:sz="0" w:space="0" w:color="auto"/>
        <w:left w:val="none" w:sz="0" w:space="0" w:color="auto"/>
        <w:bottom w:val="none" w:sz="0" w:space="0" w:color="auto"/>
        <w:right w:val="none" w:sz="0" w:space="0" w:color="auto"/>
      </w:divBdr>
    </w:div>
    <w:div w:id="787700758">
      <w:bodyDiv w:val="1"/>
      <w:marLeft w:val="0"/>
      <w:marRight w:val="0"/>
      <w:marTop w:val="0"/>
      <w:marBottom w:val="0"/>
      <w:divBdr>
        <w:top w:val="none" w:sz="0" w:space="0" w:color="auto"/>
        <w:left w:val="none" w:sz="0" w:space="0" w:color="auto"/>
        <w:bottom w:val="none" w:sz="0" w:space="0" w:color="auto"/>
        <w:right w:val="none" w:sz="0" w:space="0" w:color="auto"/>
      </w:divBdr>
    </w:div>
    <w:div w:id="797340465">
      <w:bodyDiv w:val="1"/>
      <w:marLeft w:val="0"/>
      <w:marRight w:val="0"/>
      <w:marTop w:val="0"/>
      <w:marBottom w:val="0"/>
      <w:divBdr>
        <w:top w:val="none" w:sz="0" w:space="0" w:color="auto"/>
        <w:left w:val="none" w:sz="0" w:space="0" w:color="auto"/>
        <w:bottom w:val="none" w:sz="0" w:space="0" w:color="auto"/>
        <w:right w:val="none" w:sz="0" w:space="0" w:color="auto"/>
      </w:divBdr>
    </w:div>
    <w:div w:id="797836273">
      <w:bodyDiv w:val="1"/>
      <w:marLeft w:val="0"/>
      <w:marRight w:val="0"/>
      <w:marTop w:val="0"/>
      <w:marBottom w:val="0"/>
      <w:divBdr>
        <w:top w:val="none" w:sz="0" w:space="0" w:color="auto"/>
        <w:left w:val="none" w:sz="0" w:space="0" w:color="auto"/>
        <w:bottom w:val="none" w:sz="0" w:space="0" w:color="auto"/>
        <w:right w:val="none" w:sz="0" w:space="0" w:color="auto"/>
      </w:divBdr>
    </w:div>
    <w:div w:id="798033760">
      <w:bodyDiv w:val="1"/>
      <w:marLeft w:val="0"/>
      <w:marRight w:val="0"/>
      <w:marTop w:val="0"/>
      <w:marBottom w:val="0"/>
      <w:divBdr>
        <w:top w:val="none" w:sz="0" w:space="0" w:color="auto"/>
        <w:left w:val="none" w:sz="0" w:space="0" w:color="auto"/>
        <w:bottom w:val="none" w:sz="0" w:space="0" w:color="auto"/>
        <w:right w:val="none" w:sz="0" w:space="0" w:color="auto"/>
      </w:divBdr>
    </w:div>
    <w:div w:id="798187763">
      <w:bodyDiv w:val="1"/>
      <w:marLeft w:val="0"/>
      <w:marRight w:val="0"/>
      <w:marTop w:val="0"/>
      <w:marBottom w:val="0"/>
      <w:divBdr>
        <w:top w:val="none" w:sz="0" w:space="0" w:color="auto"/>
        <w:left w:val="none" w:sz="0" w:space="0" w:color="auto"/>
        <w:bottom w:val="none" w:sz="0" w:space="0" w:color="auto"/>
        <w:right w:val="none" w:sz="0" w:space="0" w:color="auto"/>
      </w:divBdr>
    </w:div>
    <w:div w:id="814638557">
      <w:bodyDiv w:val="1"/>
      <w:marLeft w:val="0"/>
      <w:marRight w:val="0"/>
      <w:marTop w:val="0"/>
      <w:marBottom w:val="0"/>
      <w:divBdr>
        <w:top w:val="none" w:sz="0" w:space="0" w:color="auto"/>
        <w:left w:val="none" w:sz="0" w:space="0" w:color="auto"/>
        <w:bottom w:val="none" w:sz="0" w:space="0" w:color="auto"/>
        <w:right w:val="none" w:sz="0" w:space="0" w:color="auto"/>
      </w:divBdr>
    </w:div>
    <w:div w:id="842475743">
      <w:bodyDiv w:val="1"/>
      <w:marLeft w:val="0"/>
      <w:marRight w:val="0"/>
      <w:marTop w:val="0"/>
      <w:marBottom w:val="0"/>
      <w:divBdr>
        <w:top w:val="none" w:sz="0" w:space="0" w:color="auto"/>
        <w:left w:val="none" w:sz="0" w:space="0" w:color="auto"/>
        <w:bottom w:val="none" w:sz="0" w:space="0" w:color="auto"/>
        <w:right w:val="none" w:sz="0" w:space="0" w:color="auto"/>
      </w:divBdr>
    </w:div>
    <w:div w:id="849375786">
      <w:bodyDiv w:val="1"/>
      <w:marLeft w:val="0"/>
      <w:marRight w:val="0"/>
      <w:marTop w:val="0"/>
      <w:marBottom w:val="0"/>
      <w:divBdr>
        <w:top w:val="none" w:sz="0" w:space="0" w:color="auto"/>
        <w:left w:val="none" w:sz="0" w:space="0" w:color="auto"/>
        <w:bottom w:val="none" w:sz="0" w:space="0" w:color="auto"/>
        <w:right w:val="none" w:sz="0" w:space="0" w:color="auto"/>
      </w:divBdr>
    </w:div>
    <w:div w:id="873418484">
      <w:bodyDiv w:val="1"/>
      <w:marLeft w:val="0"/>
      <w:marRight w:val="0"/>
      <w:marTop w:val="0"/>
      <w:marBottom w:val="0"/>
      <w:divBdr>
        <w:top w:val="none" w:sz="0" w:space="0" w:color="auto"/>
        <w:left w:val="none" w:sz="0" w:space="0" w:color="auto"/>
        <w:bottom w:val="none" w:sz="0" w:space="0" w:color="auto"/>
        <w:right w:val="none" w:sz="0" w:space="0" w:color="auto"/>
      </w:divBdr>
    </w:div>
    <w:div w:id="880635049">
      <w:bodyDiv w:val="1"/>
      <w:marLeft w:val="0"/>
      <w:marRight w:val="0"/>
      <w:marTop w:val="0"/>
      <w:marBottom w:val="0"/>
      <w:divBdr>
        <w:top w:val="none" w:sz="0" w:space="0" w:color="auto"/>
        <w:left w:val="none" w:sz="0" w:space="0" w:color="auto"/>
        <w:bottom w:val="none" w:sz="0" w:space="0" w:color="auto"/>
        <w:right w:val="none" w:sz="0" w:space="0" w:color="auto"/>
      </w:divBdr>
      <w:divsChild>
        <w:div w:id="1502700106">
          <w:marLeft w:val="0"/>
          <w:marRight w:val="240"/>
          <w:marTop w:val="0"/>
          <w:marBottom w:val="0"/>
          <w:divBdr>
            <w:top w:val="none" w:sz="0" w:space="0" w:color="auto"/>
            <w:left w:val="none" w:sz="0" w:space="0" w:color="auto"/>
            <w:bottom w:val="none" w:sz="0" w:space="0" w:color="auto"/>
            <w:right w:val="none" w:sz="0" w:space="0" w:color="auto"/>
          </w:divBdr>
          <w:divsChild>
            <w:div w:id="1812358050">
              <w:marLeft w:val="0"/>
              <w:marRight w:val="0"/>
              <w:marTop w:val="0"/>
              <w:marBottom w:val="0"/>
              <w:divBdr>
                <w:top w:val="none" w:sz="0" w:space="0" w:color="auto"/>
                <w:left w:val="none" w:sz="0" w:space="0" w:color="auto"/>
                <w:bottom w:val="none" w:sz="0" w:space="0" w:color="auto"/>
                <w:right w:val="none" w:sz="0" w:space="0" w:color="auto"/>
              </w:divBdr>
              <w:divsChild>
                <w:div w:id="945580022">
                  <w:marLeft w:val="0"/>
                  <w:marRight w:val="0"/>
                  <w:marTop w:val="0"/>
                  <w:marBottom w:val="0"/>
                  <w:divBdr>
                    <w:top w:val="none" w:sz="0" w:space="0" w:color="auto"/>
                    <w:left w:val="none" w:sz="0" w:space="0" w:color="auto"/>
                    <w:bottom w:val="none" w:sz="0" w:space="0" w:color="auto"/>
                    <w:right w:val="none" w:sz="0" w:space="0" w:color="auto"/>
                  </w:divBdr>
                  <w:divsChild>
                    <w:div w:id="81070939">
                      <w:marLeft w:val="0"/>
                      <w:marRight w:val="0"/>
                      <w:marTop w:val="0"/>
                      <w:marBottom w:val="0"/>
                      <w:divBdr>
                        <w:top w:val="none" w:sz="0" w:space="0" w:color="auto"/>
                        <w:left w:val="none" w:sz="0" w:space="0" w:color="auto"/>
                        <w:bottom w:val="none" w:sz="0" w:space="0" w:color="auto"/>
                        <w:right w:val="none" w:sz="0" w:space="0" w:color="auto"/>
                      </w:divBdr>
                      <w:divsChild>
                        <w:div w:id="372703395">
                          <w:marLeft w:val="0"/>
                          <w:marRight w:val="0"/>
                          <w:marTop w:val="0"/>
                          <w:marBottom w:val="0"/>
                          <w:divBdr>
                            <w:top w:val="none" w:sz="0" w:space="0" w:color="auto"/>
                            <w:left w:val="none" w:sz="0" w:space="0" w:color="auto"/>
                            <w:bottom w:val="none" w:sz="0" w:space="0" w:color="auto"/>
                            <w:right w:val="none" w:sz="0" w:space="0" w:color="auto"/>
                          </w:divBdr>
                          <w:divsChild>
                            <w:div w:id="1134905970">
                              <w:marLeft w:val="0"/>
                              <w:marRight w:val="0"/>
                              <w:marTop w:val="0"/>
                              <w:marBottom w:val="0"/>
                              <w:divBdr>
                                <w:top w:val="none" w:sz="0" w:space="0" w:color="auto"/>
                                <w:left w:val="none" w:sz="0" w:space="0" w:color="auto"/>
                                <w:bottom w:val="none" w:sz="0" w:space="0" w:color="auto"/>
                                <w:right w:val="none" w:sz="0" w:space="0" w:color="auto"/>
                              </w:divBdr>
                              <w:divsChild>
                                <w:div w:id="10610969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561797">
      <w:bodyDiv w:val="1"/>
      <w:marLeft w:val="0"/>
      <w:marRight w:val="0"/>
      <w:marTop w:val="0"/>
      <w:marBottom w:val="0"/>
      <w:divBdr>
        <w:top w:val="none" w:sz="0" w:space="0" w:color="auto"/>
        <w:left w:val="none" w:sz="0" w:space="0" w:color="auto"/>
        <w:bottom w:val="none" w:sz="0" w:space="0" w:color="auto"/>
        <w:right w:val="none" w:sz="0" w:space="0" w:color="auto"/>
      </w:divBdr>
    </w:div>
    <w:div w:id="938412644">
      <w:bodyDiv w:val="1"/>
      <w:marLeft w:val="0"/>
      <w:marRight w:val="0"/>
      <w:marTop w:val="0"/>
      <w:marBottom w:val="0"/>
      <w:divBdr>
        <w:top w:val="none" w:sz="0" w:space="0" w:color="auto"/>
        <w:left w:val="none" w:sz="0" w:space="0" w:color="auto"/>
        <w:bottom w:val="none" w:sz="0" w:space="0" w:color="auto"/>
        <w:right w:val="none" w:sz="0" w:space="0" w:color="auto"/>
      </w:divBdr>
    </w:div>
    <w:div w:id="953095388">
      <w:bodyDiv w:val="1"/>
      <w:marLeft w:val="0"/>
      <w:marRight w:val="0"/>
      <w:marTop w:val="0"/>
      <w:marBottom w:val="0"/>
      <w:divBdr>
        <w:top w:val="none" w:sz="0" w:space="0" w:color="auto"/>
        <w:left w:val="none" w:sz="0" w:space="0" w:color="auto"/>
        <w:bottom w:val="none" w:sz="0" w:space="0" w:color="auto"/>
        <w:right w:val="none" w:sz="0" w:space="0" w:color="auto"/>
      </w:divBdr>
    </w:div>
    <w:div w:id="954559126">
      <w:bodyDiv w:val="1"/>
      <w:marLeft w:val="0"/>
      <w:marRight w:val="0"/>
      <w:marTop w:val="0"/>
      <w:marBottom w:val="0"/>
      <w:divBdr>
        <w:top w:val="none" w:sz="0" w:space="0" w:color="auto"/>
        <w:left w:val="none" w:sz="0" w:space="0" w:color="auto"/>
        <w:bottom w:val="none" w:sz="0" w:space="0" w:color="auto"/>
        <w:right w:val="none" w:sz="0" w:space="0" w:color="auto"/>
      </w:divBdr>
    </w:div>
    <w:div w:id="958950295">
      <w:bodyDiv w:val="1"/>
      <w:marLeft w:val="0"/>
      <w:marRight w:val="0"/>
      <w:marTop w:val="0"/>
      <w:marBottom w:val="0"/>
      <w:divBdr>
        <w:top w:val="none" w:sz="0" w:space="0" w:color="auto"/>
        <w:left w:val="none" w:sz="0" w:space="0" w:color="auto"/>
        <w:bottom w:val="none" w:sz="0" w:space="0" w:color="auto"/>
        <w:right w:val="none" w:sz="0" w:space="0" w:color="auto"/>
      </w:divBdr>
    </w:div>
    <w:div w:id="999431183">
      <w:bodyDiv w:val="1"/>
      <w:marLeft w:val="0"/>
      <w:marRight w:val="0"/>
      <w:marTop w:val="0"/>
      <w:marBottom w:val="0"/>
      <w:divBdr>
        <w:top w:val="none" w:sz="0" w:space="0" w:color="auto"/>
        <w:left w:val="none" w:sz="0" w:space="0" w:color="auto"/>
        <w:bottom w:val="none" w:sz="0" w:space="0" w:color="auto"/>
        <w:right w:val="none" w:sz="0" w:space="0" w:color="auto"/>
      </w:divBdr>
    </w:div>
    <w:div w:id="1035154287">
      <w:bodyDiv w:val="1"/>
      <w:marLeft w:val="0"/>
      <w:marRight w:val="0"/>
      <w:marTop w:val="0"/>
      <w:marBottom w:val="0"/>
      <w:divBdr>
        <w:top w:val="none" w:sz="0" w:space="0" w:color="auto"/>
        <w:left w:val="none" w:sz="0" w:space="0" w:color="auto"/>
        <w:bottom w:val="none" w:sz="0" w:space="0" w:color="auto"/>
        <w:right w:val="none" w:sz="0" w:space="0" w:color="auto"/>
      </w:divBdr>
    </w:div>
    <w:div w:id="1048458447">
      <w:bodyDiv w:val="1"/>
      <w:marLeft w:val="0"/>
      <w:marRight w:val="0"/>
      <w:marTop w:val="0"/>
      <w:marBottom w:val="0"/>
      <w:divBdr>
        <w:top w:val="none" w:sz="0" w:space="0" w:color="auto"/>
        <w:left w:val="none" w:sz="0" w:space="0" w:color="auto"/>
        <w:bottom w:val="none" w:sz="0" w:space="0" w:color="auto"/>
        <w:right w:val="none" w:sz="0" w:space="0" w:color="auto"/>
      </w:divBdr>
    </w:div>
    <w:div w:id="1090614290">
      <w:bodyDiv w:val="1"/>
      <w:marLeft w:val="0"/>
      <w:marRight w:val="0"/>
      <w:marTop w:val="0"/>
      <w:marBottom w:val="0"/>
      <w:divBdr>
        <w:top w:val="none" w:sz="0" w:space="0" w:color="auto"/>
        <w:left w:val="none" w:sz="0" w:space="0" w:color="auto"/>
        <w:bottom w:val="none" w:sz="0" w:space="0" w:color="auto"/>
        <w:right w:val="none" w:sz="0" w:space="0" w:color="auto"/>
      </w:divBdr>
      <w:divsChild>
        <w:div w:id="1685128834">
          <w:marLeft w:val="0"/>
          <w:marRight w:val="0"/>
          <w:marTop w:val="0"/>
          <w:marBottom w:val="0"/>
          <w:divBdr>
            <w:top w:val="none" w:sz="0" w:space="0" w:color="auto"/>
            <w:left w:val="none" w:sz="0" w:space="0" w:color="auto"/>
            <w:bottom w:val="none" w:sz="0" w:space="0" w:color="auto"/>
            <w:right w:val="none" w:sz="0" w:space="0" w:color="auto"/>
          </w:divBdr>
          <w:divsChild>
            <w:div w:id="9172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242">
      <w:bodyDiv w:val="1"/>
      <w:marLeft w:val="0"/>
      <w:marRight w:val="0"/>
      <w:marTop w:val="0"/>
      <w:marBottom w:val="0"/>
      <w:divBdr>
        <w:top w:val="none" w:sz="0" w:space="0" w:color="auto"/>
        <w:left w:val="none" w:sz="0" w:space="0" w:color="auto"/>
        <w:bottom w:val="none" w:sz="0" w:space="0" w:color="auto"/>
        <w:right w:val="none" w:sz="0" w:space="0" w:color="auto"/>
      </w:divBdr>
    </w:div>
    <w:div w:id="1188906259">
      <w:bodyDiv w:val="1"/>
      <w:marLeft w:val="0"/>
      <w:marRight w:val="0"/>
      <w:marTop w:val="0"/>
      <w:marBottom w:val="0"/>
      <w:divBdr>
        <w:top w:val="none" w:sz="0" w:space="0" w:color="auto"/>
        <w:left w:val="none" w:sz="0" w:space="0" w:color="auto"/>
        <w:bottom w:val="none" w:sz="0" w:space="0" w:color="auto"/>
        <w:right w:val="none" w:sz="0" w:space="0" w:color="auto"/>
      </w:divBdr>
    </w:div>
    <w:div w:id="1229075900">
      <w:bodyDiv w:val="1"/>
      <w:marLeft w:val="0"/>
      <w:marRight w:val="0"/>
      <w:marTop w:val="0"/>
      <w:marBottom w:val="0"/>
      <w:divBdr>
        <w:top w:val="none" w:sz="0" w:space="0" w:color="auto"/>
        <w:left w:val="none" w:sz="0" w:space="0" w:color="auto"/>
        <w:bottom w:val="none" w:sz="0" w:space="0" w:color="auto"/>
        <w:right w:val="none" w:sz="0" w:space="0" w:color="auto"/>
      </w:divBdr>
    </w:div>
    <w:div w:id="1231427162">
      <w:bodyDiv w:val="1"/>
      <w:marLeft w:val="0"/>
      <w:marRight w:val="0"/>
      <w:marTop w:val="0"/>
      <w:marBottom w:val="0"/>
      <w:divBdr>
        <w:top w:val="none" w:sz="0" w:space="0" w:color="auto"/>
        <w:left w:val="none" w:sz="0" w:space="0" w:color="auto"/>
        <w:bottom w:val="none" w:sz="0" w:space="0" w:color="auto"/>
        <w:right w:val="none" w:sz="0" w:space="0" w:color="auto"/>
      </w:divBdr>
    </w:div>
    <w:div w:id="1322925846">
      <w:bodyDiv w:val="1"/>
      <w:marLeft w:val="0"/>
      <w:marRight w:val="0"/>
      <w:marTop w:val="0"/>
      <w:marBottom w:val="0"/>
      <w:divBdr>
        <w:top w:val="none" w:sz="0" w:space="0" w:color="auto"/>
        <w:left w:val="none" w:sz="0" w:space="0" w:color="auto"/>
        <w:bottom w:val="none" w:sz="0" w:space="0" w:color="auto"/>
        <w:right w:val="none" w:sz="0" w:space="0" w:color="auto"/>
      </w:divBdr>
    </w:div>
    <w:div w:id="1333723414">
      <w:bodyDiv w:val="1"/>
      <w:marLeft w:val="0"/>
      <w:marRight w:val="0"/>
      <w:marTop w:val="0"/>
      <w:marBottom w:val="0"/>
      <w:divBdr>
        <w:top w:val="none" w:sz="0" w:space="0" w:color="auto"/>
        <w:left w:val="none" w:sz="0" w:space="0" w:color="auto"/>
        <w:bottom w:val="none" w:sz="0" w:space="0" w:color="auto"/>
        <w:right w:val="none" w:sz="0" w:space="0" w:color="auto"/>
      </w:divBdr>
    </w:div>
    <w:div w:id="1352537228">
      <w:bodyDiv w:val="1"/>
      <w:marLeft w:val="0"/>
      <w:marRight w:val="0"/>
      <w:marTop w:val="0"/>
      <w:marBottom w:val="0"/>
      <w:divBdr>
        <w:top w:val="none" w:sz="0" w:space="0" w:color="auto"/>
        <w:left w:val="none" w:sz="0" w:space="0" w:color="auto"/>
        <w:bottom w:val="none" w:sz="0" w:space="0" w:color="auto"/>
        <w:right w:val="none" w:sz="0" w:space="0" w:color="auto"/>
      </w:divBdr>
    </w:div>
    <w:div w:id="1432899683">
      <w:bodyDiv w:val="1"/>
      <w:marLeft w:val="0"/>
      <w:marRight w:val="0"/>
      <w:marTop w:val="0"/>
      <w:marBottom w:val="0"/>
      <w:divBdr>
        <w:top w:val="none" w:sz="0" w:space="0" w:color="auto"/>
        <w:left w:val="none" w:sz="0" w:space="0" w:color="auto"/>
        <w:bottom w:val="none" w:sz="0" w:space="0" w:color="auto"/>
        <w:right w:val="none" w:sz="0" w:space="0" w:color="auto"/>
      </w:divBdr>
    </w:div>
    <w:div w:id="1458599129">
      <w:bodyDiv w:val="1"/>
      <w:marLeft w:val="0"/>
      <w:marRight w:val="0"/>
      <w:marTop w:val="0"/>
      <w:marBottom w:val="0"/>
      <w:divBdr>
        <w:top w:val="none" w:sz="0" w:space="0" w:color="auto"/>
        <w:left w:val="none" w:sz="0" w:space="0" w:color="auto"/>
        <w:bottom w:val="none" w:sz="0" w:space="0" w:color="auto"/>
        <w:right w:val="none" w:sz="0" w:space="0" w:color="auto"/>
      </w:divBdr>
    </w:div>
    <w:div w:id="1469519145">
      <w:bodyDiv w:val="1"/>
      <w:marLeft w:val="0"/>
      <w:marRight w:val="0"/>
      <w:marTop w:val="0"/>
      <w:marBottom w:val="0"/>
      <w:divBdr>
        <w:top w:val="none" w:sz="0" w:space="0" w:color="auto"/>
        <w:left w:val="none" w:sz="0" w:space="0" w:color="auto"/>
        <w:bottom w:val="none" w:sz="0" w:space="0" w:color="auto"/>
        <w:right w:val="none" w:sz="0" w:space="0" w:color="auto"/>
      </w:divBdr>
    </w:div>
    <w:div w:id="1473403763">
      <w:bodyDiv w:val="1"/>
      <w:marLeft w:val="0"/>
      <w:marRight w:val="0"/>
      <w:marTop w:val="0"/>
      <w:marBottom w:val="0"/>
      <w:divBdr>
        <w:top w:val="none" w:sz="0" w:space="0" w:color="auto"/>
        <w:left w:val="none" w:sz="0" w:space="0" w:color="auto"/>
        <w:bottom w:val="none" w:sz="0" w:space="0" w:color="auto"/>
        <w:right w:val="none" w:sz="0" w:space="0" w:color="auto"/>
      </w:divBdr>
    </w:div>
    <w:div w:id="1473593814">
      <w:bodyDiv w:val="1"/>
      <w:marLeft w:val="0"/>
      <w:marRight w:val="0"/>
      <w:marTop w:val="0"/>
      <w:marBottom w:val="0"/>
      <w:divBdr>
        <w:top w:val="none" w:sz="0" w:space="0" w:color="auto"/>
        <w:left w:val="none" w:sz="0" w:space="0" w:color="auto"/>
        <w:bottom w:val="none" w:sz="0" w:space="0" w:color="auto"/>
        <w:right w:val="none" w:sz="0" w:space="0" w:color="auto"/>
      </w:divBdr>
    </w:div>
    <w:div w:id="1480029089">
      <w:bodyDiv w:val="1"/>
      <w:marLeft w:val="0"/>
      <w:marRight w:val="0"/>
      <w:marTop w:val="0"/>
      <w:marBottom w:val="0"/>
      <w:divBdr>
        <w:top w:val="none" w:sz="0" w:space="0" w:color="auto"/>
        <w:left w:val="none" w:sz="0" w:space="0" w:color="auto"/>
        <w:bottom w:val="none" w:sz="0" w:space="0" w:color="auto"/>
        <w:right w:val="none" w:sz="0" w:space="0" w:color="auto"/>
      </w:divBdr>
      <w:divsChild>
        <w:div w:id="373039842">
          <w:marLeft w:val="0"/>
          <w:marRight w:val="240"/>
          <w:marTop w:val="0"/>
          <w:marBottom w:val="0"/>
          <w:divBdr>
            <w:top w:val="none" w:sz="0" w:space="0" w:color="auto"/>
            <w:left w:val="none" w:sz="0" w:space="0" w:color="auto"/>
            <w:bottom w:val="none" w:sz="0" w:space="0" w:color="auto"/>
            <w:right w:val="none" w:sz="0" w:space="0" w:color="auto"/>
          </w:divBdr>
          <w:divsChild>
            <w:div w:id="1283802337">
              <w:marLeft w:val="0"/>
              <w:marRight w:val="0"/>
              <w:marTop w:val="0"/>
              <w:marBottom w:val="0"/>
              <w:divBdr>
                <w:top w:val="none" w:sz="0" w:space="0" w:color="auto"/>
                <w:left w:val="none" w:sz="0" w:space="0" w:color="auto"/>
                <w:bottom w:val="none" w:sz="0" w:space="0" w:color="auto"/>
                <w:right w:val="none" w:sz="0" w:space="0" w:color="auto"/>
              </w:divBdr>
              <w:divsChild>
                <w:div w:id="587806509">
                  <w:marLeft w:val="0"/>
                  <w:marRight w:val="0"/>
                  <w:marTop w:val="0"/>
                  <w:marBottom w:val="0"/>
                  <w:divBdr>
                    <w:top w:val="none" w:sz="0" w:space="0" w:color="auto"/>
                    <w:left w:val="none" w:sz="0" w:space="0" w:color="auto"/>
                    <w:bottom w:val="none" w:sz="0" w:space="0" w:color="auto"/>
                    <w:right w:val="none" w:sz="0" w:space="0" w:color="auto"/>
                  </w:divBdr>
                  <w:divsChild>
                    <w:div w:id="334187660">
                      <w:marLeft w:val="0"/>
                      <w:marRight w:val="0"/>
                      <w:marTop w:val="0"/>
                      <w:marBottom w:val="0"/>
                      <w:divBdr>
                        <w:top w:val="none" w:sz="0" w:space="0" w:color="auto"/>
                        <w:left w:val="none" w:sz="0" w:space="0" w:color="auto"/>
                        <w:bottom w:val="none" w:sz="0" w:space="0" w:color="auto"/>
                        <w:right w:val="none" w:sz="0" w:space="0" w:color="auto"/>
                      </w:divBdr>
                      <w:divsChild>
                        <w:div w:id="1290164854">
                          <w:marLeft w:val="0"/>
                          <w:marRight w:val="0"/>
                          <w:marTop w:val="0"/>
                          <w:marBottom w:val="0"/>
                          <w:divBdr>
                            <w:top w:val="none" w:sz="0" w:space="0" w:color="auto"/>
                            <w:left w:val="none" w:sz="0" w:space="0" w:color="auto"/>
                            <w:bottom w:val="none" w:sz="0" w:space="0" w:color="auto"/>
                            <w:right w:val="none" w:sz="0" w:space="0" w:color="auto"/>
                          </w:divBdr>
                          <w:divsChild>
                            <w:div w:id="236716674">
                              <w:marLeft w:val="0"/>
                              <w:marRight w:val="0"/>
                              <w:marTop w:val="0"/>
                              <w:marBottom w:val="0"/>
                              <w:divBdr>
                                <w:top w:val="none" w:sz="0" w:space="0" w:color="auto"/>
                                <w:left w:val="none" w:sz="0" w:space="0" w:color="auto"/>
                                <w:bottom w:val="none" w:sz="0" w:space="0" w:color="auto"/>
                                <w:right w:val="none" w:sz="0" w:space="0" w:color="auto"/>
                              </w:divBdr>
                              <w:divsChild>
                                <w:div w:id="15863783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004440">
      <w:bodyDiv w:val="1"/>
      <w:marLeft w:val="0"/>
      <w:marRight w:val="0"/>
      <w:marTop w:val="0"/>
      <w:marBottom w:val="0"/>
      <w:divBdr>
        <w:top w:val="none" w:sz="0" w:space="0" w:color="auto"/>
        <w:left w:val="none" w:sz="0" w:space="0" w:color="auto"/>
        <w:bottom w:val="none" w:sz="0" w:space="0" w:color="auto"/>
        <w:right w:val="none" w:sz="0" w:space="0" w:color="auto"/>
      </w:divBdr>
      <w:divsChild>
        <w:div w:id="1212620898">
          <w:marLeft w:val="0"/>
          <w:marRight w:val="0"/>
          <w:marTop w:val="0"/>
          <w:marBottom w:val="0"/>
          <w:divBdr>
            <w:top w:val="none" w:sz="0" w:space="0" w:color="auto"/>
            <w:left w:val="none" w:sz="0" w:space="0" w:color="auto"/>
            <w:bottom w:val="none" w:sz="0" w:space="0" w:color="auto"/>
            <w:right w:val="none" w:sz="0" w:space="0" w:color="auto"/>
          </w:divBdr>
          <w:divsChild>
            <w:div w:id="1095856100">
              <w:marLeft w:val="0"/>
              <w:marRight w:val="0"/>
              <w:marTop w:val="0"/>
              <w:marBottom w:val="0"/>
              <w:divBdr>
                <w:top w:val="none" w:sz="0" w:space="0" w:color="auto"/>
                <w:left w:val="none" w:sz="0" w:space="0" w:color="auto"/>
                <w:bottom w:val="none" w:sz="0" w:space="0" w:color="auto"/>
                <w:right w:val="none" w:sz="0" w:space="0" w:color="auto"/>
              </w:divBdr>
            </w:div>
            <w:div w:id="683945041">
              <w:marLeft w:val="0"/>
              <w:marRight w:val="0"/>
              <w:marTop w:val="0"/>
              <w:marBottom w:val="0"/>
              <w:divBdr>
                <w:top w:val="none" w:sz="0" w:space="0" w:color="auto"/>
                <w:left w:val="none" w:sz="0" w:space="0" w:color="auto"/>
                <w:bottom w:val="none" w:sz="0" w:space="0" w:color="auto"/>
                <w:right w:val="none" w:sz="0" w:space="0" w:color="auto"/>
              </w:divBdr>
            </w:div>
            <w:div w:id="963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950">
      <w:bodyDiv w:val="1"/>
      <w:marLeft w:val="0"/>
      <w:marRight w:val="0"/>
      <w:marTop w:val="0"/>
      <w:marBottom w:val="0"/>
      <w:divBdr>
        <w:top w:val="none" w:sz="0" w:space="0" w:color="auto"/>
        <w:left w:val="none" w:sz="0" w:space="0" w:color="auto"/>
        <w:bottom w:val="none" w:sz="0" w:space="0" w:color="auto"/>
        <w:right w:val="none" w:sz="0" w:space="0" w:color="auto"/>
      </w:divBdr>
    </w:div>
    <w:div w:id="1662074240">
      <w:bodyDiv w:val="1"/>
      <w:marLeft w:val="0"/>
      <w:marRight w:val="0"/>
      <w:marTop w:val="0"/>
      <w:marBottom w:val="0"/>
      <w:divBdr>
        <w:top w:val="none" w:sz="0" w:space="0" w:color="auto"/>
        <w:left w:val="none" w:sz="0" w:space="0" w:color="auto"/>
        <w:bottom w:val="none" w:sz="0" w:space="0" w:color="auto"/>
        <w:right w:val="none" w:sz="0" w:space="0" w:color="auto"/>
      </w:divBdr>
    </w:div>
    <w:div w:id="1672682938">
      <w:bodyDiv w:val="1"/>
      <w:marLeft w:val="0"/>
      <w:marRight w:val="0"/>
      <w:marTop w:val="0"/>
      <w:marBottom w:val="0"/>
      <w:divBdr>
        <w:top w:val="none" w:sz="0" w:space="0" w:color="auto"/>
        <w:left w:val="none" w:sz="0" w:space="0" w:color="auto"/>
        <w:bottom w:val="none" w:sz="0" w:space="0" w:color="auto"/>
        <w:right w:val="none" w:sz="0" w:space="0" w:color="auto"/>
      </w:divBdr>
    </w:div>
    <w:div w:id="1740638373">
      <w:bodyDiv w:val="1"/>
      <w:marLeft w:val="0"/>
      <w:marRight w:val="0"/>
      <w:marTop w:val="0"/>
      <w:marBottom w:val="0"/>
      <w:divBdr>
        <w:top w:val="none" w:sz="0" w:space="0" w:color="auto"/>
        <w:left w:val="none" w:sz="0" w:space="0" w:color="auto"/>
        <w:bottom w:val="none" w:sz="0" w:space="0" w:color="auto"/>
        <w:right w:val="none" w:sz="0" w:space="0" w:color="auto"/>
      </w:divBdr>
    </w:div>
    <w:div w:id="1751154071">
      <w:bodyDiv w:val="1"/>
      <w:marLeft w:val="0"/>
      <w:marRight w:val="0"/>
      <w:marTop w:val="0"/>
      <w:marBottom w:val="0"/>
      <w:divBdr>
        <w:top w:val="none" w:sz="0" w:space="0" w:color="auto"/>
        <w:left w:val="none" w:sz="0" w:space="0" w:color="auto"/>
        <w:bottom w:val="none" w:sz="0" w:space="0" w:color="auto"/>
        <w:right w:val="none" w:sz="0" w:space="0" w:color="auto"/>
      </w:divBdr>
    </w:div>
    <w:div w:id="1762142659">
      <w:bodyDiv w:val="1"/>
      <w:marLeft w:val="0"/>
      <w:marRight w:val="0"/>
      <w:marTop w:val="0"/>
      <w:marBottom w:val="0"/>
      <w:divBdr>
        <w:top w:val="none" w:sz="0" w:space="0" w:color="auto"/>
        <w:left w:val="none" w:sz="0" w:space="0" w:color="auto"/>
        <w:bottom w:val="none" w:sz="0" w:space="0" w:color="auto"/>
        <w:right w:val="none" w:sz="0" w:space="0" w:color="auto"/>
      </w:divBdr>
    </w:div>
    <w:div w:id="1767385102">
      <w:bodyDiv w:val="1"/>
      <w:marLeft w:val="0"/>
      <w:marRight w:val="0"/>
      <w:marTop w:val="0"/>
      <w:marBottom w:val="0"/>
      <w:divBdr>
        <w:top w:val="none" w:sz="0" w:space="0" w:color="auto"/>
        <w:left w:val="none" w:sz="0" w:space="0" w:color="auto"/>
        <w:bottom w:val="none" w:sz="0" w:space="0" w:color="auto"/>
        <w:right w:val="none" w:sz="0" w:space="0" w:color="auto"/>
      </w:divBdr>
    </w:div>
    <w:div w:id="1782064501">
      <w:bodyDiv w:val="1"/>
      <w:marLeft w:val="0"/>
      <w:marRight w:val="0"/>
      <w:marTop w:val="0"/>
      <w:marBottom w:val="0"/>
      <w:divBdr>
        <w:top w:val="none" w:sz="0" w:space="0" w:color="auto"/>
        <w:left w:val="none" w:sz="0" w:space="0" w:color="auto"/>
        <w:bottom w:val="none" w:sz="0" w:space="0" w:color="auto"/>
        <w:right w:val="none" w:sz="0" w:space="0" w:color="auto"/>
      </w:divBdr>
    </w:div>
    <w:div w:id="1799950779">
      <w:bodyDiv w:val="1"/>
      <w:marLeft w:val="0"/>
      <w:marRight w:val="0"/>
      <w:marTop w:val="0"/>
      <w:marBottom w:val="0"/>
      <w:divBdr>
        <w:top w:val="none" w:sz="0" w:space="0" w:color="auto"/>
        <w:left w:val="none" w:sz="0" w:space="0" w:color="auto"/>
        <w:bottom w:val="none" w:sz="0" w:space="0" w:color="auto"/>
        <w:right w:val="none" w:sz="0" w:space="0" w:color="auto"/>
      </w:divBdr>
    </w:div>
    <w:div w:id="1825049497">
      <w:bodyDiv w:val="1"/>
      <w:marLeft w:val="0"/>
      <w:marRight w:val="0"/>
      <w:marTop w:val="0"/>
      <w:marBottom w:val="0"/>
      <w:divBdr>
        <w:top w:val="none" w:sz="0" w:space="0" w:color="auto"/>
        <w:left w:val="none" w:sz="0" w:space="0" w:color="auto"/>
        <w:bottom w:val="none" w:sz="0" w:space="0" w:color="auto"/>
        <w:right w:val="none" w:sz="0" w:space="0" w:color="auto"/>
      </w:divBdr>
    </w:div>
    <w:div w:id="1841584755">
      <w:bodyDiv w:val="1"/>
      <w:marLeft w:val="0"/>
      <w:marRight w:val="0"/>
      <w:marTop w:val="0"/>
      <w:marBottom w:val="0"/>
      <w:divBdr>
        <w:top w:val="none" w:sz="0" w:space="0" w:color="auto"/>
        <w:left w:val="none" w:sz="0" w:space="0" w:color="auto"/>
        <w:bottom w:val="none" w:sz="0" w:space="0" w:color="auto"/>
        <w:right w:val="none" w:sz="0" w:space="0" w:color="auto"/>
      </w:divBdr>
    </w:div>
    <w:div w:id="1901939263">
      <w:bodyDiv w:val="1"/>
      <w:marLeft w:val="0"/>
      <w:marRight w:val="0"/>
      <w:marTop w:val="0"/>
      <w:marBottom w:val="0"/>
      <w:divBdr>
        <w:top w:val="none" w:sz="0" w:space="0" w:color="auto"/>
        <w:left w:val="none" w:sz="0" w:space="0" w:color="auto"/>
        <w:bottom w:val="none" w:sz="0" w:space="0" w:color="auto"/>
        <w:right w:val="none" w:sz="0" w:space="0" w:color="auto"/>
      </w:divBdr>
    </w:div>
    <w:div w:id="1912276287">
      <w:bodyDiv w:val="1"/>
      <w:marLeft w:val="0"/>
      <w:marRight w:val="0"/>
      <w:marTop w:val="0"/>
      <w:marBottom w:val="0"/>
      <w:divBdr>
        <w:top w:val="none" w:sz="0" w:space="0" w:color="auto"/>
        <w:left w:val="none" w:sz="0" w:space="0" w:color="auto"/>
        <w:bottom w:val="none" w:sz="0" w:space="0" w:color="auto"/>
        <w:right w:val="none" w:sz="0" w:space="0" w:color="auto"/>
      </w:divBdr>
    </w:div>
    <w:div w:id="1974945022">
      <w:bodyDiv w:val="1"/>
      <w:marLeft w:val="0"/>
      <w:marRight w:val="0"/>
      <w:marTop w:val="0"/>
      <w:marBottom w:val="0"/>
      <w:divBdr>
        <w:top w:val="none" w:sz="0" w:space="0" w:color="auto"/>
        <w:left w:val="none" w:sz="0" w:space="0" w:color="auto"/>
        <w:bottom w:val="none" w:sz="0" w:space="0" w:color="auto"/>
        <w:right w:val="none" w:sz="0" w:space="0" w:color="auto"/>
      </w:divBdr>
    </w:div>
    <w:div w:id="1987394720">
      <w:bodyDiv w:val="1"/>
      <w:marLeft w:val="0"/>
      <w:marRight w:val="0"/>
      <w:marTop w:val="0"/>
      <w:marBottom w:val="0"/>
      <w:divBdr>
        <w:top w:val="none" w:sz="0" w:space="0" w:color="auto"/>
        <w:left w:val="none" w:sz="0" w:space="0" w:color="auto"/>
        <w:bottom w:val="none" w:sz="0" w:space="0" w:color="auto"/>
        <w:right w:val="none" w:sz="0" w:space="0" w:color="auto"/>
      </w:divBdr>
    </w:div>
    <w:div w:id="2030139004">
      <w:bodyDiv w:val="1"/>
      <w:marLeft w:val="0"/>
      <w:marRight w:val="0"/>
      <w:marTop w:val="0"/>
      <w:marBottom w:val="0"/>
      <w:divBdr>
        <w:top w:val="none" w:sz="0" w:space="0" w:color="auto"/>
        <w:left w:val="none" w:sz="0" w:space="0" w:color="auto"/>
        <w:bottom w:val="none" w:sz="0" w:space="0" w:color="auto"/>
        <w:right w:val="none" w:sz="0" w:space="0" w:color="auto"/>
      </w:divBdr>
    </w:div>
    <w:div w:id="2106726782">
      <w:bodyDiv w:val="1"/>
      <w:marLeft w:val="0"/>
      <w:marRight w:val="0"/>
      <w:marTop w:val="0"/>
      <w:marBottom w:val="0"/>
      <w:divBdr>
        <w:top w:val="none" w:sz="0" w:space="0" w:color="auto"/>
        <w:left w:val="none" w:sz="0" w:space="0" w:color="auto"/>
        <w:bottom w:val="none" w:sz="0" w:space="0" w:color="auto"/>
        <w:right w:val="none" w:sz="0" w:space="0" w:color="auto"/>
      </w:divBdr>
    </w:div>
    <w:div w:id="2115205886">
      <w:bodyDiv w:val="1"/>
      <w:marLeft w:val="0"/>
      <w:marRight w:val="0"/>
      <w:marTop w:val="0"/>
      <w:marBottom w:val="0"/>
      <w:divBdr>
        <w:top w:val="none" w:sz="0" w:space="0" w:color="auto"/>
        <w:left w:val="none" w:sz="0" w:space="0" w:color="auto"/>
        <w:bottom w:val="none" w:sz="0" w:space="0" w:color="auto"/>
        <w:right w:val="none" w:sz="0" w:space="0" w:color="auto"/>
      </w:divBdr>
    </w:div>
    <w:div w:id="21204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bm.com/cloud/energy-and-utilit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solutions/smart-energy" TargetMode="External"/><Relationship Id="rId5" Type="http://schemas.openxmlformats.org/officeDocument/2006/relationships/settings" Target="settings.xml"/><Relationship Id="rId10" Type="http://schemas.openxmlformats.org/officeDocument/2006/relationships/hyperlink" Target="https://www.nist.gov/publications/nist-definition-cloud-comput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EBB45-4F28-431C-8533-56FBC8E7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ismartsuraj01@gmail.com</dc:creator>
  <cp:keywords/>
  <dc:description/>
  <cp:lastModifiedBy>ismartsuraj01@gmail.com</cp:lastModifiedBy>
  <cp:revision>4</cp:revision>
  <dcterms:created xsi:type="dcterms:W3CDTF">2025-02-03T00:28:00Z</dcterms:created>
  <dcterms:modified xsi:type="dcterms:W3CDTF">2025-02-04T03:53:00Z</dcterms:modified>
</cp:coreProperties>
</file>