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A3AE8F" w14:textId="0883D596" w:rsidR="002412DB" w:rsidRPr="00DD3309" w:rsidRDefault="00423A71">
      <w:pPr>
        <w:rPr>
          <w:rFonts w:ascii="Calibri" w:hAnsi="Calibri" w:cs="Calibri"/>
          <w:sz w:val="22"/>
          <w:szCs w:val="22"/>
          <w:lang w:val="en-US"/>
        </w:rPr>
      </w:pPr>
      <w:r w:rsidRPr="00DD3309">
        <w:rPr>
          <w:rFonts w:ascii="Calibri" w:hAnsi="Calibri" w:cs="Calibri"/>
          <w:sz w:val="22"/>
          <w:szCs w:val="22"/>
          <w:lang w:val="en-US"/>
        </w:rPr>
        <w:t>Some additions:</w:t>
      </w:r>
      <w:r w:rsidR="00916895" w:rsidRPr="00DD3309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2662A0D8" w14:textId="77777777" w:rsidR="00916895" w:rsidRPr="00DD3309" w:rsidRDefault="00916895">
      <w:pPr>
        <w:rPr>
          <w:rFonts w:ascii="Calibri" w:hAnsi="Calibri" w:cs="Calibri"/>
          <w:sz w:val="22"/>
          <w:szCs w:val="22"/>
          <w:lang w:val="en-US"/>
        </w:rPr>
      </w:pPr>
    </w:p>
    <w:p w14:paraId="00243164" w14:textId="558E2D8E" w:rsidR="00916895" w:rsidRPr="00DD3309" w:rsidRDefault="00916895">
      <w:pPr>
        <w:rPr>
          <w:rFonts w:ascii="Calibri" w:hAnsi="Calibri" w:cs="Calibri"/>
          <w:sz w:val="22"/>
          <w:szCs w:val="22"/>
          <w:u w:val="single"/>
          <w:lang w:val="en-US"/>
        </w:rPr>
      </w:pPr>
      <w:r w:rsidRPr="00DD3309">
        <w:rPr>
          <w:rFonts w:ascii="Calibri" w:hAnsi="Calibri" w:cs="Calibri"/>
          <w:sz w:val="22"/>
          <w:szCs w:val="22"/>
          <w:u w:val="single"/>
          <w:lang w:val="en-US"/>
        </w:rPr>
        <w:t>On the industry verticals we can add this:</w:t>
      </w:r>
    </w:p>
    <w:p w14:paraId="61BC8A19" w14:textId="77777777" w:rsidR="00423A71" w:rsidRPr="00DD3309" w:rsidRDefault="00423A71">
      <w:pPr>
        <w:rPr>
          <w:rFonts w:ascii="Calibri" w:hAnsi="Calibri" w:cs="Calibri"/>
          <w:sz w:val="22"/>
          <w:szCs w:val="22"/>
          <w:u w:val="single"/>
          <w:lang w:val="en-US"/>
        </w:rPr>
      </w:pPr>
    </w:p>
    <w:p w14:paraId="48DA60BB" w14:textId="77777777" w:rsidR="00916895" w:rsidRPr="00DD3309" w:rsidRDefault="00916895" w:rsidP="00DD3309">
      <w:pPr>
        <w:rPr>
          <w:lang w:eastAsia="en-GB"/>
        </w:rPr>
      </w:pPr>
      <w:r w:rsidRPr="00DD3309">
        <w:rPr>
          <w:lang w:eastAsia="en-GB"/>
        </w:rPr>
        <w:t xml:space="preserve">  Food &amp; Agribusiness </w:t>
      </w:r>
    </w:p>
    <w:p w14:paraId="7CBDD0B4" w14:textId="77777777" w:rsidR="00916895" w:rsidRPr="00DD3309" w:rsidRDefault="00916895" w:rsidP="00DD3309">
      <w:pPr>
        <w:rPr>
          <w:lang w:eastAsia="en-GB"/>
        </w:rPr>
      </w:pPr>
      <w:r w:rsidRPr="00DD3309">
        <w:rPr>
          <w:lang w:eastAsia="en-GB"/>
        </w:rPr>
        <w:t xml:space="preserve">  Beverages </w:t>
      </w:r>
    </w:p>
    <w:p w14:paraId="18FC8360" w14:textId="77777777" w:rsidR="00916895" w:rsidRPr="00DD3309" w:rsidRDefault="00916895" w:rsidP="00DD3309">
      <w:pPr>
        <w:rPr>
          <w:lang w:eastAsia="en-GB"/>
        </w:rPr>
      </w:pPr>
      <w:r w:rsidRPr="00DD3309">
        <w:rPr>
          <w:lang w:eastAsia="en-GB"/>
        </w:rPr>
        <w:t xml:space="preserve">  Telecommunications &amp; Technology </w:t>
      </w:r>
    </w:p>
    <w:p w14:paraId="2A48C8A0" w14:textId="77777777" w:rsidR="00916895" w:rsidRPr="00DD3309" w:rsidRDefault="00916895" w:rsidP="00DD3309">
      <w:pPr>
        <w:rPr>
          <w:lang w:eastAsia="en-GB"/>
        </w:rPr>
      </w:pPr>
      <w:r w:rsidRPr="00DD3309">
        <w:rPr>
          <w:lang w:eastAsia="en-GB"/>
        </w:rPr>
        <w:t xml:space="preserve">  Tours, Travel &amp; Hospitality </w:t>
      </w:r>
    </w:p>
    <w:p w14:paraId="4545784B" w14:textId="77777777" w:rsidR="00916895" w:rsidRPr="00DD3309" w:rsidRDefault="00916895" w:rsidP="00DD3309">
      <w:pPr>
        <w:rPr>
          <w:lang w:eastAsia="en-GB"/>
        </w:rPr>
      </w:pPr>
      <w:r w:rsidRPr="00DD3309">
        <w:rPr>
          <w:lang w:eastAsia="en-GB"/>
        </w:rPr>
        <w:t xml:space="preserve">  Financial Services </w:t>
      </w:r>
    </w:p>
    <w:p w14:paraId="1524AABE" w14:textId="77777777" w:rsidR="00916895" w:rsidRPr="00DD3309" w:rsidRDefault="00916895" w:rsidP="00DD3309">
      <w:pPr>
        <w:rPr>
          <w:lang w:eastAsia="en-GB"/>
        </w:rPr>
      </w:pPr>
      <w:r w:rsidRPr="00DD3309">
        <w:rPr>
          <w:lang w:eastAsia="en-GB"/>
        </w:rPr>
        <w:t xml:space="preserve">  Energy &amp; Renewable Energy </w:t>
      </w:r>
    </w:p>
    <w:p w14:paraId="3AB6F82A" w14:textId="77777777" w:rsidR="00916895" w:rsidRPr="00DD3309" w:rsidRDefault="00916895" w:rsidP="00DD3309">
      <w:pPr>
        <w:rPr>
          <w:lang w:eastAsia="en-GB"/>
        </w:rPr>
      </w:pPr>
      <w:r w:rsidRPr="00DD3309">
        <w:rPr>
          <w:lang w:eastAsia="en-GB"/>
        </w:rPr>
        <w:t xml:space="preserve">  Construction, Real Estate &amp; Infrastructure </w:t>
      </w:r>
    </w:p>
    <w:p w14:paraId="185B457E" w14:textId="77777777" w:rsidR="00916895" w:rsidRPr="00DD3309" w:rsidRDefault="00916895" w:rsidP="00DD3309">
      <w:pPr>
        <w:rPr>
          <w:lang w:eastAsia="en-GB"/>
        </w:rPr>
      </w:pPr>
      <w:r w:rsidRPr="00DD3309">
        <w:rPr>
          <w:lang w:eastAsia="en-GB"/>
        </w:rPr>
        <w:t xml:space="preserve">  Transport, Logistics &amp; Warehousing </w:t>
      </w:r>
    </w:p>
    <w:p w14:paraId="0085AB46" w14:textId="77777777" w:rsidR="00916895" w:rsidRPr="00DD3309" w:rsidRDefault="00916895" w:rsidP="00DD3309">
      <w:pPr>
        <w:rPr>
          <w:lang w:eastAsia="en-GB"/>
        </w:rPr>
      </w:pPr>
      <w:r w:rsidRPr="00DD3309">
        <w:rPr>
          <w:lang w:eastAsia="en-GB"/>
        </w:rPr>
        <w:t xml:space="preserve">  Manufacturing </w:t>
      </w:r>
    </w:p>
    <w:p w14:paraId="23084E42" w14:textId="77777777" w:rsidR="00916895" w:rsidRPr="00DD3309" w:rsidRDefault="00916895" w:rsidP="00DD3309">
      <w:pPr>
        <w:rPr>
          <w:lang w:eastAsia="en-GB"/>
        </w:rPr>
      </w:pPr>
      <w:r w:rsidRPr="00DD3309">
        <w:rPr>
          <w:lang w:eastAsia="en-GB"/>
        </w:rPr>
        <w:t xml:space="preserve">  Mining &amp; Extractives </w:t>
      </w:r>
    </w:p>
    <w:p w14:paraId="10AF0BCD" w14:textId="77777777" w:rsidR="00916895" w:rsidRPr="00DD3309" w:rsidRDefault="00916895" w:rsidP="00DD3309">
      <w:pPr>
        <w:rPr>
          <w:lang w:eastAsia="en-GB"/>
        </w:rPr>
      </w:pPr>
      <w:r w:rsidRPr="00DD3309">
        <w:rPr>
          <w:lang w:eastAsia="en-GB"/>
        </w:rPr>
        <w:t xml:space="preserve">  Healthcare &amp; Wellness </w:t>
      </w:r>
    </w:p>
    <w:p w14:paraId="266483F0" w14:textId="77777777" w:rsidR="00916895" w:rsidRPr="00DD3309" w:rsidRDefault="00916895" w:rsidP="00DD3309">
      <w:pPr>
        <w:rPr>
          <w:lang w:eastAsia="en-GB"/>
        </w:rPr>
      </w:pPr>
      <w:r w:rsidRPr="00DD3309">
        <w:rPr>
          <w:lang w:eastAsia="en-GB"/>
        </w:rPr>
        <w:t xml:space="preserve">  Retail &amp; Consumer Goods </w:t>
      </w:r>
    </w:p>
    <w:p w14:paraId="792662D1" w14:textId="77777777" w:rsidR="00916895" w:rsidRPr="00DD3309" w:rsidRDefault="00916895" w:rsidP="00DD3309">
      <w:pPr>
        <w:rPr>
          <w:lang w:eastAsia="en-GB"/>
        </w:rPr>
      </w:pPr>
      <w:r w:rsidRPr="00DD3309">
        <w:rPr>
          <w:lang w:eastAsia="en-GB"/>
        </w:rPr>
        <w:t xml:space="preserve">  Education &amp; Training </w:t>
      </w:r>
    </w:p>
    <w:p w14:paraId="50A9DF34" w14:textId="77777777" w:rsidR="00916895" w:rsidRPr="00DD3309" w:rsidRDefault="00916895" w:rsidP="00DD3309">
      <w:pPr>
        <w:rPr>
          <w:lang w:eastAsia="en-GB"/>
        </w:rPr>
      </w:pPr>
      <w:r w:rsidRPr="00DD3309">
        <w:rPr>
          <w:lang w:eastAsia="en-GB"/>
        </w:rPr>
        <w:t xml:space="preserve">  Professional &amp; Business Services </w:t>
      </w:r>
    </w:p>
    <w:p w14:paraId="1FE4A5EF" w14:textId="77777777" w:rsidR="00916895" w:rsidRPr="00DD3309" w:rsidRDefault="00916895" w:rsidP="00DD3309">
      <w:pPr>
        <w:rPr>
          <w:lang w:eastAsia="en-GB"/>
        </w:rPr>
      </w:pPr>
      <w:r w:rsidRPr="00DD3309">
        <w:rPr>
          <w:lang w:eastAsia="en-GB"/>
        </w:rPr>
        <w:t xml:space="preserve">  Environmental, Waste &amp; Water Management </w:t>
      </w:r>
    </w:p>
    <w:p w14:paraId="416B34EE" w14:textId="77777777" w:rsidR="00916895" w:rsidRPr="00DD3309" w:rsidRDefault="00916895">
      <w:pPr>
        <w:rPr>
          <w:rFonts w:ascii="Calibri" w:hAnsi="Calibri" w:cs="Calibri"/>
          <w:sz w:val="22"/>
          <w:szCs w:val="22"/>
          <w:lang w:val="en-US"/>
        </w:rPr>
      </w:pPr>
    </w:p>
    <w:p w14:paraId="027E67D1" w14:textId="67B079D9" w:rsidR="00916895" w:rsidRPr="00DD3309" w:rsidRDefault="00916895">
      <w:pPr>
        <w:rPr>
          <w:rFonts w:ascii="Calibri" w:hAnsi="Calibri" w:cs="Calibri"/>
          <w:sz w:val="22"/>
          <w:szCs w:val="22"/>
          <w:u w:val="single"/>
          <w:lang w:val="en-US"/>
        </w:rPr>
      </w:pPr>
      <w:r w:rsidRPr="00DD3309">
        <w:rPr>
          <w:rFonts w:ascii="Calibri" w:hAnsi="Calibri" w:cs="Calibri"/>
          <w:sz w:val="22"/>
          <w:szCs w:val="22"/>
          <w:u w:val="single"/>
          <w:lang w:val="en-US"/>
        </w:rPr>
        <w:t>On the target geography:</w:t>
      </w:r>
    </w:p>
    <w:p w14:paraId="2DB93AE8" w14:textId="77777777" w:rsidR="00423A71" w:rsidRPr="00DD3309" w:rsidRDefault="00423A71">
      <w:pPr>
        <w:rPr>
          <w:rFonts w:ascii="Calibri" w:hAnsi="Calibri" w:cs="Calibri"/>
          <w:sz w:val="22"/>
          <w:szCs w:val="22"/>
          <w:lang w:val="en-US"/>
        </w:rPr>
      </w:pPr>
    </w:p>
    <w:p w14:paraId="3618F6A1" w14:textId="45ADED6F" w:rsidR="00423A71" w:rsidRPr="00DD3309" w:rsidRDefault="00423A71" w:rsidP="00423A71">
      <w:p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>East Africa</w:t>
      </w:r>
      <w:r w:rsidRPr="00DD3309">
        <w:rPr>
          <w:rFonts w:ascii="Calibri" w:hAnsi="Calibri" w:cs="Calibri"/>
          <w:sz w:val="22"/>
          <w:szCs w:val="22"/>
          <w:lang w:eastAsia="en-GB"/>
        </w:rPr>
        <w:t>n countries:</w:t>
      </w:r>
    </w:p>
    <w:p w14:paraId="76BA46A4" w14:textId="77777777" w:rsidR="00423A71" w:rsidRPr="00DD3309" w:rsidRDefault="00423A71" w:rsidP="00DD3309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Kenya </w:t>
      </w:r>
    </w:p>
    <w:p w14:paraId="6334FEB5" w14:textId="77777777" w:rsidR="00423A71" w:rsidRPr="00DD3309" w:rsidRDefault="00423A71" w:rsidP="00DD3309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Ethiopia </w:t>
      </w:r>
    </w:p>
    <w:p w14:paraId="031C4CA2" w14:textId="77777777" w:rsidR="00423A71" w:rsidRPr="00DD3309" w:rsidRDefault="00423A71" w:rsidP="00DD3309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Uganda </w:t>
      </w:r>
    </w:p>
    <w:p w14:paraId="6FB4A563" w14:textId="77777777" w:rsidR="00423A71" w:rsidRPr="00DD3309" w:rsidRDefault="00423A71" w:rsidP="00DD3309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Tanzania </w:t>
      </w:r>
    </w:p>
    <w:p w14:paraId="0039AC33" w14:textId="77777777" w:rsidR="00423A71" w:rsidRPr="00DD3309" w:rsidRDefault="00423A71" w:rsidP="00DD3309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Rwanda </w:t>
      </w:r>
    </w:p>
    <w:p w14:paraId="3F8FD3DB" w14:textId="77777777" w:rsidR="00423A71" w:rsidRPr="00DD3309" w:rsidRDefault="00423A71" w:rsidP="00DD3309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Burundi </w:t>
      </w:r>
    </w:p>
    <w:p w14:paraId="0BBF3C4C" w14:textId="77777777" w:rsidR="00423A71" w:rsidRPr="00DD3309" w:rsidRDefault="00423A71" w:rsidP="00DD3309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South Sudan </w:t>
      </w:r>
    </w:p>
    <w:p w14:paraId="4278F944" w14:textId="77777777" w:rsidR="00423A71" w:rsidRPr="00DD3309" w:rsidRDefault="00423A71" w:rsidP="00DD3309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Somalia </w:t>
      </w:r>
    </w:p>
    <w:p w14:paraId="35FF6E62" w14:textId="77777777" w:rsidR="00423A71" w:rsidRPr="00DD3309" w:rsidRDefault="00423A71" w:rsidP="00DD3309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Djibouti </w:t>
      </w:r>
    </w:p>
    <w:p w14:paraId="233A86C9" w14:textId="77777777" w:rsidR="00423A71" w:rsidRPr="00DD3309" w:rsidRDefault="00423A71" w:rsidP="00DD3309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Eritrea </w:t>
      </w:r>
    </w:p>
    <w:p w14:paraId="367C48AD" w14:textId="77777777" w:rsidR="00423A71" w:rsidRPr="00DD3309" w:rsidRDefault="00423A71" w:rsidP="00423A71">
      <w:pPr>
        <w:rPr>
          <w:rFonts w:ascii="Calibri" w:hAnsi="Calibri" w:cs="Calibri"/>
          <w:sz w:val="22"/>
          <w:szCs w:val="22"/>
          <w:lang w:eastAsia="en-GB"/>
        </w:rPr>
      </w:pPr>
    </w:p>
    <w:p w14:paraId="1751970D" w14:textId="5875B3B7" w:rsidR="00423A71" w:rsidRPr="00DD3309" w:rsidRDefault="00423A71" w:rsidP="00423A71">
      <w:p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>West Africa</w:t>
      </w:r>
      <w:r w:rsidRPr="00DD3309">
        <w:rPr>
          <w:rFonts w:ascii="Calibri" w:hAnsi="Calibri" w:cs="Calibri"/>
          <w:sz w:val="22"/>
          <w:szCs w:val="22"/>
          <w:lang w:eastAsia="en-GB"/>
        </w:rPr>
        <w:t xml:space="preserve">n countries: </w:t>
      </w:r>
    </w:p>
    <w:p w14:paraId="301C92E2" w14:textId="77777777" w:rsidR="00423A71" w:rsidRPr="00DD3309" w:rsidRDefault="00423A71" w:rsidP="00DD3309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Nigeria </w:t>
      </w:r>
    </w:p>
    <w:p w14:paraId="533BB4AD" w14:textId="77777777" w:rsidR="00423A71" w:rsidRPr="00DD3309" w:rsidRDefault="00423A71" w:rsidP="00DD3309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Ghana </w:t>
      </w:r>
    </w:p>
    <w:p w14:paraId="348F431D" w14:textId="77777777" w:rsidR="00423A71" w:rsidRPr="00DD3309" w:rsidRDefault="00423A71" w:rsidP="00DD3309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Senegal </w:t>
      </w:r>
    </w:p>
    <w:p w14:paraId="770E8972" w14:textId="77777777" w:rsidR="00423A71" w:rsidRPr="00DD3309" w:rsidRDefault="00423A71" w:rsidP="00DD3309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Côte d’Ivoire </w:t>
      </w:r>
    </w:p>
    <w:p w14:paraId="03BBD96C" w14:textId="77777777" w:rsidR="00423A71" w:rsidRPr="00DD3309" w:rsidRDefault="00423A71" w:rsidP="00DD3309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Liberia </w:t>
      </w:r>
    </w:p>
    <w:p w14:paraId="5890B337" w14:textId="77777777" w:rsidR="00423A71" w:rsidRPr="00DD3309" w:rsidRDefault="00423A71" w:rsidP="00DD3309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Sierra Leone </w:t>
      </w:r>
    </w:p>
    <w:p w14:paraId="42381A8C" w14:textId="77777777" w:rsidR="00423A71" w:rsidRPr="00DD3309" w:rsidRDefault="00423A71" w:rsidP="00DD3309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Guinea </w:t>
      </w:r>
    </w:p>
    <w:p w14:paraId="7D5F5754" w14:textId="77777777" w:rsidR="00423A71" w:rsidRPr="00DD3309" w:rsidRDefault="00423A71" w:rsidP="00DD3309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Guinea-Bissau </w:t>
      </w:r>
    </w:p>
    <w:p w14:paraId="4DA635FD" w14:textId="77777777" w:rsidR="00423A71" w:rsidRPr="00DD3309" w:rsidRDefault="00423A71" w:rsidP="00DD3309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Gambia </w:t>
      </w:r>
    </w:p>
    <w:p w14:paraId="7C720A24" w14:textId="77777777" w:rsidR="00423A71" w:rsidRPr="00DD3309" w:rsidRDefault="00423A71" w:rsidP="00DD3309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Mali </w:t>
      </w:r>
    </w:p>
    <w:p w14:paraId="3DFC021C" w14:textId="77777777" w:rsidR="00423A71" w:rsidRPr="00DD3309" w:rsidRDefault="00423A71" w:rsidP="00DD3309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Burkina Faso </w:t>
      </w:r>
    </w:p>
    <w:p w14:paraId="07E9CFC1" w14:textId="77777777" w:rsidR="00423A71" w:rsidRPr="00DD3309" w:rsidRDefault="00423A71" w:rsidP="00DD3309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Niger </w:t>
      </w:r>
    </w:p>
    <w:p w14:paraId="2FD3E1F3" w14:textId="77777777" w:rsidR="00423A71" w:rsidRPr="00DD3309" w:rsidRDefault="00423A71" w:rsidP="00DD3309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Benin </w:t>
      </w:r>
    </w:p>
    <w:p w14:paraId="6E900203" w14:textId="77777777" w:rsidR="00423A71" w:rsidRPr="00DD3309" w:rsidRDefault="00423A71" w:rsidP="00DD3309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Togo </w:t>
      </w:r>
    </w:p>
    <w:p w14:paraId="25AA2C05" w14:textId="77777777" w:rsidR="00423A71" w:rsidRPr="00DD3309" w:rsidRDefault="00423A71" w:rsidP="00DD3309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lastRenderedPageBreak/>
        <w:t xml:space="preserve">Cabo Verde </w:t>
      </w:r>
    </w:p>
    <w:p w14:paraId="0C678A1F" w14:textId="77777777" w:rsidR="00423A71" w:rsidRPr="00DD3309" w:rsidRDefault="00423A71" w:rsidP="00DD3309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Mauritania </w:t>
      </w:r>
    </w:p>
    <w:p w14:paraId="77A32708" w14:textId="77777777" w:rsidR="00423A71" w:rsidRPr="00DD3309" w:rsidRDefault="00423A71" w:rsidP="00423A71">
      <w:pPr>
        <w:rPr>
          <w:rFonts w:ascii="Calibri" w:hAnsi="Calibri" w:cs="Calibri"/>
          <w:sz w:val="22"/>
          <w:szCs w:val="22"/>
          <w:lang w:eastAsia="en-GB"/>
        </w:rPr>
      </w:pPr>
    </w:p>
    <w:p w14:paraId="7B2A739E" w14:textId="58FCDC7A" w:rsidR="00423A71" w:rsidRPr="00DD3309" w:rsidRDefault="00423A71" w:rsidP="00423A71">
      <w:p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>Southern Africa</w:t>
      </w:r>
      <w:r w:rsidRPr="00DD3309">
        <w:rPr>
          <w:rFonts w:ascii="Calibri" w:hAnsi="Calibri" w:cs="Calibri"/>
          <w:sz w:val="22"/>
          <w:szCs w:val="22"/>
          <w:lang w:eastAsia="en-GB"/>
        </w:rPr>
        <w:t xml:space="preserve">n Countries: </w:t>
      </w:r>
    </w:p>
    <w:p w14:paraId="26A2629F" w14:textId="77777777" w:rsidR="00423A71" w:rsidRPr="00DD3309" w:rsidRDefault="00423A71" w:rsidP="00DD330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South Africa </w:t>
      </w:r>
    </w:p>
    <w:p w14:paraId="3EAE28BB" w14:textId="77777777" w:rsidR="00423A71" w:rsidRPr="00DD3309" w:rsidRDefault="00423A71" w:rsidP="00DD330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Botswana </w:t>
      </w:r>
    </w:p>
    <w:p w14:paraId="3A5D65E6" w14:textId="77777777" w:rsidR="00423A71" w:rsidRPr="00DD3309" w:rsidRDefault="00423A71" w:rsidP="00DD330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Namibia </w:t>
      </w:r>
    </w:p>
    <w:p w14:paraId="2C1B0BD6" w14:textId="77777777" w:rsidR="00423A71" w:rsidRPr="00DD3309" w:rsidRDefault="00423A71" w:rsidP="00DD330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Zimbabwe </w:t>
      </w:r>
    </w:p>
    <w:p w14:paraId="24A1DE12" w14:textId="77777777" w:rsidR="00423A71" w:rsidRPr="00DD3309" w:rsidRDefault="00423A71" w:rsidP="00DD330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Zambia </w:t>
      </w:r>
    </w:p>
    <w:p w14:paraId="70D11D65" w14:textId="77777777" w:rsidR="00423A71" w:rsidRPr="00DD3309" w:rsidRDefault="00423A71" w:rsidP="00DD330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Malawi </w:t>
      </w:r>
    </w:p>
    <w:p w14:paraId="2161A920" w14:textId="77777777" w:rsidR="00423A71" w:rsidRPr="00DD3309" w:rsidRDefault="00423A71" w:rsidP="00DD330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Mozambique </w:t>
      </w:r>
    </w:p>
    <w:p w14:paraId="3AA1E6A6" w14:textId="77777777" w:rsidR="00423A71" w:rsidRPr="00DD3309" w:rsidRDefault="00423A71" w:rsidP="00DD330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Angola </w:t>
      </w:r>
    </w:p>
    <w:p w14:paraId="701A46B8" w14:textId="77777777" w:rsidR="00423A71" w:rsidRPr="00DD3309" w:rsidRDefault="00423A71" w:rsidP="00DD330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Lesotho </w:t>
      </w:r>
    </w:p>
    <w:p w14:paraId="3B17E792" w14:textId="77777777" w:rsidR="00423A71" w:rsidRPr="00DD3309" w:rsidRDefault="00423A71" w:rsidP="00DD330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Eswatini </w:t>
      </w:r>
    </w:p>
    <w:p w14:paraId="1F1BA714" w14:textId="77777777" w:rsidR="00423A71" w:rsidRPr="00DD3309" w:rsidRDefault="00423A71" w:rsidP="00DD330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Madagascar </w:t>
      </w:r>
    </w:p>
    <w:p w14:paraId="02E57858" w14:textId="77777777" w:rsidR="00423A71" w:rsidRPr="00DD3309" w:rsidRDefault="00423A71" w:rsidP="00DD330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Mauritius </w:t>
      </w:r>
    </w:p>
    <w:p w14:paraId="384685C9" w14:textId="77777777" w:rsidR="00423A71" w:rsidRPr="00DD3309" w:rsidRDefault="00423A71" w:rsidP="00DD330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Seychelles </w:t>
      </w:r>
    </w:p>
    <w:p w14:paraId="0487443F" w14:textId="77777777" w:rsidR="00423A71" w:rsidRPr="00DD3309" w:rsidRDefault="00423A71" w:rsidP="00DD3309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Comoros </w:t>
      </w:r>
    </w:p>
    <w:p w14:paraId="073743C5" w14:textId="77777777" w:rsidR="00423A71" w:rsidRPr="00DD3309" w:rsidRDefault="00423A71" w:rsidP="00423A71">
      <w:pPr>
        <w:rPr>
          <w:rFonts w:ascii="Calibri" w:hAnsi="Calibri" w:cs="Calibri"/>
          <w:sz w:val="22"/>
          <w:szCs w:val="22"/>
          <w:lang w:eastAsia="en-GB"/>
        </w:rPr>
      </w:pPr>
    </w:p>
    <w:p w14:paraId="5451CF4C" w14:textId="491D61A1" w:rsidR="00423A71" w:rsidRPr="00DD3309" w:rsidRDefault="00423A71" w:rsidP="00423A71">
      <w:p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>North Africa</w:t>
      </w:r>
      <w:r w:rsidRPr="00DD3309">
        <w:rPr>
          <w:rFonts w:ascii="Calibri" w:hAnsi="Calibri" w:cs="Calibri"/>
          <w:sz w:val="22"/>
          <w:szCs w:val="22"/>
          <w:lang w:eastAsia="en-GB"/>
        </w:rPr>
        <w:t>n Countries:</w:t>
      </w:r>
    </w:p>
    <w:p w14:paraId="618A691B" w14:textId="77777777" w:rsidR="00423A71" w:rsidRPr="00DD3309" w:rsidRDefault="00423A71" w:rsidP="00DD3309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Egypt </w:t>
      </w:r>
    </w:p>
    <w:p w14:paraId="15EF0A20" w14:textId="77777777" w:rsidR="00423A71" w:rsidRPr="00DD3309" w:rsidRDefault="00423A71" w:rsidP="00DD3309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Libya </w:t>
      </w:r>
    </w:p>
    <w:p w14:paraId="0E6434E3" w14:textId="77777777" w:rsidR="00423A71" w:rsidRPr="00DD3309" w:rsidRDefault="00423A71" w:rsidP="00DD3309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Tunisia </w:t>
      </w:r>
    </w:p>
    <w:p w14:paraId="354D91FA" w14:textId="77777777" w:rsidR="00423A71" w:rsidRPr="00DD3309" w:rsidRDefault="00423A71" w:rsidP="00DD3309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Algeria </w:t>
      </w:r>
    </w:p>
    <w:p w14:paraId="7BE5EF6B" w14:textId="77777777" w:rsidR="00423A71" w:rsidRPr="00DD3309" w:rsidRDefault="00423A71" w:rsidP="00DD3309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  <w:lang w:eastAsia="en-GB"/>
        </w:rPr>
      </w:pPr>
      <w:r w:rsidRPr="00DD3309">
        <w:rPr>
          <w:rFonts w:ascii="Calibri" w:hAnsi="Calibri" w:cs="Calibri"/>
          <w:sz w:val="22"/>
          <w:szCs w:val="22"/>
          <w:lang w:eastAsia="en-GB"/>
        </w:rPr>
        <w:t xml:space="preserve">Morocco </w:t>
      </w:r>
    </w:p>
    <w:p w14:paraId="339E9AF2" w14:textId="7CCBC460" w:rsidR="00916895" w:rsidRPr="00DD3309" w:rsidRDefault="00916895">
      <w:pPr>
        <w:rPr>
          <w:rFonts w:ascii="Calibri" w:hAnsi="Calibri" w:cs="Calibri"/>
          <w:sz w:val="22"/>
          <w:szCs w:val="22"/>
          <w:lang w:val="en-US"/>
        </w:rPr>
      </w:pPr>
    </w:p>
    <w:sectPr w:rsidR="00916895" w:rsidRPr="00DD3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946DF3"/>
    <w:multiLevelType w:val="multilevel"/>
    <w:tmpl w:val="A8CC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B0B6D"/>
    <w:multiLevelType w:val="multilevel"/>
    <w:tmpl w:val="F916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A4BDE"/>
    <w:multiLevelType w:val="hybridMultilevel"/>
    <w:tmpl w:val="B41875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0C534D"/>
    <w:multiLevelType w:val="hybridMultilevel"/>
    <w:tmpl w:val="DB6A1B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61C7C"/>
    <w:multiLevelType w:val="hybridMultilevel"/>
    <w:tmpl w:val="13F618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101166"/>
    <w:multiLevelType w:val="hybridMultilevel"/>
    <w:tmpl w:val="6F0CB8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3E7519"/>
    <w:multiLevelType w:val="multilevel"/>
    <w:tmpl w:val="387A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DB2795"/>
    <w:multiLevelType w:val="multilevel"/>
    <w:tmpl w:val="5AE6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028467">
    <w:abstractNumId w:val="6"/>
  </w:num>
  <w:num w:numId="2" w16cid:durableId="2122341098">
    <w:abstractNumId w:val="1"/>
  </w:num>
  <w:num w:numId="3" w16cid:durableId="229582126">
    <w:abstractNumId w:val="7"/>
  </w:num>
  <w:num w:numId="4" w16cid:durableId="1877112135">
    <w:abstractNumId w:val="0"/>
  </w:num>
  <w:num w:numId="5" w16cid:durableId="972910207">
    <w:abstractNumId w:val="2"/>
  </w:num>
  <w:num w:numId="6" w16cid:durableId="1814983182">
    <w:abstractNumId w:val="4"/>
  </w:num>
  <w:num w:numId="7" w16cid:durableId="112332739">
    <w:abstractNumId w:val="5"/>
  </w:num>
  <w:num w:numId="8" w16cid:durableId="158325007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13F"/>
    <w:rsid w:val="002412DB"/>
    <w:rsid w:val="00294AEC"/>
    <w:rsid w:val="0031213F"/>
    <w:rsid w:val="00423A71"/>
    <w:rsid w:val="004B5417"/>
    <w:rsid w:val="007E3B65"/>
    <w:rsid w:val="008F63D9"/>
    <w:rsid w:val="00916895"/>
    <w:rsid w:val="00A21D80"/>
    <w:rsid w:val="00C85925"/>
    <w:rsid w:val="00CE0DD4"/>
    <w:rsid w:val="00D70C81"/>
    <w:rsid w:val="00DD3309"/>
    <w:rsid w:val="00F3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03B0FB"/>
  <w15:chartTrackingRefBased/>
  <w15:docId w15:val="{D1A0EFFA-47EA-8B41-8DC6-157DB1FDE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1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1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1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1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2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1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1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1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13F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31213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1213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213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131</Words>
  <Characters>947</Characters>
  <Application>Microsoft Office Word</Application>
  <DocSecurity>0</DocSecurity>
  <Lines>41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Dayanand Poojari</dc:creator>
  <cp:keywords/>
  <dc:description/>
  <cp:lastModifiedBy>Dayanand Poojari</cp:lastModifiedBy>
  <cp:revision>2</cp:revision>
  <dcterms:created xsi:type="dcterms:W3CDTF">2026-09-01T19:14:00Z</dcterms:created>
  <dcterms:modified xsi:type="dcterms:W3CDTF">2026-09-01T19:46:00Z</dcterms:modified>
</cp:coreProperties>
</file>